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1E7" w:rsidRPr="00B76BC7" w:rsidRDefault="00B76BC7">
      <w:pPr>
        <w:spacing w:after="0" w:line="240" w:lineRule="auto"/>
        <w:jc w:val="both"/>
        <w:rPr>
          <w:rFonts w:ascii="Times New Roman" w:eastAsia="Times New Roman" w:hAnsi="Times New Roman" w:cs="Times New Roman"/>
          <w:sz w:val="24"/>
          <w:szCs w:val="24"/>
        </w:rPr>
      </w:pPr>
      <w:bookmarkStart w:id="0" w:name="_gjdgxs" w:colFirst="0" w:colLast="0"/>
      <w:bookmarkEnd w:id="0"/>
      <w:r w:rsidRPr="00B76BC7">
        <w:rPr>
          <w:rFonts w:ascii="Times New Roman" w:eastAsia="Times New Roman" w:hAnsi="Times New Roman" w:cs="Times New Roman"/>
          <w:sz w:val="24"/>
          <w:szCs w:val="24"/>
        </w:rPr>
        <w:t>OSNOVNA ŠKOLA VUGROVEC-KAŠINA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Ivana Mažuranića 43</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Kašina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www.os-vugrovec-kasina.skole.hr</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center"/>
        <w:rPr>
          <w:rFonts w:ascii="Times New Roman" w:eastAsia="Times New Roman" w:hAnsi="Times New Roman" w:cs="Times New Roman"/>
          <w:sz w:val="72"/>
          <w:szCs w:val="72"/>
        </w:rPr>
      </w:pPr>
      <w:r w:rsidRPr="00B76BC7">
        <w:rPr>
          <w:rFonts w:ascii="Times New Roman" w:eastAsia="Times New Roman" w:hAnsi="Times New Roman" w:cs="Times New Roman"/>
          <w:sz w:val="72"/>
          <w:szCs w:val="72"/>
        </w:rPr>
        <w:t>ŠKOLSKI KURIKULUM</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tabs>
          <w:tab w:val="left" w:pos="2520"/>
        </w:tabs>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b/>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center"/>
        <w:rPr>
          <w:rFonts w:ascii="Times New Roman" w:eastAsia="Times New Roman" w:hAnsi="Times New Roman" w:cs="Times New Roman"/>
          <w:sz w:val="48"/>
          <w:szCs w:val="48"/>
        </w:rPr>
      </w:pPr>
      <w:r w:rsidRPr="00B76BC7">
        <w:rPr>
          <w:rFonts w:ascii="Times New Roman" w:eastAsia="Times New Roman" w:hAnsi="Times New Roman" w:cs="Times New Roman"/>
          <w:sz w:val="48"/>
          <w:szCs w:val="48"/>
        </w:rPr>
        <w:t>Školska godina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C329E1" w:rsidP="004F27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Kašina, listopad</w:t>
      </w:r>
      <w:bookmarkStart w:id="1" w:name="_GoBack"/>
      <w:bookmarkEnd w:id="1"/>
      <w:r w:rsidR="00B76BC7" w:rsidRPr="00B76BC7">
        <w:rPr>
          <w:rFonts w:ascii="Times New Roman" w:eastAsia="Times New Roman" w:hAnsi="Times New Roman" w:cs="Times New Roman"/>
          <w:sz w:val="24"/>
          <w:szCs w:val="24"/>
        </w:rPr>
        <w:t xml:space="preserve"> 2018.</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570C12" w:rsidRPr="00570C12" w:rsidRDefault="00B76BC7">
      <w:pPr>
        <w:keepNext/>
        <w:keepLines/>
        <w:spacing w:before="480" w:after="0" w:line="276" w:lineRule="auto"/>
        <w:rPr>
          <w:rFonts w:ascii="Times New Roman" w:hAnsi="Times New Roman" w:cs="Times New Roman"/>
          <w:b/>
          <w:sz w:val="36"/>
          <w:szCs w:val="28"/>
        </w:rPr>
      </w:pPr>
      <w:r w:rsidRPr="00570C12">
        <w:rPr>
          <w:rFonts w:ascii="Times New Roman" w:hAnsi="Times New Roman" w:cs="Times New Roman"/>
          <w:b/>
          <w:sz w:val="36"/>
          <w:szCs w:val="28"/>
        </w:rPr>
        <w:lastRenderedPageBreak/>
        <w:t>Sadržaj</w:t>
      </w:r>
    </w:p>
    <w:sdt>
      <w:sdtPr>
        <w:rPr>
          <w:rFonts w:ascii="Times New Roman" w:hAnsi="Times New Roman" w:cs="Times New Roman"/>
        </w:rPr>
        <w:id w:val="348464560"/>
        <w:docPartObj>
          <w:docPartGallery w:val="Table of Contents"/>
          <w:docPartUnique/>
        </w:docPartObj>
      </w:sdtPr>
      <w:sdtEndPr/>
      <w:sdtContent>
        <w:p w:rsidR="00C910C9" w:rsidRDefault="005A7F1E">
          <w:pPr>
            <w:pStyle w:val="Sadraj1"/>
            <w:tabs>
              <w:tab w:val="left" w:pos="440"/>
              <w:tab w:val="right" w:pos="8909"/>
            </w:tabs>
            <w:rPr>
              <w:rFonts w:asciiTheme="minorHAnsi" w:eastAsiaTheme="minorEastAsia" w:hAnsiTheme="minorHAnsi" w:cstheme="minorBidi"/>
              <w:noProof/>
            </w:rPr>
          </w:pPr>
          <w:r w:rsidRPr="00B76BC7">
            <w:rPr>
              <w:rFonts w:ascii="Times New Roman" w:hAnsi="Times New Roman" w:cs="Times New Roman"/>
            </w:rPr>
            <w:fldChar w:fldCharType="begin"/>
          </w:r>
          <w:r w:rsidR="00B76BC7" w:rsidRPr="00B76BC7">
            <w:rPr>
              <w:rFonts w:ascii="Times New Roman" w:hAnsi="Times New Roman" w:cs="Times New Roman"/>
            </w:rPr>
            <w:instrText xml:space="preserve"> TOC \h \u \z </w:instrText>
          </w:r>
          <w:r w:rsidRPr="00B76BC7">
            <w:rPr>
              <w:rFonts w:ascii="Times New Roman" w:hAnsi="Times New Roman" w:cs="Times New Roman"/>
            </w:rPr>
            <w:fldChar w:fldCharType="separate"/>
          </w:r>
          <w:hyperlink w:anchor="_Toc526369642" w:history="1">
            <w:r w:rsidR="00C910C9" w:rsidRPr="00CD0F74">
              <w:rPr>
                <w:rStyle w:val="Hiperveza"/>
                <w:rFonts w:ascii="Times New Roman" w:hAnsi="Times New Roman" w:cs="Times New Roman"/>
                <w:b/>
                <w:noProof/>
              </w:rPr>
              <w:t>1.</w:t>
            </w:r>
            <w:r w:rsidR="00C910C9">
              <w:rPr>
                <w:rFonts w:asciiTheme="minorHAnsi" w:eastAsiaTheme="minorEastAsia" w:hAnsiTheme="minorHAnsi" w:cstheme="minorBidi"/>
                <w:noProof/>
              </w:rPr>
              <w:tab/>
            </w:r>
            <w:r w:rsidR="00C910C9" w:rsidRPr="00CD0F74">
              <w:rPr>
                <w:rStyle w:val="Hiperveza"/>
                <w:rFonts w:ascii="Times New Roman" w:hAnsi="Times New Roman" w:cs="Times New Roman"/>
                <w:b/>
                <w:noProof/>
              </w:rPr>
              <w:t>Vizija i misija škole</w:t>
            </w:r>
            <w:r w:rsidR="00C910C9">
              <w:rPr>
                <w:noProof/>
                <w:webHidden/>
              </w:rPr>
              <w:tab/>
            </w:r>
            <w:r>
              <w:rPr>
                <w:noProof/>
                <w:webHidden/>
              </w:rPr>
              <w:fldChar w:fldCharType="begin"/>
            </w:r>
            <w:r w:rsidR="00C910C9">
              <w:rPr>
                <w:noProof/>
                <w:webHidden/>
              </w:rPr>
              <w:instrText xml:space="preserve"> PAGEREF _Toc526369642 \h </w:instrText>
            </w:r>
            <w:r>
              <w:rPr>
                <w:noProof/>
                <w:webHidden/>
              </w:rPr>
            </w:r>
            <w:r>
              <w:rPr>
                <w:noProof/>
                <w:webHidden/>
              </w:rPr>
              <w:fldChar w:fldCharType="separate"/>
            </w:r>
            <w:r w:rsidR="00D60F4D">
              <w:rPr>
                <w:noProof/>
                <w:webHidden/>
              </w:rPr>
              <w:t>10</w:t>
            </w:r>
            <w:r>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643" w:history="1">
            <w:r w:rsidR="00C910C9" w:rsidRPr="00CD0F74">
              <w:rPr>
                <w:rStyle w:val="Hiperveza"/>
                <w:rFonts w:ascii="Times New Roman" w:eastAsia="Cambria" w:hAnsi="Times New Roman" w:cs="Times New Roman"/>
                <w:b/>
                <w:i/>
                <w:noProof/>
              </w:rPr>
              <w:t xml:space="preserve">1.1 </w:t>
            </w:r>
            <w:r w:rsidR="00C910C9" w:rsidRPr="00CD0F74">
              <w:rPr>
                <w:rStyle w:val="Hiperveza"/>
                <w:rFonts w:ascii="Times New Roman" w:eastAsia="Cambria" w:hAnsi="Times New Roman" w:cs="Times New Roman"/>
                <w:b/>
                <w:noProof/>
              </w:rPr>
              <w:t>Vizija naše škole :</w:t>
            </w:r>
            <w:r w:rsidR="00C910C9">
              <w:rPr>
                <w:noProof/>
                <w:webHidden/>
              </w:rPr>
              <w:tab/>
            </w:r>
            <w:r w:rsidR="005A7F1E">
              <w:rPr>
                <w:noProof/>
                <w:webHidden/>
              </w:rPr>
              <w:fldChar w:fldCharType="begin"/>
            </w:r>
            <w:r w:rsidR="00C910C9">
              <w:rPr>
                <w:noProof/>
                <w:webHidden/>
              </w:rPr>
              <w:instrText xml:space="preserve"> PAGEREF _Toc526369643 \h </w:instrText>
            </w:r>
            <w:r w:rsidR="005A7F1E">
              <w:rPr>
                <w:noProof/>
                <w:webHidden/>
              </w:rPr>
            </w:r>
            <w:r w:rsidR="005A7F1E">
              <w:rPr>
                <w:noProof/>
                <w:webHidden/>
              </w:rPr>
              <w:fldChar w:fldCharType="separate"/>
            </w:r>
            <w:r w:rsidR="00D60F4D">
              <w:rPr>
                <w:noProof/>
                <w:webHidden/>
              </w:rPr>
              <w:t>10</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644" w:history="1">
            <w:r w:rsidR="00C910C9" w:rsidRPr="00CD0F74">
              <w:rPr>
                <w:rStyle w:val="Hiperveza"/>
                <w:rFonts w:ascii="Times New Roman" w:eastAsia="Cambria" w:hAnsi="Times New Roman" w:cs="Times New Roman"/>
                <w:b/>
                <w:i/>
                <w:noProof/>
              </w:rPr>
              <w:t xml:space="preserve">1.2. </w:t>
            </w:r>
            <w:r w:rsidR="00C910C9" w:rsidRPr="00CD0F74">
              <w:rPr>
                <w:rStyle w:val="Hiperveza"/>
                <w:rFonts w:ascii="Times New Roman" w:eastAsia="Cambria" w:hAnsi="Times New Roman" w:cs="Times New Roman"/>
                <w:b/>
                <w:noProof/>
              </w:rPr>
              <w:t>Misija naše škole:</w:t>
            </w:r>
            <w:r w:rsidR="00C910C9">
              <w:rPr>
                <w:noProof/>
                <w:webHidden/>
              </w:rPr>
              <w:tab/>
            </w:r>
            <w:r w:rsidR="005A7F1E">
              <w:rPr>
                <w:noProof/>
                <w:webHidden/>
              </w:rPr>
              <w:fldChar w:fldCharType="begin"/>
            </w:r>
            <w:r w:rsidR="00C910C9">
              <w:rPr>
                <w:noProof/>
                <w:webHidden/>
              </w:rPr>
              <w:instrText xml:space="preserve"> PAGEREF _Toc526369644 \h </w:instrText>
            </w:r>
            <w:r w:rsidR="005A7F1E">
              <w:rPr>
                <w:noProof/>
                <w:webHidden/>
              </w:rPr>
            </w:r>
            <w:r w:rsidR="005A7F1E">
              <w:rPr>
                <w:noProof/>
                <w:webHidden/>
              </w:rPr>
              <w:fldChar w:fldCharType="separate"/>
            </w:r>
            <w:r w:rsidR="00D60F4D">
              <w:rPr>
                <w:noProof/>
                <w:webHidden/>
              </w:rPr>
              <w:t>10</w:t>
            </w:r>
            <w:r w:rsidR="005A7F1E">
              <w:rPr>
                <w:noProof/>
                <w:webHidden/>
              </w:rPr>
              <w:fldChar w:fldCharType="end"/>
            </w:r>
          </w:hyperlink>
        </w:p>
        <w:p w:rsidR="00C910C9" w:rsidRDefault="007F4ECB">
          <w:pPr>
            <w:pStyle w:val="Sadraj1"/>
            <w:tabs>
              <w:tab w:val="left" w:pos="440"/>
              <w:tab w:val="right" w:pos="8909"/>
            </w:tabs>
            <w:rPr>
              <w:rFonts w:asciiTheme="minorHAnsi" w:eastAsiaTheme="minorEastAsia" w:hAnsiTheme="minorHAnsi" w:cstheme="minorBidi"/>
              <w:noProof/>
            </w:rPr>
          </w:pPr>
          <w:hyperlink w:anchor="_Toc526369645" w:history="1">
            <w:r w:rsidR="00C910C9" w:rsidRPr="00CD0F74">
              <w:rPr>
                <w:rStyle w:val="Hiperveza"/>
                <w:rFonts w:ascii="Times New Roman" w:hAnsi="Times New Roman" w:cs="Times New Roman"/>
                <w:b/>
                <w:noProof/>
              </w:rPr>
              <w:t>2.</w:t>
            </w:r>
            <w:r w:rsidR="00C910C9">
              <w:rPr>
                <w:rFonts w:asciiTheme="minorHAnsi" w:eastAsiaTheme="minorEastAsia" w:hAnsiTheme="minorHAnsi" w:cstheme="minorBidi"/>
                <w:noProof/>
              </w:rPr>
              <w:tab/>
            </w:r>
            <w:r w:rsidR="00C910C9" w:rsidRPr="00CD0F74">
              <w:rPr>
                <w:rStyle w:val="Hiperveza"/>
                <w:rFonts w:ascii="Times New Roman" w:hAnsi="Times New Roman" w:cs="Times New Roman"/>
                <w:b/>
                <w:noProof/>
              </w:rPr>
              <w:t>Vrijednost i načela školskog kurikuluma:</w:t>
            </w:r>
            <w:r w:rsidR="00C910C9">
              <w:rPr>
                <w:noProof/>
                <w:webHidden/>
              </w:rPr>
              <w:tab/>
            </w:r>
            <w:r w:rsidR="005A7F1E">
              <w:rPr>
                <w:noProof/>
                <w:webHidden/>
              </w:rPr>
              <w:fldChar w:fldCharType="begin"/>
            </w:r>
            <w:r w:rsidR="00C910C9">
              <w:rPr>
                <w:noProof/>
                <w:webHidden/>
              </w:rPr>
              <w:instrText xml:space="preserve"> PAGEREF _Toc526369645 \h </w:instrText>
            </w:r>
            <w:r w:rsidR="005A7F1E">
              <w:rPr>
                <w:noProof/>
                <w:webHidden/>
              </w:rPr>
            </w:r>
            <w:r w:rsidR="005A7F1E">
              <w:rPr>
                <w:noProof/>
                <w:webHidden/>
              </w:rPr>
              <w:fldChar w:fldCharType="separate"/>
            </w:r>
            <w:r w:rsidR="00D60F4D">
              <w:rPr>
                <w:noProof/>
                <w:webHidden/>
              </w:rPr>
              <w:t>10</w:t>
            </w:r>
            <w:r w:rsidR="005A7F1E">
              <w:rPr>
                <w:noProof/>
                <w:webHidden/>
              </w:rPr>
              <w:fldChar w:fldCharType="end"/>
            </w:r>
          </w:hyperlink>
        </w:p>
        <w:p w:rsidR="00C910C9" w:rsidRDefault="007F4ECB">
          <w:pPr>
            <w:pStyle w:val="Sadraj1"/>
            <w:tabs>
              <w:tab w:val="left" w:pos="440"/>
              <w:tab w:val="right" w:pos="8909"/>
            </w:tabs>
            <w:rPr>
              <w:rFonts w:asciiTheme="minorHAnsi" w:eastAsiaTheme="minorEastAsia" w:hAnsiTheme="minorHAnsi" w:cstheme="minorBidi"/>
              <w:noProof/>
            </w:rPr>
          </w:pPr>
          <w:hyperlink w:anchor="_Toc526369646" w:history="1">
            <w:r w:rsidR="00C910C9" w:rsidRPr="00CD0F74">
              <w:rPr>
                <w:rStyle w:val="Hiperveza"/>
                <w:rFonts w:ascii="Times New Roman" w:hAnsi="Times New Roman" w:cs="Times New Roman"/>
                <w:b/>
                <w:noProof/>
              </w:rPr>
              <w:t>3.</w:t>
            </w:r>
            <w:r w:rsidR="00C910C9">
              <w:rPr>
                <w:rFonts w:asciiTheme="minorHAnsi" w:eastAsiaTheme="minorEastAsia" w:hAnsiTheme="minorHAnsi" w:cstheme="minorBidi"/>
                <w:noProof/>
              </w:rPr>
              <w:tab/>
            </w:r>
            <w:r w:rsidR="00C910C9" w:rsidRPr="00CD0F74">
              <w:rPr>
                <w:rStyle w:val="Hiperveza"/>
                <w:rFonts w:ascii="Times New Roman" w:hAnsi="Times New Roman" w:cs="Times New Roman"/>
                <w:b/>
                <w:noProof/>
              </w:rPr>
              <w:t>Opis unutrašnjih i vanjskih uvjeta u kojima se realizira školski kurikulum</w:t>
            </w:r>
            <w:r w:rsidR="00C910C9">
              <w:rPr>
                <w:noProof/>
                <w:webHidden/>
              </w:rPr>
              <w:tab/>
            </w:r>
            <w:r w:rsidR="005A7F1E">
              <w:rPr>
                <w:noProof/>
                <w:webHidden/>
              </w:rPr>
              <w:fldChar w:fldCharType="begin"/>
            </w:r>
            <w:r w:rsidR="00C910C9">
              <w:rPr>
                <w:noProof/>
                <w:webHidden/>
              </w:rPr>
              <w:instrText xml:space="preserve"> PAGEREF _Toc526369646 \h </w:instrText>
            </w:r>
            <w:r w:rsidR="005A7F1E">
              <w:rPr>
                <w:noProof/>
                <w:webHidden/>
              </w:rPr>
            </w:r>
            <w:r w:rsidR="005A7F1E">
              <w:rPr>
                <w:noProof/>
                <w:webHidden/>
              </w:rPr>
              <w:fldChar w:fldCharType="separate"/>
            </w:r>
            <w:r w:rsidR="00D60F4D">
              <w:rPr>
                <w:noProof/>
                <w:webHidden/>
              </w:rPr>
              <w:t>11</w:t>
            </w:r>
            <w:r w:rsidR="005A7F1E">
              <w:rPr>
                <w:noProof/>
                <w:webHidden/>
              </w:rPr>
              <w:fldChar w:fldCharType="end"/>
            </w:r>
          </w:hyperlink>
        </w:p>
        <w:p w:rsidR="00C910C9" w:rsidRDefault="007F4ECB">
          <w:pPr>
            <w:pStyle w:val="Sadraj1"/>
            <w:tabs>
              <w:tab w:val="left" w:pos="440"/>
              <w:tab w:val="right" w:pos="8909"/>
            </w:tabs>
            <w:rPr>
              <w:rFonts w:asciiTheme="minorHAnsi" w:eastAsiaTheme="minorEastAsia" w:hAnsiTheme="minorHAnsi" w:cstheme="minorBidi"/>
              <w:noProof/>
            </w:rPr>
          </w:pPr>
          <w:hyperlink w:anchor="_Toc526369647" w:history="1">
            <w:r w:rsidR="00C910C9" w:rsidRPr="00CD0F74">
              <w:rPr>
                <w:rStyle w:val="Hiperveza"/>
                <w:rFonts w:ascii="Times New Roman" w:hAnsi="Times New Roman" w:cs="Times New Roman"/>
                <w:b/>
                <w:noProof/>
              </w:rPr>
              <w:t>4.</w:t>
            </w:r>
            <w:r w:rsidR="00C910C9">
              <w:rPr>
                <w:rFonts w:asciiTheme="minorHAnsi" w:eastAsiaTheme="minorEastAsia" w:hAnsiTheme="minorHAnsi" w:cstheme="minorBidi"/>
                <w:noProof/>
              </w:rPr>
              <w:tab/>
            </w:r>
            <w:r w:rsidR="00C910C9" w:rsidRPr="00CD0F74">
              <w:rPr>
                <w:rStyle w:val="Hiperveza"/>
                <w:rFonts w:ascii="Times New Roman" w:hAnsi="Times New Roman" w:cs="Times New Roman"/>
                <w:b/>
                <w:noProof/>
              </w:rPr>
              <w:t>Analiza  potreba i interesa učenika</w:t>
            </w:r>
            <w:r w:rsidR="00C910C9">
              <w:rPr>
                <w:noProof/>
                <w:webHidden/>
              </w:rPr>
              <w:tab/>
            </w:r>
            <w:r w:rsidR="005A7F1E">
              <w:rPr>
                <w:noProof/>
                <w:webHidden/>
              </w:rPr>
              <w:fldChar w:fldCharType="begin"/>
            </w:r>
            <w:r w:rsidR="00C910C9">
              <w:rPr>
                <w:noProof/>
                <w:webHidden/>
              </w:rPr>
              <w:instrText xml:space="preserve"> PAGEREF _Toc526369647 \h </w:instrText>
            </w:r>
            <w:r w:rsidR="005A7F1E">
              <w:rPr>
                <w:noProof/>
                <w:webHidden/>
              </w:rPr>
            </w:r>
            <w:r w:rsidR="005A7F1E">
              <w:rPr>
                <w:noProof/>
                <w:webHidden/>
              </w:rPr>
              <w:fldChar w:fldCharType="separate"/>
            </w:r>
            <w:r w:rsidR="00D60F4D">
              <w:rPr>
                <w:noProof/>
                <w:webHidden/>
              </w:rPr>
              <w:t>14</w:t>
            </w:r>
            <w:r w:rsidR="005A7F1E">
              <w:rPr>
                <w:noProof/>
                <w:webHidden/>
              </w:rPr>
              <w:fldChar w:fldCharType="end"/>
            </w:r>
          </w:hyperlink>
        </w:p>
        <w:p w:rsidR="00C910C9" w:rsidRDefault="007F4ECB">
          <w:pPr>
            <w:pStyle w:val="Sadraj1"/>
            <w:tabs>
              <w:tab w:val="right" w:pos="8909"/>
            </w:tabs>
            <w:rPr>
              <w:rFonts w:asciiTheme="minorHAnsi" w:eastAsiaTheme="minorEastAsia" w:hAnsiTheme="minorHAnsi" w:cstheme="minorBidi"/>
              <w:noProof/>
            </w:rPr>
          </w:pPr>
          <w:hyperlink w:anchor="_Toc526369648" w:history="1">
            <w:r w:rsidR="00C910C9" w:rsidRPr="00CD0F74">
              <w:rPr>
                <w:rStyle w:val="Hiperveza"/>
                <w:rFonts w:ascii="Times New Roman" w:hAnsi="Times New Roman" w:cs="Times New Roman"/>
                <w:noProof/>
              </w:rPr>
              <w:t>5. Jezično – komunikacijsko područje</w:t>
            </w:r>
            <w:r w:rsidR="00C910C9">
              <w:rPr>
                <w:noProof/>
                <w:webHidden/>
              </w:rPr>
              <w:tab/>
            </w:r>
            <w:r w:rsidR="005A7F1E">
              <w:rPr>
                <w:noProof/>
                <w:webHidden/>
              </w:rPr>
              <w:fldChar w:fldCharType="begin"/>
            </w:r>
            <w:r w:rsidR="00C910C9">
              <w:rPr>
                <w:noProof/>
                <w:webHidden/>
              </w:rPr>
              <w:instrText xml:space="preserve"> PAGEREF _Toc526369648 \h </w:instrText>
            </w:r>
            <w:r w:rsidR="005A7F1E">
              <w:rPr>
                <w:noProof/>
                <w:webHidden/>
              </w:rPr>
            </w:r>
            <w:r w:rsidR="005A7F1E">
              <w:rPr>
                <w:noProof/>
                <w:webHidden/>
              </w:rPr>
              <w:fldChar w:fldCharType="separate"/>
            </w:r>
            <w:r w:rsidR="00D60F4D">
              <w:rPr>
                <w:noProof/>
                <w:webHidden/>
              </w:rPr>
              <w:t>16</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649" w:history="1">
            <w:r w:rsidR="00C910C9" w:rsidRPr="00CD0F74">
              <w:rPr>
                <w:rStyle w:val="Hiperveza"/>
                <w:rFonts w:ascii="Times New Roman" w:hAnsi="Times New Roman" w:cs="Times New Roman"/>
                <w:noProof/>
              </w:rPr>
              <w:t>5.1. IZBORNA NASTAVA</w:t>
            </w:r>
            <w:r w:rsidR="00C910C9">
              <w:rPr>
                <w:noProof/>
                <w:webHidden/>
              </w:rPr>
              <w:tab/>
            </w:r>
            <w:r w:rsidR="005A7F1E">
              <w:rPr>
                <w:noProof/>
                <w:webHidden/>
              </w:rPr>
              <w:fldChar w:fldCharType="begin"/>
            </w:r>
            <w:r w:rsidR="00C910C9">
              <w:rPr>
                <w:noProof/>
                <w:webHidden/>
              </w:rPr>
              <w:instrText xml:space="preserve"> PAGEREF _Toc526369649 \h </w:instrText>
            </w:r>
            <w:r w:rsidR="005A7F1E">
              <w:rPr>
                <w:noProof/>
                <w:webHidden/>
              </w:rPr>
            </w:r>
            <w:r w:rsidR="005A7F1E">
              <w:rPr>
                <w:noProof/>
                <w:webHidden/>
              </w:rPr>
              <w:fldChar w:fldCharType="separate"/>
            </w:r>
            <w:r w:rsidR="00D60F4D">
              <w:rPr>
                <w:noProof/>
                <w:webHidden/>
              </w:rPr>
              <w:t>16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50" w:history="1">
            <w:r w:rsidR="00C910C9" w:rsidRPr="00CD0F74">
              <w:rPr>
                <w:rStyle w:val="Hiperveza"/>
                <w:rFonts w:ascii="Times New Roman" w:hAnsi="Times New Roman" w:cs="Times New Roman"/>
                <w:noProof/>
              </w:rPr>
              <w:t>5.1.1.  IZBORNA NASTAVA IZ NJEMAČKOG JEZIKA 4. - 8.  RAZRED</w:t>
            </w:r>
            <w:r w:rsidR="00C910C9">
              <w:rPr>
                <w:noProof/>
                <w:webHidden/>
              </w:rPr>
              <w:tab/>
            </w:r>
            <w:r w:rsidR="005A7F1E">
              <w:rPr>
                <w:noProof/>
                <w:webHidden/>
              </w:rPr>
              <w:fldChar w:fldCharType="begin"/>
            </w:r>
            <w:r w:rsidR="00C910C9">
              <w:rPr>
                <w:noProof/>
                <w:webHidden/>
              </w:rPr>
              <w:instrText xml:space="preserve"> PAGEREF _Toc526369650 \h </w:instrText>
            </w:r>
            <w:r w:rsidR="005A7F1E">
              <w:rPr>
                <w:noProof/>
                <w:webHidden/>
              </w:rPr>
            </w:r>
            <w:r w:rsidR="005A7F1E">
              <w:rPr>
                <w:noProof/>
                <w:webHidden/>
              </w:rPr>
              <w:fldChar w:fldCharType="separate"/>
            </w:r>
            <w:r w:rsidR="00D60F4D">
              <w:rPr>
                <w:noProof/>
                <w:webHidden/>
              </w:rPr>
              <w:t>16</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651" w:history="1">
            <w:r w:rsidR="00C910C9" w:rsidRPr="00CD0F74">
              <w:rPr>
                <w:rStyle w:val="Hiperveza"/>
                <w:rFonts w:ascii="Times New Roman" w:hAnsi="Times New Roman" w:cs="Times New Roman"/>
                <w:noProof/>
              </w:rPr>
              <w:t>5.2. DOPUNSKA NASTAVA</w:t>
            </w:r>
            <w:r w:rsidR="00C910C9">
              <w:rPr>
                <w:noProof/>
                <w:webHidden/>
              </w:rPr>
              <w:tab/>
            </w:r>
            <w:r w:rsidR="005A7F1E">
              <w:rPr>
                <w:noProof/>
                <w:webHidden/>
              </w:rPr>
              <w:fldChar w:fldCharType="begin"/>
            </w:r>
            <w:r w:rsidR="00C910C9">
              <w:rPr>
                <w:noProof/>
                <w:webHidden/>
              </w:rPr>
              <w:instrText xml:space="preserve"> PAGEREF _Toc526369651 \h </w:instrText>
            </w:r>
            <w:r w:rsidR="005A7F1E">
              <w:rPr>
                <w:noProof/>
                <w:webHidden/>
              </w:rPr>
            </w:r>
            <w:r w:rsidR="005A7F1E">
              <w:rPr>
                <w:noProof/>
                <w:webHidden/>
              </w:rPr>
              <w:fldChar w:fldCharType="separate"/>
            </w:r>
            <w:r w:rsidR="00D60F4D">
              <w:rPr>
                <w:noProof/>
                <w:webHidden/>
              </w:rPr>
              <w:t>18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52" w:history="1">
            <w:r w:rsidR="00C910C9" w:rsidRPr="00CD0F74">
              <w:rPr>
                <w:rStyle w:val="Hiperveza"/>
                <w:rFonts w:ascii="Times New Roman" w:hAnsi="Times New Roman" w:cs="Times New Roman"/>
                <w:noProof/>
              </w:rPr>
              <w:t>5.2.1.  DOPUNSKA NASTAVA - HRVATSKI JEZIK (1. r.)</w:t>
            </w:r>
            <w:r w:rsidR="00C910C9">
              <w:rPr>
                <w:noProof/>
                <w:webHidden/>
              </w:rPr>
              <w:tab/>
            </w:r>
            <w:r w:rsidR="005A7F1E">
              <w:rPr>
                <w:noProof/>
                <w:webHidden/>
              </w:rPr>
              <w:fldChar w:fldCharType="begin"/>
            </w:r>
            <w:r w:rsidR="00C910C9">
              <w:rPr>
                <w:noProof/>
                <w:webHidden/>
              </w:rPr>
              <w:instrText xml:space="preserve"> PAGEREF _Toc526369652 \h </w:instrText>
            </w:r>
            <w:r w:rsidR="005A7F1E">
              <w:rPr>
                <w:noProof/>
                <w:webHidden/>
              </w:rPr>
            </w:r>
            <w:r w:rsidR="005A7F1E">
              <w:rPr>
                <w:noProof/>
                <w:webHidden/>
              </w:rPr>
              <w:fldChar w:fldCharType="separate"/>
            </w:r>
            <w:r w:rsidR="00D60F4D">
              <w:rPr>
                <w:noProof/>
                <w:webHidden/>
              </w:rPr>
              <w:t>18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53" w:history="1">
            <w:r w:rsidR="00C910C9" w:rsidRPr="00CD0F74">
              <w:rPr>
                <w:rStyle w:val="Hiperveza"/>
                <w:rFonts w:ascii="Times New Roman" w:hAnsi="Times New Roman" w:cs="Times New Roman"/>
                <w:noProof/>
              </w:rPr>
              <w:t>5.2.2.  DOPUNSKA NASTAVA - HRVATSKI JEZIK (2.r.)</w:t>
            </w:r>
            <w:r w:rsidR="00C910C9">
              <w:rPr>
                <w:noProof/>
                <w:webHidden/>
              </w:rPr>
              <w:tab/>
            </w:r>
            <w:r w:rsidR="005A7F1E">
              <w:rPr>
                <w:noProof/>
                <w:webHidden/>
              </w:rPr>
              <w:fldChar w:fldCharType="begin"/>
            </w:r>
            <w:r w:rsidR="00C910C9">
              <w:rPr>
                <w:noProof/>
                <w:webHidden/>
              </w:rPr>
              <w:instrText xml:space="preserve"> PAGEREF _Toc526369653 \h </w:instrText>
            </w:r>
            <w:r w:rsidR="005A7F1E">
              <w:rPr>
                <w:noProof/>
                <w:webHidden/>
              </w:rPr>
            </w:r>
            <w:r w:rsidR="005A7F1E">
              <w:rPr>
                <w:noProof/>
                <w:webHidden/>
              </w:rPr>
              <w:fldChar w:fldCharType="separate"/>
            </w:r>
            <w:r w:rsidR="00D60F4D">
              <w:rPr>
                <w:noProof/>
                <w:webHidden/>
              </w:rPr>
              <w:t>19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54" w:history="1">
            <w:r w:rsidR="00C910C9" w:rsidRPr="00CD0F74">
              <w:rPr>
                <w:rStyle w:val="Hiperveza"/>
                <w:rFonts w:ascii="Times New Roman" w:hAnsi="Times New Roman" w:cs="Times New Roman"/>
                <w:noProof/>
              </w:rPr>
              <w:t>5.2.3.  DOPUNSKA NASTAVA - HRVATSKI JEZIK (3.r.)</w:t>
            </w:r>
            <w:r w:rsidR="00C910C9">
              <w:rPr>
                <w:noProof/>
                <w:webHidden/>
              </w:rPr>
              <w:tab/>
            </w:r>
            <w:r w:rsidR="005A7F1E">
              <w:rPr>
                <w:noProof/>
                <w:webHidden/>
              </w:rPr>
              <w:fldChar w:fldCharType="begin"/>
            </w:r>
            <w:r w:rsidR="00C910C9">
              <w:rPr>
                <w:noProof/>
                <w:webHidden/>
              </w:rPr>
              <w:instrText xml:space="preserve"> PAGEREF _Toc526369654 \h </w:instrText>
            </w:r>
            <w:r w:rsidR="005A7F1E">
              <w:rPr>
                <w:noProof/>
                <w:webHidden/>
              </w:rPr>
            </w:r>
            <w:r w:rsidR="005A7F1E">
              <w:rPr>
                <w:noProof/>
                <w:webHidden/>
              </w:rPr>
              <w:fldChar w:fldCharType="separate"/>
            </w:r>
            <w:r w:rsidR="00D60F4D">
              <w:rPr>
                <w:noProof/>
                <w:webHidden/>
              </w:rPr>
              <w:t>20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55" w:history="1">
            <w:r w:rsidR="00C910C9" w:rsidRPr="00CD0F74">
              <w:rPr>
                <w:rStyle w:val="Hiperveza"/>
                <w:rFonts w:ascii="Times New Roman" w:hAnsi="Times New Roman" w:cs="Times New Roman"/>
                <w:noProof/>
              </w:rPr>
              <w:t>5.2.4.  DOPUNSKA NASTAVA - HRVATSKI JEZIK (4.r.)</w:t>
            </w:r>
            <w:r w:rsidR="00C910C9">
              <w:rPr>
                <w:noProof/>
                <w:webHidden/>
              </w:rPr>
              <w:tab/>
            </w:r>
            <w:r w:rsidR="005A7F1E">
              <w:rPr>
                <w:noProof/>
                <w:webHidden/>
              </w:rPr>
              <w:fldChar w:fldCharType="begin"/>
            </w:r>
            <w:r w:rsidR="00C910C9">
              <w:rPr>
                <w:noProof/>
                <w:webHidden/>
              </w:rPr>
              <w:instrText xml:space="preserve"> PAGEREF _Toc526369655 \h </w:instrText>
            </w:r>
            <w:r w:rsidR="005A7F1E">
              <w:rPr>
                <w:noProof/>
                <w:webHidden/>
              </w:rPr>
            </w:r>
            <w:r w:rsidR="005A7F1E">
              <w:rPr>
                <w:noProof/>
                <w:webHidden/>
              </w:rPr>
              <w:fldChar w:fldCharType="separate"/>
            </w:r>
            <w:r w:rsidR="00D60F4D">
              <w:rPr>
                <w:noProof/>
                <w:webHidden/>
              </w:rPr>
              <w:t>21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56" w:history="1">
            <w:r w:rsidR="00C910C9" w:rsidRPr="00CD0F74">
              <w:rPr>
                <w:rStyle w:val="Hiperveza"/>
                <w:rFonts w:ascii="Times New Roman" w:hAnsi="Times New Roman" w:cs="Times New Roman"/>
                <w:noProof/>
              </w:rPr>
              <w:t>5.2.5.  DOPUNSKA NASTAVA - HRVATSKI JEZIK (5.-8.r.)</w:t>
            </w:r>
            <w:r w:rsidR="00C910C9">
              <w:rPr>
                <w:noProof/>
                <w:webHidden/>
              </w:rPr>
              <w:tab/>
            </w:r>
            <w:r w:rsidR="005A7F1E">
              <w:rPr>
                <w:noProof/>
                <w:webHidden/>
              </w:rPr>
              <w:fldChar w:fldCharType="begin"/>
            </w:r>
            <w:r w:rsidR="00C910C9">
              <w:rPr>
                <w:noProof/>
                <w:webHidden/>
              </w:rPr>
              <w:instrText xml:space="preserve"> PAGEREF _Toc526369656 \h </w:instrText>
            </w:r>
            <w:r w:rsidR="005A7F1E">
              <w:rPr>
                <w:noProof/>
                <w:webHidden/>
              </w:rPr>
            </w:r>
            <w:r w:rsidR="005A7F1E">
              <w:rPr>
                <w:noProof/>
                <w:webHidden/>
              </w:rPr>
              <w:fldChar w:fldCharType="separate"/>
            </w:r>
            <w:r w:rsidR="00D60F4D">
              <w:rPr>
                <w:noProof/>
                <w:webHidden/>
              </w:rPr>
              <w:t>23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57" w:history="1">
            <w:r w:rsidR="00C910C9" w:rsidRPr="00CD0F74">
              <w:rPr>
                <w:rStyle w:val="Hiperveza"/>
                <w:rFonts w:ascii="Times New Roman" w:eastAsia="Times New Roman" w:hAnsi="Times New Roman" w:cs="Times New Roman"/>
                <w:noProof/>
              </w:rPr>
              <w:t>5.2.6. DOPUNSKA NASTAVA - ENGLESKI JEZIK (5. - 8. r.)</w:t>
            </w:r>
            <w:r w:rsidR="00C910C9">
              <w:rPr>
                <w:noProof/>
                <w:webHidden/>
              </w:rPr>
              <w:tab/>
            </w:r>
            <w:r w:rsidR="005A7F1E">
              <w:rPr>
                <w:noProof/>
                <w:webHidden/>
              </w:rPr>
              <w:fldChar w:fldCharType="begin"/>
            </w:r>
            <w:r w:rsidR="00C910C9">
              <w:rPr>
                <w:noProof/>
                <w:webHidden/>
              </w:rPr>
              <w:instrText xml:space="preserve"> PAGEREF _Toc526369657 \h </w:instrText>
            </w:r>
            <w:r w:rsidR="005A7F1E">
              <w:rPr>
                <w:noProof/>
                <w:webHidden/>
              </w:rPr>
            </w:r>
            <w:r w:rsidR="005A7F1E">
              <w:rPr>
                <w:noProof/>
                <w:webHidden/>
              </w:rPr>
              <w:fldChar w:fldCharType="separate"/>
            </w:r>
            <w:r w:rsidR="00D60F4D">
              <w:rPr>
                <w:noProof/>
                <w:webHidden/>
              </w:rPr>
              <w:t>24</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658" w:history="1">
            <w:r w:rsidR="00C910C9" w:rsidRPr="00CD0F74">
              <w:rPr>
                <w:rStyle w:val="Hiperveza"/>
                <w:rFonts w:ascii="Times New Roman" w:hAnsi="Times New Roman" w:cs="Times New Roman"/>
                <w:noProof/>
              </w:rPr>
              <w:t>5.3. DODATNA NASTAVA</w:t>
            </w:r>
            <w:r w:rsidR="00C910C9">
              <w:rPr>
                <w:noProof/>
                <w:webHidden/>
              </w:rPr>
              <w:tab/>
            </w:r>
            <w:r w:rsidR="005A7F1E">
              <w:rPr>
                <w:noProof/>
                <w:webHidden/>
              </w:rPr>
              <w:fldChar w:fldCharType="begin"/>
            </w:r>
            <w:r w:rsidR="00C910C9">
              <w:rPr>
                <w:noProof/>
                <w:webHidden/>
              </w:rPr>
              <w:instrText xml:space="preserve"> PAGEREF _Toc526369658 \h </w:instrText>
            </w:r>
            <w:r w:rsidR="005A7F1E">
              <w:rPr>
                <w:noProof/>
                <w:webHidden/>
              </w:rPr>
            </w:r>
            <w:r w:rsidR="005A7F1E">
              <w:rPr>
                <w:noProof/>
                <w:webHidden/>
              </w:rPr>
              <w:fldChar w:fldCharType="separate"/>
            </w:r>
            <w:r w:rsidR="00D60F4D">
              <w:rPr>
                <w:noProof/>
                <w:webHidden/>
              </w:rPr>
              <w:t>26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59" w:history="1">
            <w:r w:rsidR="00C910C9" w:rsidRPr="00CD0F74">
              <w:rPr>
                <w:rStyle w:val="Hiperveza"/>
                <w:rFonts w:ascii="Times New Roman" w:eastAsia="Times New Roman" w:hAnsi="Times New Roman" w:cs="Times New Roman"/>
                <w:noProof/>
              </w:rPr>
              <w:t>5.3.1. DODATNA NASTAVA - ENGLESKI JEZIK (5. – 8. r.)</w:t>
            </w:r>
            <w:r w:rsidR="00C910C9">
              <w:rPr>
                <w:noProof/>
                <w:webHidden/>
              </w:rPr>
              <w:tab/>
            </w:r>
            <w:r w:rsidR="005A7F1E">
              <w:rPr>
                <w:noProof/>
                <w:webHidden/>
              </w:rPr>
              <w:fldChar w:fldCharType="begin"/>
            </w:r>
            <w:r w:rsidR="00C910C9">
              <w:rPr>
                <w:noProof/>
                <w:webHidden/>
              </w:rPr>
              <w:instrText xml:space="preserve"> PAGEREF _Toc526369659 \h </w:instrText>
            </w:r>
            <w:r w:rsidR="005A7F1E">
              <w:rPr>
                <w:noProof/>
                <w:webHidden/>
              </w:rPr>
            </w:r>
            <w:r w:rsidR="005A7F1E">
              <w:rPr>
                <w:noProof/>
                <w:webHidden/>
              </w:rPr>
              <w:fldChar w:fldCharType="separate"/>
            </w:r>
            <w:r w:rsidR="00D60F4D">
              <w:rPr>
                <w:noProof/>
                <w:webHidden/>
              </w:rPr>
              <w:t>26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60" w:history="1">
            <w:r w:rsidR="00C910C9" w:rsidRPr="00CD0F74">
              <w:rPr>
                <w:rStyle w:val="Hiperveza"/>
                <w:rFonts w:ascii="Times New Roman" w:hAnsi="Times New Roman" w:cs="Times New Roman"/>
                <w:noProof/>
              </w:rPr>
              <w:t>5.3.2. DODATNA NASTAVA - NJEMAČKI JEZIK (7. i 8.razred)</w:t>
            </w:r>
            <w:r w:rsidR="00C910C9">
              <w:rPr>
                <w:noProof/>
                <w:webHidden/>
              </w:rPr>
              <w:tab/>
            </w:r>
            <w:r w:rsidR="005A7F1E">
              <w:rPr>
                <w:noProof/>
                <w:webHidden/>
              </w:rPr>
              <w:fldChar w:fldCharType="begin"/>
            </w:r>
            <w:r w:rsidR="00C910C9">
              <w:rPr>
                <w:noProof/>
                <w:webHidden/>
              </w:rPr>
              <w:instrText xml:space="preserve"> PAGEREF _Toc526369660 \h </w:instrText>
            </w:r>
            <w:r w:rsidR="005A7F1E">
              <w:rPr>
                <w:noProof/>
                <w:webHidden/>
              </w:rPr>
            </w:r>
            <w:r w:rsidR="005A7F1E">
              <w:rPr>
                <w:noProof/>
                <w:webHidden/>
              </w:rPr>
              <w:fldChar w:fldCharType="separate"/>
            </w:r>
            <w:r w:rsidR="00D60F4D">
              <w:rPr>
                <w:noProof/>
                <w:webHidden/>
              </w:rPr>
              <w:t>27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61" w:history="1">
            <w:r w:rsidR="00C910C9" w:rsidRPr="00CD0F74">
              <w:rPr>
                <w:rStyle w:val="Hiperveza"/>
                <w:rFonts w:ascii="Times New Roman" w:hAnsi="Times New Roman" w:cs="Times New Roman"/>
                <w:noProof/>
              </w:rPr>
              <w:t>5.3.3. DODATNA NASTAVA IZ HRVATSKOG JEZIKA - (7.  i 8.razred)</w:t>
            </w:r>
            <w:r w:rsidR="00C910C9">
              <w:rPr>
                <w:noProof/>
                <w:webHidden/>
              </w:rPr>
              <w:tab/>
            </w:r>
            <w:r w:rsidR="005A7F1E">
              <w:rPr>
                <w:noProof/>
                <w:webHidden/>
              </w:rPr>
              <w:fldChar w:fldCharType="begin"/>
            </w:r>
            <w:r w:rsidR="00C910C9">
              <w:rPr>
                <w:noProof/>
                <w:webHidden/>
              </w:rPr>
              <w:instrText xml:space="preserve"> PAGEREF _Toc526369661 \h </w:instrText>
            </w:r>
            <w:r w:rsidR="005A7F1E">
              <w:rPr>
                <w:noProof/>
                <w:webHidden/>
              </w:rPr>
            </w:r>
            <w:r w:rsidR="005A7F1E">
              <w:rPr>
                <w:noProof/>
                <w:webHidden/>
              </w:rPr>
              <w:fldChar w:fldCharType="separate"/>
            </w:r>
            <w:r w:rsidR="00D60F4D">
              <w:rPr>
                <w:noProof/>
                <w:webHidden/>
              </w:rPr>
              <w:t>28</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662" w:history="1">
            <w:r w:rsidR="00C910C9" w:rsidRPr="00CD0F74">
              <w:rPr>
                <w:rStyle w:val="Hiperveza"/>
                <w:rFonts w:ascii="Times New Roman" w:hAnsi="Times New Roman" w:cs="Times New Roman"/>
                <w:noProof/>
              </w:rPr>
              <w:t>5.4. IZVANNASTAVNE AKTIVNOSTI</w:t>
            </w:r>
            <w:r w:rsidR="00C910C9">
              <w:rPr>
                <w:noProof/>
                <w:webHidden/>
              </w:rPr>
              <w:tab/>
            </w:r>
            <w:r w:rsidR="005A7F1E">
              <w:rPr>
                <w:noProof/>
                <w:webHidden/>
              </w:rPr>
              <w:fldChar w:fldCharType="begin"/>
            </w:r>
            <w:r w:rsidR="00C910C9">
              <w:rPr>
                <w:noProof/>
                <w:webHidden/>
              </w:rPr>
              <w:instrText xml:space="preserve"> PAGEREF _Toc526369662 \h </w:instrText>
            </w:r>
            <w:r w:rsidR="005A7F1E">
              <w:rPr>
                <w:noProof/>
                <w:webHidden/>
              </w:rPr>
            </w:r>
            <w:r w:rsidR="005A7F1E">
              <w:rPr>
                <w:noProof/>
                <w:webHidden/>
              </w:rPr>
              <w:fldChar w:fldCharType="separate"/>
            </w:r>
            <w:r w:rsidR="00D60F4D">
              <w:rPr>
                <w:noProof/>
                <w:webHidden/>
              </w:rPr>
              <w:t>30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63" w:history="1">
            <w:r w:rsidR="00C910C9" w:rsidRPr="00CD0F74">
              <w:rPr>
                <w:rStyle w:val="Hiperveza"/>
                <w:rFonts w:ascii="Times New Roman" w:hAnsi="Times New Roman" w:cs="Times New Roman"/>
                <w:noProof/>
              </w:rPr>
              <w:t>5.4.1. LUTKARSKA GRUPA (1. – 4. r.)</w:t>
            </w:r>
            <w:r w:rsidR="00C910C9">
              <w:rPr>
                <w:noProof/>
                <w:webHidden/>
              </w:rPr>
              <w:tab/>
            </w:r>
            <w:r w:rsidR="005A7F1E">
              <w:rPr>
                <w:noProof/>
                <w:webHidden/>
              </w:rPr>
              <w:fldChar w:fldCharType="begin"/>
            </w:r>
            <w:r w:rsidR="00C910C9">
              <w:rPr>
                <w:noProof/>
                <w:webHidden/>
              </w:rPr>
              <w:instrText xml:space="preserve"> PAGEREF _Toc526369663 \h </w:instrText>
            </w:r>
            <w:r w:rsidR="005A7F1E">
              <w:rPr>
                <w:noProof/>
                <w:webHidden/>
              </w:rPr>
            </w:r>
            <w:r w:rsidR="005A7F1E">
              <w:rPr>
                <w:noProof/>
                <w:webHidden/>
              </w:rPr>
              <w:fldChar w:fldCharType="separate"/>
            </w:r>
            <w:r w:rsidR="00D60F4D">
              <w:rPr>
                <w:noProof/>
                <w:webHidden/>
              </w:rPr>
              <w:t>30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64" w:history="1">
            <w:r w:rsidR="00C910C9" w:rsidRPr="00CD0F74">
              <w:rPr>
                <w:rStyle w:val="Hiperveza"/>
                <w:rFonts w:ascii="Times New Roman" w:hAnsi="Times New Roman" w:cs="Times New Roman"/>
                <w:noProof/>
              </w:rPr>
              <w:t>5.4.2. DRAMSKA SKUPINA (5.-8. razred)</w:t>
            </w:r>
            <w:r w:rsidR="00C910C9">
              <w:rPr>
                <w:noProof/>
                <w:webHidden/>
              </w:rPr>
              <w:tab/>
            </w:r>
            <w:r w:rsidR="005A7F1E">
              <w:rPr>
                <w:noProof/>
                <w:webHidden/>
              </w:rPr>
              <w:fldChar w:fldCharType="begin"/>
            </w:r>
            <w:r w:rsidR="00C910C9">
              <w:rPr>
                <w:noProof/>
                <w:webHidden/>
              </w:rPr>
              <w:instrText xml:space="preserve"> PAGEREF _Toc526369664 \h </w:instrText>
            </w:r>
            <w:r w:rsidR="005A7F1E">
              <w:rPr>
                <w:noProof/>
                <w:webHidden/>
              </w:rPr>
            </w:r>
            <w:r w:rsidR="005A7F1E">
              <w:rPr>
                <w:noProof/>
                <w:webHidden/>
              </w:rPr>
              <w:fldChar w:fldCharType="separate"/>
            </w:r>
            <w:r w:rsidR="00D60F4D">
              <w:rPr>
                <w:noProof/>
                <w:webHidden/>
              </w:rPr>
              <w:t>31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65" w:history="1">
            <w:r w:rsidR="00C910C9" w:rsidRPr="00CD0F74">
              <w:rPr>
                <w:rStyle w:val="Hiperveza"/>
                <w:rFonts w:ascii="Times New Roman" w:hAnsi="Times New Roman" w:cs="Times New Roman"/>
                <w:noProof/>
              </w:rPr>
              <w:t>5.4.3. MLADI GLAGOLJAŠI (5. i  7 . raz)</w:t>
            </w:r>
            <w:r w:rsidR="00C910C9">
              <w:rPr>
                <w:noProof/>
                <w:webHidden/>
              </w:rPr>
              <w:tab/>
            </w:r>
            <w:r w:rsidR="005A7F1E">
              <w:rPr>
                <w:noProof/>
                <w:webHidden/>
              </w:rPr>
              <w:fldChar w:fldCharType="begin"/>
            </w:r>
            <w:r w:rsidR="00C910C9">
              <w:rPr>
                <w:noProof/>
                <w:webHidden/>
              </w:rPr>
              <w:instrText xml:space="preserve"> PAGEREF _Toc526369665 \h </w:instrText>
            </w:r>
            <w:r w:rsidR="005A7F1E">
              <w:rPr>
                <w:noProof/>
                <w:webHidden/>
              </w:rPr>
            </w:r>
            <w:r w:rsidR="005A7F1E">
              <w:rPr>
                <w:noProof/>
                <w:webHidden/>
              </w:rPr>
              <w:fldChar w:fldCharType="separate"/>
            </w:r>
            <w:r w:rsidR="00D60F4D">
              <w:rPr>
                <w:noProof/>
                <w:webHidden/>
              </w:rPr>
              <w:t>32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66" w:history="1">
            <w:r w:rsidR="00C910C9" w:rsidRPr="00CD0F74">
              <w:rPr>
                <w:rStyle w:val="Hiperveza"/>
                <w:rFonts w:ascii="Times New Roman" w:hAnsi="Times New Roman" w:cs="Times New Roman"/>
                <w:noProof/>
              </w:rPr>
              <w:t>5.4.4. NOVINARSKA GRUPA (5. - 8. raz)</w:t>
            </w:r>
            <w:r w:rsidR="00C910C9">
              <w:rPr>
                <w:noProof/>
                <w:webHidden/>
              </w:rPr>
              <w:tab/>
            </w:r>
            <w:r w:rsidR="005A7F1E">
              <w:rPr>
                <w:noProof/>
                <w:webHidden/>
              </w:rPr>
              <w:fldChar w:fldCharType="begin"/>
            </w:r>
            <w:r w:rsidR="00C910C9">
              <w:rPr>
                <w:noProof/>
                <w:webHidden/>
              </w:rPr>
              <w:instrText xml:space="preserve"> PAGEREF _Toc526369666 \h </w:instrText>
            </w:r>
            <w:r w:rsidR="005A7F1E">
              <w:rPr>
                <w:noProof/>
                <w:webHidden/>
              </w:rPr>
            </w:r>
            <w:r w:rsidR="005A7F1E">
              <w:rPr>
                <w:noProof/>
                <w:webHidden/>
              </w:rPr>
              <w:fldChar w:fldCharType="separate"/>
            </w:r>
            <w:r w:rsidR="00D60F4D">
              <w:rPr>
                <w:noProof/>
                <w:webHidden/>
              </w:rPr>
              <w:t>33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67" w:history="1">
            <w:r w:rsidR="00C910C9" w:rsidRPr="00CD0F74">
              <w:rPr>
                <w:rStyle w:val="Hiperveza"/>
                <w:rFonts w:ascii="Times New Roman" w:hAnsi="Times New Roman" w:cs="Times New Roman"/>
                <w:noProof/>
              </w:rPr>
              <w:t>5.4.5. PRIČAONICA (1. – 4. r.)</w:t>
            </w:r>
            <w:r w:rsidR="00C910C9">
              <w:rPr>
                <w:noProof/>
                <w:webHidden/>
              </w:rPr>
              <w:tab/>
            </w:r>
            <w:r w:rsidR="005A7F1E">
              <w:rPr>
                <w:noProof/>
                <w:webHidden/>
              </w:rPr>
              <w:fldChar w:fldCharType="begin"/>
            </w:r>
            <w:r w:rsidR="00C910C9">
              <w:rPr>
                <w:noProof/>
                <w:webHidden/>
              </w:rPr>
              <w:instrText xml:space="preserve"> PAGEREF _Toc526369667 \h </w:instrText>
            </w:r>
            <w:r w:rsidR="005A7F1E">
              <w:rPr>
                <w:noProof/>
                <w:webHidden/>
              </w:rPr>
            </w:r>
            <w:r w:rsidR="005A7F1E">
              <w:rPr>
                <w:noProof/>
                <w:webHidden/>
              </w:rPr>
              <w:fldChar w:fldCharType="separate"/>
            </w:r>
            <w:r w:rsidR="00D60F4D">
              <w:rPr>
                <w:noProof/>
                <w:webHidden/>
              </w:rPr>
              <w:t>34</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68" w:history="1">
            <w:r w:rsidR="00C910C9" w:rsidRPr="00CD0F74">
              <w:rPr>
                <w:rStyle w:val="Hiperveza"/>
                <w:rFonts w:ascii="Times New Roman" w:eastAsia="Times New Roman" w:hAnsi="Times New Roman" w:cs="Times New Roman"/>
                <w:noProof/>
              </w:rPr>
              <w:t>5.4.6. ČITAMO ZAJEDNO  (1.r.)</w:t>
            </w:r>
            <w:r w:rsidR="00C910C9">
              <w:rPr>
                <w:noProof/>
                <w:webHidden/>
              </w:rPr>
              <w:tab/>
            </w:r>
            <w:r w:rsidR="005A7F1E">
              <w:rPr>
                <w:noProof/>
                <w:webHidden/>
              </w:rPr>
              <w:fldChar w:fldCharType="begin"/>
            </w:r>
            <w:r w:rsidR="00C910C9">
              <w:rPr>
                <w:noProof/>
                <w:webHidden/>
              </w:rPr>
              <w:instrText xml:space="preserve"> PAGEREF _Toc526369668 \h </w:instrText>
            </w:r>
            <w:r w:rsidR="005A7F1E">
              <w:rPr>
                <w:noProof/>
                <w:webHidden/>
              </w:rPr>
            </w:r>
            <w:r w:rsidR="005A7F1E">
              <w:rPr>
                <w:noProof/>
                <w:webHidden/>
              </w:rPr>
              <w:fldChar w:fldCharType="separate"/>
            </w:r>
            <w:r w:rsidR="00D60F4D">
              <w:rPr>
                <w:noProof/>
                <w:webHidden/>
              </w:rPr>
              <w:t>35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69" w:history="1">
            <w:r w:rsidR="00C910C9" w:rsidRPr="00CD0F74">
              <w:rPr>
                <w:rStyle w:val="Hiperveza"/>
                <w:rFonts w:ascii="Times New Roman" w:hAnsi="Times New Roman" w:cs="Times New Roman"/>
                <w:noProof/>
              </w:rPr>
              <w:t>5.4.7. BAJKAONICA</w:t>
            </w:r>
            <w:r w:rsidR="00C910C9">
              <w:rPr>
                <w:noProof/>
                <w:webHidden/>
              </w:rPr>
              <w:tab/>
            </w:r>
            <w:r w:rsidR="005A7F1E">
              <w:rPr>
                <w:noProof/>
                <w:webHidden/>
              </w:rPr>
              <w:fldChar w:fldCharType="begin"/>
            </w:r>
            <w:r w:rsidR="00C910C9">
              <w:rPr>
                <w:noProof/>
                <w:webHidden/>
              </w:rPr>
              <w:instrText xml:space="preserve"> PAGEREF _Toc526369669 \h </w:instrText>
            </w:r>
            <w:r w:rsidR="005A7F1E">
              <w:rPr>
                <w:noProof/>
                <w:webHidden/>
              </w:rPr>
            </w:r>
            <w:r w:rsidR="005A7F1E">
              <w:rPr>
                <w:noProof/>
                <w:webHidden/>
              </w:rPr>
              <w:fldChar w:fldCharType="separate"/>
            </w:r>
            <w:r w:rsidR="00D60F4D">
              <w:rPr>
                <w:noProof/>
                <w:webHidden/>
              </w:rPr>
              <w:t>36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70" w:history="1">
            <w:r w:rsidR="00C910C9" w:rsidRPr="00CD0F74">
              <w:rPr>
                <w:rStyle w:val="Hiperveza"/>
                <w:rFonts w:ascii="Times New Roman" w:hAnsi="Times New Roman" w:cs="Times New Roman"/>
                <w:noProof/>
              </w:rPr>
              <w:t>5.4.8. UPOZNAVANJE UKRAJINSKOG JEZIKA I KULTURE</w:t>
            </w:r>
            <w:r w:rsidR="00C910C9">
              <w:rPr>
                <w:noProof/>
                <w:webHidden/>
              </w:rPr>
              <w:tab/>
            </w:r>
            <w:r w:rsidR="005A7F1E">
              <w:rPr>
                <w:noProof/>
                <w:webHidden/>
              </w:rPr>
              <w:fldChar w:fldCharType="begin"/>
            </w:r>
            <w:r w:rsidR="00C910C9">
              <w:rPr>
                <w:noProof/>
                <w:webHidden/>
              </w:rPr>
              <w:instrText xml:space="preserve"> PAGEREF _Toc526369670 \h </w:instrText>
            </w:r>
            <w:r w:rsidR="005A7F1E">
              <w:rPr>
                <w:noProof/>
                <w:webHidden/>
              </w:rPr>
            </w:r>
            <w:r w:rsidR="005A7F1E">
              <w:rPr>
                <w:noProof/>
                <w:webHidden/>
              </w:rPr>
              <w:fldChar w:fldCharType="separate"/>
            </w:r>
            <w:r w:rsidR="00D60F4D">
              <w:rPr>
                <w:noProof/>
                <w:webHidden/>
              </w:rPr>
              <w:t>37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71" w:history="1">
            <w:r w:rsidR="00C910C9" w:rsidRPr="00CD0F74">
              <w:rPr>
                <w:rStyle w:val="Hiperveza"/>
                <w:rFonts w:ascii="Times New Roman" w:eastAsia="Times New Roman" w:hAnsi="Times New Roman" w:cs="Times New Roman"/>
                <w:noProof/>
              </w:rPr>
              <w:t xml:space="preserve">5.4.9. </w:t>
            </w:r>
            <w:r w:rsidR="00C910C9" w:rsidRPr="00CD0F74">
              <w:rPr>
                <w:rStyle w:val="Hiperveza"/>
                <w:rFonts w:ascii="Times New Roman" w:hAnsi="Times New Roman" w:cs="Times New Roman"/>
                <w:noProof/>
              </w:rPr>
              <w:t>BOOK CLUB (7. raz)</w:t>
            </w:r>
            <w:r w:rsidR="00C910C9">
              <w:rPr>
                <w:noProof/>
                <w:webHidden/>
              </w:rPr>
              <w:tab/>
            </w:r>
            <w:r w:rsidR="005A7F1E">
              <w:rPr>
                <w:noProof/>
                <w:webHidden/>
              </w:rPr>
              <w:fldChar w:fldCharType="begin"/>
            </w:r>
            <w:r w:rsidR="00C910C9">
              <w:rPr>
                <w:noProof/>
                <w:webHidden/>
              </w:rPr>
              <w:instrText xml:space="preserve"> PAGEREF _Toc526369671 \h </w:instrText>
            </w:r>
            <w:r w:rsidR="005A7F1E">
              <w:rPr>
                <w:noProof/>
                <w:webHidden/>
              </w:rPr>
            </w:r>
            <w:r w:rsidR="005A7F1E">
              <w:rPr>
                <w:noProof/>
                <w:webHidden/>
              </w:rPr>
              <w:fldChar w:fldCharType="separate"/>
            </w:r>
            <w:r w:rsidR="00D60F4D">
              <w:rPr>
                <w:noProof/>
                <w:webHidden/>
              </w:rPr>
              <w:t>38</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672" w:history="1">
            <w:r w:rsidR="00C910C9" w:rsidRPr="00CD0F74">
              <w:rPr>
                <w:rStyle w:val="Hiperveza"/>
                <w:rFonts w:ascii="Times New Roman" w:hAnsi="Times New Roman" w:cs="Times New Roman"/>
                <w:noProof/>
              </w:rPr>
              <w:t>5.5. PROJEKTI</w:t>
            </w:r>
            <w:r w:rsidR="00C910C9">
              <w:rPr>
                <w:noProof/>
                <w:webHidden/>
              </w:rPr>
              <w:tab/>
            </w:r>
            <w:r w:rsidR="005A7F1E">
              <w:rPr>
                <w:noProof/>
                <w:webHidden/>
              </w:rPr>
              <w:fldChar w:fldCharType="begin"/>
            </w:r>
            <w:r w:rsidR="00C910C9">
              <w:rPr>
                <w:noProof/>
                <w:webHidden/>
              </w:rPr>
              <w:instrText xml:space="preserve"> PAGEREF _Toc526369672 \h </w:instrText>
            </w:r>
            <w:r w:rsidR="005A7F1E">
              <w:rPr>
                <w:noProof/>
                <w:webHidden/>
              </w:rPr>
            </w:r>
            <w:r w:rsidR="005A7F1E">
              <w:rPr>
                <w:noProof/>
                <w:webHidden/>
              </w:rPr>
              <w:fldChar w:fldCharType="separate"/>
            </w:r>
            <w:r w:rsidR="00D60F4D">
              <w:rPr>
                <w:noProof/>
                <w:webHidden/>
              </w:rPr>
              <w:t>39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73" w:history="1">
            <w:r w:rsidR="00C910C9" w:rsidRPr="00CD0F74">
              <w:rPr>
                <w:rStyle w:val="Hiperveza"/>
                <w:rFonts w:ascii="Times New Roman" w:hAnsi="Times New Roman" w:cs="Times New Roman"/>
                <w:noProof/>
              </w:rPr>
              <w:t>5.5.1. KLUB KNJIGE</w:t>
            </w:r>
            <w:r w:rsidR="00C910C9">
              <w:rPr>
                <w:noProof/>
                <w:webHidden/>
              </w:rPr>
              <w:tab/>
            </w:r>
            <w:r w:rsidR="005A7F1E">
              <w:rPr>
                <w:noProof/>
                <w:webHidden/>
              </w:rPr>
              <w:fldChar w:fldCharType="begin"/>
            </w:r>
            <w:r w:rsidR="00C910C9">
              <w:rPr>
                <w:noProof/>
                <w:webHidden/>
              </w:rPr>
              <w:instrText xml:space="preserve"> PAGEREF _Toc526369673 \h </w:instrText>
            </w:r>
            <w:r w:rsidR="005A7F1E">
              <w:rPr>
                <w:noProof/>
                <w:webHidden/>
              </w:rPr>
            </w:r>
            <w:r w:rsidR="005A7F1E">
              <w:rPr>
                <w:noProof/>
                <w:webHidden/>
              </w:rPr>
              <w:fldChar w:fldCharType="separate"/>
            </w:r>
            <w:r w:rsidR="00D60F4D">
              <w:rPr>
                <w:noProof/>
                <w:webHidden/>
              </w:rPr>
              <w:t>39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74" w:history="1">
            <w:r w:rsidR="00C910C9" w:rsidRPr="00CD0F74">
              <w:rPr>
                <w:rStyle w:val="Hiperveza"/>
                <w:rFonts w:ascii="Times New Roman" w:hAnsi="Times New Roman" w:cs="Times New Roman"/>
                <w:noProof/>
              </w:rPr>
              <w:t>5.5.2. PIŠEM PISMO</w:t>
            </w:r>
            <w:r w:rsidR="00C910C9">
              <w:rPr>
                <w:noProof/>
                <w:webHidden/>
              </w:rPr>
              <w:tab/>
            </w:r>
            <w:r w:rsidR="005A7F1E">
              <w:rPr>
                <w:noProof/>
                <w:webHidden/>
              </w:rPr>
              <w:fldChar w:fldCharType="begin"/>
            </w:r>
            <w:r w:rsidR="00C910C9">
              <w:rPr>
                <w:noProof/>
                <w:webHidden/>
              </w:rPr>
              <w:instrText xml:space="preserve"> PAGEREF _Toc526369674 \h </w:instrText>
            </w:r>
            <w:r w:rsidR="005A7F1E">
              <w:rPr>
                <w:noProof/>
                <w:webHidden/>
              </w:rPr>
            </w:r>
            <w:r w:rsidR="005A7F1E">
              <w:rPr>
                <w:noProof/>
                <w:webHidden/>
              </w:rPr>
              <w:fldChar w:fldCharType="separate"/>
            </w:r>
            <w:r w:rsidR="00D60F4D">
              <w:rPr>
                <w:noProof/>
                <w:webHidden/>
              </w:rPr>
              <w:t>40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75" w:history="1">
            <w:r w:rsidR="00C910C9" w:rsidRPr="00CD0F74">
              <w:rPr>
                <w:rStyle w:val="Hiperveza"/>
                <w:rFonts w:ascii="Times New Roman" w:hAnsi="Times New Roman" w:cs="Times New Roman"/>
                <w:noProof/>
              </w:rPr>
              <w:t>5.5.3. ZNAKOVNI JEZIK</w:t>
            </w:r>
            <w:r w:rsidR="00C910C9">
              <w:rPr>
                <w:noProof/>
                <w:webHidden/>
              </w:rPr>
              <w:tab/>
            </w:r>
            <w:r w:rsidR="005A7F1E">
              <w:rPr>
                <w:noProof/>
                <w:webHidden/>
              </w:rPr>
              <w:fldChar w:fldCharType="begin"/>
            </w:r>
            <w:r w:rsidR="00C910C9">
              <w:rPr>
                <w:noProof/>
                <w:webHidden/>
              </w:rPr>
              <w:instrText xml:space="preserve"> PAGEREF _Toc526369675 \h </w:instrText>
            </w:r>
            <w:r w:rsidR="005A7F1E">
              <w:rPr>
                <w:noProof/>
                <w:webHidden/>
              </w:rPr>
            </w:r>
            <w:r w:rsidR="005A7F1E">
              <w:rPr>
                <w:noProof/>
                <w:webHidden/>
              </w:rPr>
              <w:fldChar w:fldCharType="separate"/>
            </w:r>
            <w:r w:rsidR="00D60F4D">
              <w:rPr>
                <w:noProof/>
                <w:webHidden/>
              </w:rPr>
              <w:t>41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76" w:history="1">
            <w:r w:rsidR="00C910C9" w:rsidRPr="00CD0F74">
              <w:rPr>
                <w:rStyle w:val="Hiperveza"/>
                <w:rFonts w:ascii="Times New Roman" w:eastAsia="Times New Roman" w:hAnsi="Times New Roman" w:cs="Times New Roman"/>
                <w:noProof/>
              </w:rPr>
              <w:t>5.5.4. E-TWINNING I ERASMUS+ PROJEKTI</w:t>
            </w:r>
            <w:r w:rsidR="00C910C9">
              <w:rPr>
                <w:noProof/>
                <w:webHidden/>
              </w:rPr>
              <w:tab/>
            </w:r>
            <w:r w:rsidR="005A7F1E">
              <w:rPr>
                <w:noProof/>
                <w:webHidden/>
              </w:rPr>
              <w:fldChar w:fldCharType="begin"/>
            </w:r>
            <w:r w:rsidR="00C910C9">
              <w:rPr>
                <w:noProof/>
                <w:webHidden/>
              </w:rPr>
              <w:instrText xml:space="preserve"> PAGEREF _Toc526369676 \h </w:instrText>
            </w:r>
            <w:r w:rsidR="005A7F1E">
              <w:rPr>
                <w:noProof/>
                <w:webHidden/>
              </w:rPr>
            </w:r>
            <w:r w:rsidR="005A7F1E">
              <w:rPr>
                <w:noProof/>
                <w:webHidden/>
              </w:rPr>
              <w:fldChar w:fldCharType="separate"/>
            </w:r>
            <w:r w:rsidR="00D60F4D">
              <w:rPr>
                <w:noProof/>
                <w:webHidden/>
              </w:rPr>
              <w:t>42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77" w:history="1">
            <w:r w:rsidR="00C910C9" w:rsidRPr="00CD0F74">
              <w:rPr>
                <w:rStyle w:val="Hiperveza"/>
                <w:rFonts w:ascii="Times New Roman" w:eastAsia="Times New Roman" w:hAnsi="Times New Roman" w:cs="Times New Roman"/>
                <w:noProof/>
              </w:rPr>
              <w:t>5.5.5. PROJEKT A photogenic adventure</w:t>
            </w:r>
            <w:r w:rsidR="00C910C9">
              <w:rPr>
                <w:noProof/>
                <w:webHidden/>
              </w:rPr>
              <w:tab/>
            </w:r>
            <w:r w:rsidR="005A7F1E">
              <w:rPr>
                <w:noProof/>
                <w:webHidden/>
              </w:rPr>
              <w:fldChar w:fldCharType="begin"/>
            </w:r>
            <w:r w:rsidR="00C910C9">
              <w:rPr>
                <w:noProof/>
                <w:webHidden/>
              </w:rPr>
              <w:instrText xml:space="preserve"> PAGEREF _Toc526369677 \h </w:instrText>
            </w:r>
            <w:r w:rsidR="005A7F1E">
              <w:rPr>
                <w:noProof/>
                <w:webHidden/>
              </w:rPr>
            </w:r>
            <w:r w:rsidR="005A7F1E">
              <w:rPr>
                <w:noProof/>
                <w:webHidden/>
              </w:rPr>
              <w:fldChar w:fldCharType="separate"/>
            </w:r>
            <w:r w:rsidR="00D60F4D">
              <w:rPr>
                <w:noProof/>
                <w:webHidden/>
              </w:rPr>
              <w:t>43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78" w:history="1">
            <w:r w:rsidR="00C910C9" w:rsidRPr="00CD0F74">
              <w:rPr>
                <w:rStyle w:val="Hiperveza"/>
                <w:rFonts w:ascii="Times New Roman" w:eastAsia="Times New Roman" w:hAnsi="Times New Roman" w:cs="Times New Roman"/>
                <w:noProof/>
              </w:rPr>
              <w:t>5.4.6. PRIČAONICA (1. – 4. r.)</w:t>
            </w:r>
            <w:r w:rsidR="00C910C9">
              <w:rPr>
                <w:noProof/>
                <w:webHidden/>
              </w:rPr>
              <w:tab/>
            </w:r>
            <w:r w:rsidR="005A7F1E">
              <w:rPr>
                <w:noProof/>
                <w:webHidden/>
              </w:rPr>
              <w:fldChar w:fldCharType="begin"/>
            </w:r>
            <w:r w:rsidR="00C910C9">
              <w:rPr>
                <w:noProof/>
                <w:webHidden/>
              </w:rPr>
              <w:instrText xml:space="preserve"> PAGEREF _Toc526369678 \h </w:instrText>
            </w:r>
            <w:r w:rsidR="005A7F1E">
              <w:rPr>
                <w:noProof/>
                <w:webHidden/>
              </w:rPr>
            </w:r>
            <w:r w:rsidR="005A7F1E">
              <w:rPr>
                <w:noProof/>
                <w:webHidden/>
              </w:rPr>
              <w:fldChar w:fldCharType="separate"/>
            </w:r>
            <w:r w:rsidR="00D60F4D">
              <w:rPr>
                <w:noProof/>
                <w:webHidden/>
              </w:rPr>
              <w:t>44</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79" w:history="1">
            <w:r w:rsidR="00C910C9" w:rsidRPr="00CD0F74">
              <w:rPr>
                <w:rStyle w:val="Hiperveza"/>
                <w:rFonts w:ascii="Times New Roman" w:hAnsi="Times New Roman" w:cs="Times New Roman"/>
                <w:noProof/>
              </w:rPr>
              <w:t>5.4.7. PROJEKT: Novine pozitivnih priča</w:t>
            </w:r>
            <w:r w:rsidR="00C910C9">
              <w:rPr>
                <w:noProof/>
                <w:webHidden/>
              </w:rPr>
              <w:tab/>
            </w:r>
            <w:r w:rsidR="005A7F1E">
              <w:rPr>
                <w:noProof/>
                <w:webHidden/>
              </w:rPr>
              <w:fldChar w:fldCharType="begin"/>
            </w:r>
            <w:r w:rsidR="00C910C9">
              <w:rPr>
                <w:noProof/>
                <w:webHidden/>
              </w:rPr>
              <w:instrText xml:space="preserve"> PAGEREF _Toc526369679 \h </w:instrText>
            </w:r>
            <w:r w:rsidR="005A7F1E">
              <w:rPr>
                <w:noProof/>
                <w:webHidden/>
              </w:rPr>
            </w:r>
            <w:r w:rsidR="005A7F1E">
              <w:rPr>
                <w:noProof/>
                <w:webHidden/>
              </w:rPr>
              <w:fldChar w:fldCharType="separate"/>
            </w:r>
            <w:r w:rsidR="00D60F4D">
              <w:rPr>
                <w:noProof/>
                <w:webHidden/>
              </w:rPr>
              <w:t>45</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680" w:history="1">
            <w:r w:rsidR="00C910C9" w:rsidRPr="00CD0F74">
              <w:rPr>
                <w:rStyle w:val="Hiperveza"/>
                <w:rFonts w:ascii="Times New Roman" w:hAnsi="Times New Roman" w:cs="Times New Roman"/>
                <w:noProof/>
              </w:rPr>
              <w:t>5.6. NATJECANJA</w:t>
            </w:r>
            <w:r w:rsidR="00C910C9">
              <w:rPr>
                <w:noProof/>
                <w:webHidden/>
              </w:rPr>
              <w:tab/>
            </w:r>
            <w:r w:rsidR="005A7F1E">
              <w:rPr>
                <w:noProof/>
                <w:webHidden/>
              </w:rPr>
              <w:fldChar w:fldCharType="begin"/>
            </w:r>
            <w:r w:rsidR="00C910C9">
              <w:rPr>
                <w:noProof/>
                <w:webHidden/>
              </w:rPr>
              <w:instrText xml:space="preserve"> PAGEREF _Toc526369680 \h </w:instrText>
            </w:r>
            <w:r w:rsidR="005A7F1E">
              <w:rPr>
                <w:noProof/>
                <w:webHidden/>
              </w:rPr>
            </w:r>
            <w:r w:rsidR="005A7F1E">
              <w:rPr>
                <w:noProof/>
                <w:webHidden/>
              </w:rPr>
              <w:fldChar w:fldCharType="separate"/>
            </w:r>
            <w:r w:rsidR="00D60F4D">
              <w:rPr>
                <w:noProof/>
                <w:webHidden/>
              </w:rPr>
              <w:t>46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81" w:history="1">
            <w:r w:rsidR="00C910C9" w:rsidRPr="00CD0F74">
              <w:rPr>
                <w:rStyle w:val="Hiperveza"/>
                <w:rFonts w:ascii="Times New Roman" w:hAnsi="Times New Roman" w:cs="Times New Roman"/>
                <w:noProof/>
              </w:rPr>
              <w:t>5.6.1. NATJEČAJI KAJKAVSKOG DJEČJEG PJESNIŠTVA</w:t>
            </w:r>
            <w:r w:rsidR="00C910C9">
              <w:rPr>
                <w:noProof/>
                <w:webHidden/>
              </w:rPr>
              <w:tab/>
            </w:r>
            <w:r w:rsidR="005A7F1E">
              <w:rPr>
                <w:noProof/>
                <w:webHidden/>
              </w:rPr>
              <w:fldChar w:fldCharType="begin"/>
            </w:r>
            <w:r w:rsidR="00C910C9">
              <w:rPr>
                <w:noProof/>
                <w:webHidden/>
              </w:rPr>
              <w:instrText xml:space="preserve"> PAGEREF _Toc526369681 \h </w:instrText>
            </w:r>
            <w:r w:rsidR="005A7F1E">
              <w:rPr>
                <w:noProof/>
                <w:webHidden/>
              </w:rPr>
            </w:r>
            <w:r w:rsidR="005A7F1E">
              <w:rPr>
                <w:noProof/>
                <w:webHidden/>
              </w:rPr>
              <w:fldChar w:fldCharType="separate"/>
            </w:r>
            <w:r w:rsidR="00D60F4D">
              <w:rPr>
                <w:noProof/>
                <w:webHidden/>
              </w:rPr>
              <w:t>46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82" w:history="1">
            <w:r w:rsidR="00C910C9" w:rsidRPr="00CD0F74">
              <w:rPr>
                <w:rStyle w:val="Hiperveza"/>
                <w:rFonts w:ascii="Times New Roman" w:hAnsi="Times New Roman" w:cs="Times New Roman"/>
                <w:noProof/>
              </w:rPr>
              <w:t>5.6.2. NATJECANJE: MAX SUCHT DEN SUPERSTAR</w:t>
            </w:r>
            <w:r w:rsidR="00C910C9">
              <w:rPr>
                <w:noProof/>
                <w:webHidden/>
              </w:rPr>
              <w:tab/>
            </w:r>
            <w:r w:rsidR="005A7F1E">
              <w:rPr>
                <w:noProof/>
                <w:webHidden/>
              </w:rPr>
              <w:fldChar w:fldCharType="begin"/>
            </w:r>
            <w:r w:rsidR="00C910C9">
              <w:rPr>
                <w:noProof/>
                <w:webHidden/>
              </w:rPr>
              <w:instrText xml:space="preserve"> PAGEREF _Toc526369682 \h </w:instrText>
            </w:r>
            <w:r w:rsidR="005A7F1E">
              <w:rPr>
                <w:noProof/>
                <w:webHidden/>
              </w:rPr>
            </w:r>
            <w:r w:rsidR="005A7F1E">
              <w:rPr>
                <w:noProof/>
                <w:webHidden/>
              </w:rPr>
              <w:fldChar w:fldCharType="separate"/>
            </w:r>
            <w:r w:rsidR="00D60F4D">
              <w:rPr>
                <w:noProof/>
                <w:webHidden/>
              </w:rPr>
              <w:t>47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83" w:history="1">
            <w:r w:rsidR="00C910C9" w:rsidRPr="00CD0F74">
              <w:rPr>
                <w:rStyle w:val="Hiperveza"/>
                <w:rFonts w:ascii="Times New Roman" w:eastAsia="Times New Roman" w:hAnsi="Times New Roman" w:cs="Times New Roman"/>
                <w:noProof/>
              </w:rPr>
              <w:t>5.6.3. MEĐUNARODNO NATJECANJE – HIPPO LANGUAGE COMPETITION</w:t>
            </w:r>
            <w:r w:rsidR="00C910C9">
              <w:rPr>
                <w:noProof/>
                <w:webHidden/>
              </w:rPr>
              <w:tab/>
            </w:r>
            <w:r w:rsidR="005A7F1E">
              <w:rPr>
                <w:noProof/>
                <w:webHidden/>
              </w:rPr>
              <w:fldChar w:fldCharType="begin"/>
            </w:r>
            <w:r w:rsidR="00C910C9">
              <w:rPr>
                <w:noProof/>
                <w:webHidden/>
              </w:rPr>
              <w:instrText xml:space="preserve"> PAGEREF _Toc526369683 \h </w:instrText>
            </w:r>
            <w:r w:rsidR="005A7F1E">
              <w:rPr>
                <w:noProof/>
                <w:webHidden/>
              </w:rPr>
            </w:r>
            <w:r w:rsidR="005A7F1E">
              <w:rPr>
                <w:noProof/>
                <w:webHidden/>
              </w:rPr>
              <w:fldChar w:fldCharType="separate"/>
            </w:r>
            <w:r w:rsidR="00D60F4D">
              <w:rPr>
                <w:noProof/>
                <w:webHidden/>
              </w:rPr>
              <w:t>48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84" w:history="1">
            <w:r w:rsidR="00C910C9" w:rsidRPr="00CD0F74">
              <w:rPr>
                <w:rStyle w:val="Hiperveza"/>
                <w:rFonts w:ascii="Times New Roman" w:eastAsia="Times New Roman" w:hAnsi="Times New Roman" w:cs="Times New Roman"/>
                <w:noProof/>
              </w:rPr>
              <w:t>5.6.4. ŠKOLSKO NATJECANJE – SPELLING BEE</w:t>
            </w:r>
            <w:r w:rsidR="00C910C9">
              <w:rPr>
                <w:noProof/>
                <w:webHidden/>
              </w:rPr>
              <w:tab/>
            </w:r>
            <w:r w:rsidR="005A7F1E">
              <w:rPr>
                <w:noProof/>
                <w:webHidden/>
              </w:rPr>
              <w:fldChar w:fldCharType="begin"/>
            </w:r>
            <w:r w:rsidR="00C910C9">
              <w:rPr>
                <w:noProof/>
                <w:webHidden/>
              </w:rPr>
              <w:instrText xml:space="preserve"> PAGEREF _Toc526369684 \h </w:instrText>
            </w:r>
            <w:r w:rsidR="005A7F1E">
              <w:rPr>
                <w:noProof/>
                <w:webHidden/>
              </w:rPr>
            </w:r>
            <w:r w:rsidR="005A7F1E">
              <w:rPr>
                <w:noProof/>
                <w:webHidden/>
              </w:rPr>
              <w:fldChar w:fldCharType="separate"/>
            </w:r>
            <w:r w:rsidR="00D60F4D">
              <w:rPr>
                <w:noProof/>
                <w:webHidden/>
              </w:rPr>
              <w:t>49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85" w:history="1">
            <w:r w:rsidR="00C910C9" w:rsidRPr="00CD0F74">
              <w:rPr>
                <w:rStyle w:val="Hiperveza"/>
                <w:rFonts w:ascii="Times New Roman" w:hAnsi="Times New Roman" w:cs="Times New Roman"/>
                <w:noProof/>
              </w:rPr>
              <w:t>5.6.5. NATJECANJE: ENGLISH ALL AROUND</w:t>
            </w:r>
            <w:r w:rsidR="00C910C9">
              <w:rPr>
                <w:noProof/>
                <w:webHidden/>
              </w:rPr>
              <w:tab/>
            </w:r>
            <w:r w:rsidR="005A7F1E">
              <w:rPr>
                <w:noProof/>
                <w:webHidden/>
              </w:rPr>
              <w:fldChar w:fldCharType="begin"/>
            </w:r>
            <w:r w:rsidR="00C910C9">
              <w:rPr>
                <w:noProof/>
                <w:webHidden/>
              </w:rPr>
              <w:instrText xml:space="preserve"> PAGEREF _Toc526369685 \h </w:instrText>
            </w:r>
            <w:r w:rsidR="005A7F1E">
              <w:rPr>
                <w:noProof/>
                <w:webHidden/>
              </w:rPr>
            </w:r>
            <w:r w:rsidR="005A7F1E">
              <w:rPr>
                <w:noProof/>
                <w:webHidden/>
              </w:rPr>
              <w:fldChar w:fldCharType="separate"/>
            </w:r>
            <w:r w:rsidR="00D60F4D">
              <w:rPr>
                <w:noProof/>
                <w:webHidden/>
              </w:rPr>
              <w:t>49</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686" w:history="1">
            <w:r w:rsidR="00C910C9" w:rsidRPr="00CD0F74">
              <w:rPr>
                <w:rStyle w:val="Hiperveza"/>
                <w:rFonts w:ascii="Times New Roman" w:hAnsi="Times New Roman" w:cs="Times New Roman"/>
                <w:noProof/>
              </w:rPr>
              <w:t>5.7. OBILJEŽAVANJA</w:t>
            </w:r>
            <w:r w:rsidR="00C910C9">
              <w:rPr>
                <w:noProof/>
                <w:webHidden/>
              </w:rPr>
              <w:tab/>
            </w:r>
            <w:r w:rsidR="005A7F1E">
              <w:rPr>
                <w:noProof/>
                <w:webHidden/>
              </w:rPr>
              <w:fldChar w:fldCharType="begin"/>
            </w:r>
            <w:r w:rsidR="00C910C9">
              <w:rPr>
                <w:noProof/>
                <w:webHidden/>
              </w:rPr>
              <w:instrText xml:space="preserve"> PAGEREF _Toc526369686 \h </w:instrText>
            </w:r>
            <w:r w:rsidR="005A7F1E">
              <w:rPr>
                <w:noProof/>
                <w:webHidden/>
              </w:rPr>
            </w:r>
            <w:r w:rsidR="005A7F1E">
              <w:rPr>
                <w:noProof/>
                <w:webHidden/>
              </w:rPr>
              <w:fldChar w:fldCharType="separate"/>
            </w:r>
            <w:r w:rsidR="00D60F4D">
              <w:rPr>
                <w:noProof/>
                <w:webHidden/>
              </w:rPr>
              <w:t>51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87" w:history="1">
            <w:r w:rsidR="00C910C9" w:rsidRPr="00CD0F74">
              <w:rPr>
                <w:rStyle w:val="Hiperveza"/>
                <w:rFonts w:ascii="Times New Roman" w:hAnsi="Times New Roman" w:cs="Times New Roman"/>
                <w:noProof/>
              </w:rPr>
              <w:t>5.7.1. OBILJEŽAVANJE EUROPSKOG DANA JEZIKA</w:t>
            </w:r>
            <w:r w:rsidR="00C910C9">
              <w:rPr>
                <w:noProof/>
                <w:webHidden/>
              </w:rPr>
              <w:tab/>
            </w:r>
            <w:r w:rsidR="005A7F1E">
              <w:rPr>
                <w:noProof/>
                <w:webHidden/>
              </w:rPr>
              <w:fldChar w:fldCharType="begin"/>
            </w:r>
            <w:r w:rsidR="00C910C9">
              <w:rPr>
                <w:noProof/>
                <w:webHidden/>
              </w:rPr>
              <w:instrText xml:space="preserve"> PAGEREF _Toc526369687 \h </w:instrText>
            </w:r>
            <w:r w:rsidR="005A7F1E">
              <w:rPr>
                <w:noProof/>
                <w:webHidden/>
              </w:rPr>
            </w:r>
            <w:r w:rsidR="005A7F1E">
              <w:rPr>
                <w:noProof/>
                <w:webHidden/>
              </w:rPr>
              <w:fldChar w:fldCharType="separate"/>
            </w:r>
            <w:r w:rsidR="00D60F4D">
              <w:rPr>
                <w:noProof/>
                <w:webHidden/>
              </w:rPr>
              <w:t>51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88" w:history="1">
            <w:r w:rsidR="00C910C9" w:rsidRPr="00CD0F74">
              <w:rPr>
                <w:rStyle w:val="Hiperveza"/>
                <w:rFonts w:ascii="Times New Roman" w:eastAsia="Times New Roman" w:hAnsi="Times New Roman" w:cs="Times New Roman"/>
                <w:noProof/>
              </w:rPr>
              <w:t>5.7.2. OBILJEŽAVANJA VAŽNIH DATUMA ZEMALJA ENGLESKOG GOVORNOG PODRUČJA (Halloween, Božić, Sv. Patrick)</w:t>
            </w:r>
            <w:r w:rsidR="00C910C9">
              <w:rPr>
                <w:noProof/>
                <w:webHidden/>
              </w:rPr>
              <w:tab/>
            </w:r>
            <w:r w:rsidR="005A7F1E">
              <w:rPr>
                <w:noProof/>
                <w:webHidden/>
              </w:rPr>
              <w:fldChar w:fldCharType="begin"/>
            </w:r>
            <w:r w:rsidR="00C910C9">
              <w:rPr>
                <w:noProof/>
                <w:webHidden/>
              </w:rPr>
              <w:instrText xml:space="preserve"> PAGEREF _Toc526369688 \h </w:instrText>
            </w:r>
            <w:r w:rsidR="005A7F1E">
              <w:rPr>
                <w:noProof/>
                <w:webHidden/>
              </w:rPr>
            </w:r>
            <w:r w:rsidR="005A7F1E">
              <w:rPr>
                <w:noProof/>
                <w:webHidden/>
              </w:rPr>
              <w:fldChar w:fldCharType="separate"/>
            </w:r>
            <w:r w:rsidR="00D60F4D">
              <w:rPr>
                <w:noProof/>
                <w:webHidden/>
              </w:rPr>
              <w:t>52</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689" w:history="1">
            <w:r w:rsidR="00C910C9" w:rsidRPr="00CD0F74">
              <w:rPr>
                <w:rStyle w:val="Hiperveza"/>
                <w:noProof/>
              </w:rPr>
              <w:t>5.8. IZVANUČIONIČKA NASTAVA</w:t>
            </w:r>
            <w:r w:rsidR="00C910C9">
              <w:rPr>
                <w:noProof/>
                <w:webHidden/>
              </w:rPr>
              <w:tab/>
            </w:r>
            <w:r w:rsidR="005A7F1E">
              <w:rPr>
                <w:noProof/>
                <w:webHidden/>
              </w:rPr>
              <w:fldChar w:fldCharType="begin"/>
            </w:r>
            <w:r w:rsidR="00C910C9">
              <w:rPr>
                <w:noProof/>
                <w:webHidden/>
              </w:rPr>
              <w:instrText xml:space="preserve"> PAGEREF _Toc526369689 \h </w:instrText>
            </w:r>
            <w:r w:rsidR="005A7F1E">
              <w:rPr>
                <w:noProof/>
                <w:webHidden/>
              </w:rPr>
            </w:r>
            <w:r w:rsidR="005A7F1E">
              <w:rPr>
                <w:noProof/>
                <w:webHidden/>
              </w:rPr>
              <w:fldChar w:fldCharType="separate"/>
            </w:r>
            <w:r w:rsidR="00D60F4D">
              <w:rPr>
                <w:noProof/>
                <w:webHidden/>
              </w:rPr>
              <w:t>53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90" w:history="1">
            <w:r w:rsidR="00C910C9" w:rsidRPr="00CD0F74">
              <w:rPr>
                <w:rStyle w:val="Hiperveza"/>
                <w:rFonts w:ascii="Times New Roman" w:eastAsia="Times New Roman" w:hAnsi="Times New Roman" w:cs="Times New Roman"/>
                <w:noProof/>
              </w:rPr>
              <w:t>5.8.1. POSJET KINU/KAZALIŠTU (1.R.)</w:t>
            </w:r>
            <w:r w:rsidR="00C910C9">
              <w:rPr>
                <w:noProof/>
                <w:webHidden/>
              </w:rPr>
              <w:tab/>
            </w:r>
            <w:r w:rsidR="005A7F1E">
              <w:rPr>
                <w:noProof/>
                <w:webHidden/>
              </w:rPr>
              <w:fldChar w:fldCharType="begin"/>
            </w:r>
            <w:r w:rsidR="00C910C9">
              <w:rPr>
                <w:noProof/>
                <w:webHidden/>
              </w:rPr>
              <w:instrText xml:space="preserve"> PAGEREF _Toc526369690 \h </w:instrText>
            </w:r>
            <w:r w:rsidR="005A7F1E">
              <w:rPr>
                <w:noProof/>
                <w:webHidden/>
              </w:rPr>
            </w:r>
            <w:r w:rsidR="005A7F1E">
              <w:rPr>
                <w:noProof/>
                <w:webHidden/>
              </w:rPr>
              <w:fldChar w:fldCharType="separate"/>
            </w:r>
            <w:r w:rsidR="00D60F4D">
              <w:rPr>
                <w:noProof/>
                <w:webHidden/>
              </w:rPr>
              <w:t>53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91" w:history="1">
            <w:r w:rsidR="00C910C9" w:rsidRPr="00CD0F74">
              <w:rPr>
                <w:rStyle w:val="Hiperveza"/>
                <w:rFonts w:ascii="Times New Roman" w:hAnsi="Times New Roman" w:cs="Times New Roman"/>
                <w:noProof/>
              </w:rPr>
              <w:t>5.8.2. POSJET KNJIŽNICI-1.RAZRED</w:t>
            </w:r>
            <w:r w:rsidR="00C910C9">
              <w:rPr>
                <w:noProof/>
                <w:webHidden/>
              </w:rPr>
              <w:tab/>
            </w:r>
            <w:r w:rsidR="005A7F1E">
              <w:rPr>
                <w:noProof/>
                <w:webHidden/>
              </w:rPr>
              <w:fldChar w:fldCharType="begin"/>
            </w:r>
            <w:r w:rsidR="00C910C9">
              <w:rPr>
                <w:noProof/>
                <w:webHidden/>
              </w:rPr>
              <w:instrText xml:space="preserve"> PAGEREF _Toc526369691 \h </w:instrText>
            </w:r>
            <w:r w:rsidR="005A7F1E">
              <w:rPr>
                <w:noProof/>
                <w:webHidden/>
              </w:rPr>
            </w:r>
            <w:r w:rsidR="005A7F1E">
              <w:rPr>
                <w:noProof/>
                <w:webHidden/>
              </w:rPr>
              <w:fldChar w:fldCharType="separate"/>
            </w:r>
            <w:r w:rsidR="00D60F4D">
              <w:rPr>
                <w:noProof/>
                <w:webHidden/>
              </w:rPr>
              <w:t>54</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92" w:history="1">
            <w:r w:rsidR="00C910C9" w:rsidRPr="00CD0F74">
              <w:rPr>
                <w:rStyle w:val="Hiperveza"/>
                <w:rFonts w:ascii="Times New Roman" w:hAnsi="Times New Roman" w:cs="Times New Roman"/>
                <w:noProof/>
              </w:rPr>
              <w:t>5.8.3. POSJET KINU (2.r.)</w:t>
            </w:r>
            <w:r w:rsidR="00C910C9">
              <w:rPr>
                <w:noProof/>
                <w:webHidden/>
              </w:rPr>
              <w:tab/>
            </w:r>
            <w:r w:rsidR="005A7F1E">
              <w:rPr>
                <w:noProof/>
                <w:webHidden/>
              </w:rPr>
              <w:fldChar w:fldCharType="begin"/>
            </w:r>
            <w:r w:rsidR="00C910C9">
              <w:rPr>
                <w:noProof/>
                <w:webHidden/>
              </w:rPr>
              <w:instrText xml:space="preserve"> PAGEREF _Toc526369692 \h </w:instrText>
            </w:r>
            <w:r w:rsidR="005A7F1E">
              <w:rPr>
                <w:noProof/>
                <w:webHidden/>
              </w:rPr>
            </w:r>
            <w:r w:rsidR="005A7F1E">
              <w:rPr>
                <w:noProof/>
                <w:webHidden/>
              </w:rPr>
              <w:fldChar w:fldCharType="separate"/>
            </w:r>
            <w:r w:rsidR="00D60F4D">
              <w:rPr>
                <w:noProof/>
                <w:webHidden/>
              </w:rPr>
              <w:t>55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93" w:history="1">
            <w:r w:rsidR="00C910C9" w:rsidRPr="00CD0F74">
              <w:rPr>
                <w:rStyle w:val="Hiperveza"/>
                <w:rFonts w:ascii="Times New Roman" w:hAnsi="Times New Roman" w:cs="Times New Roman"/>
                <w:noProof/>
              </w:rPr>
              <w:t>5.8.4. POSJET KAZALIŠTU (2.r.)</w:t>
            </w:r>
            <w:r w:rsidR="00C910C9">
              <w:rPr>
                <w:noProof/>
                <w:webHidden/>
              </w:rPr>
              <w:tab/>
            </w:r>
            <w:r w:rsidR="005A7F1E">
              <w:rPr>
                <w:noProof/>
                <w:webHidden/>
              </w:rPr>
              <w:fldChar w:fldCharType="begin"/>
            </w:r>
            <w:r w:rsidR="00C910C9">
              <w:rPr>
                <w:noProof/>
                <w:webHidden/>
              </w:rPr>
              <w:instrText xml:space="preserve"> PAGEREF _Toc526369693 \h </w:instrText>
            </w:r>
            <w:r w:rsidR="005A7F1E">
              <w:rPr>
                <w:noProof/>
                <w:webHidden/>
              </w:rPr>
            </w:r>
            <w:r w:rsidR="005A7F1E">
              <w:rPr>
                <w:noProof/>
                <w:webHidden/>
              </w:rPr>
              <w:fldChar w:fldCharType="separate"/>
            </w:r>
            <w:r w:rsidR="00D60F4D">
              <w:rPr>
                <w:noProof/>
                <w:webHidden/>
              </w:rPr>
              <w:t>56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94" w:history="1">
            <w:r w:rsidR="00C910C9" w:rsidRPr="00CD0F74">
              <w:rPr>
                <w:rStyle w:val="Hiperveza"/>
                <w:rFonts w:ascii="Times New Roman" w:hAnsi="Times New Roman" w:cs="Times New Roman"/>
                <w:noProof/>
              </w:rPr>
              <w:t>5.8.5. POSJET KINU/KAZALIŠTU (4. r.)</w:t>
            </w:r>
            <w:r w:rsidR="00C910C9">
              <w:rPr>
                <w:noProof/>
                <w:webHidden/>
              </w:rPr>
              <w:tab/>
            </w:r>
            <w:r w:rsidR="005A7F1E">
              <w:rPr>
                <w:noProof/>
                <w:webHidden/>
              </w:rPr>
              <w:fldChar w:fldCharType="begin"/>
            </w:r>
            <w:r w:rsidR="00C910C9">
              <w:rPr>
                <w:noProof/>
                <w:webHidden/>
              </w:rPr>
              <w:instrText xml:space="preserve"> PAGEREF _Toc526369694 \h </w:instrText>
            </w:r>
            <w:r w:rsidR="005A7F1E">
              <w:rPr>
                <w:noProof/>
                <w:webHidden/>
              </w:rPr>
            </w:r>
            <w:r w:rsidR="005A7F1E">
              <w:rPr>
                <w:noProof/>
                <w:webHidden/>
              </w:rPr>
              <w:fldChar w:fldCharType="separate"/>
            </w:r>
            <w:r w:rsidR="00D60F4D">
              <w:rPr>
                <w:noProof/>
                <w:webHidden/>
              </w:rPr>
              <w:t>57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95" w:history="1">
            <w:r w:rsidR="00C910C9" w:rsidRPr="00CD0F74">
              <w:rPr>
                <w:rStyle w:val="Hiperveza"/>
                <w:rFonts w:ascii="Times New Roman" w:hAnsi="Times New Roman" w:cs="Times New Roman"/>
                <w:noProof/>
              </w:rPr>
              <w:t>5.8.6. POSJET VRTIĆU U VUGROVCU</w:t>
            </w:r>
            <w:r w:rsidR="00C910C9">
              <w:rPr>
                <w:noProof/>
                <w:webHidden/>
              </w:rPr>
              <w:tab/>
            </w:r>
            <w:r w:rsidR="005A7F1E">
              <w:rPr>
                <w:noProof/>
                <w:webHidden/>
              </w:rPr>
              <w:fldChar w:fldCharType="begin"/>
            </w:r>
            <w:r w:rsidR="00C910C9">
              <w:rPr>
                <w:noProof/>
                <w:webHidden/>
              </w:rPr>
              <w:instrText xml:space="preserve"> PAGEREF _Toc526369695 \h </w:instrText>
            </w:r>
            <w:r w:rsidR="005A7F1E">
              <w:rPr>
                <w:noProof/>
                <w:webHidden/>
              </w:rPr>
            </w:r>
            <w:r w:rsidR="005A7F1E">
              <w:rPr>
                <w:noProof/>
                <w:webHidden/>
              </w:rPr>
              <w:fldChar w:fldCharType="separate"/>
            </w:r>
            <w:r w:rsidR="00D60F4D">
              <w:rPr>
                <w:noProof/>
                <w:webHidden/>
              </w:rPr>
              <w:t>58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96" w:history="1">
            <w:r w:rsidR="00C910C9" w:rsidRPr="00CD0F74">
              <w:rPr>
                <w:rStyle w:val="Hiperveza"/>
                <w:rFonts w:ascii="Times New Roman" w:hAnsi="Times New Roman" w:cs="Times New Roman"/>
                <w:noProof/>
              </w:rPr>
              <w:t>5.8.7. POSJET KAZALIŠTU/KINU (5.-8.r.)</w:t>
            </w:r>
            <w:r w:rsidR="00C910C9">
              <w:rPr>
                <w:noProof/>
                <w:webHidden/>
              </w:rPr>
              <w:tab/>
            </w:r>
            <w:r w:rsidR="005A7F1E">
              <w:rPr>
                <w:noProof/>
                <w:webHidden/>
              </w:rPr>
              <w:fldChar w:fldCharType="begin"/>
            </w:r>
            <w:r w:rsidR="00C910C9">
              <w:rPr>
                <w:noProof/>
                <w:webHidden/>
              </w:rPr>
              <w:instrText xml:space="preserve"> PAGEREF _Toc526369696 \h </w:instrText>
            </w:r>
            <w:r w:rsidR="005A7F1E">
              <w:rPr>
                <w:noProof/>
                <w:webHidden/>
              </w:rPr>
            </w:r>
            <w:r w:rsidR="005A7F1E">
              <w:rPr>
                <w:noProof/>
                <w:webHidden/>
              </w:rPr>
              <w:fldChar w:fldCharType="separate"/>
            </w:r>
            <w:r w:rsidR="00D60F4D">
              <w:rPr>
                <w:noProof/>
                <w:webHidden/>
              </w:rPr>
              <w:t>59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97" w:history="1">
            <w:r w:rsidR="00C910C9" w:rsidRPr="00CD0F74">
              <w:rPr>
                <w:rStyle w:val="Hiperveza"/>
                <w:rFonts w:ascii="Times New Roman" w:eastAsia="Times New Roman" w:hAnsi="Times New Roman" w:cs="Times New Roman"/>
                <w:noProof/>
              </w:rPr>
              <w:t>5.8.8. POSJET AMERICAN CORNER – KNJIŽNICA JELKOVEC</w:t>
            </w:r>
            <w:r w:rsidR="00C910C9">
              <w:rPr>
                <w:noProof/>
                <w:webHidden/>
              </w:rPr>
              <w:tab/>
            </w:r>
            <w:r w:rsidR="005A7F1E">
              <w:rPr>
                <w:noProof/>
                <w:webHidden/>
              </w:rPr>
              <w:fldChar w:fldCharType="begin"/>
            </w:r>
            <w:r w:rsidR="00C910C9">
              <w:rPr>
                <w:noProof/>
                <w:webHidden/>
              </w:rPr>
              <w:instrText xml:space="preserve"> PAGEREF _Toc526369697 \h </w:instrText>
            </w:r>
            <w:r w:rsidR="005A7F1E">
              <w:rPr>
                <w:noProof/>
                <w:webHidden/>
              </w:rPr>
            </w:r>
            <w:r w:rsidR="005A7F1E">
              <w:rPr>
                <w:noProof/>
                <w:webHidden/>
              </w:rPr>
              <w:fldChar w:fldCharType="separate"/>
            </w:r>
            <w:r w:rsidR="00D60F4D">
              <w:rPr>
                <w:noProof/>
                <w:webHidden/>
              </w:rPr>
              <w:t>60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98" w:history="1">
            <w:r w:rsidR="00C910C9" w:rsidRPr="00CD0F74">
              <w:rPr>
                <w:rStyle w:val="Hiperveza"/>
                <w:rFonts w:ascii="Times New Roman" w:eastAsia="Times New Roman" w:hAnsi="Times New Roman" w:cs="Times New Roman"/>
                <w:noProof/>
              </w:rPr>
              <w:t>5.8.9. POSJET AMERIČKOJ AMBASADI</w:t>
            </w:r>
            <w:r w:rsidR="00C910C9">
              <w:rPr>
                <w:noProof/>
                <w:webHidden/>
              </w:rPr>
              <w:tab/>
            </w:r>
            <w:r w:rsidR="005A7F1E">
              <w:rPr>
                <w:noProof/>
                <w:webHidden/>
              </w:rPr>
              <w:fldChar w:fldCharType="begin"/>
            </w:r>
            <w:r w:rsidR="00C910C9">
              <w:rPr>
                <w:noProof/>
                <w:webHidden/>
              </w:rPr>
              <w:instrText xml:space="preserve"> PAGEREF _Toc526369698 \h </w:instrText>
            </w:r>
            <w:r w:rsidR="005A7F1E">
              <w:rPr>
                <w:noProof/>
                <w:webHidden/>
              </w:rPr>
            </w:r>
            <w:r w:rsidR="005A7F1E">
              <w:rPr>
                <w:noProof/>
                <w:webHidden/>
              </w:rPr>
              <w:fldChar w:fldCharType="separate"/>
            </w:r>
            <w:r w:rsidR="00D60F4D">
              <w:rPr>
                <w:noProof/>
                <w:webHidden/>
              </w:rPr>
              <w:t>61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699" w:history="1">
            <w:r w:rsidR="00C910C9" w:rsidRPr="00CD0F74">
              <w:rPr>
                <w:rStyle w:val="Hiperveza"/>
                <w:rFonts w:ascii="Times New Roman" w:hAnsi="Times New Roman" w:cs="Times New Roman"/>
                <w:noProof/>
              </w:rPr>
              <w:t>5.8.10. POSJET GOETHE INSTITUTU KROATIEN</w:t>
            </w:r>
            <w:r w:rsidR="00C910C9">
              <w:rPr>
                <w:noProof/>
                <w:webHidden/>
              </w:rPr>
              <w:tab/>
            </w:r>
            <w:r w:rsidR="005A7F1E">
              <w:rPr>
                <w:noProof/>
                <w:webHidden/>
              </w:rPr>
              <w:fldChar w:fldCharType="begin"/>
            </w:r>
            <w:r w:rsidR="00C910C9">
              <w:rPr>
                <w:noProof/>
                <w:webHidden/>
              </w:rPr>
              <w:instrText xml:space="preserve"> PAGEREF _Toc526369699 \h </w:instrText>
            </w:r>
            <w:r w:rsidR="005A7F1E">
              <w:rPr>
                <w:noProof/>
                <w:webHidden/>
              </w:rPr>
            </w:r>
            <w:r w:rsidR="005A7F1E">
              <w:rPr>
                <w:noProof/>
                <w:webHidden/>
              </w:rPr>
              <w:fldChar w:fldCharType="separate"/>
            </w:r>
            <w:r w:rsidR="00D60F4D">
              <w:rPr>
                <w:noProof/>
                <w:webHidden/>
              </w:rPr>
              <w:t>61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00" w:history="1">
            <w:r w:rsidR="00C910C9" w:rsidRPr="00CD0F74">
              <w:rPr>
                <w:rStyle w:val="Hiperveza"/>
                <w:rFonts w:ascii="Times New Roman" w:hAnsi="Times New Roman" w:cs="Times New Roman"/>
                <w:noProof/>
              </w:rPr>
              <w:t>5.8.11. TERENSKA NASTAVA U AUSTRIJU</w:t>
            </w:r>
            <w:r w:rsidR="00C910C9">
              <w:rPr>
                <w:noProof/>
                <w:webHidden/>
              </w:rPr>
              <w:tab/>
            </w:r>
            <w:r w:rsidR="005A7F1E">
              <w:rPr>
                <w:noProof/>
                <w:webHidden/>
              </w:rPr>
              <w:fldChar w:fldCharType="begin"/>
            </w:r>
            <w:r w:rsidR="00C910C9">
              <w:rPr>
                <w:noProof/>
                <w:webHidden/>
              </w:rPr>
              <w:instrText xml:space="preserve"> PAGEREF _Toc526369700 \h </w:instrText>
            </w:r>
            <w:r w:rsidR="005A7F1E">
              <w:rPr>
                <w:noProof/>
                <w:webHidden/>
              </w:rPr>
            </w:r>
            <w:r w:rsidR="005A7F1E">
              <w:rPr>
                <w:noProof/>
                <w:webHidden/>
              </w:rPr>
              <w:fldChar w:fldCharType="separate"/>
            </w:r>
            <w:r w:rsidR="00D60F4D">
              <w:rPr>
                <w:noProof/>
                <w:webHidden/>
              </w:rPr>
              <w:t>62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01" w:history="1">
            <w:r w:rsidR="00C910C9" w:rsidRPr="00CD0F74">
              <w:rPr>
                <w:rStyle w:val="Hiperveza"/>
                <w:rFonts w:ascii="Times New Roman" w:hAnsi="Times New Roman" w:cs="Times New Roman"/>
                <w:noProof/>
              </w:rPr>
              <w:t>5.8.12. POSJET KINU (4.-8.r.)</w:t>
            </w:r>
            <w:r w:rsidR="00C910C9">
              <w:rPr>
                <w:noProof/>
                <w:webHidden/>
              </w:rPr>
              <w:tab/>
            </w:r>
            <w:r w:rsidR="005A7F1E">
              <w:rPr>
                <w:noProof/>
                <w:webHidden/>
              </w:rPr>
              <w:fldChar w:fldCharType="begin"/>
            </w:r>
            <w:r w:rsidR="00C910C9">
              <w:rPr>
                <w:noProof/>
                <w:webHidden/>
              </w:rPr>
              <w:instrText xml:space="preserve"> PAGEREF _Toc526369701 \h </w:instrText>
            </w:r>
            <w:r w:rsidR="005A7F1E">
              <w:rPr>
                <w:noProof/>
                <w:webHidden/>
              </w:rPr>
            </w:r>
            <w:r w:rsidR="005A7F1E">
              <w:rPr>
                <w:noProof/>
                <w:webHidden/>
              </w:rPr>
              <w:fldChar w:fldCharType="separate"/>
            </w:r>
            <w:r w:rsidR="00D60F4D">
              <w:rPr>
                <w:noProof/>
                <w:webHidden/>
              </w:rPr>
              <w:t>63</w:t>
            </w:r>
            <w:r w:rsidR="005A7F1E">
              <w:rPr>
                <w:noProof/>
                <w:webHidden/>
              </w:rPr>
              <w:fldChar w:fldCharType="end"/>
            </w:r>
          </w:hyperlink>
        </w:p>
        <w:p w:rsidR="00C910C9" w:rsidRDefault="007F4ECB">
          <w:pPr>
            <w:pStyle w:val="Sadraj1"/>
            <w:tabs>
              <w:tab w:val="right" w:pos="8909"/>
            </w:tabs>
            <w:rPr>
              <w:rFonts w:asciiTheme="minorHAnsi" w:eastAsiaTheme="minorEastAsia" w:hAnsiTheme="minorHAnsi" w:cstheme="minorBidi"/>
              <w:noProof/>
            </w:rPr>
          </w:pPr>
          <w:hyperlink w:anchor="_Toc526369702" w:history="1">
            <w:r w:rsidR="00C910C9" w:rsidRPr="00CD0F74">
              <w:rPr>
                <w:rStyle w:val="Hiperveza"/>
                <w:rFonts w:ascii="Times New Roman" w:hAnsi="Times New Roman" w:cs="Times New Roman"/>
                <w:noProof/>
              </w:rPr>
              <w:t>6. Matematičko područje</w:t>
            </w:r>
            <w:r w:rsidR="00C910C9">
              <w:rPr>
                <w:noProof/>
                <w:webHidden/>
              </w:rPr>
              <w:tab/>
            </w:r>
            <w:r w:rsidR="005A7F1E">
              <w:rPr>
                <w:noProof/>
                <w:webHidden/>
              </w:rPr>
              <w:fldChar w:fldCharType="begin"/>
            </w:r>
            <w:r w:rsidR="00C910C9">
              <w:rPr>
                <w:noProof/>
                <w:webHidden/>
              </w:rPr>
              <w:instrText xml:space="preserve"> PAGEREF _Toc526369702 \h </w:instrText>
            </w:r>
            <w:r w:rsidR="005A7F1E">
              <w:rPr>
                <w:noProof/>
                <w:webHidden/>
              </w:rPr>
            </w:r>
            <w:r w:rsidR="005A7F1E">
              <w:rPr>
                <w:noProof/>
                <w:webHidden/>
              </w:rPr>
              <w:fldChar w:fldCharType="separate"/>
            </w:r>
            <w:r w:rsidR="00D60F4D">
              <w:rPr>
                <w:noProof/>
                <w:webHidden/>
              </w:rPr>
              <w:t>65</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03" w:history="1">
            <w:r w:rsidR="00C910C9" w:rsidRPr="00CD0F74">
              <w:rPr>
                <w:rStyle w:val="Hiperveza"/>
                <w:rFonts w:ascii="Times New Roman" w:hAnsi="Times New Roman" w:cs="Times New Roman"/>
                <w:noProof/>
              </w:rPr>
              <w:t>6.1. IZVANNASTAVNA AKTIVNOST</w:t>
            </w:r>
            <w:r w:rsidR="00C910C9">
              <w:rPr>
                <w:noProof/>
                <w:webHidden/>
              </w:rPr>
              <w:tab/>
            </w:r>
            <w:r w:rsidR="005A7F1E">
              <w:rPr>
                <w:noProof/>
                <w:webHidden/>
              </w:rPr>
              <w:fldChar w:fldCharType="begin"/>
            </w:r>
            <w:r w:rsidR="00C910C9">
              <w:rPr>
                <w:noProof/>
                <w:webHidden/>
              </w:rPr>
              <w:instrText xml:space="preserve"> PAGEREF _Toc526369703 \h </w:instrText>
            </w:r>
            <w:r w:rsidR="005A7F1E">
              <w:rPr>
                <w:noProof/>
                <w:webHidden/>
              </w:rPr>
            </w:r>
            <w:r w:rsidR="005A7F1E">
              <w:rPr>
                <w:noProof/>
                <w:webHidden/>
              </w:rPr>
              <w:fldChar w:fldCharType="separate"/>
            </w:r>
            <w:r w:rsidR="00D60F4D">
              <w:rPr>
                <w:noProof/>
                <w:webHidden/>
              </w:rPr>
              <w:t>65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04" w:history="1">
            <w:r w:rsidR="00C910C9" w:rsidRPr="00CD0F74">
              <w:rPr>
                <w:rStyle w:val="Hiperveza"/>
                <w:rFonts w:ascii="Times New Roman" w:hAnsi="Times New Roman" w:cs="Times New Roman"/>
                <w:noProof/>
              </w:rPr>
              <w:t>6.1.1. Mladi matematičari (8.r.)</w:t>
            </w:r>
            <w:r w:rsidR="00C910C9">
              <w:rPr>
                <w:noProof/>
                <w:webHidden/>
              </w:rPr>
              <w:tab/>
            </w:r>
            <w:r w:rsidR="005A7F1E">
              <w:rPr>
                <w:noProof/>
                <w:webHidden/>
              </w:rPr>
              <w:fldChar w:fldCharType="begin"/>
            </w:r>
            <w:r w:rsidR="00C910C9">
              <w:rPr>
                <w:noProof/>
                <w:webHidden/>
              </w:rPr>
              <w:instrText xml:space="preserve"> PAGEREF _Toc526369704 \h </w:instrText>
            </w:r>
            <w:r w:rsidR="005A7F1E">
              <w:rPr>
                <w:noProof/>
                <w:webHidden/>
              </w:rPr>
            </w:r>
            <w:r w:rsidR="005A7F1E">
              <w:rPr>
                <w:noProof/>
                <w:webHidden/>
              </w:rPr>
              <w:fldChar w:fldCharType="separate"/>
            </w:r>
            <w:r w:rsidR="00D60F4D">
              <w:rPr>
                <w:noProof/>
                <w:webHidden/>
              </w:rPr>
              <w:t>65</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05" w:history="1">
            <w:r w:rsidR="00C910C9" w:rsidRPr="00CD0F74">
              <w:rPr>
                <w:rStyle w:val="Hiperveza"/>
                <w:rFonts w:ascii="Times New Roman" w:hAnsi="Times New Roman" w:cs="Times New Roman"/>
                <w:noProof/>
              </w:rPr>
              <w:t>6.2. DOPUNSKA NASTAVA</w:t>
            </w:r>
            <w:r w:rsidR="00C910C9">
              <w:rPr>
                <w:noProof/>
                <w:webHidden/>
              </w:rPr>
              <w:tab/>
            </w:r>
            <w:r w:rsidR="005A7F1E">
              <w:rPr>
                <w:noProof/>
                <w:webHidden/>
              </w:rPr>
              <w:fldChar w:fldCharType="begin"/>
            </w:r>
            <w:r w:rsidR="00C910C9">
              <w:rPr>
                <w:noProof/>
                <w:webHidden/>
              </w:rPr>
              <w:instrText xml:space="preserve"> PAGEREF _Toc526369705 \h </w:instrText>
            </w:r>
            <w:r w:rsidR="005A7F1E">
              <w:rPr>
                <w:noProof/>
                <w:webHidden/>
              </w:rPr>
            </w:r>
            <w:r w:rsidR="005A7F1E">
              <w:rPr>
                <w:noProof/>
                <w:webHidden/>
              </w:rPr>
              <w:fldChar w:fldCharType="separate"/>
            </w:r>
            <w:r w:rsidR="00D60F4D">
              <w:rPr>
                <w:noProof/>
                <w:webHidden/>
              </w:rPr>
              <w:t>66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06" w:history="1">
            <w:r w:rsidR="00C910C9" w:rsidRPr="00CD0F74">
              <w:rPr>
                <w:rStyle w:val="Hiperveza"/>
                <w:rFonts w:ascii="Times New Roman" w:hAnsi="Times New Roman" w:cs="Times New Roman"/>
                <w:noProof/>
              </w:rPr>
              <w:t>6.2.1. DOPUNSKA NASTAVA – Matematika (1.r.)</w:t>
            </w:r>
            <w:r w:rsidR="00C910C9">
              <w:rPr>
                <w:noProof/>
                <w:webHidden/>
              </w:rPr>
              <w:tab/>
            </w:r>
            <w:r w:rsidR="005A7F1E">
              <w:rPr>
                <w:noProof/>
                <w:webHidden/>
              </w:rPr>
              <w:fldChar w:fldCharType="begin"/>
            </w:r>
            <w:r w:rsidR="00C910C9">
              <w:rPr>
                <w:noProof/>
                <w:webHidden/>
              </w:rPr>
              <w:instrText xml:space="preserve"> PAGEREF _Toc526369706 \h </w:instrText>
            </w:r>
            <w:r w:rsidR="005A7F1E">
              <w:rPr>
                <w:noProof/>
                <w:webHidden/>
              </w:rPr>
            </w:r>
            <w:r w:rsidR="005A7F1E">
              <w:rPr>
                <w:noProof/>
                <w:webHidden/>
              </w:rPr>
              <w:fldChar w:fldCharType="separate"/>
            </w:r>
            <w:r w:rsidR="00D60F4D">
              <w:rPr>
                <w:noProof/>
                <w:webHidden/>
              </w:rPr>
              <w:t>66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07" w:history="1">
            <w:r w:rsidR="00C910C9" w:rsidRPr="00CD0F74">
              <w:rPr>
                <w:rStyle w:val="Hiperveza"/>
                <w:rFonts w:ascii="Times New Roman" w:hAnsi="Times New Roman" w:cs="Times New Roman"/>
                <w:noProof/>
              </w:rPr>
              <w:t>6.2.2. DOPUNSKA NASTAVA – Matematika (2.r.)</w:t>
            </w:r>
            <w:r w:rsidR="00C910C9">
              <w:rPr>
                <w:noProof/>
                <w:webHidden/>
              </w:rPr>
              <w:tab/>
            </w:r>
            <w:r w:rsidR="005A7F1E">
              <w:rPr>
                <w:noProof/>
                <w:webHidden/>
              </w:rPr>
              <w:fldChar w:fldCharType="begin"/>
            </w:r>
            <w:r w:rsidR="00C910C9">
              <w:rPr>
                <w:noProof/>
                <w:webHidden/>
              </w:rPr>
              <w:instrText xml:space="preserve"> PAGEREF _Toc526369707 \h </w:instrText>
            </w:r>
            <w:r w:rsidR="005A7F1E">
              <w:rPr>
                <w:noProof/>
                <w:webHidden/>
              </w:rPr>
            </w:r>
            <w:r w:rsidR="005A7F1E">
              <w:rPr>
                <w:noProof/>
                <w:webHidden/>
              </w:rPr>
              <w:fldChar w:fldCharType="separate"/>
            </w:r>
            <w:r w:rsidR="00D60F4D">
              <w:rPr>
                <w:noProof/>
                <w:webHidden/>
              </w:rPr>
              <w:t>67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08" w:history="1">
            <w:r w:rsidR="00C910C9" w:rsidRPr="00CD0F74">
              <w:rPr>
                <w:rStyle w:val="Hiperveza"/>
                <w:rFonts w:ascii="Times New Roman" w:hAnsi="Times New Roman" w:cs="Times New Roman"/>
                <w:noProof/>
              </w:rPr>
              <w:t>6.2.3. DOPUNSKA NASTAVA – Matematika (3.r.)</w:t>
            </w:r>
            <w:r w:rsidR="00C910C9">
              <w:rPr>
                <w:noProof/>
                <w:webHidden/>
              </w:rPr>
              <w:tab/>
            </w:r>
            <w:r w:rsidR="005A7F1E">
              <w:rPr>
                <w:noProof/>
                <w:webHidden/>
              </w:rPr>
              <w:fldChar w:fldCharType="begin"/>
            </w:r>
            <w:r w:rsidR="00C910C9">
              <w:rPr>
                <w:noProof/>
                <w:webHidden/>
              </w:rPr>
              <w:instrText xml:space="preserve"> PAGEREF _Toc526369708 \h </w:instrText>
            </w:r>
            <w:r w:rsidR="005A7F1E">
              <w:rPr>
                <w:noProof/>
                <w:webHidden/>
              </w:rPr>
            </w:r>
            <w:r w:rsidR="005A7F1E">
              <w:rPr>
                <w:noProof/>
                <w:webHidden/>
              </w:rPr>
              <w:fldChar w:fldCharType="separate"/>
            </w:r>
            <w:r w:rsidR="00D60F4D">
              <w:rPr>
                <w:noProof/>
                <w:webHidden/>
              </w:rPr>
              <w:t>68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09" w:history="1">
            <w:r w:rsidR="00C910C9" w:rsidRPr="00CD0F74">
              <w:rPr>
                <w:rStyle w:val="Hiperveza"/>
                <w:rFonts w:ascii="Times New Roman" w:hAnsi="Times New Roman" w:cs="Times New Roman"/>
                <w:noProof/>
              </w:rPr>
              <w:t>6.2.4. DOPUNSKA NASTAVA – Matematika (4.r.)</w:t>
            </w:r>
            <w:r w:rsidR="00C910C9">
              <w:rPr>
                <w:noProof/>
                <w:webHidden/>
              </w:rPr>
              <w:tab/>
            </w:r>
            <w:r w:rsidR="005A7F1E">
              <w:rPr>
                <w:noProof/>
                <w:webHidden/>
              </w:rPr>
              <w:fldChar w:fldCharType="begin"/>
            </w:r>
            <w:r w:rsidR="00C910C9">
              <w:rPr>
                <w:noProof/>
                <w:webHidden/>
              </w:rPr>
              <w:instrText xml:space="preserve"> PAGEREF _Toc526369709 \h </w:instrText>
            </w:r>
            <w:r w:rsidR="005A7F1E">
              <w:rPr>
                <w:noProof/>
                <w:webHidden/>
              </w:rPr>
            </w:r>
            <w:r w:rsidR="005A7F1E">
              <w:rPr>
                <w:noProof/>
                <w:webHidden/>
              </w:rPr>
              <w:fldChar w:fldCharType="separate"/>
            </w:r>
            <w:r w:rsidR="00D60F4D">
              <w:rPr>
                <w:noProof/>
                <w:webHidden/>
              </w:rPr>
              <w:t>69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10" w:history="1">
            <w:r w:rsidR="00C910C9" w:rsidRPr="00CD0F74">
              <w:rPr>
                <w:rStyle w:val="Hiperveza"/>
                <w:rFonts w:ascii="Times New Roman" w:hAnsi="Times New Roman" w:cs="Times New Roman"/>
                <w:noProof/>
              </w:rPr>
              <w:t>6.2.5. DOPUNSKA NASTAVA - Matematika (5. - 8. r.)</w:t>
            </w:r>
            <w:r w:rsidR="00C910C9">
              <w:rPr>
                <w:noProof/>
                <w:webHidden/>
              </w:rPr>
              <w:tab/>
            </w:r>
            <w:r w:rsidR="005A7F1E">
              <w:rPr>
                <w:noProof/>
                <w:webHidden/>
              </w:rPr>
              <w:fldChar w:fldCharType="begin"/>
            </w:r>
            <w:r w:rsidR="00C910C9">
              <w:rPr>
                <w:noProof/>
                <w:webHidden/>
              </w:rPr>
              <w:instrText xml:space="preserve"> PAGEREF _Toc526369710 \h </w:instrText>
            </w:r>
            <w:r w:rsidR="005A7F1E">
              <w:rPr>
                <w:noProof/>
                <w:webHidden/>
              </w:rPr>
            </w:r>
            <w:r w:rsidR="005A7F1E">
              <w:rPr>
                <w:noProof/>
                <w:webHidden/>
              </w:rPr>
              <w:fldChar w:fldCharType="separate"/>
            </w:r>
            <w:r w:rsidR="00D60F4D">
              <w:rPr>
                <w:noProof/>
                <w:webHidden/>
              </w:rPr>
              <w:t>70</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11" w:history="1">
            <w:r w:rsidR="00C910C9" w:rsidRPr="00CD0F74">
              <w:rPr>
                <w:rStyle w:val="Hiperveza"/>
                <w:rFonts w:ascii="Times New Roman" w:hAnsi="Times New Roman" w:cs="Times New Roman"/>
                <w:noProof/>
              </w:rPr>
              <w:t>6.3. DODATNA NASTAVA</w:t>
            </w:r>
            <w:r w:rsidR="00C910C9">
              <w:rPr>
                <w:noProof/>
                <w:webHidden/>
              </w:rPr>
              <w:tab/>
            </w:r>
            <w:r w:rsidR="005A7F1E">
              <w:rPr>
                <w:noProof/>
                <w:webHidden/>
              </w:rPr>
              <w:fldChar w:fldCharType="begin"/>
            </w:r>
            <w:r w:rsidR="00C910C9">
              <w:rPr>
                <w:noProof/>
                <w:webHidden/>
              </w:rPr>
              <w:instrText xml:space="preserve"> PAGEREF _Toc526369711 \h </w:instrText>
            </w:r>
            <w:r w:rsidR="005A7F1E">
              <w:rPr>
                <w:noProof/>
                <w:webHidden/>
              </w:rPr>
            </w:r>
            <w:r w:rsidR="005A7F1E">
              <w:rPr>
                <w:noProof/>
                <w:webHidden/>
              </w:rPr>
              <w:fldChar w:fldCharType="separate"/>
            </w:r>
            <w:r w:rsidR="00D60F4D">
              <w:rPr>
                <w:noProof/>
                <w:webHidden/>
              </w:rPr>
              <w:t>72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12" w:history="1">
            <w:r w:rsidR="00C910C9" w:rsidRPr="00CD0F74">
              <w:rPr>
                <w:rStyle w:val="Hiperveza"/>
                <w:rFonts w:ascii="Times New Roman" w:hAnsi="Times New Roman" w:cs="Times New Roman"/>
                <w:noProof/>
              </w:rPr>
              <w:t>6.3.1. DODATNA NASTAVA – Matematika (2.r.)</w:t>
            </w:r>
            <w:r w:rsidR="00C910C9">
              <w:rPr>
                <w:noProof/>
                <w:webHidden/>
              </w:rPr>
              <w:tab/>
            </w:r>
            <w:r w:rsidR="005A7F1E">
              <w:rPr>
                <w:noProof/>
                <w:webHidden/>
              </w:rPr>
              <w:fldChar w:fldCharType="begin"/>
            </w:r>
            <w:r w:rsidR="00C910C9">
              <w:rPr>
                <w:noProof/>
                <w:webHidden/>
              </w:rPr>
              <w:instrText xml:space="preserve"> PAGEREF _Toc526369712 \h </w:instrText>
            </w:r>
            <w:r w:rsidR="005A7F1E">
              <w:rPr>
                <w:noProof/>
                <w:webHidden/>
              </w:rPr>
            </w:r>
            <w:r w:rsidR="005A7F1E">
              <w:rPr>
                <w:noProof/>
                <w:webHidden/>
              </w:rPr>
              <w:fldChar w:fldCharType="separate"/>
            </w:r>
            <w:r w:rsidR="00D60F4D">
              <w:rPr>
                <w:noProof/>
                <w:webHidden/>
              </w:rPr>
              <w:t>72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13" w:history="1">
            <w:r w:rsidR="00C910C9" w:rsidRPr="00CD0F74">
              <w:rPr>
                <w:rStyle w:val="Hiperveza"/>
                <w:rFonts w:ascii="Times New Roman" w:hAnsi="Times New Roman" w:cs="Times New Roman"/>
                <w:noProof/>
              </w:rPr>
              <w:t>6.3.2. DODATNA NASTAVA - Matematika (3. r.)</w:t>
            </w:r>
            <w:r w:rsidR="00C910C9">
              <w:rPr>
                <w:noProof/>
                <w:webHidden/>
              </w:rPr>
              <w:tab/>
            </w:r>
            <w:r w:rsidR="005A7F1E">
              <w:rPr>
                <w:noProof/>
                <w:webHidden/>
              </w:rPr>
              <w:fldChar w:fldCharType="begin"/>
            </w:r>
            <w:r w:rsidR="00C910C9">
              <w:rPr>
                <w:noProof/>
                <w:webHidden/>
              </w:rPr>
              <w:instrText xml:space="preserve"> PAGEREF _Toc526369713 \h </w:instrText>
            </w:r>
            <w:r w:rsidR="005A7F1E">
              <w:rPr>
                <w:noProof/>
                <w:webHidden/>
              </w:rPr>
            </w:r>
            <w:r w:rsidR="005A7F1E">
              <w:rPr>
                <w:noProof/>
                <w:webHidden/>
              </w:rPr>
              <w:fldChar w:fldCharType="separate"/>
            </w:r>
            <w:r w:rsidR="00D60F4D">
              <w:rPr>
                <w:noProof/>
                <w:webHidden/>
              </w:rPr>
              <w:t>73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14" w:history="1">
            <w:r w:rsidR="00C910C9" w:rsidRPr="00CD0F74">
              <w:rPr>
                <w:rStyle w:val="Hiperveza"/>
                <w:rFonts w:ascii="Times New Roman" w:hAnsi="Times New Roman" w:cs="Times New Roman"/>
                <w:noProof/>
              </w:rPr>
              <w:t>6.3.3. DODATNA NASTAVA - Matematika (4. r.)</w:t>
            </w:r>
            <w:r w:rsidR="00C910C9">
              <w:rPr>
                <w:noProof/>
                <w:webHidden/>
              </w:rPr>
              <w:tab/>
            </w:r>
            <w:r w:rsidR="005A7F1E">
              <w:rPr>
                <w:noProof/>
                <w:webHidden/>
              </w:rPr>
              <w:fldChar w:fldCharType="begin"/>
            </w:r>
            <w:r w:rsidR="00C910C9">
              <w:rPr>
                <w:noProof/>
                <w:webHidden/>
              </w:rPr>
              <w:instrText xml:space="preserve"> PAGEREF _Toc526369714 \h </w:instrText>
            </w:r>
            <w:r w:rsidR="005A7F1E">
              <w:rPr>
                <w:noProof/>
                <w:webHidden/>
              </w:rPr>
            </w:r>
            <w:r w:rsidR="005A7F1E">
              <w:rPr>
                <w:noProof/>
                <w:webHidden/>
              </w:rPr>
              <w:fldChar w:fldCharType="separate"/>
            </w:r>
            <w:r w:rsidR="00D60F4D">
              <w:rPr>
                <w:noProof/>
                <w:webHidden/>
              </w:rPr>
              <w:t>74</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15" w:history="1">
            <w:r w:rsidR="00C910C9" w:rsidRPr="00CD0F74">
              <w:rPr>
                <w:rStyle w:val="Hiperveza"/>
                <w:rFonts w:ascii="Times New Roman" w:hAnsi="Times New Roman" w:cs="Times New Roman"/>
                <w:noProof/>
              </w:rPr>
              <w:t>6.3.4. DODATNA NASTAVA - Matematika (5. – 8. r.)</w:t>
            </w:r>
            <w:r w:rsidR="00C910C9">
              <w:rPr>
                <w:noProof/>
                <w:webHidden/>
              </w:rPr>
              <w:tab/>
            </w:r>
            <w:r w:rsidR="005A7F1E">
              <w:rPr>
                <w:noProof/>
                <w:webHidden/>
              </w:rPr>
              <w:fldChar w:fldCharType="begin"/>
            </w:r>
            <w:r w:rsidR="00C910C9">
              <w:rPr>
                <w:noProof/>
                <w:webHidden/>
              </w:rPr>
              <w:instrText xml:space="preserve"> PAGEREF _Toc526369715 \h </w:instrText>
            </w:r>
            <w:r w:rsidR="005A7F1E">
              <w:rPr>
                <w:noProof/>
                <w:webHidden/>
              </w:rPr>
            </w:r>
            <w:r w:rsidR="005A7F1E">
              <w:rPr>
                <w:noProof/>
                <w:webHidden/>
              </w:rPr>
              <w:fldChar w:fldCharType="separate"/>
            </w:r>
            <w:r w:rsidR="00D60F4D">
              <w:rPr>
                <w:noProof/>
                <w:webHidden/>
              </w:rPr>
              <w:t>75</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16" w:history="1">
            <w:r w:rsidR="00C910C9" w:rsidRPr="00CD0F74">
              <w:rPr>
                <w:rStyle w:val="Hiperveza"/>
                <w:rFonts w:ascii="Times New Roman" w:hAnsi="Times New Roman" w:cs="Times New Roman"/>
                <w:noProof/>
              </w:rPr>
              <w:t>6.4. PROJEKTI</w:t>
            </w:r>
            <w:r w:rsidR="00C910C9">
              <w:rPr>
                <w:noProof/>
                <w:webHidden/>
              </w:rPr>
              <w:tab/>
            </w:r>
            <w:r w:rsidR="005A7F1E">
              <w:rPr>
                <w:noProof/>
                <w:webHidden/>
              </w:rPr>
              <w:fldChar w:fldCharType="begin"/>
            </w:r>
            <w:r w:rsidR="00C910C9">
              <w:rPr>
                <w:noProof/>
                <w:webHidden/>
              </w:rPr>
              <w:instrText xml:space="preserve"> PAGEREF _Toc526369716 \h </w:instrText>
            </w:r>
            <w:r w:rsidR="005A7F1E">
              <w:rPr>
                <w:noProof/>
                <w:webHidden/>
              </w:rPr>
            </w:r>
            <w:r w:rsidR="005A7F1E">
              <w:rPr>
                <w:noProof/>
                <w:webHidden/>
              </w:rPr>
              <w:fldChar w:fldCharType="separate"/>
            </w:r>
            <w:r w:rsidR="00D60F4D">
              <w:rPr>
                <w:noProof/>
                <w:webHidden/>
              </w:rPr>
              <w:t>77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17" w:history="1">
            <w:r w:rsidR="00C910C9" w:rsidRPr="00CD0F74">
              <w:rPr>
                <w:rStyle w:val="Hiperveza"/>
                <w:rFonts w:ascii="Times New Roman" w:hAnsi="Times New Roman" w:cs="Times New Roman"/>
                <w:noProof/>
              </w:rPr>
              <w:t>6.4.1. Večer matematike  (2. – 8. r.)</w:t>
            </w:r>
            <w:r w:rsidR="00C910C9">
              <w:rPr>
                <w:noProof/>
                <w:webHidden/>
              </w:rPr>
              <w:tab/>
            </w:r>
            <w:r w:rsidR="005A7F1E">
              <w:rPr>
                <w:noProof/>
                <w:webHidden/>
              </w:rPr>
              <w:fldChar w:fldCharType="begin"/>
            </w:r>
            <w:r w:rsidR="00C910C9">
              <w:rPr>
                <w:noProof/>
                <w:webHidden/>
              </w:rPr>
              <w:instrText xml:space="preserve"> PAGEREF _Toc526369717 \h </w:instrText>
            </w:r>
            <w:r w:rsidR="005A7F1E">
              <w:rPr>
                <w:noProof/>
                <w:webHidden/>
              </w:rPr>
            </w:r>
            <w:r w:rsidR="005A7F1E">
              <w:rPr>
                <w:noProof/>
                <w:webHidden/>
              </w:rPr>
              <w:fldChar w:fldCharType="separate"/>
            </w:r>
            <w:r w:rsidR="00D60F4D">
              <w:rPr>
                <w:noProof/>
                <w:webHidden/>
              </w:rPr>
              <w:t>77</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18" w:history="1">
            <w:r w:rsidR="00C910C9" w:rsidRPr="00CD0F74">
              <w:rPr>
                <w:rStyle w:val="Hiperveza"/>
                <w:rFonts w:ascii="Times New Roman" w:hAnsi="Times New Roman" w:cs="Times New Roman"/>
                <w:noProof/>
              </w:rPr>
              <w:t>6.5. NATJECANJA</w:t>
            </w:r>
            <w:r w:rsidR="00C910C9">
              <w:rPr>
                <w:noProof/>
                <w:webHidden/>
              </w:rPr>
              <w:tab/>
            </w:r>
            <w:r w:rsidR="005A7F1E">
              <w:rPr>
                <w:noProof/>
                <w:webHidden/>
              </w:rPr>
              <w:fldChar w:fldCharType="begin"/>
            </w:r>
            <w:r w:rsidR="00C910C9">
              <w:rPr>
                <w:noProof/>
                <w:webHidden/>
              </w:rPr>
              <w:instrText xml:space="preserve"> PAGEREF _Toc526369718 \h </w:instrText>
            </w:r>
            <w:r w:rsidR="005A7F1E">
              <w:rPr>
                <w:noProof/>
                <w:webHidden/>
              </w:rPr>
            </w:r>
            <w:r w:rsidR="005A7F1E">
              <w:rPr>
                <w:noProof/>
                <w:webHidden/>
              </w:rPr>
              <w:fldChar w:fldCharType="separate"/>
            </w:r>
            <w:r w:rsidR="00D60F4D">
              <w:rPr>
                <w:noProof/>
                <w:webHidden/>
              </w:rPr>
              <w:t>79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19" w:history="1">
            <w:r w:rsidR="00C910C9" w:rsidRPr="00CD0F74">
              <w:rPr>
                <w:rStyle w:val="Hiperveza"/>
                <w:rFonts w:ascii="Times New Roman" w:hAnsi="Times New Roman" w:cs="Times New Roman"/>
                <w:noProof/>
              </w:rPr>
              <w:t>6.5.1. Klokan bez granica (2. – 8. r.)</w:t>
            </w:r>
            <w:r w:rsidR="00C910C9">
              <w:rPr>
                <w:noProof/>
                <w:webHidden/>
              </w:rPr>
              <w:tab/>
            </w:r>
            <w:r w:rsidR="005A7F1E">
              <w:rPr>
                <w:noProof/>
                <w:webHidden/>
              </w:rPr>
              <w:fldChar w:fldCharType="begin"/>
            </w:r>
            <w:r w:rsidR="00C910C9">
              <w:rPr>
                <w:noProof/>
                <w:webHidden/>
              </w:rPr>
              <w:instrText xml:space="preserve"> PAGEREF _Toc526369719 \h </w:instrText>
            </w:r>
            <w:r w:rsidR="005A7F1E">
              <w:rPr>
                <w:noProof/>
                <w:webHidden/>
              </w:rPr>
            </w:r>
            <w:r w:rsidR="005A7F1E">
              <w:rPr>
                <w:noProof/>
                <w:webHidden/>
              </w:rPr>
              <w:fldChar w:fldCharType="separate"/>
            </w:r>
            <w:r w:rsidR="00D60F4D">
              <w:rPr>
                <w:noProof/>
                <w:webHidden/>
              </w:rPr>
              <w:t>79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20" w:history="1">
            <w:r w:rsidR="00C910C9" w:rsidRPr="00CD0F74">
              <w:rPr>
                <w:rStyle w:val="Hiperveza"/>
                <w:rFonts w:ascii="Times New Roman" w:hAnsi="Times New Roman" w:cs="Times New Roman"/>
                <w:noProof/>
              </w:rPr>
              <w:t>6.5.2. MAT liga  (3. – 8. razred)</w:t>
            </w:r>
            <w:r w:rsidR="00C910C9">
              <w:rPr>
                <w:noProof/>
                <w:webHidden/>
              </w:rPr>
              <w:tab/>
            </w:r>
            <w:r w:rsidR="005A7F1E">
              <w:rPr>
                <w:noProof/>
                <w:webHidden/>
              </w:rPr>
              <w:fldChar w:fldCharType="begin"/>
            </w:r>
            <w:r w:rsidR="00C910C9">
              <w:rPr>
                <w:noProof/>
                <w:webHidden/>
              </w:rPr>
              <w:instrText xml:space="preserve"> PAGEREF _Toc526369720 \h </w:instrText>
            </w:r>
            <w:r w:rsidR="005A7F1E">
              <w:rPr>
                <w:noProof/>
                <w:webHidden/>
              </w:rPr>
            </w:r>
            <w:r w:rsidR="005A7F1E">
              <w:rPr>
                <w:noProof/>
                <w:webHidden/>
              </w:rPr>
              <w:fldChar w:fldCharType="separate"/>
            </w:r>
            <w:r w:rsidR="00D60F4D">
              <w:rPr>
                <w:noProof/>
                <w:webHidden/>
              </w:rPr>
              <w:t>79</w:t>
            </w:r>
            <w:r w:rsidR="005A7F1E">
              <w:rPr>
                <w:noProof/>
                <w:webHidden/>
              </w:rPr>
              <w:fldChar w:fldCharType="end"/>
            </w:r>
          </w:hyperlink>
        </w:p>
        <w:p w:rsidR="00C910C9" w:rsidRDefault="007F4ECB">
          <w:pPr>
            <w:pStyle w:val="Sadraj1"/>
            <w:tabs>
              <w:tab w:val="right" w:pos="8909"/>
            </w:tabs>
            <w:rPr>
              <w:rFonts w:asciiTheme="minorHAnsi" w:eastAsiaTheme="minorEastAsia" w:hAnsiTheme="minorHAnsi" w:cstheme="minorBidi"/>
              <w:noProof/>
            </w:rPr>
          </w:pPr>
          <w:hyperlink w:anchor="_Toc526369721" w:history="1">
            <w:r w:rsidR="00C910C9" w:rsidRPr="00CD0F74">
              <w:rPr>
                <w:rStyle w:val="Hiperveza"/>
                <w:rFonts w:ascii="Times New Roman" w:hAnsi="Times New Roman" w:cs="Times New Roman"/>
                <w:noProof/>
              </w:rPr>
              <w:t>7. Prirodoslovno područje</w:t>
            </w:r>
            <w:r w:rsidR="00C910C9">
              <w:rPr>
                <w:noProof/>
                <w:webHidden/>
              </w:rPr>
              <w:tab/>
            </w:r>
            <w:r w:rsidR="005A7F1E">
              <w:rPr>
                <w:noProof/>
                <w:webHidden/>
              </w:rPr>
              <w:fldChar w:fldCharType="begin"/>
            </w:r>
            <w:r w:rsidR="00C910C9">
              <w:rPr>
                <w:noProof/>
                <w:webHidden/>
              </w:rPr>
              <w:instrText xml:space="preserve"> PAGEREF _Toc526369721 \h </w:instrText>
            </w:r>
            <w:r w:rsidR="005A7F1E">
              <w:rPr>
                <w:noProof/>
                <w:webHidden/>
              </w:rPr>
            </w:r>
            <w:r w:rsidR="005A7F1E">
              <w:rPr>
                <w:noProof/>
                <w:webHidden/>
              </w:rPr>
              <w:fldChar w:fldCharType="separate"/>
            </w:r>
            <w:r w:rsidR="00D60F4D">
              <w:rPr>
                <w:noProof/>
                <w:webHidden/>
              </w:rPr>
              <w:t>81</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22" w:history="1">
            <w:r w:rsidR="00C910C9" w:rsidRPr="00CD0F74">
              <w:rPr>
                <w:rStyle w:val="Hiperveza"/>
                <w:rFonts w:ascii="Times New Roman" w:hAnsi="Times New Roman" w:cs="Times New Roman"/>
                <w:noProof/>
              </w:rPr>
              <w:t>7.1. DOPUNSKA NASTAVA</w:t>
            </w:r>
            <w:r w:rsidR="00C910C9">
              <w:rPr>
                <w:noProof/>
                <w:webHidden/>
              </w:rPr>
              <w:tab/>
            </w:r>
            <w:r w:rsidR="005A7F1E">
              <w:rPr>
                <w:noProof/>
                <w:webHidden/>
              </w:rPr>
              <w:fldChar w:fldCharType="begin"/>
            </w:r>
            <w:r w:rsidR="00C910C9">
              <w:rPr>
                <w:noProof/>
                <w:webHidden/>
              </w:rPr>
              <w:instrText xml:space="preserve"> PAGEREF _Toc526369722 \h </w:instrText>
            </w:r>
            <w:r w:rsidR="005A7F1E">
              <w:rPr>
                <w:noProof/>
                <w:webHidden/>
              </w:rPr>
            </w:r>
            <w:r w:rsidR="005A7F1E">
              <w:rPr>
                <w:noProof/>
                <w:webHidden/>
              </w:rPr>
              <w:fldChar w:fldCharType="separate"/>
            </w:r>
            <w:r w:rsidR="00D60F4D">
              <w:rPr>
                <w:noProof/>
                <w:webHidden/>
              </w:rPr>
              <w:t>81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23" w:history="1">
            <w:r w:rsidR="00C910C9" w:rsidRPr="00CD0F74">
              <w:rPr>
                <w:rStyle w:val="Hiperveza"/>
                <w:rFonts w:ascii="Times New Roman" w:hAnsi="Times New Roman" w:cs="Times New Roman"/>
                <w:noProof/>
              </w:rPr>
              <w:t>7.1.1. DOPUNSKA NASTAVA – Kemija (7. i 8. r.)</w:t>
            </w:r>
            <w:r w:rsidR="00C910C9">
              <w:rPr>
                <w:noProof/>
                <w:webHidden/>
              </w:rPr>
              <w:tab/>
            </w:r>
            <w:r w:rsidR="005A7F1E">
              <w:rPr>
                <w:noProof/>
                <w:webHidden/>
              </w:rPr>
              <w:fldChar w:fldCharType="begin"/>
            </w:r>
            <w:r w:rsidR="00C910C9">
              <w:rPr>
                <w:noProof/>
                <w:webHidden/>
              </w:rPr>
              <w:instrText xml:space="preserve"> PAGEREF _Toc526369723 \h </w:instrText>
            </w:r>
            <w:r w:rsidR="005A7F1E">
              <w:rPr>
                <w:noProof/>
                <w:webHidden/>
              </w:rPr>
            </w:r>
            <w:r w:rsidR="005A7F1E">
              <w:rPr>
                <w:noProof/>
                <w:webHidden/>
              </w:rPr>
              <w:fldChar w:fldCharType="separate"/>
            </w:r>
            <w:r w:rsidR="00D60F4D">
              <w:rPr>
                <w:noProof/>
                <w:webHidden/>
              </w:rPr>
              <w:t>81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24" w:history="1">
            <w:r w:rsidR="00C910C9" w:rsidRPr="00CD0F74">
              <w:rPr>
                <w:rStyle w:val="Hiperveza"/>
                <w:rFonts w:ascii="Times New Roman" w:hAnsi="Times New Roman" w:cs="Times New Roman"/>
                <w:noProof/>
              </w:rPr>
              <w:t>7.1.2. DOPUNSKA NASTAVA – Fizika (7.r. i 8.r)</w:t>
            </w:r>
            <w:r w:rsidR="00C910C9">
              <w:rPr>
                <w:noProof/>
                <w:webHidden/>
              </w:rPr>
              <w:tab/>
            </w:r>
            <w:r w:rsidR="005A7F1E">
              <w:rPr>
                <w:noProof/>
                <w:webHidden/>
              </w:rPr>
              <w:fldChar w:fldCharType="begin"/>
            </w:r>
            <w:r w:rsidR="00C910C9">
              <w:rPr>
                <w:noProof/>
                <w:webHidden/>
              </w:rPr>
              <w:instrText xml:space="preserve"> PAGEREF _Toc526369724 \h </w:instrText>
            </w:r>
            <w:r w:rsidR="005A7F1E">
              <w:rPr>
                <w:noProof/>
                <w:webHidden/>
              </w:rPr>
            </w:r>
            <w:r w:rsidR="005A7F1E">
              <w:rPr>
                <w:noProof/>
                <w:webHidden/>
              </w:rPr>
              <w:fldChar w:fldCharType="separate"/>
            </w:r>
            <w:r w:rsidR="00D60F4D">
              <w:rPr>
                <w:noProof/>
                <w:webHidden/>
              </w:rPr>
              <w:t>82</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25" w:history="1">
            <w:r w:rsidR="00C910C9" w:rsidRPr="00CD0F74">
              <w:rPr>
                <w:rStyle w:val="Hiperveza"/>
                <w:rFonts w:ascii="Times New Roman" w:hAnsi="Times New Roman" w:cs="Times New Roman"/>
                <w:noProof/>
              </w:rPr>
              <w:t>7.2. DODATNA NASTAVA</w:t>
            </w:r>
            <w:r w:rsidR="00C910C9">
              <w:rPr>
                <w:noProof/>
                <w:webHidden/>
              </w:rPr>
              <w:tab/>
            </w:r>
            <w:r w:rsidR="005A7F1E">
              <w:rPr>
                <w:noProof/>
                <w:webHidden/>
              </w:rPr>
              <w:fldChar w:fldCharType="begin"/>
            </w:r>
            <w:r w:rsidR="00C910C9">
              <w:rPr>
                <w:noProof/>
                <w:webHidden/>
              </w:rPr>
              <w:instrText xml:space="preserve"> PAGEREF _Toc526369725 \h </w:instrText>
            </w:r>
            <w:r w:rsidR="005A7F1E">
              <w:rPr>
                <w:noProof/>
                <w:webHidden/>
              </w:rPr>
            </w:r>
            <w:r w:rsidR="005A7F1E">
              <w:rPr>
                <w:noProof/>
                <w:webHidden/>
              </w:rPr>
              <w:fldChar w:fldCharType="separate"/>
            </w:r>
            <w:r w:rsidR="00D60F4D">
              <w:rPr>
                <w:noProof/>
                <w:webHidden/>
              </w:rPr>
              <w:t>84</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26" w:history="1">
            <w:r w:rsidR="00C910C9" w:rsidRPr="00CD0F74">
              <w:rPr>
                <w:rStyle w:val="Hiperveza"/>
                <w:rFonts w:ascii="Times New Roman" w:hAnsi="Times New Roman" w:cs="Times New Roman"/>
                <w:noProof/>
              </w:rPr>
              <w:t>7.2.1. Dodatna nastava Priroda (5. i 6.)</w:t>
            </w:r>
            <w:r w:rsidR="00C910C9">
              <w:rPr>
                <w:noProof/>
                <w:webHidden/>
              </w:rPr>
              <w:tab/>
            </w:r>
            <w:r w:rsidR="005A7F1E">
              <w:rPr>
                <w:noProof/>
                <w:webHidden/>
              </w:rPr>
              <w:fldChar w:fldCharType="begin"/>
            </w:r>
            <w:r w:rsidR="00C910C9">
              <w:rPr>
                <w:noProof/>
                <w:webHidden/>
              </w:rPr>
              <w:instrText xml:space="preserve"> PAGEREF _Toc526369726 \h </w:instrText>
            </w:r>
            <w:r w:rsidR="005A7F1E">
              <w:rPr>
                <w:noProof/>
                <w:webHidden/>
              </w:rPr>
            </w:r>
            <w:r w:rsidR="005A7F1E">
              <w:rPr>
                <w:noProof/>
                <w:webHidden/>
              </w:rPr>
              <w:fldChar w:fldCharType="separate"/>
            </w:r>
            <w:r w:rsidR="00D60F4D">
              <w:rPr>
                <w:noProof/>
                <w:webHidden/>
              </w:rPr>
              <w:t>84</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27" w:history="1">
            <w:r w:rsidR="00C910C9" w:rsidRPr="00CD0F74">
              <w:rPr>
                <w:rStyle w:val="Hiperveza"/>
                <w:rFonts w:ascii="Times New Roman" w:eastAsia="Times New Roman" w:hAnsi="Times New Roman" w:cs="Times New Roman"/>
                <w:noProof/>
              </w:rPr>
              <w:t>7.2.2. DODATNA NASTAVA – Biologija  (7. i 8. r.)</w:t>
            </w:r>
            <w:r w:rsidR="00C910C9">
              <w:rPr>
                <w:noProof/>
                <w:webHidden/>
              </w:rPr>
              <w:tab/>
            </w:r>
            <w:r w:rsidR="005A7F1E">
              <w:rPr>
                <w:noProof/>
                <w:webHidden/>
              </w:rPr>
              <w:fldChar w:fldCharType="begin"/>
            </w:r>
            <w:r w:rsidR="00C910C9">
              <w:rPr>
                <w:noProof/>
                <w:webHidden/>
              </w:rPr>
              <w:instrText xml:space="preserve"> PAGEREF _Toc526369727 \h </w:instrText>
            </w:r>
            <w:r w:rsidR="005A7F1E">
              <w:rPr>
                <w:noProof/>
                <w:webHidden/>
              </w:rPr>
            </w:r>
            <w:r w:rsidR="005A7F1E">
              <w:rPr>
                <w:noProof/>
                <w:webHidden/>
              </w:rPr>
              <w:fldChar w:fldCharType="separate"/>
            </w:r>
            <w:r w:rsidR="00D60F4D">
              <w:rPr>
                <w:noProof/>
                <w:webHidden/>
              </w:rPr>
              <w:t>85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28" w:history="1">
            <w:r w:rsidR="00C910C9" w:rsidRPr="00CD0F74">
              <w:rPr>
                <w:rStyle w:val="Hiperveza"/>
                <w:rFonts w:ascii="Times New Roman" w:hAnsi="Times New Roman" w:cs="Times New Roman"/>
                <w:noProof/>
              </w:rPr>
              <w:t>7.2.3. DODATNA NASTAVA – Kemija (7. i 8. r.)</w:t>
            </w:r>
            <w:r w:rsidR="00C910C9">
              <w:rPr>
                <w:noProof/>
                <w:webHidden/>
              </w:rPr>
              <w:tab/>
            </w:r>
            <w:r w:rsidR="005A7F1E">
              <w:rPr>
                <w:noProof/>
                <w:webHidden/>
              </w:rPr>
              <w:fldChar w:fldCharType="begin"/>
            </w:r>
            <w:r w:rsidR="00C910C9">
              <w:rPr>
                <w:noProof/>
                <w:webHidden/>
              </w:rPr>
              <w:instrText xml:space="preserve"> PAGEREF _Toc526369728 \h </w:instrText>
            </w:r>
            <w:r w:rsidR="005A7F1E">
              <w:rPr>
                <w:noProof/>
                <w:webHidden/>
              </w:rPr>
            </w:r>
            <w:r w:rsidR="005A7F1E">
              <w:rPr>
                <w:noProof/>
                <w:webHidden/>
              </w:rPr>
              <w:fldChar w:fldCharType="separate"/>
            </w:r>
            <w:r w:rsidR="00D60F4D">
              <w:rPr>
                <w:noProof/>
                <w:webHidden/>
              </w:rPr>
              <w:t>87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29" w:history="1">
            <w:r w:rsidR="00C910C9" w:rsidRPr="00CD0F74">
              <w:rPr>
                <w:rStyle w:val="Hiperveza"/>
                <w:rFonts w:ascii="Times New Roman" w:hAnsi="Times New Roman" w:cs="Times New Roman"/>
                <w:noProof/>
              </w:rPr>
              <w:t>7.2.4. DODATNA NASTAVA – Fizika (7.r. i 8.r)</w:t>
            </w:r>
            <w:r w:rsidR="00C910C9">
              <w:rPr>
                <w:noProof/>
                <w:webHidden/>
              </w:rPr>
              <w:tab/>
            </w:r>
            <w:r w:rsidR="005A7F1E">
              <w:rPr>
                <w:noProof/>
                <w:webHidden/>
              </w:rPr>
              <w:fldChar w:fldCharType="begin"/>
            </w:r>
            <w:r w:rsidR="00C910C9">
              <w:rPr>
                <w:noProof/>
                <w:webHidden/>
              </w:rPr>
              <w:instrText xml:space="preserve"> PAGEREF _Toc526369729 \h </w:instrText>
            </w:r>
            <w:r w:rsidR="005A7F1E">
              <w:rPr>
                <w:noProof/>
                <w:webHidden/>
              </w:rPr>
            </w:r>
            <w:r w:rsidR="005A7F1E">
              <w:rPr>
                <w:noProof/>
                <w:webHidden/>
              </w:rPr>
              <w:fldChar w:fldCharType="separate"/>
            </w:r>
            <w:r w:rsidR="00D60F4D">
              <w:rPr>
                <w:noProof/>
                <w:webHidden/>
              </w:rPr>
              <w:t>88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30" w:history="1">
            <w:r w:rsidR="00C910C9" w:rsidRPr="00CD0F74">
              <w:rPr>
                <w:rStyle w:val="Hiperveza"/>
                <w:rFonts w:ascii="Times New Roman" w:hAnsi="Times New Roman" w:cs="Times New Roman"/>
                <w:noProof/>
              </w:rPr>
              <w:t>7.2.5. DODATNA NASTAVA – Geografija ( 5. r.)</w:t>
            </w:r>
            <w:r w:rsidR="00C910C9">
              <w:rPr>
                <w:noProof/>
                <w:webHidden/>
              </w:rPr>
              <w:tab/>
            </w:r>
            <w:r w:rsidR="005A7F1E">
              <w:rPr>
                <w:noProof/>
                <w:webHidden/>
              </w:rPr>
              <w:fldChar w:fldCharType="begin"/>
            </w:r>
            <w:r w:rsidR="00C910C9">
              <w:rPr>
                <w:noProof/>
                <w:webHidden/>
              </w:rPr>
              <w:instrText xml:space="preserve"> PAGEREF _Toc526369730 \h </w:instrText>
            </w:r>
            <w:r w:rsidR="005A7F1E">
              <w:rPr>
                <w:noProof/>
                <w:webHidden/>
              </w:rPr>
            </w:r>
            <w:r w:rsidR="005A7F1E">
              <w:rPr>
                <w:noProof/>
                <w:webHidden/>
              </w:rPr>
              <w:fldChar w:fldCharType="separate"/>
            </w:r>
            <w:r w:rsidR="00D60F4D">
              <w:rPr>
                <w:noProof/>
                <w:webHidden/>
              </w:rPr>
              <w:t>89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31" w:history="1">
            <w:r w:rsidR="00C910C9" w:rsidRPr="00CD0F74">
              <w:rPr>
                <w:rStyle w:val="Hiperveza"/>
                <w:rFonts w:ascii="Times New Roman" w:hAnsi="Times New Roman" w:cs="Times New Roman"/>
                <w:noProof/>
              </w:rPr>
              <w:t>7.2.6. DODATNA NASTAVA – Geografija (8.r.)</w:t>
            </w:r>
            <w:r w:rsidR="00C910C9">
              <w:rPr>
                <w:noProof/>
                <w:webHidden/>
              </w:rPr>
              <w:tab/>
            </w:r>
            <w:r w:rsidR="005A7F1E">
              <w:rPr>
                <w:noProof/>
                <w:webHidden/>
              </w:rPr>
              <w:fldChar w:fldCharType="begin"/>
            </w:r>
            <w:r w:rsidR="00C910C9">
              <w:rPr>
                <w:noProof/>
                <w:webHidden/>
              </w:rPr>
              <w:instrText xml:space="preserve"> PAGEREF _Toc526369731 \h </w:instrText>
            </w:r>
            <w:r w:rsidR="005A7F1E">
              <w:rPr>
                <w:noProof/>
                <w:webHidden/>
              </w:rPr>
            </w:r>
            <w:r w:rsidR="005A7F1E">
              <w:rPr>
                <w:noProof/>
                <w:webHidden/>
              </w:rPr>
              <w:fldChar w:fldCharType="separate"/>
            </w:r>
            <w:r w:rsidR="00D60F4D">
              <w:rPr>
                <w:noProof/>
                <w:webHidden/>
              </w:rPr>
              <w:t>91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32" w:history="1">
            <w:r w:rsidR="00C910C9" w:rsidRPr="00CD0F74">
              <w:rPr>
                <w:rStyle w:val="Hiperveza"/>
                <w:rFonts w:ascii="Times New Roman" w:hAnsi="Times New Roman" w:cs="Times New Roman"/>
                <w:noProof/>
              </w:rPr>
              <w:t>7.2.7. DODATNA NASTAVA – Geografija (7. r.)</w:t>
            </w:r>
            <w:r w:rsidR="00C910C9">
              <w:rPr>
                <w:noProof/>
                <w:webHidden/>
              </w:rPr>
              <w:tab/>
            </w:r>
            <w:r w:rsidR="005A7F1E">
              <w:rPr>
                <w:noProof/>
                <w:webHidden/>
              </w:rPr>
              <w:fldChar w:fldCharType="begin"/>
            </w:r>
            <w:r w:rsidR="00C910C9">
              <w:rPr>
                <w:noProof/>
                <w:webHidden/>
              </w:rPr>
              <w:instrText xml:space="preserve"> PAGEREF _Toc526369732 \h </w:instrText>
            </w:r>
            <w:r w:rsidR="005A7F1E">
              <w:rPr>
                <w:noProof/>
                <w:webHidden/>
              </w:rPr>
            </w:r>
            <w:r w:rsidR="005A7F1E">
              <w:rPr>
                <w:noProof/>
                <w:webHidden/>
              </w:rPr>
              <w:fldChar w:fldCharType="separate"/>
            </w:r>
            <w:r w:rsidR="00D60F4D">
              <w:rPr>
                <w:noProof/>
                <w:webHidden/>
              </w:rPr>
              <w:t>91</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33" w:history="1">
            <w:r w:rsidR="00C910C9" w:rsidRPr="00CD0F74">
              <w:rPr>
                <w:rStyle w:val="Hiperveza"/>
                <w:rFonts w:ascii="Times New Roman" w:hAnsi="Times New Roman" w:cs="Times New Roman"/>
                <w:noProof/>
              </w:rPr>
              <w:t>7.3. IZVANNASTAVNE AKTIVNOSTI</w:t>
            </w:r>
            <w:r w:rsidR="00C910C9">
              <w:rPr>
                <w:noProof/>
                <w:webHidden/>
              </w:rPr>
              <w:tab/>
            </w:r>
            <w:r w:rsidR="005A7F1E">
              <w:rPr>
                <w:noProof/>
                <w:webHidden/>
              </w:rPr>
              <w:fldChar w:fldCharType="begin"/>
            </w:r>
            <w:r w:rsidR="00C910C9">
              <w:rPr>
                <w:noProof/>
                <w:webHidden/>
              </w:rPr>
              <w:instrText xml:space="preserve"> PAGEREF _Toc526369733 \h </w:instrText>
            </w:r>
            <w:r w:rsidR="005A7F1E">
              <w:rPr>
                <w:noProof/>
                <w:webHidden/>
              </w:rPr>
            </w:r>
            <w:r w:rsidR="005A7F1E">
              <w:rPr>
                <w:noProof/>
                <w:webHidden/>
              </w:rPr>
              <w:fldChar w:fldCharType="separate"/>
            </w:r>
            <w:r w:rsidR="00D60F4D">
              <w:rPr>
                <w:noProof/>
                <w:webHidden/>
              </w:rPr>
              <w:t>93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34" w:history="1">
            <w:r w:rsidR="00C910C9" w:rsidRPr="00CD0F74">
              <w:rPr>
                <w:rStyle w:val="Hiperveza"/>
                <w:rFonts w:ascii="Times New Roman" w:hAnsi="Times New Roman" w:cs="Times New Roman"/>
                <w:noProof/>
              </w:rPr>
              <w:t>7.3.1. Prva pomoć (7.r.)</w:t>
            </w:r>
            <w:r w:rsidR="00C910C9">
              <w:rPr>
                <w:noProof/>
                <w:webHidden/>
              </w:rPr>
              <w:tab/>
            </w:r>
            <w:r w:rsidR="005A7F1E">
              <w:rPr>
                <w:noProof/>
                <w:webHidden/>
              </w:rPr>
              <w:fldChar w:fldCharType="begin"/>
            </w:r>
            <w:r w:rsidR="00C910C9">
              <w:rPr>
                <w:noProof/>
                <w:webHidden/>
              </w:rPr>
              <w:instrText xml:space="preserve"> PAGEREF _Toc526369734 \h </w:instrText>
            </w:r>
            <w:r w:rsidR="005A7F1E">
              <w:rPr>
                <w:noProof/>
                <w:webHidden/>
              </w:rPr>
            </w:r>
            <w:r w:rsidR="005A7F1E">
              <w:rPr>
                <w:noProof/>
                <w:webHidden/>
              </w:rPr>
              <w:fldChar w:fldCharType="separate"/>
            </w:r>
            <w:r w:rsidR="00D60F4D">
              <w:rPr>
                <w:noProof/>
                <w:webHidden/>
              </w:rPr>
              <w:t>93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35" w:history="1">
            <w:r w:rsidR="00C910C9" w:rsidRPr="00CD0F74">
              <w:rPr>
                <w:rStyle w:val="Hiperveza"/>
                <w:rFonts w:ascii="Times New Roman" w:hAnsi="Times New Roman" w:cs="Times New Roman"/>
                <w:noProof/>
              </w:rPr>
              <w:t>7.3.2. Mladi astronomi (8.r.)</w:t>
            </w:r>
            <w:r w:rsidR="00C910C9">
              <w:rPr>
                <w:noProof/>
                <w:webHidden/>
              </w:rPr>
              <w:tab/>
            </w:r>
            <w:r w:rsidR="005A7F1E">
              <w:rPr>
                <w:noProof/>
                <w:webHidden/>
              </w:rPr>
              <w:fldChar w:fldCharType="begin"/>
            </w:r>
            <w:r w:rsidR="00C910C9">
              <w:rPr>
                <w:noProof/>
                <w:webHidden/>
              </w:rPr>
              <w:instrText xml:space="preserve"> PAGEREF _Toc526369735 \h </w:instrText>
            </w:r>
            <w:r w:rsidR="005A7F1E">
              <w:rPr>
                <w:noProof/>
                <w:webHidden/>
              </w:rPr>
            </w:r>
            <w:r w:rsidR="005A7F1E">
              <w:rPr>
                <w:noProof/>
                <w:webHidden/>
              </w:rPr>
              <w:fldChar w:fldCharType="separate"/>
            </w:r>
            <w:r w:rsidR="00D60F4D">
              <w:rPr>
                <w:noProof/>
                <w:webHidden/>
              </w:rPr>
              <w:t>93</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36" w:history="1">
            <w:r w:rsidR="00C910C9" w:rsidRPr="00CD0F74">
              <w:rPr>
                <w:rStyle w:val="Hiperveza"/>
                <w:rFonts w:ascii="Times New Roman" w:hAnsi="Times New Roman" w:cs="Times New Roman"/>
                <w:noProof/>
              </w:rPr>
              <w:t>7.4. TERENSKA NASTAVA</w:t>
            </w:r>
            <w:r w:rsidR="00C910C9">
              <w:rPr>
                <w:noProof/>
                <w:webHidden/>
              </w:rPr>
              <w:tab/>
            </w:r>
            <w:r w:rsidR="005A7F1E">
              <w:rPr>
                <w:noProof/>
                <w:webHidden/>
              </w:rPr>
              <w:fldChar w:fldCharType="begin"/>
            </w:r>
            <w:r w:rsidR="00C910C9">
              <w:rPr>
                <w:noProof/>
                <w:webHidden/>
              </w:rPr>
              <w:instrText xml:space="preserve"> PAGEREF _Toc526369736 \h </w:instrText>
            </w:r>
            <w:r w:rsidR="005A7F1E">
              <w:rPr>
                <w:noProof/>
                <w:webHidden/>
              </w:rPr>
            </w:r>
            <w:r w:rsidR="005A7F1E">
              <w:rPr>
                <w:noProof/>
                <w:webHidden/>
              </w:rPr>
              <w:fldChar w:fldCharType="separate"/>
            </w:r>
            <w:r w:rsidR="00D60F4D">
              <w:rPr>
                <w:noProof/>
                <w:webHidden/>
              </w:rPr>
              <w:t>95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37" w:history="1">
            <w:r w:rsidR="00C910C9" w:rsidRPr="00CD0F74">
              <w:rPr>
                <w:rStyle w:val="Hiperveza"/>
                <w:rFonts w:ascii="Times New Roman" w:hAnsi="Times New Roman" w:cs="Times New Roman"/>
                <w:noProof/>
              </w:rPr>
              <w:t>7.4.1. POSJET - Zoološki vrt (1.r.)</w:t>
            </w:r>
            <w:r w:rsidR="00C910C9">
              <w:rPr>
                <w:noProof/>
                <w:webHidden/>
              </w:rPr>
              <w:tab/>
            </w:r>
            <w:r w:rsidR="005A7F1E">
              <w:rPr>
                <w:noProof/>
                <w:webHidden/>
              </w:rPr>
              <w:fldChar w:fldCharType="begin"/>
            </w:r>
            <w:r w:rsidR="00C910C9">
              <w:rPr>
                <w:noProof/>
                <w:webHidden/>
              </w:rPr>
              <w:instrText xml:space="preserve"> PAGEREF _Toc526369737 \h </w:instrText>
            </w:r>
            <w:r w:rsidR="005A7F1E">
              <w:rPr>
                <w:noProof/>
                <w:webHidden/>
              </w:rPr>
            </w:r>
            <w:r w:rsidR="005A7F1E">
              <w:rPr>
                <w:noProof/>
                <w:webHidden/>
              </w:rPr>
              <w:fldChar w:fldCharType="separate"/>
            </w:r>
            <w:r w:rsidR="00D60F4D">
              <w:rPr>
                <w:noProof/>
                <w:webHidden/>
              </w:rPr>
              <w:t>95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38" w:history="1">
            <w:r w:rsidR="00C910C9" w:rsidRPr="00CD0F74">
              <w:rPr>
                <w:rStyle w:val="Hiperveza"/>
                <w:rFonts w:ascii="Times New Roman" w:hAnsi="Times New Roman" w:cs="Times New Roman"/>
                <w:noProof/>
              </w:rPr>
              <w:t>7.4.2. Terenska nastava – POSJET MUZEJU</w:t>
            </w:r>
            <w:r w:rsidR="00C910C9">
              <w:rPr>
                <w:noProof/>
                <w:webHidden/>
              </w:rPr>
              <w:tab/>
            </w:r>
            <w:r w:rsidR="005A7F1E">
              <w:rPr>
                <w:noProof/>
                <w:webHidden/>
              </w:rPr>
              <w:fldChar w:fldCharType="begin"/>
            </w:r>
            <w:r w:rsidR="00C910C9">
              <w:rPr>
                <w:noProof/>
                <w:webHidden/>
              </w:rPr>
              <w:instrText xml:space="preserve"> PAGEREF _Toc526369738 \h </w:instrText>
            </w:r>
            <w:r w:rsidR="005A7F1E">
              <w:rPr>
                <w:noProof/>
                <w:webHidden/>
              </w:rPr>
            </w:r>
            <w:r w:rsidR="005A7F1E">
              <w:rPr>
                <w:noProof/>
                <w:webHidden/>
              </w:rPr>
              <w:fldChar w:fldCharType="separate"/>
            </w:r>
            <w:r w:rsidR="00D60F4D">
              <w:rPr>
                <w:noProof/>
                <w:webHidden/>
              </w:rPr>
              <w:t>96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39" w:history="1">
            <w:r w:rsidR="00C910C9" w:rsidRPr="00CD0F74">
              <w:rPr>
                <w:rStyle w:val="Hiperveza"/>
                <w:rFonts w:ascii="Times New Roman" w:hAnsi="Times New Roman" w:cs="Times New Roman"/>
                <w:noProof/>
              </w:rPr>
              <w:t>7.4.3. IZVANUČIONIČKA NASTAVA – Posjet Karlovcu i starom gradu Dubovcu (2.r.)</w:t>
            </w:r>
            <w:r w:rsidR="00C910C9">
              <w:rPr>
                <w:noProof/>
                <w:webHidden/>
              </w:rPr>
              <w:tab/>
            </w:r>
            <w:r w:rsidR="005A7F1E">
              <w:rPr>
                <w:noProof/>
                <w:webHidden/>
              </w:rPr>
              <w:fldChar w:fldCharType="begin"/>
            </w:r>
            <w:r w:rsidR="00C910C9">
              <w:rPr>
                <w:noProof/>
                <w:webHidden/>
              </w:rPr>
              <w:instrText xml:space="preserve"> PAGEREF _Toc526369739 \h </w:instrText>
            </w:r>
            <w:r w:rsidR="005A7F1E">
              <w:rPr>
                <w:noProof/>
                <w:webHidden/>
              </w:rPr>
            </w:r>
            <w:r w:rsidR="005A7F1E">
              <w:rPr>
                <w:noProof/>
                <w:webHidden/>
              </w:rPr>
              <w:fldChar w:fldCharType="separate"/>
            </w:r>
            <w:r w:rsidR="00D60F4D">
              <w:rPr>
                <w:noProof/>
                <w:webHidden/>
              </w:rPr>
              <w:t>97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40" w:history="1">
            <w:r w:rsidR="00C910C9" w:rsidRPr="00CD0F74">
              <w:rPr>
                <w:rStyle w:val="Hiperveza"/>
                <w:rFonts w:ascii="Times New Roman" w:hAnsi="Times New Roman" w:cs="Times New Roman"/>
                <w:noProof/>
              </w:rPr>
              <w:t>7.4.4. POSJET - Ekopark Krašograd (1. r.)</w:t>
            </w:r>
            <w:r w:rsidR="00C910C9">
              <w:rPr>
                <w:noProof/>
                <w:webHidden/>
              </w:rPr>
              <w:tab/>
            </w:r>
            <w:r w:rsidR="005A7F1E">
              <w:rPr>
                <w:noProof/>
                <w:webHidden/>
              </w:rPr>
              <w:fldChar w:fldCharType="begin"/>
            </w:r>
            <w:r w:rsidR="00C910C9">
              <w:rPr>
                <w:noProof/>
                <w:webHidden/>
              </w:rPr>
              <w:instrText xml:space="preserve"> PAGEREF _Toc526369740 \h </w:instrText>
            </w:r>
            <w:r w:rsidR="005A7F1E">
              <w:rPr>
                <w:noProof/>
                <w:webHidden/>
              </w:rPr>
            </w:r>
            <w:r w:rsidR="005A7F1E">
              <w:rPr>
                <w:noProof/>
                <w:webHidden/>
              </w:rPr>
              <w:fldChar w:fldCharType="separate"/>
            </w:r>
            <w:r w:rsidR="00D60F4D">
              <w:rPr>
                <w:noProof/>
                <w:webHidden/>
              </w:rPr>
              <w:t>98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41" w:history="1">
            <w:r w:rsidR="00C910C9" w:rsidRPr="00CD0F74">
              <w:rPr>
                <w:rStyle w:val="Hiperveza"/>
                <w:rFonts w:ascii="Times New Roman" w:hAnsi="Times New Roman" w:cs="Times New Roman"/>
                <w:noProof/>
              </w:rPr>
              <w:t>7.4.5. TERENSKA NASTAVA – Grad mladih: Škola u šumi (2.r.)</w:t>
            </w:r>
            <w:r w:rsidR="00C910C9">
              <w:rPr>
                <w:noProof/>
                <w:webHidden/>
              </w:rPr>
              <w:tab/>
            </w:r>
            <w:r w:rsidR="005A7F1E">
              <w:rPr>
                <w:noProof/>
                <w:webHidden/>
              </w:rPr>
              <w:fldChar w:fldCharType="begin"/>
            </w:r>
            <w:r w:rsidR="00C910C9">
              <w:rPr>
                <w:noProof/>
                <w:webHidden/>
              </w:rPr>
              <w:instrText xml:space="preserve"> PAGEREF _Toc526369741 \h </w:instrText>
            </w:r>
            <w:r w:rsidR="005A7F1E">
              <w:rPr>
                <w:noProof/>
                <w:webHidden/>
              </w:rPr>
            </w:r>
            <w:r w:rsidR="005A7F1E">
              <w:rPr>
                <w:noProof/>
                <w:webHidden/>
              </w:rPr>
              <w:fldChar w:fldCharType="separate"/>
            </w:r>
            <w:r w:rsidR="00D60F4D">
              <w:rPr>
                <w:noProof/>
                <w:webHidden/>
              </w:rPr>
              <w:t>99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42" w:history="1">
            <w:r w:rsidR="00C910C9" w:rsidRPr="00CD0F74">
              <w:rPr>
                <w:rStyle w:val="Hiperveza"/>
                <w:rFonts w:ascii="Times New Roman" w:hAnsi="Times New Roman" w:cs="Times New Roman"/>
                <w:noProof/>
              </w:rPr>
              <w:t xml:space="preserve">7.4.6. POSJET - </w:t>
            </w:r>
            <w:r w:rsidR="00C910C9" w:rsidRPr="00CD0F74">
              <w:rPr>
                <w:rStyle w:val="Hiperveza"/>
                <w:rFonts w:ascii="Times New Roman" w:eastAsia="Times New Roman" w:hAnsi="Times New Roman" w:cs="Times New Roman"/>
                <w:noProof/>
              </w:rPr>
              <w:t>Varaždin, Trakošćan (4. r.)</w:t>
            </w:r>
            <w:r w:rsidR="00C910C9">
              <w:rPr>
                <w:noProof/>
                <w:webHidden/>
              </w:rPr>
              <w:tab/>
            </w:r>
            <w:r w:rsidR="005A7F1E">
              <w:rPr>
                <w:noProof/>
                <w:webHidden/>
              </w:rPr>
              <w:fldChar w:fldCharType="begin"/>
            </w:r>
            <w:r w:rsidR="00C910C9">
              <w:rPr>
                <w:noProof/>
                <w:webHidden/>
              </w:rPr>
              <w:instrText xml:space="preserve"> PAGEREF _Toc526369742 \h </w:instrText>
            </w:r>
            <w:r w:rsidR="005A7F1E">
              <w:rPr>
                <w:noProof/>
                <w:webHidden/>
              </w:rPr>
            </w:r>
            <w:r w:rsidR="005A7F1E">
              <w:rPr>
                <w:noProof/>
                <w:webHidden/>
              </w:rPr>
              <w:fldChar w:fldCharType="separate"/>
            </w:r>
            <w:r w:rsidR="00D60F4D">
              <w:rPr>
                <w:noProof/>
                <w:webHidden/>
              </w:rPr>
              <w:t>100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43" w:history="1">
            <w:r w:rsidR="00C910C9" w:rsidRPr="00CD0F74">
              <w:rPr>
                <w:rStyle w:val="Hiperveza"/>
                <w:rFonts w:ascii="Times New Roman" w:eastAsia="Times New Roman" w:hAnsi="Times New Roman" w:cs="Times New Roman"/>
                <w:noProof/>
              </w:rPr>
              <w:t>7.4.7. TERENSKA NASTAVA – Maksimirski istraživači: VODE  (4.r.)</w:t>
            </w:r>
            <w:r w:rsidR="00C910C9">
              <w:rPr>
                <w:noProof/>
                <w:webHidden/>
              </w:rPr>
              <w:tab/>
            </w:r>
            <w:r w:rsidR="005A7F1E">
              <w:rPr>
                <w:noProof/>
                <w:webHidden/>
              </w:rPr>
              <w:fldChar w:fldCharType="begin"/>
            </w:r>
            <w:r w:rsidR="00C910C9">
              <w:rPr>
                <w:noProof/>
                <w:webHidden/>
              </w:rPr>
              <w:instrText xml:space="preserve"> PAGEREF _Toc526369743 \h </w:instrText>
            </w:r>
            <w:r w:rsidR="005A7F1E">
              <w:rPr>
                <w:noProof/>
                <w:webHidden/>
              </w:rPr>
            </w:r>
            <w:r w:rsidR="005A7F1E">
              <w:rPr>
                <w:noProof/>
                <w:webHidden/>
              </w:rPr>
              <w:fldChar w:fldCharType="separate"/>
            </w:r>
            <w:r w:rsidR="00D60F4D">
              <w:rPr>
                <w:noProof/>
                <w:webHidden/>
              </w:rPr>
              <w:t>101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44" w:history="1">
            <w:r w:rsidR="00C910C9" w:rsidRPr="00CD0F74">
              <w:rPr>
                <w:rStyle w:val="Hiperveza"/>
                <w:rFonts w:ascii="Times New Roman" w:hAnsi="Times New Roman" w:cs="Times New Roman"/>
                <w:noProof/>
              </w:rPr>
              <w:t>7.4.8. TERENSKA NASTAVA – Potraga za blagom u Maksimiru (3.r.)</w:t>
            </w:r>
            <w:r w:rsidR="00C910C9">
              <w:rPr>
                <w:noProof/>
                <w:webHidden/>
              </w:rPr>
              <w:tab/>
            </w:r>
            <w:r w:rsidR="005A7F1E">
              <w:rPr>
                <w:noProof/>
                <w:webHidden/>
              </w:rPr>
              <w:fldChar w:fldCharType="begin"/>
            </w:r>
            <w:r w:rsidR="00C910C9">
              <w:rPr>
                <w:noProof/>
                <w:webHidden/>
              </w:rPr>
              <w:instrText xml:space="preserve"> PAGEREF _Toc526369744 \h </w:instrText>
            </w:r>
            <w:r w:rsidR="005A7F1E">
              <w:rPr>
                <w:noProof/>
                <w:webHidden/>
              </w:rPr>
            </w:r>
            <w:r w:rsidR="005A7F1E">
              <w:rPr>
                <w:noProof/>
                <w:webHidden/>
              </w:rPr>
              <w:fldChar w:fldCharType="separate"/>
            </w:r>
            <w:r w:rsidR="00D60F4D">
              <w:rPr>
                <w:noProof/>
                <w:webHidden/>
              </w:rPr>
              <w:t>102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45" w:history="1">
            <w:r w:rsidR="00C910C9" w:rsidRPr="00CD0F74">
              <w:rPr>
                <w:rStyle w:val="Hiperveza"/>
                <w:rFonts w:ascii="Times New Roman" w:hAnsi="Times New Roman" w:cs="Times New Roman"/>
                <w:noProof/>
              </w:rPr>
              <w:t>7.4.9. ŠKOLA U PRIRODI - Duga Uvala</w:t>
            </w:r>
            <w:r w:rsidR="00C910C9">
              <w:rPr>
                <w:noProof/>
                <w:webHidden/>
              </w:rPr>
              <w:tab/>
            </w:r>
            <w:r w:rsidR="005A7F1E">
              <w:rPr>
                <w:noProof/>
                <w:webHidden/>
              </w:rPr>
              <w:fldChar w:fldCharType="begin"/>
            </w:r>
            <w:r w:rsidR="00C910C9">
              <w:rPr>
                <w:noProof/>
                <w:webHidden/>
              </w:rPr>
              <w:instrText xml:space="preserve"> PAGEREF _Toc526369745 \h </w:instrText>
            </w:r>
            <w:r w:rsidR="005A7F1E">
              <w:rPr>
                <w:noProof/>
                <w:webHidden/>
              </w:rPr>
            </w:r>
            <w:r w:rsidR="005A7F1E">
              <w:rPr>
                <w:noProof/>
                <w:webHidden/>
              </w:rPr>
              <w:fldChar w:fldCharType="separate"/>
            </w:r>
            <w:r w:rsidR="00D60F4D">
              <w:rPr>
                <w:noProof/>
                <w:webHidden/>
              </w:rPr>
              <w:t>103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46" w:history="1">
            <w:r w:rsidR="00C910C9" w:rsidRPr="00CD0F74">
              <w:rPr>
                <w:rStyle w:val="Hiperveza"/>
                <w:rFonts w:ascii="Times New Roman" w:hAnsi="Times New Roman" w:cs="Times New Roman"/>
                <w:noProof/>
              </w:rPr>
              <w:t>7.4.10. POSJET  – Zoološki vrt u Zagrebu (4.r.)</w:t>
            </w:r>
            <w:r w:rsidR="00C910C9">
              <w:rPr>
                <w:noProof/>
                <w:webHidden/>
              </w:rPr>
              <w:tab/>
            </w:r>
            <w:r w:rsidR="005A7F1E">
              <w:rPr>
                <w:noProof/>
                <w:webHidden/>
              </w:rPr>
              <w:fldChar w:fldCharType="begin"/>
            </w:r>
            <w:r w:rsidR="00C910C9">
              <w:rPr>
                <w:noProof/>
                <w:webHidden/>
              </w:rPr>
              <w:instrText xml:space="preserve"> PAGEREF _Toc526369746 \h </w:instrText>
            </w:r>
            <w:r w:rsidR="005A7F1E">
              <w:rPr>
                <w:noProof/>
                <w:webHidden/>
              </w:rPr>
            </w:r>
            <w:r w:rsidR="005A7F1E">
              <w:rPr>
                <w:noProof/>
                <w:webHidden/>
              </w:rPr>
              <w:fldChar w:fldCharType="separate"/>
            </w:r>
            <w:r w:rsidR="00D60F4D">
              <w:rPr>
                <w:noProof/>
                <w:webHidden/>
              </w:rPr>
              <w:t>104</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47" w:history="1">
            <w:r w:rsidR="00C910C9" w:rsidRPr="00CD0F74">
              <w:rPr>
                <w:rStyle w:val="Hiperveza"/>
                <w:rFonts w:ascii="Times New Roman" w:hAnsi="Times New Roman" w:cs="Times New Roman"/>
                <w:noProof/>
              </w:rPr>
              <w:t>7.4.11.  Zoološki vrt (dodatna nastava prirode i biologije)</w:t>
            </w:r>
            <w:r w:rsidR="00C910C9">
              <w:rPr>
                <w:noProof/>
                <w:webHidden/>
              </w:rPr>
              <w:tab/>
            </w:r>
            <w:r w:rsidR="005A7F1E">
              <w:rPr>
                <w:noProof/>
                <w:webHidden/>
              </w:rPr>
              <w:fldChar w:fldCharType="begin"/>
            </w:r>
            <w:r w:rsidR="00C910C9">
              <w:rPr>
                <w:noProof/>
                <w:webHidden/>
              </w:rPr>
              <w:instrText xml:space="preserve"> PAGEREF _Toc526369747 \h </w:instrText>
            </w:r>
            <w:r w:rsidR="005A7F1E">
              <w:rPr>
                <w:noProof/>
                <w:webHidden/>
              </w:rPr>
            </w:r>
            <w:r w:rsidR="005A7F1E">
              <w:rPr>
                <w:noProof/>
                <w:webHidden/>
              </w:rPr>
              <w:fldChar w:fldCharType="separate"/>
            </w:r>
            <w:r w:rsidR="00D60F4D">
              <w:rPr>
                <w:noProof/>
                <w:webHidden/>
              </w:rPr>
              <w:t>105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48" w:history="1">
            <w:r w:rsidR="00C910C9" w:rsidRPr="00CD0F74">
              <w:rPr>
                <w:rStyle w:val="Hiperveza"/>
                <w:rFonts w:ascii="Times New Roman" w:hAnsi="Times New Roman" w:cs="Times New Roman"/>
                <w:noProof/>
              </w:rPr>
              <w:t>7.4.12. Edukativni centar „Svijet gljiva“ (dodatna iz prirode)</w:t>
            </w:r>
            <w:r w:rsidR="00C910C9">
              <w:rPr>
                <w:noProof/>
                <w:webHidden/>
              </w:rPr>
              <w:tab/>
            </w:r>
            <w:r w:rsidR="005A7F1E">
              <w:rPr>
                <w:noProof/>
                <w:webHidden/>
              </w:rPr>
              <w:fldChar w:fldCharType="begin"/>
            </w:r>
            <w:r w:rsidR="00C910C9">
              <w:rPr>
                <w:noProof/>
                <w:webHidden/>
              </w:rPr>
              <w:instrText xml:space="preserve"> PAGEREF _Toc526369748 \h </w:instrText>
            </w:r>
            <w:r w:rsidR="005A7F1E">
              <w:rPr>
                <w:noProof/>
                <w:webHidden/>
              </w:rPr>
            </w:r>
            <w:r w:rsidR="005A7F1E">
              <w:rPr>
                <w:noProof/>
                <w:webHidden/>
              </w:rPr>
              <w:fldChar w:fldCharType="separate"/>
            </w:r>
            <w:r w:rsidR="00D60F4D">
              <w:rPr>
                <w:noProof/>
                <w:webHidden/>
              </w:rPr>
              <w:t>107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49" w:history="1">
            <w:r w:rsidR="00C910C9" w:rsidRPr="00CD0F74">
              <w:rPr>
                <w:rStyle w:val="Hiperveza"/>
                <w:rFonts w:ascii="Times New Roman" w:eastAsia="Times New Roman" w:hAnsi="Times New Roman" w:cs="Times New Roman"/>
                <w:noProof/>
              </w:rPr>
              <w:t>7.4.13. Škola u prirodi – Sljeme</w:t>
            </w:r>
            <w:r w:rsidR="00C910C9">
              <w:rPr>
                <w:noProof/>
                <w:webHidden/>
              </w:rPr>
              <w:tab/>
            </w:r>
            <w:r w:rsidR="005A7F1E">
              <w:rPr>
                <w:noProof/>
                <w:webHidden/>
              </w:rPr>
              <w:fldChar w:fldCharType="begin"/>
            </w:r>
            <w:r w:rsidR="00C910C9">
              <w:rPr>
                <w:noProof/>
                <w:webHidden/>
              </w:rPr>
              <w:instrText xml:space="preserve"> PAGEREF _Toc526369749 \h </w:instrText>
            </w:r>
            <w:r w:rsidR="005A7F1E">
              <w:rPr>
                <w:noProof/>
                <w:webHidden/>
              </w:rPr>
            </w:r>
            <w:r w:rsidR="005A7F1E">
              <w:rPr>
                <w:noProof/>
                <w:webHidden/>
              </w:rPr>
              <w:fldChar w:fldCharType="separate"/>
            </w:r>
            <w:r w:rsidR="00D60F4D">
              <w:rPr>
                <w:noProof/>
                <w:webHidden/>
              </w:rPr>
              <w:t>108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50" w:history="1">
            <w:r w:rsidR="00C910C9" w:rsidRPr="00CD0F74">
              <w:rPr>
                <w:rStyle w:val="Hiperveza"/>
                <w:rFonts w:ascii="Times New Roman" w:hAnsi="Times New Roman" w:cs="Times New Roman"/>
                <w:noProof/>
              </w:rPr>
              <w:t>7.4.14. TERENSKA NASTAVA:  Kutarevo, Krasno, Vrela Gacke, Ogulin (6.r.)</w:t>
            </w:r>
            <w:r w:rsidR="00C910C9">
              <w:rPr>
                <w:noProof/>
                <w:webHidden/>
              </w:rPr>
              <w:tab/>
            </w:r>
            <w:r w:rsidR="005A7F1E">
              <w:rPr>
                <w:noProof/>
                <w:webHidden/>
              </w:rPr>
              <w:fldChar w:fldCharType="begin"/>
            </w:r>
            <w:r w:rsidR="00C910C9">
              <w:rPr>
                <w:noProof/>
                <w:webHidden/>
              </w:rPr>
              <w:instrText xml:space="preserve"> PAGEREF _Toc526369750 \h </w:instrText>
            </w:r>
            <w:r w:rsidR="005A7F1E">
              <w:rPr>
                <w:noProof/>
                <w:webHidden/>
              </w:rPr>
            </w:r>
            <w:r w:rsidR="005A7F1E">
              <w:rPr>
                <w:noProof/>
                <w:webHidden/>
              </w:rPr>
              <w:fldChar w:fldCharType="separate"/>
            </w:r>
            <w:r w:rsidR="00D60F4D">
              <w:rPr>
                <w:noProof/>
                <w:webHidden/>
              </w:rPr>
              <w:t>109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51" w:history="1">
            <w:r w:rsidR="00C910C9" w:rsidRPr="00CD0F74">
              <w:rPr>
                <w:rStyle w:val="Hiperveza"/>
                <w:rFonts w:ascii="Times New Roman" w:hAnsi="Times New Roman" w:cs="Times New Roman"/>
                <w:noProof/>
              </w:rPr>
              <w:t>7.4.15.  Botanički vrt (dodatna nastava prirode i biologije)</w:t>
            </w:r>
            <w:r w:rsidR="00C910C9">
              <w:rPr>
                <w:noProof/>
                <w:webHidden/>
              </w:rPr>
              <w:tab/>
            </w:r>
            <w:r w:rsidR="005A7F1E">
              <w:rPr>
                <w:noProof/>
                <w:webHidden/>
              </w:rPr>
              <w:fldChar w:fldCharType="begin"/>
            </w:r>
            <w:r w:rsidR="00C910C9">
              <w:rPr>
                <w:noProof/>
                <w:webHidden/>
              </w:rPr>
              <w:instrText xml:space="preserve"> PAGEREF _Toc526369751 \h </w:instrText>
            </w:r>
            <w:r w:rsidR="005A7F1E">
              <w:rPr>
                <w:noProof/>
                <w:webHidden/>
              </w:rPr>
            </w:r>
            <w:r w:rsidR="005A7F1E">
              <w:rPr>
                <w:noProof/>
                <w:webHidden/>
              </w:rPr>
              <w:fldChar w:fldCharType="separate"/>
            </w:r>
            <w:r w:rsidR="00D60F4D">
              <w:rPr>
                <w:noProof/>
                <w:webHidden/>
              </w:rPr>
              <w:t>110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52" w:history="1">
            <w:r w:rsidR="00C910C9" w:rsidRPr="00CD0F74">
              <w:rPr>
                <w:rStyle w:val="Hiperveza"/>
                <w:rFonts w:ascii="Times New Roman" w:eastAsia="Times New Roman" w:hAnsi="Times New Roman" w:cs="Times New Roman"/>
                <w:noProof/>
              </w:rPr>
              <w:t xml:space="preserve">7.4.16. DVODNEVNA TERENSKA NASTAVA: </w:t>
            </w:r>
            <w:r w:rsidR="00C910C9" w:rsidRPr="00CD0F74">
              <w:rPr>
                <w:rStyle w:val="Hiperveza"/>
                <w:rFonts w:ascii="Times New Roman" w:eastAsia="Times New Roman" w:hAnsi="Times New Roman" w:cs="Times New Roman"/>
                <w:i/>
                <w:noProof/>
              </w:rPr>
              <w:t>Cresko-lošinjski arhipelag</w:t>
            </w:r>
            <w:r w:rsidR="00C910C9">
              <w:rPr>
                <w:noProof/>
                <w:webHidden/>
              </w:rPr>
              <w:tab/>
            </w:r>
            <w:r w:rsidR="005A7F1E">
              <w:rPr>
                <w:noProof/>
                <w:webHidden/>
              </w:rPr>
              <w:fldChar w:fldCharType="begin"/>
            </w:r>
            <w:r w:rsidR="00C910C9">
              <w:rPr>
                <w:noProof/>
                <w:webHidden/>
              </w:rPr>
              <w:instrText xml:space="preserve"> PAGEREF _Toc526369752 \h </w:instrText>
            </w:r>
            <w:r w:rsidR="005A7F1E">
              <w:rPr>
                <w:noProof/>
                <w:webHidden/>
              </w:rPr>
            </w:r>
            <w:r w:rsidR="005A7F1E">
              <w:rPr>
                <w:noProof/>
                <w:webHidden/>
              </w:rPr>
              <w:fldChar w:fldCharType="separate"/>
            </w:r>
            <w:r w:rsidR="00D60F4D">
              <w:rPr>
                <w:noProof/>
                <w:webHidden/>
              </w:rPr>
              <w:t>112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53" w:history="1">
            <w:r w:rsidR="00C910C9" w:rsidRPr="00CD0F74">
              <w:rPr>
                <w:rStyle w:val="Hiperveza"/>
                <w:rFonts w:ascii="Times New Roman" w:hAnsi="Times New Roman" w:cs="Times New Roman"/>
                <w:noProof/>
              </w:rPr>
              <w:t>7.4.17. TERENSKA NASTAVA – Prirodoslovni muzej (7.r.)</w:t>
            </w:r>
            <w:r w:rsidR="00C910C9">
              <w:rPr>
                <w:noProof/>
                <w:webHidden/>
              </w:rPr>
              <w:tab/>
            </w:r>
            <w:r w:rsidR="005A7F1E">
              <w:rPr>
                <w:noProof/>
                <w:webHidden/>
              </w:rPr>
              <w:fldChar w:fldCharType="begin"/>
            </w:r>
            <w:r w:rsidR="00C910C9">
              <w:rPr>
                <w:noProof/>
                <w:webHidden/>
              </w:rPr>
              <w:instrText xml:space="preserve"> PAGEREF _Toc526369753 \h </w:instrText>
            </w:r>
            <w:r w:rsidR="005A7F1E">
              <w:rPr>
                <w:noProof/>
                <w:webHidden/>
              </w:rPr>
            </w:r>
            <w:r w:rsidR="005A7F1E">
              <w:rPr>
                <w:noProof/>
                <w:webHidden/>
              </w:rPr>
              <w:fldChar w:fldCharType="separate"/>
            </w:r>
            <w:r w:rsidR="00D60F4D">
              <w:rPr>
                <w:noProof/>
                <w:webHidden/>
              </w:rPr>
              <w:t>113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54" w:history="1">
            <w:r w:rsidR="00C910C9" w:rsidRPr="00CD0F74">
              <w:rPr>
                <w:rStyle w:val="Hiperveza"/>
                <w:rFonts w:ascii="Times New Roman" w:hAnsi="Times New Roman" w:cs="Times New Roman"/>
                <w:noProof/>
              </w:rPr>
              <w:t>7.4.18. TERENSKA NASTAVA – Znanstveni piknik</w:t>
            </w:r>
            <w:r w:rsidR="00C910C9">
              <w:rPr>
                <w:noProof/>
                <w:webHidden/>
              </w:rPr>
              <w:tab/>
            </w:r>
            <w:r w:rsidR="005A7F1E">
              <w:rPr>
                <w:noProof/>
                <w:webHidden/>
              </w:rPr>
              <w:fldChar w:fldCharType="begin"/>
            </w:r>
            <w:r w:rsidR="00C910C9">
              <w:rPr>
                <w:noProof/>
                <w:webHidden/>
              </w:rPr>
              <w:instrText xml:space="preserve"> PAGEREF _Toc526369754 \h </w:instrText>
            </w:r>
            <w:r w:rsidR="005A7F1E">
              <w:rPr>
                <w:noProof/>
                <w:webHidden/>
              </w:rPr>
            </w:r>
            <w:r w:rsidR="005A7F1E">
              <w:rPr>
                <w:noProof/>
                <w:webHidden/>
              </w:rPr>
              <w:fldChar w:fldCharType="separate"/>
            </w:r>
            <w:r w:rsidR="00D60F4D">
              <w:rPr>
                <w:noProof/>
                <w:webHidden/>
              </w:rPr>
              <w:t>114</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55" w:history="1">
            <w:r w:rsidR="00C910C9" w:rsidRPr="00CD0F74">
              <w:rPr>
                <w:rStyle w:val="Hiperveza"/>
                <w:rFonts w:ascii="Times New Roman" w:hAnsi="Times New Roman" w:cs="Times New Roman"/>
                <w:noProof/>
              </w:rPr>
              <w:t>7.4.19. POSJET – Posjet zvjezdarnici u Višnjanu i Lovranu (8.r.) *Mladi Astronomi</w:t>
            </w:r>
            <w:r w:rsidR="00C910C9">
              <w:rPr>
                <w:noProof/>
                <w:webHidden/>
              </w:rPr>
              <w:tab/>
            </w:r>
            <w:r w:rsidR="005A7F1E">
              <w:rPr>
                <w:noProof/>
                <w:webHidden/>
              </w:rPr>
              <w:fldChar w:fldCharType="begin"/>
            </w:r>
            <w:r w:rsidR="00C910C9">
              <w:rPr>
                <w:noProof/>
                <w:webHidden/>
              </w:rPr>
              <w:instrText xml:space="preserve"> PAGEREF _Toc526369755 \h </w:instrText>
            </w:r>
            <w:r w:rsidR="005A7F1E">
              <w:rPr>
                <w:noProof/>
                <w:webHidden/>
              </w:rPr>
            </w:r>
            <w:r w:rsidR="005A7F1E">
              <w:rPr>
                <w:noProof/>
                <w:webHidden/>
              </w:rPr>
              <w:fldChar w:fldCharType="separate"/>
            </w:r>
            <w:r w:rsidR="00D60F4D">
              <w:rPr>
                <w:noProof/>
                <w:webHidden/>
              </w:rPr>
              <w:t>115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56" w:history="1">
            <w:r w:rsidR="00C910C9" w:rsidRPr="00CD0F74">
              <w:rPr>
                <w:rStyle w:val="Hiperveza"/>
                <w:rFonts w:ascii="Times New Roman" w:hAnsi="Times New Roman" w:cs="Times New Roman"/>
                <w:noProof/>
              </w:rPr>
              <w:t>7.4.20. POLUDNEVNA IZVANUČIONIČNA NASTAVA U VRBOVEC ( 7. razred)</w:t>
            </w:r>
            <w:r w:rsidR="00C910C9">
              <w:rPr>
                <w:noProof/>
                <w:webHidden/>
              </w:rPr>
              <w:tab/>
            </w:r>
            <w:r w:rsidR="005A7F1E">
              <w:rPr>
                <w:noProof/>
                <w:webHidden/>
              </w:rPr>
              <w:fldChar w:fldCharType="begin"/>
            </w:r>
            <w:r w:rsidR="00C910C9">
              <w:rPr>
                <w:noProof/>
                <w:webHidden/>
              </w:rPr>
              <w:instrText xml:space="preserve"> PAGEREF _Toc526369756 \h </w:instrText>
            </w:r>
            <w:r w:rsidR="005A7F1E">
              <w:rPr>
                <w:noProof/>
                <w:webHidden/>
              </w:rPr>
            </w:r>
            <w:r w:rsidR="005A7F1E">
              <w:rPr>
                <w:noProof/>
                <w:webHidden/>
              </w:rPr>
              <w:fldChar w:fldCharType="separate"/>
            </w:r>
            <w:r w:rsidR="00D60F4D">
              <w:rPr>
                <w:noProof/>
                <w:webHidden/>
              </w:rPr>
              <w:t>116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57" w:history="1">
            <w:r w:rsidR="00C910C9" w:rsidRPr="00CD0F74">
              <w:rPr>
                <w:rStyle w:val="Hiperveza"/>
                <w:rFonts w:ascii="Times New Roman" w:hAnsi="Times New Roman" w:cs="Times New Roman"/>
                <w:noProof/>
              </w:rPr>
              <w:t>7.4.21. TERENSKA NASTAVA - Slovenija: Ljubljana, Hiža eksperimentov, Postojna, Čatež (8. raz)</w:t>
            </w:r>
            <w:r w:rsidR="00C910C9">
              <w:rPr>
                <w:noProof/>
                <w:webHidden/>
              </w:rPr>
              <w:tab/>
            </w:r>
            <w:r w:rsidR="005A7F1E">
              <w:rPr>
                <w:noProof/>
                <w:webHidden/>
              </w:rPr>
              <w:fldChar w:fldCharType="begin"/>
            </w:r>
            <w:r w:rsidR="00C910C9">
              <w:rPr>
                <w:noProof/>
                <w:webHidden/>
              </w:rPr>
              <w:instrText xml:space="preserve"> PAGEREF _Toc526369757 \h </w:instrText>
            </w:r>
            <w:r w:rsidR="005A7F1E">
              <w:rPr>
                <w:noProof/>
                <w:webHidden/>
              </w:rPr>
            </w:r>
            <w:r w:rsidR="005A7F1E">
              <w:rPr>
                <w:noProof/>
                <w:webHidden/>
              </w:rPr>
              <w:fldChar w:fldCharType="separate"/>
            </w:r>
            <w:r w:rsidR="00D60F4D">
              <w:rPr>
                <w:noProof/>
                <w:webHidden/>
              </w:rPr>
              <w:t>117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58" w:history="1">
            <w:r w:rsidR="00C910C9" w:rsidRPr="00CD0F74">
              <w:rPr>
                <w:rStyle w:val="Hiperveza"/>
                <w:rFonts w:ascii="Times New Roman" w:eastAsia="Times New Roman" w:hAnsi="Times New Roman" w:cs="Times New Roman"/>
                <w:noProof/>
              </w:rPr>
              <w:t>7.4.22. TERENSKA NASTAVA – MUZEJ ILUZIJA (8. raz)</w:t>
            </w:r>
            <w:r w:rsidR="00C910C9">
              <w:rPr>
                <w:noProof/>
                <w:webHidden/>
              </w:rPr>
              <w:tab/>
            </w:r>
            <w:r w:rsidR="005A7F1E">
              <w:rPr>
                <w:noProof/>
                <w:webHidden/>
              </w:rPr>
              <w:fldChar w:fldCharType="begin"/>
            </w:r>
            <w:r w:rsidR="00C910C9">
              <w:rPr>
                <w:noProof/>
                <w:webHidden/>
              </w:rPr>
              <w:instrText xml:space="preserve"> PAGEREF _Toc526369758 \h </w:instrText>
            </w:r>
            <w:r w:rsidR="005A7F1E">
              <w:rPr>
                <w:noProof/>
                <w:webHidden/>
              </w:rPr>
            </w:r>
            <w:r w:rsidR="005A7F1E">
              <w:rPr>
                <w:noProof/>
                <w:webHidden/>
              </w:rPr>
              <w:fldChar w:fldCharType="separate"/>
            </w:r>
            <w:r w:rsidR="00D60F4D">
              <w:rPr>
                <w:noProof/>
                <w:webHidden/>
              </w:rPr>
              <w:t>118</w:t>
            </w:r>
            <w:r w:rsidR="005A7F1E">
              <w:rPr>
                <w:noProof/>
                <w:webHidden/>
              </w:rPr>
              <w:fldChar w:fldCharType="end"/>
            </w:r>
          </w:hyperlink>
        </w:p>
        <w:p w:rsidR="00C910C9" w:rsidRDefault="007F4ECB">
          <w:pPr>
            <w:pStyle w:val="Sadraj1"/>
            <w:tabs>
              <w:tab w:val="right" w:pos="8909"/>
            </w:tabs>
            <w:rPr>
              <w:rFonts w:asciiTheme="minorHAnsi" w:eastAsiaTheme="minorEastAsia" w:hAnsiTheme="minorHAnsi" w:cstheme="minorBidi"/>
              <w:noProof/>
            </w:rPr>
          </w:pPr>
          <w:hyperlink w:anchor="_Toc526369759" w:history="1">
            <w:r w:rsidR="00C910C9" w:rsidRPr="00CD0F74">
              <w:rPr>
                <w:rStyle w:val="Hiperveza"/>
                <w:rFonts w:ascii="Times New Roman" w:hAnsi="Times New Roman" w:cs="Times New Roman"/>
                <w:noProof/>
              </w:rPr>
              <w:t>8. Tehničko i informatičko područje</w:t>
            </w:r>
            <w:r w:rsidR="00C910C9">
              <w:rPr>
                <w:noProof/>
                <w:webHidden/>
              </w:rPr>
              <w:tab/>
            </w:r>
            <w:r w:rsidR="005A7F1E">
              <w:rPr>
                <w:noProof/>
                <w:webHidden/>
              </w:rPr>
              <w:fldChar w:fldCharType="begin"/>
            </w:r>
            <w:r w:rsidR="00C910C9">
              <w:rPr>
                <w:noProof/>
                <w:webHidden/>
              </w:rPr>
              <w:instrText xml:space="preserve"> PAGEREF _Toc526369759 \h </w:instrText>
            </w:r>
            <w:r w:rsidR="005A7F1E">
              <w:rPr>
                <w:noProof/>
                <w:webHidden/>
              </w:rPr>
            </w:r>
            <w:r w:rsidR="005A7F1E">
              <w:rPr>
                <w:noProof/>
                <w:webHidden/>
              </w:rPr>
              <w:fldChar w:fldCharType="separate"/>
            </w:r>
            <w:r w:rsidR="00D60F4D">
              <w:rPr>
                <w:noProof/>
                <w:webHidden/>
              </w:rPr>
              <w:t>120</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60" w:history="1">
            <w:r w:rsidR="00C910C9" w:rsidRPr="00CD0F74">
              <w:rPr>
                <w:rStyle w:val="Hiperveza"/>
                <w:rFonts w:ascii="Times New Roman" w:hAnsi="Times New Roman" w:cs="Times New Roman"/>
                <w:noProof/>
              </w:rPr>
              <w:t>8.1. IZBORNA NASTAVA</w:t>
            </w:r>
            <w:r w:rsidR="00C910C9">
              <w:rPr>
                <w:noProof/>
                <w:webHidden/>
              </w:rPr>
              <w:tab/>
            </w:r>
            <w:r w:rsidR="005A7F1E">
              <w:rPr>
                <w:noProof/>
                <w:webHidden/>
              </w:rPr>
              <w:fldChar w:fldCharType="begin"/>
            </w:r>
            <w:r w:rsidR="00C910C9">
              <w:rPr>
                <w:noProof/>
                <w:webHidden/>
              </w:rPr>
              <w:instrText xml:space="preserve"> PAGEREF _Toc526369760 \h </w:instrText>
            </w:r>
            <w:r w:rsidR="005A7F1E">
              <w:rPr>
                <w:noProof/>
                <w:webHidden/>
              </w:rPr>
            </w:r>
            <w:r w:rsidR="005A7F1E">
              <w:rPr>
                <w:noProof/>
                <w:webHidden/>
              </w:rPr>
              <w:fldChar w:fldCharType="separate"/>
            </w:r>
            <w:r w:rsidR="00D60F4D">
              <w:rPr>
                <w:noProof/>
                <w:webHidden/>
              </w:rPr>
              <w:t>120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61" w:history="1">
            <w:r w:rsidR="00C910C9" w:rsidRPr="00CD0F74">
              <w:rPr>
                <w:rStyle w:val="Hiperveza"/>
                <w:rFonts w:ascii="Times New Roman" w:hAnsi="Times New Roman" w:cs="Times New Roman"/>
                <w:noProof/>
              </w:rPr>
              <w:t>8.1.1. IZBORNA NASTAVA : Informatika (7.- 8.r.)</w:t>
            </w:r>
            <w:r w:rsidR="00C910C9">
              <w:rPr>
                <w:noProof/>
                <w:webHidden/>
              </w:rPr>
              <w:tab/>
            </w:r>
            <w:r w:rsidR="005A7F1E">
              <w:rPr>
                <w:noProof/>
                <w:webHidden/>
              </w:rPr>
              <w:fldChar w:fldCharType="begin"/>
            </w:r>
            <w:r w:rsidR="00C910C9">
              <w:rPr>
                <w:noProof/>
                <w:webHidden/>
              </w:rPr>
              <w:instrText xml:space="preserve"> PAGEREF _Toc526369761 \h </w:instrText>
            </w:r>
            <w:r w:rsidR="005A7F1E">
              <w:rPr>
                <w:noProof/>
                <w:webHidden/>
              </w:rPr>
            </w:r>
            <w:r w:rsidR="005A7F1E">
              <w:rPr>
                <w:noProof/>
                <w:webHidden/>
              </w:rPr>
              <w:fldChar w:fldCharType="separate"/>
            </w:r>
            <w:r w:rsidR="00D60F4D">
              <w:rPr>
                <w:noProof/>
                <w:webHidden/>
              </w:rPr>
              <w:t>120</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62" w:history="1">
            <w:r w:rsidR="00C910C9" w:rsidRPr="00CD0F74">
              <w:rPr>
                <w:rStyle w:val="Hiperveza"/>
                <w:rFonts w:ascii="Times New Roman" w:hAnsi="Times New Roman" w:cs="Times New Roman"/>
                <w:noProof/>
              </w:rPr>
              <w:t>8.2. IZVANNASTAVNE AKTIVNOSTI</w:t>
            </w:r>
            <w:r w:rsidR="00C910C9">
              <w:rPr>
                <w:noProof/>
                <w:webHidden/>
              </w:rPr>
              <w:tab/>
            </w:r>
            <w:r w:rsidR="005A7F1E">
              <w:rPr>
                <w:noProof/>
                <w:webHidden/>
              </w:rPr>
              <w:fldChar w:fldCharType="begin"/>
            </w:r>
            <w:r w:rsidR="00C910C9">
              <w:rPr>
                <w:noProof/>
                <w:webHidden/>
              </w:rPr>
              <w:instrText xml:space="preserve"> PAGEREF _Toc526369762 \h </w:instrText>
            </w:r>
            <w:r w:rsidR="005A7F1E">
              <w:rPr>
                <w:noProof/>
                <w:webHidden/>
              </w:rPr>
            </w:r>
            <w:r w:rsidR="005A7F1E">
              <w:rPr>
                <w:noProof/>
                <w:webHidden/>
              </w:rPr>
              <w:fldChar w:fldCharType="separate"/>
            </w:r>
            <w:r w:rsidR="00D60F4D">
              <w:rPr>
                <w:noProof/>
                <w:webHidden/>
              </w:rPr>
              <w:t>122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63" w:history="1">
            <w:r w:rsidR="00C910C9" w:rsidRPr="00CD0F74">
              <w:rPr>
                <w:rStyle w:val="Hiperveza"/>
                <w:rFonts w:ascii="Times New Roman" w:hAnsi="Times New Roman" w:cs="Times New Roman"/>
                <w:noProof/>
              </w:rPr>
              <w:t>8.2.1. MLADI TEHNIČARI (5.-8.r.)</w:t>
            </w:r>
            <w:r w:rsidR="00C910C9">
              <w:rPr>
                <w:noProof/>
                <w:webHidden/>
              </w:rPr>
              <w:tab/>
            </w:r>
            <w:r w:rsidR="005A7F1E">
              <w:rPr>
                <w:noProof/>
                <w:webHidden/>
              </w:rPr>
              <w:fldChar w:fldCharType="begin"/>
            </w:r>
            <w:r w:rsidR="00C910C9">
              <w:rPr>
                <w:noProof/>
                <w:webHidden/>
              </w:rPr>
              <w:instrText xml:space="preserve"> PAGEREF _Toc526369763 \h </w:instrText>
            </w:r>
            <w:r w:rsidR="005A7F1E">
              <w:rPr>
                <w:noProof/>
                <w:webHidden/>
              </w:rPr>
            </w:r>
            <w:r w:rsidR="005A7F1E">
              <w:rPr>
                <w:noProof/>
                <w:webHidden/>
              </w:rPr>
              <w:fldChar w:fldCharType="separate"/>
            </w:r>
            <w:r w:rsidR="00D60F4D">
              <w:rPr>
                <w:noProof/>
                <w:webHidden/>
              </w:rPr>
              <w:t>122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64" w:history="1">
            <w:r w:rsidR="00C910C9" w:rsidRPr="00CD0F74">
              <w:rPr>
                <w:rStyle w:val="Hiperveza"/>
                <w:rFonts w:ascii="Times New Roman" w:hAnsi="Times New Roman" w:cs="Times New Roman"/>
                <w:noProof/>
              </w:rPr>
              <w:t>8.2.2. Školska prometna jedinica ( 5. - 8. r.)</w:t>
            </w:r>
            <w:r w:rsidR="00C910C9">
              <w:rPr>
                <w:noProof/>
                <w:webHidden/>
              </w:rPr>
              <w:tab/>
            </w:r>
            <w:r w:rsidR="005A7F1E">
              <w:rPr>
                <w:noProof/>
                <w:webHidden/>
              </w:rPr>
              <w:fldChar w:fldCharType="begin"/>
            </w:r>
            <w:r w:rsidR="00C910C9">
              <w:rPr>
                <w:noProof/>
                <w:webHidden/>
              </w:rPr>
              <w:instrText xml:space="preserve"> PAGEREF _Toc526369764 \h </w:instrText>
            </w:r>
            <w:r w:rsidR="005A7F1E">
              <w:rPr>
                <w:noProof/>
                <w:webHidden/>
              </w:rPr>
            </w:r>
            <w:r w:rsidR="005A7F1E">
              <w:rPr>
                <w:noProof/>
                <w:webHidden/>
              </w:rPr>
              <w:fldChar w:fldCharType="separate"/>
            </w:r>
            <w:r w:rsidR="00D60F4D">
              <w:rPr>
                <w:noProof/>
                <w:webHidden/>
              </w:rPr>
              <w:t>123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65" w:history="1">
            <w:r w:rsidR="00C910C9" w:rsidRPr="00CD0F74">
              <w:rPr>
                <w:rStyle w:val="Hiperveza"/>
                <w:rFonts w:ascii="Times New Roman" w:hAnsi="Times New Roman" w:cs="Times New Roman"/>
                <w:noProof/>
              </w:rPr>
              <w:t>8.2.3. Web grupa i multimedija ( 5. - 8. r.)</w:t>
            </w:r>
            <w:r w:rsidR="00C910C9">
              <w:rPr>
                <w:noProof/>
                <w:webHidden/>
              </w:rPr>
              <w:tab/>
            </w:r>
            <w:r w:rsidR="005A7F1E">
              <w:rPr>
                <w:noProof/>
                <w:webHidden/>
              </w:rPr>
              <w:fldChar w:fldCharType="begin"/>
            </w:r>
            <w:r w:rsidR="00C910C9">
              <w:rPr>
                <w:noProof/>
                <w:webHidden/>
              </w:rPr>
              <w:instrText xml:space="preserve"> PAGEREF _Toc526369765 \h </w:instrText>
            </w:r>
            <w:r w:rsidR="005A7F1E">
              <w:rPr>
                <w:noProof/>
                <w:webHidden/>
              </w:rPr>
            </w:r>
            <w:r w:rsidR="005A7F1E">
              <w:rPr>
                <w:noProof/>
                <w:webHidden/>
              </w:rPr>
              <w:fldChar w:fldCharType="separate"/>
            </w:r>
            <w:r w:rsidR="00D60F4D">
              <w:rPr>
                <w:noProof/>
                <w:webHidden/>
              </w:rPr>
              <w:t>124</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66" w:history="1">
            <w:r w:rsidR="00C910C9" w:rsidRPr="00CD0F74">
              <w:rPr>
                <w:rStyle w:val="Hiperveza"/>
                <w:rFonts w:ascii="Times New Roman" w:hAnsi="Times New Roman" w:cs="Times New Roman"/>
                <w:noProof/>
              </w:rPr>
              <w:t>8.2.4. Film i fotografija ( 5. - 8. r.)</w:t>
            </w:r>
            <w:r w:rsidR="00C910C9">
              <w:rPr>
                <w:noProof/>
                <w:webHidden/>
              </w:rPr>
              <w:tab/>
            </w:r>
            <w:r w:rsidR="005A7F1E">
              <w:rPr>
                <w:noProof/>
                <w:webHidden/>
              </w:rPr>
              <w:fldChar w:fldCharType="begin"/>
            </w:r>
            <w:r w:rsidR="00C910C9">
              <w:rPr>
                <w:noProof/>
                <w:webHidden/>
              </w:rPr>
              <w:instrText xml:space="preserve"> PAGEREF _Toc526369766 \h </w:instrText>
            </w:r>
            <w:r w:rsidR="005A7F1E">
              <w:rPr>
                <w:noProof/>
                <w:webHidden/>
              </w:rPr>
            </w:r>
            <w:r w:rsidR="005A7F1E">
              <w:rPr>
                <w:noProof/>
                <w:webHidden/>
              </w:rPr>
              <w:fldChar w:fldCharType="separate"/>
            </w:r>
            <w:r w:rsidR="00D60F4D">
              <w:rPr>
                <w:noProof/>
                <w:webHidden/>
              </w:rPr>
              <w:t>125</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67" w:history="1">
            <w:r w:rsidR="00C910C9" w:rsidRPr="00CD0F74">
              <w:rPr>
                <w:rStyle w:val="Hiperveza"/>
                <w:rFonts w:ascii="Times New Roman" w:hAnsi="Times New Roman" w:cs="Times New Roman"/>
                <w:noProof/>
              </w:rPr>
              <w:t>8.3. PROJEKTI</w:t>
            </w:r>
            <w:r w:rsidR="00C910C9">
              <w:rPr>
                <w:noProof/>
                <w:webHidden/>
              </w:rPr>
              <w:tab/>
            </w:r>
            <w:r w:rsidR="005A7F1E">
              <w:rPr>
                <w:noProof/>
                <w:webHidden/>
              </w:rPr>
              <w:fldChar w:fldCharType="begin"/>
            </w:r>
            <w:r w:rsidR="00C910C9">
              <w:rPr>
                <w:noProof/>
                <w:webHidden/>
              </w:rPr>
              <w:instrText xml:space="preserve"> PAGEREF _Toc526369767 \h </w:instrText>
            </w:r>
            <w:r w:rsidR="005A7F1E">
              <w:rPr>
                <w:noProof/>
                <w:webHidden/>
              </w:rPr>
            </w:r>
            <w:r w:rsidR="005A7F1E">
              <w:rPr>
                <w:noProof/>
                <w:webHidden/>
              </w:rPr>
              <w:fldChar w:fldCharType="separate"/>
            </w:r>
            <w:r w:rsidR="00D60F4D">
              <w:rPr>
                <w:noProof/>
                <w:webHidden/>
              </w:rPr>
              <w:t>126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68" w:history="1">
            <w:r w:rsidR="00C910C9" w:rsidRPr="00CD0F74">
              <w:rPr>
                <w:rStyle w:val="Hiperveza"/>
                <w:rFonts w:ascii="Times New Roman" w:hAnsi="Times New Roman" w:cs="Times New Roman"/>
                <w:noProof/>
              </w:rPr>
              <w:t>8.3.1. PROJEKT - Dan sigurnijeg interneta ( 5. - 8. r.)</w:t>
            </w:r>
            <w:r w:rsidR="00C910C9">
              <w:rPr>
                <w:noProof/>
                <w:webHidden/>
              </w:rPr>
              <w:tab/>
            </w:r>
            <w:r w:rsidR="005A7F1E">
              <w:rPr>
                <w:noProof/>
                <w:webHidden/>
              </w:rPr>
              <w:fldChar w:fldCharType="begin"/>
            </w:r>
            <w:r w:rsidR="00C910C9">
              <w:rPr>
                <w:noProof/>
                <w:webHidden/>
              </w:rPr>
              <w:instrText xml:space="preserve"> PAGEREF _Toc526369768 \h </w:instrText>
            </w:r>
            <w:r w:rsidR="005A7F1E">
              <w:rPr>
                <w:noProof/>
                <w:webHidden/>
              </w:rPr>
            </w:r>
            <w:r w:rsidR="005A7F1E">
              <w:rPr>
                <w:noProof/>
                <w:webHidden/>
              </w:rPr>
              <w:fldChar w:fldCharType="separate"/>
            </w:r>
            <w:r w:rsidR="00D60F4D">
              <w:rPr>
                <w:noProof/>
                <w:webHidden/>
              </w:rPr>
              <w:t>126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69" w:history="1">
            <w:r w:rsidR="00C910C9" w:rsidRPr="00CD0F74">
              <w:rPr>
                <w:rStyle w:val="Hiperveza"/>
                <w:rFonts w:ascii="Times New Roman" w:hAnsi="Times New Roman" w:cs="Times New Roman"/>
                <w:noProof/>
              </w:rPr>
              <w:t>8.3.2. Projekt – PROMET U GRADU (2.r.)</w:t>
            </w:r>
            <w:r w:rsidR="00C910C9">
              <w:rPr>
                <w:noProof/>
                <w:webHidden/>
              </w:rPr>
              <w:tab/>
            </w:r>
            <w:r w:rsidR="005A7F1E">
              <w:rPr>
                <w:noProof/>
                <w:webHidden/>
              </w:rPr>
              <w:fldChar w:fldCharType="begin"/>
            </w:r>
            <w:r w:rsidR="00C910C9">
              <w:rPr>
                <w:noProof/>
                <w:webHidden/>
              </w:rPr>
              <w:instrText xml:space="preserve"> PAGEREF _Toc526369769 \h </w:instrText>
            </w:r>
            <w:r w:rsidR="005A7F1E">
              <w:rPr>
                <w:noProof/>
                <w:webHidden/>
              </w:rPr>
            </w:r>
            <w:r w:rsidR="005A7F1E">
              <w:rPr>
                <w:noProof/>
                <w:webHidden/>
              </w:rPr>
              <w:fldChar w:fldCharType="separate"/>
            </w:r>
            <w:r w:rsidR="00D60F4D">
              <w:rPr>
                <w:noProof/>
                <w:webHidden/>
              </w:rPr>
              <w:t>127</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70" w:history="1">
            <w:r w:rsidR="00C910C9" w:rsidRPr="00CD0F74">
              <w:rPr>
                <w:rStyle w:val="Hiperveza"/>
                <w:rFonts w:ascii="Times New Roman" w:hAnsi="Times New Roman" w:cs="Times New Roman"/>
                <w:noProof/>
              </w:rPr>
              <w:t>8.4. IZVANUČIONČNA NASTAVA</w:t>
            </w:r>
            <w:r w:rsidR="00C910C9">
              <w:rPr>
                <w:noProof/>
                <w:webHidden/>
              </w:rPr>
              <w:tab/>
            </w:r>
            <w:r w:rsidR="005A7F1E">
              <w:rPr>
                <w:noProof/>
                <w:webHidden/>
              </w:rPr>
              <w:fldChar w:fldCharType="begin"/>
            </w:r>
            <w:r w:rsidR="00C910C9">
              <w:rPr>
                <w:noProof/>
                <w:webHidden/>
              </w:rPr>
              <w:instrText xml:space="preserve"> PAGEREF _Toc526369770 \h </w:instrText>
            </w:r>
            <w:r w:rsidR="005A7F1E">
              <w:rPr>
                <w:noProof/>
                <w:webHidden/>
              </w:rPr>
            </w:r>
            <w:r w:rsidR="005A7F1E">
              <w:rPr>
                <w:noProof/>
                <w:webHidden/>
              </w:rPr>
              <w:fldChar w:fldCharType="separate"/>
            </w:r>
            <w:r w:rsidR="00D60F4D">
              <w:rPr>
                <w:noProof/>
                <w:webHidden/>
              </w:rPr>
              <w:t>129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71" w:history="1">
            <w:r w:rsidR="00C910C9" w:rsidRPr="00CD0F74">
              <w:rPr>
                <w:rStyle w:val="Hiperveza"/>
                <w:rFonts w:ascii="Times New Roman" w:hAnsi="Times New Roman" w:cs="Times New Roman"/>
                <w:noProof/>
              </w:rPr>
              <w:t>8.4.1. TERENSKA NASTAVA: Posjet Hrvatskoj akademskoj i istraživačkoj mreži</w:t>
            </w:r>
            <w:r w:rsidR="00C910C9">
              <w:rPr>
                <w:noProof/>
                <w:webHidden/>
              </w:rPr>
              <w:tab/>
            </w:r>
            <w:r w:rsidR="005A7F1E">
              <w:rPr>
                <w:noProof/>
                <w:webHidden/>
              </w:rPr>
              <w:fldChar w:fldCharType="begin"/>
            </w:r>
            <w:r w:rsidR="00C910C9">
              <w:rPr>
                <w:noProof/>
                <w:webHidden/>
              </w:rPr>
              <w:instrText xml:space="preserve"> PAGEREF _Toc526369771 \h </w:instrText>
            </w:r>
            <w:r w:rsidR="005A7F1E">
              <w:rPr>
                <w:noProof/>
                <w:webHidden/>
              </w:rPr>
            </w:r>
            <w:r w:rsidR="005A7F1E">
              <w:rPr>
                <w:noProof/>
                <w:webHidden/>
              </w:rPr>
              <w:fldChar w:fldCharType="separate"/>
            </w:r>
            <w:r w:rsidR="00D60F4D">
              <w:rPr>
                <w:noProof/>
                <w:webHidden/>
              </w:rPr>
              <w:t>129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72" w:history="1">
            <w:r w:rsidR="00C910C9" w:rsidRPr="00CD0F74">
              <w:rPr>
                <w:rStyle w:val="Hiperveza"/>
                <w:rFonts w:ascii="Times New Roman" w:hAnsi="Times New Roman" w:cs="Times New Roman"/>
                <w:noProof/>
              </w:rPr>
              <w:t>8.4.2. Posjet FER-u (3. r.)</w:t>
            </w:r>
            <w:r w:rsidR="00C910C9">
              <w:rPr>
                <w:noProof/>
                <w:webHidden/>
              </w:rPr>
              <w:tab/>
            </w:r>
            <w:r w:rsidR="005A7F1E">
              <w:rPr>
                <w:noProof/>
                <w:webHidden/>
              </w:rPr>
              <w:fldChar w:fldCharType="begin"/>
            </w:r>
            <w:r w:rsidR="00C910C9">
              <w:rPr>
                <w:noProof/>
                <w:webHidden/>
              </w:rPr>
              <w:instrText xml:space="preserve"> PAGEREF _Toc526369772 \h </w:instrText>
            </w:r>
            <w:r w:rsidR="005A7F1E">
              <w:rPr>
                <w:noProof/>
                <w:webHidden/>
              </w:rPr>
            </w:r>
            <w:r w:rsidR="005A7F1E">
              <w:rPr>
                <w:noProof/>
                <w:webHidden/>
              </w:rPr>
              <w:fldChar w:fldCharType="separate"/>
            </w:r>
            <w:r w:rsidR="00D60F4D">
              <w:rPr>
                <w:noProof/>
                <w:webHidden/>
              </w:rPr>
              <w:t>130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73" w:history="1">
            <w:r w:rsidR="00C910C9" w:rsidRPr="00CD0F74">
              <w:rPr>
                <w:rStyle w:val="Hiperveza"/>
                <w:rFonts w:ascii="Times New Roman" w:hAnsi="Times New Roman" w:cs="Times New Roman"/>
                <w:noProof/>
              </w:rPr>
              <w:t>8.4.3. TERENSKA NASTAVA – Promet u gradu (2. r.)</w:t>
            </w:r>
            <w:r w:rsidR="00C910C9">
              <w:rPr>
                <w:noProof/>
                <w:webHidden/>
              </w:rPr>
              <w:tab/>
            </w:r>
            <w:r w:rsidR="005A7F1E">
              <w:rPr>
                <w:noProof/>
                <w:webHidden/>
              </w:rPr>
              <w:fldChar w:fldCharType="begin"/>
            </w:r>
            <w:r w:rsidR="00C910C9">
              <w:rPr>
                <w:noProof/>
                <w:webHidden/>
              </w:rPr>
              <w:instrText xml:space="preserve"> PAGEREF _Toc526369773 \h </w:instrText>
            </w:r>
            <w:r w:rsidR="005A7F1E">
              <w:rPr>
                <w:noProof/>
                <w:webHidden/>
              </w:rPr>
            </w:r>
            <w:r w:rsidR="005A7F1E">
              <w:rPr>
                <w:noProof/>
                <w:webHidden/>
              </w:rPr>
              <w:fldChar w:fldCharType="separate"/>
            </w:r>
            <w:r w:rsidR="00D60F4D">
              <w:rPr>
                <w:noProof/>
                <w:webHidden/>
              </w:rPr>
              <w:t>130</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74" w:history="1">
            <w:r w:rsidR="00C910C9" w:rsidRPr="00CD0F74">
              <w:rPr>
                <w:rStyle w:val="Hiperveza"/>
                <w:rFonts w:ascii="Times New Roman" w:hAnsi="Times New Roman" w:cs="Times New Roman"/>
                <w:noProof/>
              </w:rPr>
              <w:t>8.5. NATJECANJA</w:t>
            </w:r>
            <w:r w:rsidR="00C910C9">
              <w:rPr>
                <w:noProof/>
                <w:webHidden/>
              </w:rPr>
              <w:tab/>
            </w:r>
            <w:r w:rsidR="005A7F1E">
              <w:rPr>
                <w:noProof/>
                <w:webHidden/>
              </w:rPr>
              <w:fldChar w:fldCharType="begin"/>
            </w:r>
            <w:r w:rsidR="00C910C9">
              <w:rPr>
                <w:noProof/>
                <w:webHidden/>
              </w:rPr>
              <w:instrText xml:space="preserve"> PAGEREF _Toc526369774 \h </w:instrText>
            </w:r>
            <w:r w:rsidR="005A7F1E">
              <w:rPr>
                <w:noProof/>
                <w:webHidden/>
              </w:rPr>
            </w:r>
            <w:r w:rsidR="005A7F1E">
              <w:rPr>
                <w:noProof/>
                <w:webHidden/>
              </w:rPr>
              <w:fldChar w:fldCharType="separate"/>
            </w:r>
            <w:r w:rsidR="00D60F4D">
              <w:rPr>
                <w:noProof/>
                <w:webHidden/>
              </w:rPr>
              <w:t>132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75" w:history="1">
            <w:r w:rsidR="00C910C9" w:rsidRPr="00CD0F74">
              <w:rPr>
                <w:rStyle w:val="Hiperveza"/>
                <w:rFonts w:ascii="Times New Roman" w:hAnsi="Times New Roman" w:cs="Times New Roman"/>
                <w:noProof/>
              </w:rPr>
              <w:t>8.5.1. Natjecanje iz informatike i računalnog razmišljanja- DABAR (5.-8.r.)</w:t>
            </w:r>
            <w:r w:rsidR="00C910C9">
              <w:rPr>
                <w:noProof/>
                <w:webHidden/>
              </w:rPr>
              <w:tab/>
            </w:r>
            <w:r w:rsidR="005A7F1E">
              <w:rPr>
                <w:noProof/>
                <w:webHidden/>
              </w:rPr>
              <w:fldChar w:fldCharType="begin"/>
            </w:r>
            <w:r w:rsidR="00C910C9">
              <w:rPr>
                <w:noProof/>
                <w:webHidden/>
              </w:rPr>
              <w:instrText xml:space="preserve"> PAGEREF _Toc526369775 \h </w:instrText>
            </w:r>
            <w:r w:rsidR="005A7F1E">
              <w:rPr>
                <w:noProof/>
                <w:webHidden/>
              </w:rPr>
            </w:r>
            <w:r w:rsidR="005A7F1E">
              <w:rPr>
                <w:noProof/>
                <w:webHidden/>
              </w:rPr>
              <w:fldChar w:fldCharType="separate"/>
            </w:r>
            <w:r w:rsidR="00D60F4D">
              <w:rPr>
                <w:noProof/>
                <w:webHidden/>
              </w:rPr>
              <w:t>132</w:t>
            </w:r>
            <w:r w:rsidR="005A7F1E">
              <w:rPr>
                <w:noProof/>
                <w:webHidden/>
              </w:rPr>
              <w:fldChar w:fldCharType="end"/>
            </w:r>
          </w:hyperlink>
        </w:p>
        <w:p w:rsidR="00C910C9" w:rsidRDefault="007F4ECB">
          <w:pPr>
            <w:pStyle w:val="Sadraj1"/>
            <w:tabs>
              <w:tab w:val="right" w:pos="8909"/>
            </w:tabs>
            <w:rPr>
              <w:rFonts w:asciiTheme="minorHAnsi" w:eastAsiaTheme="minorEastAsia" w:hAnsiTheme="minorHAnsi" w:cstheme="minorBidi"/>
              <w:noProof/>
            </w:rPr>
          </w:pPr>
          <w:hyperlink w:anchor="_Toc526369776" w:history="1">
            <w:r w:rsidR="00C910C9" w:rsidRPr="00CD0F74">
              <w:rPr>
                <w:rStyle w:val="Hiperveza"/>
                <w:rFonts w:ascii="Times New Roman" w:hAnsi="Times New Roman" w:cs="Times New Roman"/>
                <w:noProof/>
              </w:rPr>
              <w:t>9. Društveno-humanističko područje</w:t>
            </w:r>
            <w:r w:rsidR="00C910C9">
              <w:rPr>
                <w:noProof/>
                <w:webHidden/>
              </w:rPr>
              <w:tab/>
            </w:r>
            <w:r w:rsidR="005A7F1E">
              <w:rPr>
                <w:noProof/>
                <w:webHidden/>
              </w:rPr>
              <w:fldChar w:fldCharType="begin"/>
            </w:r>
            <w:r w:rsidR="00C910C9">
              <w:rPr>
                <w:noProof/>
                <w:webHidden/>
              </w:rPr>
              <w:instrText xml:space="preserve"> PAGEREF _Toc526369776 \h </w:instrText>
            </w:r>
            <w:r w:rsidR="005A7F1E">
              <w:rPr>
                <w:noProof/>
                <w:webHidden/>
              </w:rPr>
            </w:r>
            <w:r w:rsidR="005A7F1E">
              <w:rPr>
                <w:noProof/>
                <w:webHidden/>
              </w:rPr>
              <w:fldChar w:fldCharType="separate"/>
            </w:r>
            <w:r w:rsidR="00D60F4D">
              <w:rPr>
                <w:noProof/>
                <w:webHidden/>
              </w:rPr>
              <w:t>133</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77" w:history="1">
            <w:r w:rsidR="00C910C9" w:rsidRPr="00CD0F74">
              <w:rPr>
                <w:rStyle w:val="Hiperveza"/>
                <w:rFonts w:ascii="Times New Roman" w:hAnsi="Times New Roman" w:cs="Times New Roman"/>
                <w:noProof/>
              </w:rPr>
              <w:t>9.1. IZBORNA NASTAVA</w:t>
            </w:r>
            <w:r w:rsidR="00C910C9">
              <w:rPr>
                <w:noProof/>
                <w:webHidden/>
              </w:rPr>
              <w:tab/>
            </w:r>
            <w:r w:rsidR="005A7F1E">
              <w:rPr>
                <w:noProof/>
                <w:webHidden/>
              </w:rPr>
              <w:fldChar w:fldCharType="begin"/>
            </w:r>
            <w:r w:rsidR="00C910C9">
              <w:rPr>
                <w:noProof/>
                <w:webHidden/>
              </w:rPr>
              <w:instrText xml:space="preserve"> PAGEREF _Toc526369777 \h </w:instrText>
            </w:r>
            <w:r w:rsidR="005A7F1E">
              <w:rPr>
                <w:noProof/>
                <w:webHidden/>
              </w:rPr>
            </w:r>
            <w:r w:rsidR="005A7F1E">
              <w:rPr>
                <w:noProof/>
                <w:webHidden/>
              </w:rPr>
              <w:fldChar w:fldCharType="separate"/>
            </w:r>
            <w:r w:rsidR="00D60F4D">
              <w:rPr>
                <w:noProof/>
                <w:webHidden/>
              </w:rPr>
              <w:t>133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78" w:history="1">
            <w:r w:rsidR="00C910C9" w:rsidRPr="00CD0F74">
              <w:rPr>
                <w:rStyle w:val="Hiperveza"/>
                <w:rFonts w:ascii="Times New Roman" w:hAnsi="Times New Roman" w:cs="Times New Roman"/>
                <w:noProof/>
              </w:rPr>
              <w:t>9.1.1. IZBORNA NASTAVA -  KATOLIČKI VJERONAUK</w:t>
            </w:r>
            <w:r w:rsidR="00C910C9">
              <w:rPr>
                <w:noProof/>
                <w:webHidden/>
              </w:rPr>
              <w:tab/>
            </w:r>
            <w:r w:rsidR="005A7F1E">
              <w:rPr>
                <w:noProof/>
                <w:webHidden/>
              </w:rPr>
              <w:fldChar w:fldCharType="begin"/>
            </w:r>
            <w:r w:rsidR="00C910C9">
              <w:rPr>
                <w:noProof/>
                <w:webHidden/>
              </w:rPr>
              <w:instrText xml:space="preserve"> PAGEREF _Toc526369778 \h </w:instrText>
            </w:r>
            <w:r w:rsidR="005A7F1E">
              <w:rPr>
                <w:noProof/>
                <w:webHidden/>
              </w:rPr>
            </w:r>
            <w:r w:rsidR="005A7F1E">
              <w:rPr>
                <w:noProof/>
                <w:webHidden/>
              </w:rPr>
              <w:fldChar w:fldCharType="separate"/>
            </w:r>
            <w:r w:rsidR="00D60F4D">
              <w:rPr>
                <w:noProof/>
                <w:webHidden/>
              </w:rPr>
              <w:t>133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79" w:history="1">
            <w:r w:rsidR="00C910C9" w:rsidRPr="00CD0F74">
              <w:rPr>
                <w:rStyle w:val="Hiperveza"/>
                <w:rFonts w:ascii="Times New Roman" w:hAnsi="Times New Roman" w:cs="Times New Roman"/>
                <w:noProof/>
              </w:rPr>
              <w:t>9.1.2. IZBORNA NASTAVA -  KATOLIČKI VJERONAUK (5.-6.r.)</w:t>
            </w:r>
            <w:r w:rsidR="00C910C9">
              <w:rPr>
                <w:noProof/>
                <w:webHidden/>
              </w:rPr>
              <w:tab/>
            </w:r>
            <w:r w:rsidR="005A7F1E">
              <w:rPr>
                <w:noProof/>
                <w:webHidden/>
              </w:rPr>
              <w:fldChar w:fldCharType="begin"/>
            </w:r>
            <w:r w:rsidR="00C910C9">
              <w:rPr>
                <w:noProof/>
                <w:webHidden/>
              </w:rPr>
              <w:instrText xml:space="preserve"> PAGEREF _Toc526369779 \h </w:instrText>
            </w:r>
            <w:r w:rsidR="005A7F1E">
              <w:rPr>
                <w:noProof/>
                <w:webHidden/>
              </w:rPr>
            </w:r>
            <w:r w:rsidR="005A7F1E">
              <w:rPr>
                <w:noProof/>
                <w:webHidden/>
              </w:rPr>
              <w:fldChar w:fldCharType="separate"/>
            </w:r>
            <w:r w:rsidR="00D60F4D">
              <w:rPr>
                <w:noProof/>
                <w:webHidden/>
              </w:rPr>
              <w:t>134</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80" w:history="1">
            <w:r w:rsidR="00C910C9" w:rsidRPr="00CD0F74">
              <w:rPr>
                <w:rStyle w:val="Hiperveza"/>
                <w:rFonts w:ascii="Times New Roman" w:hAnsi="Times New Roman" w:cs="Times New Roman"/>
                <w:noProof/>
              </w:rPr>
              <w:t>9.1.3. IZBORNA NASTAVA -  KATOLIČKI VJERONAUK (7. i 8. r.)</w:t>
            </w:r>
            <w:r w:rsidR="00C910C9">
              <w:rPr>
                <w:noProof/>
                <w:webHidden/>
              </w:rPr>
              <w:tab/>
            </w:r>
            <w:r w:rsidR="005A7F1E">
              <w:rPr>
                <w:noProof/>
                <w:webHidden/>
              </w:rPr>
              <w:fldChar w:fldCharType="begin"/>
            </w:r>
            <w:r w:rsidR="00C910C9">
              <w:rPr>
                <w:noProof/>
                <w:webHidden/>
              </w:rPr>
              <w:instrText xml:space="preserve"> PAGEREF _Toc526369780 \h </w:instrText>
            </w:r>
            <w:r w:rsidR="005A7F1E">
              <w:rPr>
                <w:noProof/>
                <w:webHidden/>
              </w:rPr>
            </w:r>
            <w:r w:rsidR="005A7F1E">
              <w:rPr>
                <w:noProof/>
                <w:webHidden/>
              </w:rPr>
              <w:fldChar w:fldCharType="separate"/>
            </w:r>
            <w:r w:rsidR="00D60F4D">
              <w:rPr>
                <w:noProof/>
                <w:webHidden/>
              </w:rPr>
              <w:t>135</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81" w:history="1">
            <w:r w:rsidR="00C910C9" w:rsidRPr="00CD0F74">
              <w:rPr>
                <w:rStyle w:val="Hiperveza"/>
                <w:rFonts w:ascii="Times New Roman" w:hAnsi="Times New Roman" w:cs="Times New Roman"/>
                <w:noProof/>
              </w:rPr>
              <w:t>9.2. DODATNA NASTAVA</w:t>
            </w:r>
            <w:r w:rsidR="00C910C9">
              <w:rPr>
                <w:noProof/>
                <w:webHidden/>
              </w:rPr>
              <w:tab/>
            </w:r>
            <w:r w:rsidR="005A7F1E">
              <w:rPr>
                <w:noProof/>
                <w:webHidden/>
              </w:rPr>
              <w:fldChar w:fldCharType="begin"/>
            </w:r>
            <w:r w:rsidR="00C910C9">
              <w:rPr>
                <w:noProof/>
                <w:webHidden/>
              </w:rPr>
              <w:instrText xml:space="preserve"> PAGEREF _Toc526369781 \h </w:instrText>
            </w:r>
            <w:r w:rsidR="005A7F1E">
              <w:rPr>
                <w:noProof/>
                <w:webHidden/>
              </w:rPr>
            </w:r>
            <w:r w:rsidR="005A7F1E">
              <w:rPr>
                <w:noProof/>
                <w:webHidden/>
              </w:rPr>
              <w:fldChar w:fldCharType="separate"/>
            </w:r>
            <w:r w:rsidR="00D60F4D">
              <w:rPr>
                <w:noProof/>
                <w:webHidden/>
              </w:rPr>
              <w:t>137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82" w:history="1">
            <w:r w:rsidR="00C910C9" w:rsidRPr="00CD0F74">
              <w:rPr>
                <w:rStyle w:val="Hiperveza"/>
                <w:rFonts w:ascii="Times New Roman" w:hAnsi="Times New Roman" w:cs="Times New Roman"/>
                <w:noProof/>
              </w:rPr>
              <w:t>9.2.1. DODATNA NASTAVA - Povijest (7.r.)</w:t>
            </w:r>
            <w:r w:rsidR="00C910C9">
              <w:rPr>
                <w:noProof/>
                <w:webHidden/>
              </w:rPr>
              <w:tab/>
            </w:r>
            <w:r w:rsidR="005A7F1E">
              <w:rPr>
                <w:noProof/>
                <w:webHidden/>
              </w:rPr>
              <w:fldChar w:fldCharType="begin"/>
            </w:r>
            <w:r w:rsidR="00C910C9">
              <w:rPr>
                <w:noProof/>
                <w:webHidden/>
              </w:rPr>
              <w:instrText xml:space="preserve"> PAGEREF _Toc526369782 \h </w:instrText>
            </w:r>
            <w:r w:rsidR="005A7F1E">
              <w:rPr>
                <w:noProof/>
                <w:webHidden/>
              </w:rPr>
            </w:r>
            <w:r w:rsidR="005A7F1E">
              <w:rPr>
                <w:noProof/>
                <w:webHidden/>
              </w:rPr>
              <w:fldChar w:fldCharType="separate"/>
            </w:r>
            <w:r w:rsidR="00D60F4D">
              <w:rPr>
                <w:noProof/>
                <w:webHidden/>
              </w:rPr>
              <w:t>137</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83" w:history="1">
            <w:r w:rsidR="00C910C9" w:rsidRPr="00CD0F74">
              <w:rPr>
                <w:rStyle w:val="Hiperveza"/>
                <w:rFonts w:ascii="Times New Roman" w:hAnsi="Times New Roman" w:cs="Times New Roman"/>
                <w:noProof/>
              </w:rPr>
              <w:t>9.3. IZVANNASTAVNE AKTIVNOSTI</w:t>
            </w:r>
            <w:r w:rsidR="00C910C9">
              <w:rPr>
                <w:noProof/>
                <w:webHidden/>
              </w:rPr>
              <w:tab/>
            </w:r>
            <w:r w:rsidR="005A7F1E">
              <w:rPr>
                <w:noProof/>
                <w:webHidden/>
              </w:rPr>
              <w:fldChar w:fldCharType="begin"/>
            </w:r>
            <w:r w:rsidR="00C910C9">
              <w:rPr>
                <w:noProof/>
                <w:webHidden/>
              </w:rPr>
              <w:instrText xml:space="preserve"> PAGEREF _Toc526369783 \h </w:instrText>
            </w:r>
            <w:r w:rsidR="005A7F1E">
              <w:rPr>
                <w:noProof/>
                <w:webHidden/>
              </w:rPr>
            </w:r>
            <w:r w:rsidR="005A7F1E">
              <w:rPr>
                <w:noProof/>
                <w:webHidden/>
              </w:rPr>
              <w:fldChar w:fldCharType="separate"/>
            </w:r>
            <w:r w:rsidR="00D60F4D">
              <w:rPr>
                <w:noProof/>
                <w:webHidden/>
              </w:rPr>
              <w:t>138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84" w:history="1">
            <w:r w:rsidR="00C910C9" w:rsidRPr="00CD0F74">
              <w:rPr>
                <w:rStyle w:val="Hiperveza"/>
                <w:rFonts w:ascii="Times New Roman" w:hAnsi="Times New Roman" w:cs="Times New Roman"/>
                <w:noProof/>
              </w:rPr>
              <w:t>9.3.1. MLADEŽ CRVENOG KRIŽA (6. i 8. r.)</w:t>
            </w:r>
            <w:r w:rsidR="00C910C9">
              <w:rPr>
                <w:noProof/>
                <w:webHidden/>
              </w:rPr>
              <w:tab/>
            </w:r>
            <w:r w:rsidR="005A7F1E">
              <w:rPr>
                <w:noProof/>
                <w:webHidden/>
              </w:rPr>
              <w:fldChar w:fldCharType="begin"/>
            </w:r>
            <w:r w:rsidR="00C910C9">
              <w:rPr>
                <w:noProof/>
                <w:webHidden/>
              </w:rPr>
              <w:instrText xml:space="preserve"> PAGEREF _Toc526369784 \h </w:instrText>
            </w:r>
            <w:r w:rsidR="005A7F1E">
              <w:rPr>
                <w:noProof/>
                <w:webHidden/>
              </w:rPr>
            </w:r>
            <w:r w:rsidR="005A7F1E">
              <w:rPr>
                <w:noProof/>
                <w:webHidden/>
              </w:rPr>
              <w:fldChar w:fldCharType="separate"/>
            </w:r>
            <w:r w:rsidR="00D60F4D">
              <w:rPr>
                <w:noProof/>
                <w:webHidden/>
              </w:rPr>
              <w:t>138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85" w:history="1">
            <w:r w:rsidR="00C910C9" w:rsidRPr="00CD0F74">
              <w:rPr>
                <w:rStyle w:val="Hiperveza"/>
                <w:rFonts w:ascii="Times New Roman" w:hAnsi="Times New Roman" w:cs="Times New Roman"/>
                <w:noProof/>
              </w:rPr>
              <w:t>9.3.2. MLADI HUMANITARCI (5,-8.r.)</w:t>
            </w:r>
            <w:r w:rsidR="00C910C9">
              <w:rPr>
                <w:noProof/>
                <w:webHidden/>
              </w:rPr>
              <w:tab/>
            </w:r>
            <w:r w:rsidR="005A7F1E">
              <w:rPr>
                <w:noProof/>
                <w:webHidden/>
              </w:rPr>
              <w:fldChar w:fldCharType="begin"/>
            </w:r>
            <w:r w:rsidR="00C910C9">
              <w:rPr>
                <w:noProof/>
                <w:webHidden/>
              </w:rPr>
              <w:instrText xml:space="preserve"> PAGEREF _Toc526369785 \h </w:instrText>
            </w:r>
            <w:r w:rsidR="005A7F1E">
              <w:rPr>
                <w:noProof/>
                <w:webHidden/>
              </w:rPr>
            </w:r>
            <w:r w:rsidR="005A7F1E">
              <w:rPr>
                <w:noProof/>
                <w:webHidden/>
              </w:rPr>
              <w:fldChar w:fldCharType="separate"/>
            </w:r>
            <w:r w:rsidR="00D60F4D">
              <w:rPr>
                <w:noProof/>
                <w:webHidden/>
              </w:rPr>
              <w:t>138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86" w:history="1">
            <w:r w:rsidR="00C910C9" w:rsidRPr="00CD0F74">
              <w:rPr>
                <w:rStyle w:val="Hiperveza"/>
                <w:rFonts w:ascii="Times New Roman" w:hAnsi="Times New Roman" w:cs="Times New Roman"/>
                <w:noProof/>
              </w:rPr>
              <w:t>9.3.3. KNJIŽNIČARI (4.-8.r.)</w:t>
            </w:r>
            <w:r w:rsidR="00C910C9">
              <w:rPr>
                <w:noProof/>
                <w:webHidden/>
              </w:rPr>
              <w:tab/>
            </w:r>
            <w:r w:rsidR="005A7F1E">
              <w:rPr>
                <w:noProof/>
                <w:webHidden/>
              </w:rPr>
              <w:fldChar w:fldCharType="begin"/>
            </w:r>
            <w:r w:rsidR="00C910C9">
              <w:rPr>
                <w:noProof/>
                <w:webHidden/>
              </w:rPr>
              <w:instrText xml:space="preserve"> PAGEREF _Toc526369786 \h </w:instrText>
            </w:r>
            <w:r w:rsidR="005A7F1E">
              <w:rPr>
                <w:noProof/>
                <w:webHidden/>
              </w:rPr>
            </w:r>
            <w:r w:rsidR="005A7F1E">
              <w:rPr>
                <w:noProof/>
                <w:webHidden/>
              </w:rPr>
              <w:fldChar w:fldCharType="separate"/>
            </w:r>
            <w:r w:rsidR="00D60F4D">
              <w:rPr>
                <w:noProof/>
                <w:webHidden/>
              </w:rPr>
              <w:t>140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87" w:history="1">
            <w:r w:rsidR="00C910C9" w:rsidRPr="00CD0F74">
              <w:rPr>
                <w:rStyle w:val="Hiperveza"/>
                <w:rFonts w:ascii="Times New Roman" w:hAnsi="Times New Roman" w:cs="Times New Roman"/>
                <w:noProof/>
              </w:rPr>
              <w:t>9.3.4. ČITATELJSKI KLUB</w:t>
            </w:r>
            <w:r w:rsidR="00C910C9">
              <w:rPr>
                <w:noProof/>
                <w:webHidden/>
              </w:rPr>
              <w:tab/>
            </w:r>
            <w:r w:rsidR="005A7F1E">
              <w:rPr>
                <w:noProof/>
                <w:webHidden/>
              </w:rPr>
              <w:fldChar w:fldCharType="begin"/>
            </w:r>
            <w:r w:rsidR="00C910C9">
              <w:rPr>
                <w:noProof/>
                <w:webHidden/>
              </w:rPr>
              <w:instrText xml:space="preserve"> PAGEREF _Toc526369787 \h </w:instrText>
            </w:r>
            <w:r w:rsidR="005A7F1E">
              <w:rPr>
                <w:noProof/>
                <w:webHidden/>
              </w:rPr>
            </w:r>
            <w:r w:rsidR="005A7F1E">
              <w:rPr>
                <w:noProof/>
                <w:webHidden/>
              </w:rPr>
              <w:fldChar w:fldCharType="separate"/>
            </w:r>
            <w:r w:rsidR="00D60F4D">
              <w:rPr>
                <w:noProof/>
                <w:webHidden/>
              </w:rPr>
              <w:t>141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88" w:history="1">
            <w:r w:rsidR="00C910C9" w:rsidRPr="00CD0F74">
              <w:rPr>
                <w:rStyle w:val="Hiperveza"/>
                <w:rFonts w:ascii="Times New Roman" w:hAnsi="Times New Roman" w:cs="Times New Roman"/>
                <w:noProof/>
              </w:rPr>
              <w:t>9.3.5. Povijesna grupa</w:t>
            </w:r>
            <w:r w:rsidR="00C910C9">
              <w:rPr>
                <w:noProof/>
                <w:webHidden/>
              </w:rPr>
              <w:tab/>
            </w:r>
            <w:r w:rsidR="005A7F1E">
              <w:rPr>
                <w:noProof/>
                <w:webHidden/>
              </w:rPr>
              <w:fldChar w:fldCharType="begin"/>
            </w:r>
            <w:r w:rsidR="00C910C9">
              <w:rPr>
                <w:noProof/>
                <w:webHidden/>
              </w:rPr>
              <w:instrText xml:space="preserve"> PAGEREF _Toc526369788 \h </w:instrText>
            </w:r>
            <w:r w:rsidR="005A7F1E">
              <w:rPr>
                <w:noProof/>
                <w:webHidden/>
              </w:rPr>
            </w:r>
            <w:r w:rsidR="005A7F1E">
              <w:rPr>
                <w:noProof/>
                <w:webHidden/>
              </w:rPr>
              <w:fldChar w:fldCharType="separate"/>
            </w:r>
            <w:r w:rsidR="00D60F4D">
              <w:rPr>
                <w:noProof/>
                <w:webHidden/>
              </w:rPr>
              <w:t>142</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89" w:history="1">
            <w:r w:rsidR="00C910C9" w:rsidRPr="00CD0F74">
              <w:rPr>
                <w:rStyle w:val="Hiperveza"/>
                <w:rFonts w:ascii="Times New Roman" w:hAnsi="Times New Roman" w:cs="Times New Roman"/>
                <w:noProof/>
              </w:rPr>
              <w:t>9.4. PROJEKTI</w:t>
            </w:r>
            <w:r w:rsidR="00C910C9">
              <w:rPr>
                <w:noProof/>
                <w:webHidden/>
              </w:rPr>
              <w:tab/>
            </w:r>
            <w:r w:rsidR="005A7F1E">
              <w:rPr>
                <w:noProof/>
                <w:webHidden/>
              </w:rPr>
              <w:fldChar w:fldCharType="begin"/>
            </w:r>
            <w:r w:rsidR="00C910C9">
              <w:rPr>
                <w:noProof/>
                <w:webHidden/>
              </w:rPr>
              <w:instrText xml:space="preserve"> PAGEREF _Toc526369789 \h </w:instrText>
            </w:r>
            <w:r w:rsidR="005A7F1E">
              <w:rPr>
                <w:noProof/>
                <w:webHidden/>
              </w:rPr>
            </w:r>
            <w:r w:rsidR="005A7F1E">
              <w:rPr>
                <w:noProof/>
                <w:webHidden/>
              </w:rPr>
              <w:fldChar w:fldCharType="separate"/>
            </w:r>
            <w:r w:rsidR="00D60F4D">
              <w:rPr>
                <w:noProof/>
                <w:webHidden/>
              </w:rPr>
              <w:t>143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90" w:history="1">
            <w:r w:rsidR="00C910C9" w:rsidRPr="00CD0F74">
              <w:rPr>
                <w:rStyle w:val="Hiperveza"/>
                <w:rFonts w:ascii="Times New Roman" w:hAnsi="Times New Roman" w:cs="Times New Roman"/>
                <w:noProof/>
              </w:rPr>
              <w:t>9.4.1. Projekt - MISLIMO JEDNI NA DRUGE (1. -8. r.)</w:t>
            </w:r>
            <w:r w:rsidR="00C910C9">
              <w:rPr>
                <w:noProof/>
                <w:webHidden/>
              </w:rPr>
              <w:tab/>
            </w:r>
            <w:r w:rsidR="005A7F1E">
              <w:rPr>
                <w:noProof/>
                <w:webHidden/>
              </w:rPr>
              <w:fldChar w:fldCharType="begin"/>
            </w:r>
            <w:r w:rsidR="00C910C9">
              <w:rPr>
                <w:noProof/>
                <w:webHidden/>
              </w:rPr>
              <w:instrText xml:space="preserve"> PAGEREF _Toc526369790 \h </w:instrText>
            </w:r>
            <w:r w:rsidR="005A7F1E">
              <w:rPr>
                <w:noProof/>
                <w:webHidden/>
              </w:rPr>
            </w:r>
            <w:r w:rsidR="005A7F1E">
              <w:rPr>
                <w:noProof/>
                <w:webHidden/>
              </w:rPr>
              <w:fldChar w:fldCharType="separate"/>
            </w:r>
            <w:r w:rsidR="00D60F4D">
              <w:rPr>
                <w:noProof/>
                <w:webHidden/>
              </w:rPr>
              <w:t>143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91" w:history="1">
            <w:r w:rsidR="00C910C9" w:rsidRPr="00CD0F74">
              <w:rPr>
                <w:rStyle w:val="Hiperveza"/>
                <w:rFonts w:ascii="Times New Roman" w:hAnsi="Times New Roman" w:cs="Times New Roman"/>
                <w:noProof/>
              </w:rPr>
              <w:t>9.4.2. Projekt – ŠKOLSKI VOLONTERI (3.-8.r.)</w:t>
            </w:r>
            <w:r w:rsidR="00C910C9">
              <w:rPr>
                <w:noProof/>
                <w:webHidden/>
              </w:rPr>
              <w:tab/>
            </w:r>
            <w:r w:rsidR="005A7F1E">
              <w:rPr>
                <w:noProof/>
                <w:webHidden/>
              </w:rPr>
              <w:fldChar w:fldCharType="begin"/>
            </w:r>
            <w:r w:rsidR="00C910C9">
              <w:rPr>
                <w:noProof/>
                <w:webHidden/>
              </w:rPr>
              <w:instrText xml:space="preserve"> PAGEREF _Toc526369791 \h </w:instrText>
            </w:r>
            <w:r w:rsidR="005A7F1E">
              <w:rPr>
                <w:noProof/>
                <w:webHidden/>
              </w:rPr>
            </w:r>
            <w:r w:rsidR="005A7F1E">
              <w:rPr>
                <w:noProof/>
                <w:webHidden/>
              </w:rPr>
              <w:fldChar w:fldCharType="separate"/>
            </w:r>
            <w:r w:rsidR="00D60F4D">
              <w:rPr>
                <w:noProof/>
                <w:webHidden/>
              </w:rPr>
              <w:t>145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92" w:history="1">
            <w:r w:rsidR="00C910C9" w:rsidRPr="00CD0F74">
              <w:rPr>
                <w:rStyle w:val="Hiperveza"/>
                <w:rFonts w:ascii="Times New Roman" w:hAnsi="Times New Roman" w:cs="Times New Roman"/>
                <w:noProof/>
              </w:rPr>
              <w:t>9.4.3.  Susret generacija</w:t>
            </w:r>
            <w:r w:rsidR="00C910C9">
              <w:rPr>
                <w:noProof/>
                <w:webHidden/>
              </w:rPr>
              <w:tab/>
            </w:r>
            <w:r w:rsidR="005A7F1E">
              <w:rPr>
                <w:noProof/>
                <w:webHidden/>
              </w:rPr>
              <w:fldChar w:fldCharType="begin"/>
            </w:r>
            <w:r w:rsidR="00C910C9">
              <w:rPr>
                <w:noProof/>
                <w:webHidden/>
              </w:rPr>
              <w:instrText xml:space="preserve"> PAGEREF _Toc526369792 \h </w:instrText>
            </w:r>
            <w:r w:rsidR="005A7F1E">
              <w:rPr>
                <w:noProof/>
                <w:webHidden/>
              </w:rPr>
            </w:r>
            <w:r w:rsidR="005A7F1E">
              <w:rPr>
                <w:noProof/>
                <w:webHidden/>
              </w:rPr>
              <w:fldChar w:fldCharType="separate"/>
            </w:r>
            <w:r w:rsidR="00D60F4D">
              <w:rPr>
                <w:noProof/>
                <w:webHidden/>
              </w:rPr>
              <w:t>146</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93" w:history="1">
            <w:r w:rsidR="00C910C9" w:rsidRPr="00CD0F74">
              <w:rPr>
                <w:rStyle w:val="Hiperveza"/>
                <w:noProof/>
              </w:rPr>
              <w:t>9.5. DODATNA NASTAVA</w:t>
            </w:r>
            <w:r w:rsidR="00C910C9">
              <w:rPr>
                <w:noProof/>
                <w:webHidden/>
              </w:rPr>
              <w:tab/>
            </w:r>
            <w:r w:rsidR="005A7F1E">
              <w:rPr>
                <w:noProof/>
                <w:webHidden/>
              </w:rPr>
              <w:fldChar w:fldCharType="begin"/>
            </w:r>
            <w:r w:rsidR="00C910C9">
              <w:rPr>
                <w:noProof/>
                <w:webHidden/>
              </w:rPr>
              <w:instrText xml:space="preserve"> PAGEREF _Toc526369793 \h </w:instrText>
            </w:r>
            <w:r w:rsidR="005A7F1E">
              <w:rPr>
                <w:noProof/>
                <w:webHidden/>
              </w:rPr>
            </w:r>
            <w:r w:rsidR="005A7F1E">
              <w:rPr>
                <w:noProof/>
                <w:webHidden/>
              </w:rPr>
              <w:fldChar w:fldCharType="separate"/>
            </w:r>
            <w:r w:rsidR="00D60F4D">
              <w:rPr>
                <w:noProof/>
                <w:webHidden/>
              </w:rPr>
              <w:t>149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94" w:history="1">
            <w:r w:rsidR="00C910C9" w:rsidRPr="00CD0F74">
              <w:rPr>
                <w:rStyle w:val="Hiperveza"/>
                <w:rFonts w:ascii="Times New Roman" w:hAnsi="Times New Roman" w:cs="Times New Roman"/>
                <w:noProof/>
              </w:rPr>
              <w:t>9.5.1. DODATNA NASTAVA KATOLIČKI VJERONAUK</w:t>
            </w:r>
            <w:r w:rsidR="00C910C9">
              <w:rPr>
                <w:noProof/>
                <w:webHidden/>
              </w:rPr>
              <w:tab/>
            </w:r>
            <w:r w:rsidR="005A7F1E">
              <w:rPr>
                <w:noProof/>
                <w:webHidden/>
              </w:rPr>
              <w:fldChar w:fldCharType="begin"/>
            </w:r>
            <w:r w:rsidR="00C910C9">
              <w:rPr>
                <w:noProof/>
                <w:webHidden/>
              </w:rPr>
              <w:instrText xml:space="preserve"> PAGEREF _Toc526369794 \h </w:instrText>
            </w:r>
            <w:r w:rsidR="005A7F1E">
              <w:rPr>
                <w:noProof/>
                <w:webHidden/>
              </w:rPr>
            </w:r>
            <w:r w:rsidR="005A7F1E">
              <w:rPr>
                <w:noProof/>
                <w:webHidden/>
              </w:rPr>
              <w:fldChar w:fldCharType="separate"/>
            </w:r>
            <w:r w:rsidR="00D60F4D">
              <w:rPr>
                <w:noProof/>
                <w:webHidden/>
              </w:rPr>
              <w:t>149</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95" w:history="1">
            <w:r w:rsidR="00C910C9" w:rsidRPr="00CD0F74">
              <w:rPr>
                <w:rStyle w:val="Hiperveza"/>
                <w:rFonts w:ascii="Times New Roman" w:hAnsi="Times New Roman" w:cs="Times New Roman"/>
                <w:noProof/>
              </w:rPr>
              <w:t>9.6. OBILJEŽAVANJA</w:t>
            </w:r>
            <w:r w:rsidR="00C910C9">
              <w:rPr>
                <w:noProof/>
                <w:webHidden/>
              </w:rPr>
              <w:tab/>
            </w:r>
            <w:r w:rsidR="005A7F1E">
              <w:rPr>
                <w:noProof/>
                <w:webHidden/>
              </w:rPr>
              <w:fldChar w:fldCharType="begin"/>
            </w:r>
            <w:r w:rsidR="00C910C9">
              <w:rPr>
                <w:noProof/>
                <w:webHidden/>
              </w:rPr>
              <w:instrText xml:space="preserve"> PAGEREF _Toc526369795 \h </w:instrText>
            </w:r>
            <w:r w:rsidR="005A7F1E">
              <w:rPr>
                <w:noProof/>
                <w:webHidden/>
              </w:rPr>
            </w:r>
            <w:r w:rsidR="005A7F1E">
              <w:rPr>
                <w:noProof/>
                <w:webHidden/>
              </w:rPr>
              <w:fldChar w:fldCharType="separate"/>
            </w:r>
            <w:r w:rsidR="00D60F4D">
              <w:rPr>
                <w:noProof/>
                <w:webHidden/>
              </w:rPr>
              <w:t>150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96" w:history="1">
            <w:r w:rsidR="00C910C9" w:rsidRPr="00CD0F74">
              <w:rPr>
                <w:rStyle w:val="Hiperveza"/>
                <w:rFonts w:ascii="Times New Roman" w:hAnsi="Times New Roman" w:cs="Times New Roman"/>
                <w:noProof/>
              </w:rPr>
              <w:t>9.6.1. DAN RUŽIČASTIH MAJICA (1.-3. r.)</w:t>
            </w:r>
            <w:r w:rsidR="00C910C9">
              <w:rPr>
                <w:noProof/>
                <w:webHidden/>
              </w:rPr>
              <w:tab/>
            </w:r>
            <w:r w:rsidR="005A7F1E">
              <w:rPr>
                <w:noProof/>
                <w:webHidden/>
              </w:rPr>
              <w:fldChar w:fldCharType="begin"/>
            </w:r>
            <w:r w:rsidR="00C910C9">
              <w:rPr>
                <w:noProof/>
                <w:webHidden/>
              </w:rPr>
              <w:instrText xml:space="preserve"> PAGEREF _Toc526369796 \h </w:instrText>
            </w:r>
            <w:r w:rsidR="005A7F1E">
              <w:rPr>
                <w:noProof/>
                <w:webHidden/>
              </w:rPr>
            </w:r>
            <w:r w:rsidR="005A7F1E">
              <w:rPr>
                <w:noProof/>
                <w:webHidden/>
              </w:rPr>
              <w:fldChar w:fldCharType="separate"/>
            </w:r>
            <w:r w:rsidR="00D60F4D">
              <w:rPr>
                <w:noProof/>
                <w:webHidden/>
              </w:rPr>
              <w:t>150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97" w:history="1">
            <w:r w:rsidR="00C910C9" w:rsidRPr="00CD0F74">
              <w:rPr>
                <w:rStyle w:val="Hiperveza"/>
                <w:rFonts w:ascii="Times New Roman" w:hAnsi="Times New Roman" w:cs="Times New Roman"/>
                <w:noProof/>
              </w:rPr>
              <w:t>9.6.2. DAN SJEĆANJA NA ŽRTVU VUKOVARA I ŠKABRNJE (1.-8. r.)</w:t>
            </w:r>
            <w:r w:rsidR="00C910C9">
              <w:rPr>
                <w:noProof/>
                <w:webHidden/>
              </w:rPr>
              <w:tab/>
            </w:r>
            <w:r w:rsidR="005A7F1E">
              <w:rPr>
                <w:noProof/>
                <w:webHidden/>
              </w:rPr>
              <w:fldChar w:fldCharType="begin"/>
            </w:r>
            <w:r w:rsidR="00C910C9">
              <w:rPr>
                <w:noProof/>
                <w:webHidden/>
              </w:rPr>
              <w:instrText xml:space="preserve"> PAGEREF _Toc526369797 \h </w:instrText>
            </w:r>
            <w:r w:rsidR="005A7F1E">
              <w:rPr>
                <w:noProof/>
                <w:webHidden/>
              </w:rPr>
            </w:r>
            <w:r w:rsidR="005A7F1E">
              <w:rPr>
                <w:noProof/>
                <w:webHidden/>
              </w:rPr>
              <w:fldChar w:fldCharType="separate"/>
            </w:r>
            <w:r w:rsidR="00D60F4D">
              <w:rPr>
                <w:noProof/>
                <w:webHidden/>
              </w:rPr>
              <w:t>151</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798" w:history="1">
            <w:r w:rsidR="00C910C9" w:rsidRPr="00CD0F74">
              <w:rPr>
                <w:rStyle w:val="Hiperveza"/>
                <w:rFonts w:ascii="Times New Roman" w:hAnsi="Times New Roman" w:cs="Times New Roman"/>
                <w:noProof/>
              </w:rPr>
              <w:t>9.7. IZVANUČIONIČKA NASTAVA</w:t>
            </w:r>
            <w:r w:rsidR="00C910C9">
              <w:rPr>
                <w:noProof/>
                <w:webHidden/>
              </w:rPr>
              <w:tab/>
            </w:r>
            <w:r w:rsidR="005A7F1E">
              <w:rPr>
                <w:noProof/>
                <w:webHidden/>
              </w:rPr>
              <w:fldChar w:fldCharType="begin"/>
            </w:r>
            <w:r w:rsidR="00C910C9">
              <w:rPr>
                <w:noProof/>
                <w:webHidden/>
              </w:rPr>
              <w:instrText xml:space="preserve"> PAGEREF _Toc526369798 \h </w:instrText>
            </w:r>
            <w:r w:rsidR="005A7F1E">
              <w:rPr>
                <w:noProof/>
                <w:webHidden/>
              </w:rPr>
            </w:r>
            <w:r w:rsidR="005A7F1E">
              <w:rPr>
                <w:noProof/>
                <w:webHidden/>
              </w:rPr>
              <w:fldChar w:fldCharType="separate"/>
            </w:r>
            <w:r w:rsidR="00D60F4D">
              <w:rPr>
                <w:noProof/>
                <w:webHidden/>
              </w:rPr>
              <w:t>152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799" w:history="1">
            <w:r w:rsidR="00C910C9" w:rsidRPr="00CD0F74">
              <w:rPr>
                <w:rStyle w:val="Hiperveza"/>
                <w:rFonts w:ascii="Times New Roman" w:hAnsi="Times New Roman" w:cs="Times New Roman"/>
                <w:noProof/>
              </w:rPr>
              <w:t>9.7.1. OBILAZAK GORNJEG GRADA ZAGREBA (3.r.)</w:t>
            </w:r>
            <w:r w:rsidR="00C910C9">
              <w:rPr>
                <w:noProof/>
                <w:webHidden/>
              </w:rPr>
              <w:tab/>
            </w:r>
            <w:r w:rsidR="005A7F1E">
              <w:rPr>
                <w:noProof/>
                <w:webHidden/>
              </w:rPr>
              <w:fldChar w:fldCharType="begin"/>
            </w:r>
            <w:r w:rsidR="00C910C9">
              <w:rPr>
                <w:noProof/>
                <w:webHidden/>
              </w:rPr>
              <w:instrText xml:space="preserve"> PAGEREF _Toc526369799 \h </w:instrText>
            </w:r>
            <w:r w:rsidR="005A7F1E">
              <w:rPr>
                <w:noProof/>
                <w:webHidden/>
              </w:rPr>
            </w:r>
            <w:r w:rsidR="005A7F1E">
              <w:rPr>
                <w:noProof/>
                <w:webHidden/>
              </w:rPr>
              <w:fldChar w:fldCharType="separate"/>
            </w:r>
            <w:r w:rsidR="00D60F4D">
              <w:rPr>
                <w:noProof/>
                <w:webHidden/>
              </w:rPr>
              <w:t>152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00" w:history="1">
            <w:r w:rsidR="00C910C9" w:rsidRPr="00CD0F74">
              <w:rPr>
                <w:rStyle w:val="Hiperveza"/>
                <w:rFonts w:ascii="Times New Roman" w:hAnsi="Times New Roman" w:cs="Times New Roman"/>
                <w:noProof/>
              </w:rPr>
              <w:t>9.7.2. GRAD ZAGREB; HRVATSKI SABOR I HRVATSKO NARODNO KAZALIŠTE  (4. r.)</w:t>
            </w:r>
            <w:r w:rsidR="00C910C9">
              <w:rPr>
                <w:noProof/>
                <w:webHidden/>
              </w:rPr>
              <w:tab/>
            </w:r>
            <w:r w:rsidR="005A7F1E">
              <w:rPr>
                <w:noProof/>
                <w:webHidden/>
              </w:rPr>
              <w:fldChar w:fldCharType="begin"/>
            </w:r>
            <w:r w:rsidR="00C910C9">
              <w:rPr>
                <w:noProof/>
                <w:webHidden/>
              </w:rPr>
              <w:instrText xml:space="preserve"> PAGEREF _Toc526369800 \h </w:instrText>
            </w:r>
            <w:r w:rsidR="005A7F1E">
              <w:rPr>
                <w:noProof/>
                <w:webHidden/>
              </w:rPr>
            </w:r>
            <w:r w:rsidR="005A7F1E">
              <w:rPr>
                <w:noProof/>
                <w:webHidden/>
              </w:rPr>
              <w:fldChar w:fldCharType="separate"/>
            </w:r>
            <w:r w:rsidR="00D60F4D">
              <w:rPr>
                <w:noProof/>
                <w:webHidden/>
              </w:rPr>
              <w:t>153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01" w:history="1">
            <w:r w:rsidR="00C910C9" w:rsidRPr="00CD0F74">
              <w:rPr>
                <w:rStyle w:val="Hiperveza"/>
                <w:rFonts w:ascii="Times New Roman" w:hAnsi="Times New Roman" w:cs="Times New Roman"/>
                <w:noProof/>
              </w:rPr>
              <w:t>9.7.3. TERENSKA NASTAVA – RIJEKA, TRSAT, KARLOVAC (5.r.)</w:t>
            </w:r>
            <w:r w:rsidR="00C910C9">
              <w:rPr>
                <w:noProof/>
                <w:webHidden/>
              </w:rPr>
              <w:tab/>
            </w:r>
            <w:r w:rsidR="005A7F1E">
              <w:rPr>
                <w:noProof/>
                <w:webHidden/>
              </w:rPr>
              <w:fldChar w:fldCharType="begin"/>
            </w:r>
            <w:r w:rsidR="00C910C9">
              <w:rPr>
                <w:noProof/>
                <w:webHidden/>
              </w:rPr>
              <w:instrText xml:space="preserve"> PAGEREF _Toc526369801 \h </w:instrText>
            </w:r>
            <w:r w:rsidR="005A7F1E">
              <w:rPr>
                <w:noProof/>
                <w:webHidden/>
              </w:rPr>
            </w:r>
            <w:r w:rsidR="005A7F1E">
              <w:rPr>
                <w:noProof/>
                <w:webHidden/>
              </w:rPr>
              <w:fldChar w:fldCharType="separate"/>
            </w:r>
            <w:r w:rsidR="00D60F4D">
              <w:rPr>
                <w:noProof/>
                <w:webHidden/>
              </w:rPr>
              <w:t>154</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02" w:history="1">
            <w:r w:rsidR="00C910C9" w:rsidRPr="00CD0F74">
              <w:rPr>
                <w:rStyle w:val="Hiperveza"/>
                <w:rFonts w:ascii="Times New Roman" w:hAnsi="Times New Roman" w:cs="Times New Roman"/>
                <w:noProof/>
              </w:rPr>
              <w:t>9.7.3. TERENSKA NASTAVA - Pravoslavna crkva</w:t>
            </w:r>
            <w:r w:rsidR="00C910C9">
              <w:rPr>
                <w:noProof/>
                <w:webHidden/>
              </w:rPr>
              <w:tab/>
            </w:r>
            <w:r w:rsidR="005A7F1E">
              <w:rPr>
                <w:noProof/>
                <w:webHidden/>
              </w:rPr>
              <w:fldChar w:fldCharType="begin"/>
            </w:r>
            <w:r w:rsidR="00C910C9">
              <w:rPr>
                <w:noProof/>
                <w:webHidden/>
              </w:rPr>
              <w:instrText xml:space="preserve"> PAGEREF _Toc526369802 \h </w:instrText>
            </w:r>
            <w:r w:rsidR="005A7F1E">
              <w:rPr>
                <w:noProof/>
                <w:webHidden/>
              </w:rPr>
            </w:r>
            <w:r w:rsidR="005A7F1E">
              <w:rPr>
                <w:noProof/>
                <w:webHidden/>
              </w:rPr>
              <w:fldChar w:fldCharType="separate"/>
            </w:r>
            <w:r w:rsidR="00D60F4D">
              <w:rPr>
                <w:noProof/>
                <w:webHidden/>
              </w:rPr>
              <w:t>155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03" w:history="1">
            <w:r w:rsidR="00C910C9" w:rsidRPr="00CD0F74">
              <w:rPr>
                <w:rStyle w:val="Hiperveza"/>
                <w:rFonts w:ascii="Times New Roman" w:hAnsi="Times New Roman" w:cs="Times New Roman"/>
                <w:noProof/>
              </w:rPr>
              <w:t>9.7.4. TERENSKA NASTAVA: Istra (dvodnevna)</w:t>
            </w:r>
            <w:r w:rsidR="00C910C9">
              <w:rPr>
                <w:noProof/>
                <w:webHidden/>
              </w:rPr>
              <w:tab/>
            </w:r>
            <w:r w:rsidR="005A7F1E">
              <w:rPr>
                <w:noProof/>
                <w:webHidden/>
              </w:rPr>
              <w:fldChar w:fldCharType="begin"/>
            </w:r>
            <w:r w:rsidR="00C910C9">
              <w:rPr>
                <w:noProof/>
                <w:webHidden/>
              </w:rPr>
              <w:instrText xml:space="preserve"> PAGEREF _Toc526369803 \h </w:instrText>
            </w:r>
            <w:r w:rsidR="005A7F1E">
              <w:rPr>
                <w:noProof/>
                <w:webHidden/>
              </w:rPr>
            </w:r>
            <w:r w:rsidR="005A7F1E">
              <w:rPr>
                <w:noProof/>
                <w:webHidden/>
              </w:rPr>
              <w:fldChar w:fldCharType="separate"/>
            </w:r>
            <w:r w:rsidR="00D60F4D">
              <w:rPr>
                <w:noProof/>
                <w:webHidden/>
              </w:rPr>
              <w:t>156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04" w:history="1">
            <w:r w:rsidR="00C910C9" w:rsidRPr="00CD0F74">
              <w:rPr>
                <w:rStyle w:val="Hiperveza"/>
                <w:rFonts w:ascii="Times New Roman" w:hAnsi="Times New Roman" w:cs="Times New Roman"/>
                <w:noProof/>
              </w:rPr>
              <w:t>9.7.5. TERENSKA NASTAVA - Arheološki muzej u Zagrebu, Muzej Dražena Petrovića, Muzej grada Zagreba (5. r.)</w:t>
            </w:r>
            <w:r w:rsidR="00C910C9">
              <w:rPr>
                <w:noProof/>
                <w:webHidden/>
              </w:rPr>
              <w:tab/>
            </w:r>
            <w:r w:rsidR="005A7F1E">
              <w:rPr>
                <w:noProof/>
                <w:webHidden/>
              </w:rPr>
              <w:fldChar w:fldCharType="begin"/>
            </w:r>
            <w:r w:rsidR="00C910C9">
              <w:rPr>
                <w:noProof/>
                <w:webHidden/>
              </w:rPr>
              <w:instrText xml:space="preserve"> PAGEREF _Toc526369804 \h </w:instrText>
            </w:r>
            <w:r w:rsidR="005A7F1E">
              <w:rPr>
                <w:noProof/>
                <w:webHidden/>
              </w:rPr>
            </w:r>
            <w:r w:rsidR="005A7F1E">
              <w:rPr>
                <w:noProof/>
                <w:webHidden/>
              </w:rPr>
              <w:fldChar w:fldCharType="separate"/>
            </w:r>
            <w:r w:rsidR="00D60F4D">
              <w:rPr>
                <w:noProof/>
                <w:webHidden/>
              </w:rPr>
              <w:t>158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05" w:history="1">
            <w:r w:rsidR="00C910C9" w:rsidRPr="00CD0F74">
              <w:rPr>
                <w:rStyle w:val="Hiperveza"/>
                <w:rFonts w:ascii="Times New Roman" w:hAnsi="Times New Roman" w:cs="Times New Roman"/>
                <w:noProof/>
              </w:rPr>
              <w:t>9.7.6. POSJET - CRKVA SV. FRANJE KSAVERSKOG  I SV. PETRA I PAVLA (6. r.)</w:t>
            </w:r>
            <w:r w:rsidR="00C910C9">
              <w:rPr>
                <w:noProof/>
                <w:webHidden/>
              </w:rPr>
              <w:tab/>
            </w:r>
            <w:r w:rsidR="005A7F1E">
              <w:rPr>
                <w:noProof/>
                <w:webHidden/>
              </w:rPr>
              <w:fldChar w:fldCharType="begin"/>
            </w:r>
            <w:r w:rsidR="00C910C9">
              <w:rPr>
                <w:noProof/>
                <w:webHidden/>
              </w:rPr>
              <w:instrText xml:space="preserve"> PAGEREF _Toc526369805 \h </w:instrText>
            </w:r>
            <w:r w:rsidR="005A7F1E">
              <w:rPr>
                <w:noProof/>
                <w:webHidden/>
              </w:rPr>
            </w:r>
            <w:r w:rsidR="005A7F1E">
              <w:rPr>
                <w:noProof/>
                <w:webHidden/>
              </w:rPr>
              <w:fldChar w:fldCharType="separate"/>
            </w:r>
            <w:r w:rsidR="00D60F4D">
              <w:rPr>
                <w:noProof/>
                <w:webHidden/>
              </w:rPr>
              <w:t>159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06" w:history="1">
            <w:r w:rsidR="00C910C9" w:rsidRPr="00CD0F74">
              <w:rPr>
                <w:rStyle w:val="Hiperveza"/>
                <w:rFonts w:ascii="Times New Roman" w:hAnsi="Times New Roman" w:cs="Times New Roman"/>
                <w:noProof/>
              </w:rPr>
              <w:t>9.7.7. Terenska nastava - VITEŠKI TURNIR U SAMOBORU I ZAVIČAJNI MUZEJ U SAMOBORU (6. r.)</w:t>
            </w:r>
            <w:r w:rsidR="00C910C9">
              <w:rPr>
                <w:noProof/>
                <w:webHidden/>
              </w:rPr>
              <w:tab/>
            </w:r>
            <w:r w:rsidR="005A7F1E">
              <w:rPr>
                <w:noProof/>
                <w:webHidden/>
              </w:rPr>
              <w:fldChar w:fldCharType="begin"/>
            </w:r>
            <w:r w:rsidR="00C910C9">
              <w:rPr>
                <w:noProof/>
                <w:webHidden/>
              </w:rPr>
              <w:instrText xml:space="preserve"> PAGEREF _Toc526369806 \h </w:instrText>
            </w:r>
            <w:r w:rsidR="005A7F1E">
              <w:rPr>
                <w:noProof/>
                <w:webHidden/>
              </w:rPr>
            </w:r>
            <w:r w:rsidR="005A7F1E">
              <w:rPr>
                <w:noProof/>
                <w:webHidden/>
              </w:rPr>
              <w:fldChar w:fldCharType="separate"/>
            </w:r>
            <w:r w:rsidR="00D60F4D">
              <w:rPr>
                <w:noProof/>
                <w:webHidden/>
              </w:rPr>
              <w:t>160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07" w:history="1">
            <w:r w:rsidR="00C910C9" w:rsidRPr="00CD0F74">
              <w:rPr>
                <w:rStyle w:val="Hiperveza"/>
                <w:rFonts w:ascii="Times New Roman" w:hAnsi="Times New Roman" w:cs="Times New Roman"/>
                <w:noProof/>
              </w:rPr>
              <w:t>9.7.8. POSJET REDOVNIČKOJ ZAJEDNICI (6.r.)</w:t>
            </w:r>
            <w:r w:rsidR="00C910C9">
              <w:rPr>
                <w:noProof/>
                <w:webHidden/>
              </w:rPr>
              <w:tab/>
            </w:r>
            <w:r w:rsidR="005A7F1E">
              <w:rPr>
                <w:noProof/>
                <w:webHidden/>
              </w:rPr>
              <w:fldChar w:fldCharType="begin"/>
            </w:r>
            <w:r w:rsidR="00C910C9">
              <w:rPr>
                <w:noProof/>
                <w:webHidden/>
              </w:rPr>
              <w:instrText xml:space="preserve"> PAGEREF _Toc526369807 \h </w:instrText>
            </w:r>
            <w:r w:rsidR="005A7F1E">
              <w:rPr>
                <w:noProof/>
                <w:webHidden/>
              </w:rPr>
            </w:r>
            <w:r w:rsidR="005A7F1E">
              <w:rPr>
                <w:noProof/>
                <w:webHidden/>
              </w:rPr>
              <w:fldChar w:fldCharType="separate"/>
            </w:r>
            <w:r w:rsidR="00D60F4D">
              <w:rPr>
                <w:noProof/>
                <w:webHidden/>
              </w:rPr>
              <w:t>161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08" w:history="1">
            <w:r w:rsidR="00C910C9" w:rsidRPr="00CD0F74">
              <w:rPr>
                <w:rStyle w:val="Hiperveza"/>
                <w:rFonts w:ascii="Times New Roman" w:hAnsi="Times New Roman" w:cs="Times New Roman"/>
                <w:noProof/>
              </w:rPr>
              <w:t>9.7.9. TERENSKA  NANSTAVA - ZADAR, NIN I ŠIBENIK (6.r.)</w:t>
            </w:r>
            <w:r w:rsidR="00C910C9">
              <w:rPr>
                <w:noProof/>
                <w:webHidden/>
              </w:rPr>
              <w:tab/>
            </w:r>
            <w:r w:rsidR="005A7F1E">
              <w:rPr>
                <w:noProof/>
                <w:webHidden/>
              </w:rPr>
              <w:fldChar w:fldCharType="begin"/>
            </w:r>
            <w:r w:rsidR="00C910C9">
              <w:rPr>
                <w:noProof/>
                <w:webHidden/>
              </w:rPr>
              <w:instrText xml:space="preserve"> PAGEREF _Toc526369808 \h </w:instrText>
            </w:r>
            <w:r w:rsidR="005A7F1E">
              <w:rPr>
                <w:noProof/>
                <w:webHidden/>
              </w:rPr>
            </w:r>
            <w:r w:rsidR="005A7F1E">
              <w:rPr>
                <w:noProof/>
                <w:webHidden/>
              </w:rPr>
              <w:fldChar w:fldCharType="separate"/>
            </w:r>
            <w:r w:rsidR="00D60F4D">
              <w:rPr>
                <w:noProof/>
                <w:webHidden/>
              </w:rPr>
              <w:t>162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09" w:history="1">
            <w:r w:rsidR="00C910C9" w:rsidRPr="00CD0F74">
              <w:rPr>
                <w:rStyle w:val="Hiperveza"/>
                <w:rFonts w:ascii="Times New Roman" w:hAnsi="Times New Roman" w:cs="Times New Roman"/>
                <w:noProof/>
              </w:rPr>
              <w:t>9.7.10. TERENSKA NASTAVA - Vukovar (8.r.)</w:t>
            </w:r>
            <w:r w:rsidR="00C910C9">
              <w:rPr>
                <w:noProof/>
                <w:webHidden/>
              </w:rPr>
              <w:tab/>
            </w:r>
            <w:r w:rsidR="005A7F1E">
              <w:rPr>
                <w:noProof/>
                <w:webHidden/>
              </w:rPr>
              <w:fldChar w:fldCharType="begin"/>
            </w:r>
            <w:r w:rsidR="00C910C9">
              <w:rPr>
                <w:noProof/>
                <w:webHidden/>
              </w:rPr>
              <w:instrText xml:space="preserve"> PAGEREF _Toc526369809 \h </w:instrText>
            </w:r>
            <w:r w:rsidR="005A7F1E">
              <w:rPr>
                <w:noProof/>
                <w:webHidden/>
              </w:rPr>
            </w:r>
            <w:r w:rsidR="005A7F1E">
              <w:rPr>
                <w:noProof/>
                <w:webHidden/>
              </w:rPr>
              <w:fldChar w:fldCharType="separate"/>
            </w:r>
            <w:r w:rsidR="00D60F4D">
              <w:rPr>
                <w:noProof/>
                <w:webHidden/>
              </w:rPr>
              <w:t>163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10" w:history="1">
            <w:r w:rsidR="00C910C9" w:rsidRPr="00CD0F74">
              <w:rPr>
                <w:rStyle w:val="Hiperveza"/>
                <w:rFonts w:ascii="Times New Roman" w:hAnsi="Times New Roman" w:cs="Times New Roman"/>
                <w:noProof/>
              </w:rPr>
              <w:t>9.7.11. POSJET ZAGREBAČKOJ KATEDRALI I MUZEJU ALOJZIJA STEPINCA (8.r)</w:t>
            </w:r>
            <w:r w:rsidR="00C910C9">
              <w:rPr>
                <w:noProof/>
                <w:webHidden/>
              </w:rPr>
              <w:tab/>
            </w:r>
            <w:r w:rsidR="005A7F1E">
              <w:rPr>
                <w:noProof/>
                <w:webHidden/>
              </w:rPr>
              <w:fldChar w:fldCharType="begin"/>
            </w:r>
            <w:r w:rsidR="00C910C9">
              <w:rPr>
                <w:noProof/>
                <w:webHidden/>
              </w:rPr>
              <w:instrText xml:space="preserve"> PAGEREF _Toc526369810 \h </w:instrText>
            </w:r>
            <w:r w:rsidR="005A7F1E">
              <w:rPr>
                <w:noProof/>
                <w:webHidden/>
              </w:rPr>
            </w:r>
            <w:r w:rsidR="005A7F1E">
              <w:rPr>
                <w:noProof/>
                <w:webHidden/>
              </w:rPr>
              <w:fldChar w:fldCharType="separate"/>
            </w:r>
            <w:r w:rsidR="00D60F4D">
              <w:rPr>
                <w:noProof/>
                <w:webHidden/>
              </w:rPr>
              <w:t>164</w:t>
            </w:r>
            <w:r w:rsidR="005A7F1E">
              <w:rPr>
                <w:noProof/>
                <w:webHidden/>
              </w:rPr>
              <w:fldChar w:fldCharType="end"/>
            </w:r>
          </w:hyperlink>
        </w:p>
        <w:p w:rsidR="00C910C9" w:rsidRDefault="007F4ECB">
          <w:pPr>
            <w:pStyle w:val="Sadraj1"/>
            <w:tabs>
              <w:tab w:val="right" w:pos="8909"/>
            </w:tabs>
            <w:rPr>
              <w:rFonts w:asciiTheme="minorHAnsi" w:eastAsiaTheme="minorEastAsia" w:hAnsiTheme="minorHAnsi" w:cstheme="minorBidi"/>
              <w:noProof/>
            </w:rPr>
          </w:pPr>
          <w:hyperlink w:anchor="_Toc526369811" w:history="1">
            <w:r w:rsidR="00C910C9" w:rsidRPr="00CD0F74">
              <w:rPr>
                <w:rStyle w:val="Hiperveza"/>
                <w:rFonts w:ascii="Times New Roman" w:hAnsi="Times New Roman" w:cs="Times New Roman"/>
                <w:noProof/>
              </w:rPr>
              <w:t>10. Umjetničko područje</w:t>
            </w:r>
            <w:r w:rsidR="00C910C9">
              <w:rPr>
                <w:noProof/>
                <w:webHidden/>
              </w:rPr>
              <w:tab/>
            </w:r>
            <w:r w:rsidR="005A7F1E">
              <w:rPr>
                <w:noProof/>
                <w:webHidden/>
              </w:rPr>
              <w:fldChar w:fldCharType="begin"/>
            </w:r>
            <w:r w:rsidR="00C910C9">
              <w:rPr>
                <w:noProof/>
                <w:webHidden/>
              </w:rPr>
              <w:instrText xml:space="preserve"> PAGEREF _Toc526369811 \h </w:instrText>
            </w:r>
            <w:r w:rsidR="005A7F1E">
              <w:rPr>
                <w:noProof/>
                <w:webHidden/>
              </w:rPr>
            </w:r>
            <w:r w:rsidR="005A7F1E">
              <w:rPr>
                <w:noProof/>
                <w:webHidden/>
              </w:rPr>
              <w:fldChar w:fldCharType="separate"/>
            </w:r>
            <w:r w:rsidR="00D60F4D">
              <w:rPr>
                <w:noProof/>
                <w:webHidden/>
              </w:rPr>
              <w:t>165</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12" w:history="1">
            <w:r w:rsidR="00C910C9" w:rsidRPr="00CD0F74">
              <w:rPr>
                <w:rStyle w:val="Hiperveza"/>
                <w:rFonts w:ascii="Times New Roman" w:hAnsi="Times New Roman" w:cs="Times New Roman"/>
                <w:noProof/>
              </w:rPr>
              <w:t>10.1. PRODUŽENI BORAVAK</w:t>
            </w:r>
            <w:r w:rsidR="00C910C9">
              <w:rPr>
                <w:noProof/>
                <w:webHidden/>
              </w:rPr>
              <w:tab/>
            </w:r>
            <w:r w:rsidR="005A7F1E">
              <w:rPr>
                <w:noProof/>
                <w:webHidden/>
              </w:rPr>
              <w:fldChar w:fldCharType="begin"/>
            </w:r>
            <w:r w:rsidR="00C910C9">
              <w:rPr>
                <w:noProof/>
                <w:webHidden/>
              </w:rPr>
              <w:instrText xml:space="preserve"> PAGEREF _Toc526369812 \h </w:instrText>
            </w:r>
            <w:r w:rsidR="005A7F1E">
              <w:rPr>
                <w:noProof/>
                <w:webHidden/>
              </w:rPr>
            </w:r>
            <w:r w:rsidR="005A7F1E">
              <w:rPr>
                <w:noProof/>
                <w:webHidden/>
              </w:rPr>
              <w:fldChar w:fldCharType="separate"/>
            </w:r>
            <w:r w:rsidR="00D60F4D">
              <w:rPr>
                <w:noProof/>
                <w:webHidden/>
              </w:rPr>
              <w:t>165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13" w:history="1">
            <w:r w:rsidR="00C910C9" w:rsidRPr="00CD0F74">
              <w:rPr>
                <w:rStyle w:val="Hiperveza"/>
                <w:rFonts w:ascii="Times New Roman" w:hAnsi="Times New Roman" w:cs="Times New Roman"/>
                <w:noProof/>
              </w:rPr>
              <w:t>10.1.1. NAZIV RADIONICE: Putujemo s glazbom</w:t>
            </w:r>
            <w:r w:rsidR="00C910C9">
              <w:rPr>
                <w:noProof/>
                <w:webHidden/>
              </w:rPr>
              <w:tab/>
            </w:r>
            <w:r w:rsidR="005A7F1E">
              <w:rPr>
                <w:noProof/>
                <w:webHidden/>
              </w:rPr>
              <w:fldChar w:fldCharType="begin"/>
            </w:r>
            <w:r w:rsidR="00C910C9">
              <w:rPr>
                <w:noProof/>
                <w:webHidden/>
              </w:rPr>
              <w:instrText xml:space="preserve"> PAGEREF _Toc526369813 \h </w:instrText>
            </w:r>
            <w:r w:rsidR="005A7F1E">
              <w:rPr>
                <w:noProof/>
                <w:webHidden/>
              </w:rPr>
            </w:r>
            <w:r w:rsidR="005A7F1E">
              <w:rPr>
                <w:noProof/>
                <w:webHidden/>
              </w:rPr>
              <w:fldChar w:fldCharType="separate"/>
            </w:r>
            <w:r w:rsidR="00D60F4D">
              <w:rPr>
                <w:noProof/>
                <w:webHidden/>
              </w:rPr>
              <w:t>165</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14" w:history="1">
            <w:r w:rsidR="00C910C9" w:rsidRPr="00CD0F74">
              <w:rPr>
                <w:rStyle w:val="Hiperveza"/>
                <w:rFonts w:ascii="Times New Roman" w:hAnsi="Times New Roman" w:cs="Times New Roman"/>
                <w:noProof/>
              </w:rPr>
              <w:t>10.2. IZVANNASTAVNE AKTIVNOSTI</w:t>
            </w:r>
            <w:r w:rsidR="00C910C9">
              <w:rPr>
                <w:noProof/>
                <w:webHidden/>
              </w:rPr>
              <w:tab/>
            </w:r>
            <w:r w:rsidR="005A7F1E">
              <w:rPr>
                <w:noProof/>
                <w:webHidden/>
              </w:rPr>
              <w:fldChar w:fldCharType="begin"/>
            </w:r>
            <w:r w:rsidR="00C910C9">
              <w:rPr>
                <w:noProof/>
                <w:webHidden/>
              </w:rPr>
              <w:instrText xml:space="preserve"> PAGEREF _Toc526369814 \h </w:instrText>
            </w:r>
            <w:r w:rsidR="005A7F1E">
              <w:rPr>
                <w:noProof/>
                <w:webHidden/>
              </w:rPr>
            </w:r>
            <w:r w:rsidR="005A7F1E">
              <w:rPr>
                <w:noProof/>
                <w:webHidden/>
              </w:rPr>
              <w:fldChar w:fldCharType="separate"/>
            </w:r>
            <w:r w:rsidR="00D60F4D">
              <w:rPr>
                <w:noProof/>
                <w:webHidden/>
              </w:rPr>
              <w:t>167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15" w:history="1">
            <w:r w:rsidR="00C910C9" w:rsidRPr="00CD0F74">
              <w:rPr>
                <w:rStyle w:val="Hiperveza"/>
                <w:rFonts w:ascii="Times New Roman" w:hAnsi="Times New Roman" w:cs="Times New Roman"/>
                <w:noProof/>
              </w:rPr>
              <w:t xml:space="preserve">10.2.1. </w:t>
            </w:r>
            <w:r w:rsidR="00C910C9" w:rsidRPr="00CD0F74">
              <w:rPr>
                <w:rStyle w:val="Hiperveza"/>
                <w:rFonts w:ascii="Times New Roman" w:eastAsia="Times New Roman" w:hAnsi="Times New Roman" w:cs="Times New Roman"/>
                <w:noProof/>
              </w:rPr>
              <w:t>Dramsko-recitatorska grupa (4. r.)</w:t>
            </w:r>
            <w:r w:rsidR="00C910C9">
              <w:rPr>
                <w:noProof/>
                <w:webHidden/>
              </w:rPr>
              <w:tab/>
            </w:r>
            <w:r w:rsidR="005A7F1E">
              <w:rPr>
                <w:noProof/>
                <w:webHidden/>
              </w:rPr>
              <w:fldChar w:fldCharType="begin"/>
            </w:r>
            <w:r w:rsidR="00C910C9">
              <w:rPr>
                <w:noProof/>
                <w:webHidden/>
              </w:rPr>
              <w:instrText xml:space="preserve"> PAGEREF _Toc526369815 \h </w:instrText>
            </w:r>
            <w:r w:rsidR="005A7F1E">
              <w:rPr>
                <w:noProof/>
                <w:webHidden/>
              </w:rPr>
            </w:r>
            <w:r w:rsidR="005A7F1E">
              <w:rPr>
                <w:noProof/>
                <w:webHidden/>
              </w:rPr>
              <w:fldChar w:fldCharType="separate"/>
            </w:r>
            <w:r w:rsidR="00D60F4D">
              <w:rPr>
                <w:noProof/>
                <w:webHidden/>
              </w:rPr>
              <w:t>167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16" w:history="1">
            <w:r w:rsidR="00C910C9" w:rsidRPr="00CD0F74">
              <w:rPr>
                <w:rStyle w:val="Hiperveza"/>
                <w:rFonts w:ascii="Times New Roman" w:hAnsi="Times New Roman" w:cs="Times New Roman"/>
                <w:noProof/>
              </w:rPr>
              <w:t>10.2.2.Izvannastavna aktivnost – DRAMSKO-RECITATORSKA GRUPA (1.-4. r.)</w:t>
            </w:r>
            <w:r w:rsidR="00C910C9">
              <w:rPr>
                <w:noProof/>
                <w:webHidden/>
              </w:rPr>
              <w:tab/>
            </w:r>
            <w:r w:rsidR="005A7F1E">
              <w:rPr>
                <w:noProof/>
                <w:webHidden/>
              </w:rPr>
              <w:fldChar w:fldCharType="begin"/>
            </w:r>
            <w:r w:rsidR="00C910C9">
              <w:rPr>
                <w:noProof/>
                <w:webHidden/>
              </w:rPr>
              <w:instrText xml:space="preserve"> PAGEREF _Toc526369816 \h </w:instrText>
            </w:r>
            <w:r w:rsidR="005A7F1E">
              <w:rPr>
                <w:noProof/>
                <w:webHidden/>
              </w:rPr>
            </w:r>
            <w:r w:rsidR="005A7F1E">
              <w:rPr>
                <w:noProof/>
                <w:webHidden/>
              </w:rPr>
              <w:fldChar w:fldCharType="separate"/>
            </w:r>
            <w:r w:rsidR="00D60F4D">
              <w:rPr>
                <w:noProof/>
                <w:webHidden/>
              </w:rPr>
              <w:t>168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17" w:history="1">
            <w:r w:rsidR="00C910C9" w:rsidRPr="00CD0F74">
              <w:rPr>
                <w:rStyle w:val="Hiperveza"/>
                <w:rFonts w:ascii="Times New Roman" w:hAnsi="Times New Roman" w:cs="Times New Roman"/>
                <w:noProof/>
              </w:rPr>
              <w:t>10.2.3. Školski zbor (5. - 8.r.)</w:t>
            </w:r>
            <w:r w:rsidR="00C910C9">
              <w:rPr>
                <w:noProof/>
                <w:webHidden/>
              </w:rPr>
              <w:tab/>
            </w:r>
            <w:r w:rsidR="005A7F1E">
              <w:rPr>
                <w:noProof/>
                <w:webHidden/>
              </w:rPr>
              <w:fldChar w:fldCharType="begin"/>
            </w:r>
            <w:r w:rsidR="00C910C9">
              <w:rPr>
                <w:noProof/>
                <w:webHidden/>
              </w:rPr>
              <w:instrText xml:space="preserve"> PAGEREF _Toc526369817 \h </w:instrText>
            </w:r>
            <w:r w:rsidR="005A7F1E">
              <w:rPr>
                <w:noProof/>
                <w:webHidden/>
              </w:rPr>
            </w:r>
            <w:r w:rsidR="005A7F1E">
              <w:rPr>
                <w:noProof/>
                <w:webHidden/>
              </w:rPr>
              <w:fldChar w:fldCharType="separate"/>
            </w:r>
            <w:r w:rsidR="00D60F4D">
              <w:rPr>
                <w:noProof/>
                <w:webHidden/>
              </w:rPr>
              <w:t>169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18" w:history="1">
            <w:r w:rsidR="00C910C9" w:rsidRPr="00CD0F74">
              <w:rPr>
                <w:rStyle w:val="Hiperveza"/>
                <w:rFonts w:ascii="Times New Roman" w:hAnsi="Times New Roman" w:cs="Times New Roman"/>
                <w:noProof/>
              </w:rPr>
              <w:t>10.2.4. Glazbeno-scenska skupina (1. i 2. r.)</w:t>
            </w:r>
            <w:r w:rsidR="00C910C9">
              <w:rPr>
                <w:noProof/>
                <w:webHidden/>
              </w:rPr>
              <w:tab/>
            </w:r>
            <w:r w:rsidR="005A7F1E">
              <w:rPr>
                <w:noProof/>
                <w:webHidden/>
              </w:rPr>
              <w:fldChar w:fldCharType="begin"/>
            </w:r>
            <w:r w:rsidR="00C910C9">
              <w:rPr>
                <w:noProof/>
                <w:webHidden/>
              </w:rPr>
              <w:instrText xml:space="preserve"> PAGEREF _Toc526369818 \h </w:instrText>
            </w:r>
            <w:r w:rsidR="005A7F1E">
              <w:rPr>
                <w:noProof/>
                <w:webHidden/>
              </w:rPr>
            </w:r>
            <w:r w:rsidR="005A7F1E">
              <w:rPr>
                <w:noProof/>
                <w:webHidden/>
              </w:rPr>
              <w:fldChar w:fldCharType="separate"/>
            </w:r>
            <w:r w:rsidR="00D60F4D">
              <w:rPr>
                <w:noProof/>
                <w:webHidden/>
              </w:rPr>
              <w:t>170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19" w:history="1">
            <w:r w:rsidR="00C910C9" w:rsidRPr="00CD0F74">
              <w:rPr>
                <w:rStyle w:val="Hiperveza"/>
                <w:rFonts w:ascii="Times New Roman" w:hAnsi="Times New Roman" w:cs="Times New Roman"/>
                <w:noProof/>
              </w:rPr>
              <w:t>10.2.5. IZVANNASTAVNA AKTIVNOST; Mali kreativci</w:t>
            </w:r>
            <w:r w:rsidR="00C910C9">
              <w:rPr>
                <w:noProof/>
                <w:webHidden/>
              </w:rPr>
              <w:tab/>
            </w:r>
            <w:r w:rsidR="005A7F1E">
              <w:rPr>
                <w:noProof/>
                <w:webHidden/>
              </w:rPr>
              <w:fldChar w:fldCharType="begin"/>
            </w:r>
            <w:r w:rsidR="00C910C9">
              <w:rPr>
                <w:noProof/>
                <w:webHidden/>
              </w:rPr>
              <w:instrText xml:space="preserve"> PAGEREF _Toc526369819 \h </w:instrText>
            </w:r>
            <w:r w:rsidR="005A7F1E">
              <w:rPr>
                <w:noProof/>
                <w:webHidden/>
              </w:rPr>
            </w:r>
            <w:r w:rsidR="005A7F1E">
              <w:rPr>
                <w:noProof/>
                <w:webHidden/>
              </w:rPr>
              <w:fldChar w:fldCharType="separate"/>
            </w:r>
            <w:r w:rsidR="00D60F4D">
              <w:rPr>
                <w:noProof/>
                <w:webHidden/>
              </w:rPr>
              <w:t>171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20" w:history="1">
            <w:r w:rsidR="00C910C9" w:rsidRPr="00CD0F74">
              <w:rPr>
                <w:rStyle w:val="Hiperveza"/>
                <w:rFonts w:ascii="Times New Roman" w:hAnsi="Times New Roman" w:cs="Times New Roman"/>
                <w:noProof/>
              </w:rPr>
              <w:t>10.2.6. Izvannastavna aktivnost – PLESNA GRUPA (1.-4.r.)</w:t>
            </w:r>
            <w:r w:rsidR="00C910C9">
              <w:rPr>
                <w:noProof/>
                <w:webHidden/>
              </w:rPr>
              <w:tab/>
            </w:r>
            <w:r w:rsidR="005A7F1E">
              <w:rPr>
                <w:noProof/>
                <w:webHidden/>
              </w:rPr>
              <w:fldChar w:fldCharType="begin"/>
            </w:r>
            <w:r w:rsidR="00C910C9">
              <w:rPr>
                <w:noProof/>
                <w:webHidden/>
              </w:rPr>
              <w:instrText xml:space="preserve"> PAGEREF _Toc526369820 \h </w:instrText>
            </w:r>
            <w:r w:rsidR="005A7F1E">
              <w:rPr>
                <w:noProof/>
                <w:webHidden/>
              </w:rPr>
            </w:r>
            <w:r w:rsidR="005A7F1E">
              <w:rPr>
                <w:noProof/>
                <w:webHidden/>
              </w:rPr>
              <w:fldChar w:fldCharType="separate"/>
            </w:r>
            <w:r w:rsidR="00D60F4D">
              <w:rPr>
                <w:noProof/>
                <w:webHidden/>
              </w:rPr>
              <w:t>172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21" w:history="1">
            <w:r w:rsidR="00C910C9" w:rsidRPr="00CD0F74">
              <w:rPr>
                <w:rStyle w:val="Hiperveza"/>
                <w:rFonts w:ascii="Times New Roman" w:hAnsi="Times New Roman" w:cs="Times New Roman"/>
                <w:noProof/>
              </w:rPr>
              <w:t>10.2.7. Izvannastavna aktivnost – PLESNA GRUPA (2.r.)</w:t>
            </w:r>
            <w:r w:rsidR="00C910C9">
              <w:rPr>
                <w:noProof/>
                <w:webHidden/>
              </w:rPr>
              <w:tab/>
            </w:r>
            <w:r w:rsidR="005A7F1E">
              <w:rPr>
                <w:noProof/>
                <w:webHidden/>
              </w:rPr>
              <w:fldChar w:fldCharType="begin"/>
            </w:r>
            <w:r w:rsidR="00C910C9">
              <w:rPr>
                <w:noProof/>
                <w:webHidden/>
              </w:rPr>
              <w:instrText xml:space="preserve"> PAGEREF _Toc526369821 \h </w:instrText>
            </w:r>
            <w:r w:rsidR="005A7F1E">
              <w:rPr>
                <w:noProof/>
                <w:webHidden/>
              </w:rPr>
            </w:r>
            <w:r w:rsidR="005A7F1E">
              <w:rPr>
                <w:noProof/>
                <w:webHidden/>
              </w:rPr>
              <w:fldChar w:fldCharType="separate"/>
            </w:r>
            <w:r w:rsidR="00D60F4D">
              <w:rPr>
                <w:noProof/>
                <w:webHidden/>
              </w:rPr>
              <w:t>173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22" w:history="1">
            <w:r w:rsidR="00C910C9" w:rsidRPr="00CD0F74">
              <w:rPr>
                <w:rStyle w:val="Hiperveza"/>
                <w:rFonts w:ascii="Times New Roman" w:hAnsi="Times New Roman" w:cs="Times New Roman"/>
                <w:noProof/>
              </w:rPr>
              <w:t>10.2.8. Izvannastavna aktivnost – PLESNA SKUPINA (1.- 4. r. Prekvršje)</w:t>
            </w:r>
            <w:r w:rsidR="00C910C9">
              <w:rPr>
                <w:noProof/>
                <w:webHidden/>
              </w:rPr>
              <w:tab/>
            </w:r>
            <w:r w:rsidR="005A7F1E">
              <w:rPr>
                <w:noProof/>
                <w:webHidden/>
              </w:rPr>
              <w:fldChar w:fldCharType="begin"/>
            </w:r>
            <w:r w:rsidR="00C910C9">
              <w:rPr>
                <w:noProof/>
                <w:webHidden/>
              </w:rPr>
              <w:instrText xml:space="preserve"> PAGEREF _Toc526369822 \h </w:instrText>
            </w:r>
            <w:r w:rsidR="005A7F1E">
              <w:rPr>
                <w:noProof/>
                <w:webHidden/>
              </w:rPr>
            </w:r>
            <w:r w:rsidR="005A7F1E">
              <w:rPr>
                <w:noProof/>
                <w:webHidden/>
              </w:rPr>
              <w:fldChar w:fldCharType="separate"/>
            </w:r>
            <w:r w:rsidR="00D60F4D">
              <w:rPr>
                <w:noProof/>
                <w:webHidden/>
              </w:rPr>
              <w:t>174</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23" w:history="1">
            <w:r w:rsidR="00C910C9" w:rsidRPr="00CD0F74">
              <w:rPr>
                <w:rStyle w:val="Hiperveza"/>
                <w:rFonts w:ascii="Times New Roman" w:hAnsi="Times New Roman" w:cs="Times New Roman"/>
                <w:noProof/>
              </w:rPr>
              <w:t>10.2.9. Izvannastavna aktivnost - FOLKLORNA GRUPA (1.-4.r.)</w:t>
            </w:r>
            <w:r w:rsidR="00C910C9">
              <w:rPr>
                <w:noProof/>
                <w:webHidden/>
              </w:rPr>
              <w:tab/>
            </w:r>
            <w:r w:rsidR="005A7F1E">
              <w:rPr>
                <w:noProof/>
                <w:webHidden/>
              </w:rPr>
              <w:fldChar w:fldCharType="begin"/>
            </w:r>
            <w:r w:rsidR="00C910C9">
              <w:rPr>
                <w:noProof/>
                <w:webHidden/>
              </w:rPr>
              <w:instrText xml:space="preserve"> PAGEREF _Toc526369823 \h </w:instrText>
            </w:r>
            <w:r w:rsidR="005A7F1E">
              <w:rPr>
                <w:noProof/>
                <w:webHidden/>
              </w:rPr>
            </w:r>
            <w:r w:rsidR="005A7F1E">
              <w:rPr>
                <w:noProof/>
                <w:webHidden/>
              </w:rPr>
              <w:fldChar w:fldCharType="separate"/>
            </w:r>
            <w:r w:rsidR="00D60F4D">
              <w:rPr>
                <w:noProof/>
                <w:webHidden/>
              </w:rPr>
              <w:t>176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24" w:history="1">
            <w:r w:rsidR="00C910C9" w:rsidRPr="00CD0F74">
              <w:rPr>
                <w:rStyle w:val="Hiperveza"/>
                <w:rFonts w:ascii="Times New Roman" w:hAnsi="Times New Roman" w:cs="Times New Roman"/>
                <w:noProof/>
              </w:rPr>
              <w:t>10.2.10.  Filcanje</w:t>
            </w:r>
            <w:r w:rsidR="00C910C9">
              <w:rPr>
                <w:noProof/>
                <w:webHidden/>
              </w:rPr>
              <w:tab/>
            </w:r>
            <w:r w:rsidR="005A7F1E">
              <w:rPr>
                <w:noProof/>
                <w:webHidden/>
              </w:rPr>
              <w:fldChar w:fldCharType="begin"/>
            </w:r>
            <w:r w:rsidR="00C910C9">
              <w:rPr>
                <w:noProof/>
                <w:webHidden/>
              </w:rPr>
              <w:instrText xml:space="preserve"> PAGEREF _Toc526369824 \h </w:instrText>
            </w:r>
            <w:r w:rsidR="005A7F1E">
              <w:rPr>
                <w:noProof/>
                <w:webHidden/>
              </w:rPr>
            </w:r>
            <w:r w:rsidR="005A7F1E">
              <w:rPr>
                <w:noProof/>
                <w:webHidden/>
              </w:rPr>
              <w:fldChar w:fldCharType="separate"/>
            </w:r>
            <w:r w:rsidR="00D60F4D">
              <w:rPr>
                <w:noProof/>
                <w:webHidden/>
              </w:rPr>
              <w:t>176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25" w:history="1">
            <w:r w:rsidR="00C910C9" w:rsidRPr="00CD0F74">
              <w:rPr>
                <w:rStyle w:val="Hiperveza"/>
                <w:rFonts w:ascii="Times New Roman" w:hAnsi="Times New Roman" w:cs="Times New Roman"/>
                <w:noProof/>
              </w:rPr>
              <w:t>10.2.11. Projekt: Izrada i izbor maskote naše škole</w:t>
            </w:r>
            <w:r w:rsidR="00C910C9">
              <w:rPr>
                <w:noProof/>
                <w:webHidden/>
              </w:rPr>
              <w:tab/>
            </w:r>
            <w:r w:rsidR="005A7F1E">
              <w:rPr>
                <w:noProof/>
                <w:webHidden/>
              </w:rPr>
              <w:fldChar w:fldCharType="begin"/>
            </w:r>
            <w:r w:rsidR="00C910C9">
              <w:rPr>
                <w:noProof/>
                <w:webHidden/>
              </w:rPr>
              <w:instrText xml:space="preserve"> PAGEREF _Toc526369825 \h </w:instrText>
            </w:r>
            <w:r w:rsidR="005A7F1E">
              <w:rPr>
                <w:noProof/>
                <w:webHidden/>
              </w:rPr>
            </w:r>
            <w:r w:rsidR="005A7F1E">
              <w:rPr>
                <w:noProof/>
                <w:webHidden/>
              </w:rPr>
              <w:fldChar w:fldCharType="separate"/>
            </w:r>
            <w:r w:rsidR="00D60F4D">
              <w:rPr>
                <w:noProof/>
                <w:webHidden/>
              </w:rPr>
              <w:t>178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26" w:history="1">
            <w:r w:rsidR="00C910C9" w:rsidRPr="00CD0F74">
              <w:rPr>
                <w:rStyle w:val="Hiperveza"/>
                <w:rFonts w:ascii="Times New Roman" w:hAnsi="Times New Roman" w:cs="Times New Roman"/>
                <w:noProof/>
              </w:rPr>
              <w:t>10.2.12. Izvannastavna aktivnost – LIKOVNA GRUPA</w:t>
            </w:r>
            <w:r w:rsidR="00C910C9">
              <w:rPr>
                <w:noProof/>
                <w:webHidden/>
              </w:rPr>
              <w:tab/>
            </w:r>
            <w:r w:rsidR="005A7F1E">
              <w:rPr>
                <w:noProof/>
                <w:webHidden/>
              </w:rPr>
              <w:fldChar w:fldCharType="begin"/>
            </w:r>
            <w:r w:rsidR="00C910C9">
              <w:rPr>
                <w:noProof/>
                <w:webHidden/>
              </w:rPr>
              <w:instrText xml:space="preserve"> PAGEREF _Toc526369826 \h </w:instrText>
            </w:r>
            <w:r w:rsidR="005A7F1E">
              <w:rPr>
                <w:noProof/>
                <w:webHidden/>
              </w:rPr>
            </w:r>
            <w:r w:rsidR="005A7F1E">
              <w:rPr>
                <w:noProof/>
                <w:webHidden/>
              </w:rPr>
              <w:fldChar w:fldCharType="separate"/>
            </w:r>
            <w:r w:rsidR="00D60F4D">
              <w:rPr>
                <w:noProof/>
                <w:webHidden/>
              </w:rPr>
              <w:t>181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27" w:history="1">
            <w:r w:rsidR="00C910C9" w:rsidRPr="00CD0F74">
              <w:rPr>
                <w:rStyle w:val="Hiperveza"/>
                <w:rFonts w:ascii="Times New Roman" w:hAnsi="Times New Roman" w:cs="Times New Roman"/>
                <w:noProof/>
              </w:rPr>
              <w:t>10.2.13. Likovna grupa (1.-4. r.)</w:t>
            </w:r>
            <w:r w:rsidR="00C910C9">
              <w:rPr>
                <w:noProof/>
                <w:webHidden/>
              </w:rPr>
              <w:tab/>
            </w:r>
            <w:r w:rsidR="005A7F1E">
              <w:rPr>
                <w:noProof/>
                <w:webHidden/>
              </w:rPr>
              <w:fldChar w:fldCharType="begin"/>
            </w:r>
            <w:r w:rsidR="00C910C9">
              <w:rPr>
                <w:noProof/>
                <w:webHidden/>
              </w:rPr>
              <w:instrText xml:space="preserve"> PAGEREF _Toc526369827 \h </w:instrText>
            </w:r>
            <w:r w:rsidR="005A7F1E">
              <w:rPr>
                <w:noProof/>
                <w:webHidden/>
              </w:rPr>
            </w:r>
            <w:r w:rsidR="005A7F1E">
              <w:rPr>
                <w:noProof/>
                <w:webHidden/>
              </w:rPr>
              <w:fldChar w:fldCharType="separate"/>
            </w:r>
            <w:r w:rsidR="00D60F4D">
              <w:rPr>
                <w:noProof/>
                <w:webHidden/>
              </w:rPr>
              <w:t>182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28" w:history="1">
            <w:r w:rsidR="00C910C9" w:rsidRPr="00CD0F74">
              <w:rPr>
                <w:rStyle w:val="Hiperveza"/>
                <w:rFonts w:ascii="Times New Roman" w:hAnsi="Times New Roman" w:cs="Times New Roman"/>
                <w:noProof/>
              </w:rPr>
              <w:t>10.2.14. Likovna radionica(2. r.)</w:t>
            </w:r>
            <w:r w:rsidR="00C910C9">
              <w:rPr>
                <w:noProof/>
                <w:webHidden/>
              </w:rPr>
              <w:tab/>
            </w:r>
            <w:r w:rsidR="005A7F1E">
              <w:rPr>
                <w:noProof/>
                <w:webHidden/>
              </w:rPr>
              <w:fldChar w:fldCharType="begin"/>
            </w:r>
            <w:r w:rsidR="00C910C9">
              <w:rPr>
                <w:noProof/>
                <w:webHidden/>
              </w:rPr>
              <w:instrText xml:space="preserve"> PAGEREF _Toc526369828 \h </w:instrText>
            </w:r>
            <w:r w:rsidR="005A7F1E">
              <w:rPr>
                <w:noProof/>
                <w:webHidden/>
              </w:rPr>
            </w:r>
            <w:r w:rsidR="005A7F1E">
              <w:rPr>
                <w:noProof/>
                <w:webHidden/>
              </w:rPr>
              <w:fldChar w:fldCharType="separate"/>
            </w:r>
            <w:r w:rsidR="00D60F4D">
              <w:rPr>
                <w:noProof/>
                <w:webHidden/>
              </w:rPr>
              <w:t>183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29" w:history="1">
            <w:r w:rsidR="00C910C9" w:rsidRPr="00CD0F74">
              <w:rPr>
                <w:rStyle w:val="Hiperveza"/>
                <w:rFonts w:ascii="Times New Roman" w:hAnsi="Times New Roman" w:cs="Times New Roman"/>
                <w:noProof/>
              </w:rPr>
              <w:t>10.2.15. IZVANNASTAVNA AKTIVNOST – Likovna radionica (5.-8.r.)</w:t>
            </w:r>
            <w:r w:rsidR="00C910C9">
              <w:rPr>
                <w:noProof/>
                <w:webHidden/>
              </w:rPr>
              <w:tab/>
            </w:r>
            <w:r w:rsidR="005A7F1E">
              <w:rPr>
                <w:noProof/>
                <w:webHidden/>
              </w:rPr>
              <w:fldChar w:fldCharType="begin"/>
            </w:r>
            <w:r w:rsidR="00C910C9">
              <w:rPr>
                <w:noProof/>
                <w:webHidden/>
              </w:rPr>
              <w:instrText xml:space="preserve"> PAGEREF _Toc526369829 \h </w:instrText>
            </w:r>
            <w:r w:rsidR="005A7F1E">
              <w:rPr>
                <w:noProof/>
                <w:webHidden/>
              </w:rPr>
            </w:r>
            <w:r w:rsidR="005A7F1E">
              <w:rPr>
                <w:noProof/>
                <w:webHidden/>
              </w:rPr>
              <w:fldChar w:fldCharType="separate"/>
            </w:r>
            <w:r w:rsidR="00D60F4D">
              <w:rPr>
                <w:noProof/>
                <w:webHidden/>
              </w:rPr>
              <w:t>184</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30" w:history="1">
            <w:r w:rsidR="00C910C9" w:rsidRPr="00CD0F74">
              <w:rPr>
                <w:rStyle w:val="Hiperveza"/>
                <w:rFonts w:ascii="Times New Roman" w:hAnsi="Times New Roman" w:cs="Times New Roman"/>
                <w:noProof/>
              </w:rPr>
              <w:t>10.3. IZVANUČIONIČKA NASTAVA</w:t>
            </w:r>
            <w:r w:rsidR="00C910C9">
              <w:rPr>
                <w:noProof/>
                <w:webHidden/>
              </w:rPr>
              <w:tab/>
            </w:r>
            <w:r w:rsidR="005A7F1E">
              <w:rPr>
                <w:noProof/>
                <w:webHidden/>
              </w:rPr>
              <w:fldChar w:fldCharType="begin"/>
            </w:r>
            <w:r w:rsidR="00C910C9">
              <w:rPr>
                <w:noProof/>
                <w:webHidden/>
              </w:rPr>
              <w:instrText xml:space="preserve"> PAGEREF _Toc526369830 \h </w:instrText>
            </w:r>
            <w:r w:rsidR="005A7F1E">
              <w:rPr>
                <w:noProof/>
                <w:webHidden/>
              </w:rPr>
            </w:r>
            <w:r w:rsidR="005A7F1E">
              <w:rPr>
                <w:noProof/>
                <w:webHidden/>
              </w:rPr>
              <w:fldChar w:fldCharType="separate"/>
            </w:r>
            <w:r w:rsidR="00D60F4D">
              <w:rPr>
                <w:noProof/>
                <w:webHidden/>
              </w:rPr>
              <w:t>186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31" w:history="1">
            <w:r w:rsidR="00C910C9" w:rsidRPr="00CD0F74">
              <w:rPr>
                <w:rStyle w:val="Hiperveza"/>
                <w:rFonts w:ascii="Times New Roman" w:hAnsi="Times New Roman" w:cs="Times New Roman"/>
                <w:noProof/>
              </w:rPr>
              <w:t>10.3.1. Posjet Gradu mladih (2. r.)</w:t>
            </w:r>
            <w:r w:rsidR="00C910C9">
              <w:rPr>
                <w:noProof/>
                <w:webHidden/>
              </w:rPr>
              <w:tab/>
            </w:r>
            <w:r w:rsidR="005A7F1E">
              <w:rPr>
                <w:noProof/>
                <w:webHidden/>
              </w:rPr>
              <w:fldChar w:fldCharType="begin"/>
            </w:r>
            <w:r w:rsidR="00C910C9">
              <w:rPr>
                <w:noProof/>
                <w:webHidden/>
              </w:rPr>
              <w:instrText xml:space="preserve"> PAGEREF _Toc526369831 \h </w:instrText>
            </w:r>
            <w:r w:rsidR="005A7F1E">
              <w:rPr>
                <w:noProof/>
                <w:webHidden/>
              </w:rPr>
            </w:r>
            <w:r w:rsidR="005A7F1E">
              <w:rPr>
                <w:noProof/>
                <w:webHidden/>
              </w:rPr>
              <w:fldChar w:fldCharType="separate"/>
            </w:r>
            <w:r w:rsidR="00D60F4D">
              <w:rPr>
                <w:noProof/>
                <w:webHidden/>
              </w:rPr>
              <w:t>186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32" w:history="1">
            <w:r w:rsidR="00C910C9" w:rsidRPr="00CD0F74">
              <w:rPr>
                <w:rStyle w:val="Hiperveza"/>
                <w:rFonts w:ascii="Times New Roman" w:hAnsi="Times New Roman" w:cs="Times New Roman"/>
                <w:noProof/>
              </w:rPr>
              <w:t>10.3.2. POSJET KAZALIŠTU (3.r)</w:t>
            </w:r>
            <w:r w:rsidR="00C910C9">
              <w:rPr>
                <w:noProof/>
                <w:webHidden/>
              </w:rPr>
              <w:tab/>
            </w:r>
            <w:r w:rsidR="005A7F1E">
              <w:rPr>
                <w:noProof/>
                <w:webHidden/>
              </w:rPr>
              <w:fldChar w:fldCharType="begin"/>
            </w:r>
            <w:r w:rsidR="00C910C9">
              <w:rPr>
                <w:noProof/>
                <w:webHidden/>
              </w:rPr>
              <w:instrText xml:space="preserve"> PAGEREF _Toc526369832 \h </w:instrText>
            </w:r>
            <w:r w:rsidR="005A7F1E">
              <w:rPr>
                <w:noProof/>
                <w:webHidden/>
              </w:rPr>
            </w:r>
            <w:r w:rsidR="005A7F1E">
              <w:rPr>
                <w:noProof/>
                <w:webHidden/>
              </w:rPr>
              <w:fldChar w:fldCharType="separate"/>
            </w:r>
            <w:r w:rsidR="00D60F4D">
              <w:rPr>
                <w:noProof/>
                <w:webHidden/>
              </w:rPr>
              <w:t>187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33" w:history="1">
            <w:r w:rsidR="00C910C9" w:rsidRPr="00CD0F74">
              <w:rPr>
                <w:rStyle w:val="Hiperveza"/>
                <w:rFonts w:ascii="Times New Roman" w:hAnsi="Times New Roman" w:cs="Times New Roman"/>
                <w:noProof/>
              </w:rPr>
              <w:t>10.3.3. POSJET KINU 3. RAZRED</w:t>
            </w:r>
            <w:r w:rsidR="00C910C9">
              <w:rPr>
                <w:noProof/>
                <w:webHidden/>
              </w:rPr>
              <w:tab/>
            </w:r>
            <w:r w:rsidR="005A7F1E">
              <w:rPr>
                <w:noProof/>
                <w:webHidden/>
              </w:rPr>
              <w:fldChar w:fldCharType="begin"/>
            </w:r>
            <w:r w:rsidR="00C910C9">
              <w:rPr>
                <w:noProof/>
                <w:webHidden/>
              </w:rPr>
              <w:instrText xml:space="preserve"> PAGEREF _Toc526369833 \h </w:instrText>
            </w:r>
            <w:r w:rsidR="005A7F1E">
              <w:rPr>
                <w:noProof/>
                <w:webHidden/>
              </w:rPr>
            </w:r>
            <w:r w:rsidR="005A7F1E">
              <w:rPr>
                <w:noProof/>
                <w:webHidden/>
              </w:rPr>
              <w:fldChar w:fldCharType="separate"/>
            </w:r>
            <w:r w:rsidR="00D60F4D">
              <w:rPr>
                <w:noProof/>
                <w:webHidden/>
              </w:rPr>
              <w:t>188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34" w:history="1">
            <w:r w:rsidR="00C910C9" w:rsidRPr="00CD0F74">
              <w:rPr>
                <w:rStyle w:val="Hiperveza"/>
                <w:rFonts w:ascii="Times New Roman" w:hAnsi="Times New Roman" w:cs="Times New Roman"/>
                <w:noProof/>
              </w:rPr>
              <w:t>10.3.4. Posjet Narodnom sveučilištu Sesvete- Centru za kulturu(1.r.)</w:t>
            </w:r>
            <w:r w:rsidR="00C910C9">
              <w:rPr>
                <w:noProof/>
                <w:webHidden/>
              </w:rPr>
              <w:tab/>
            </w:r>
            <w:r w:rsidR="005A7F1E">
              <w:rPr>
                <w:noProof/>
                <w:webHidden/>
              </w:rPr>
              <w:fldChar w:fldCharType="begin"/>
            </w:r>
            <w:r w:rsidR="00C910C9">
              <w:rPr>
                <w:noProof/>
                <w:webHidden/>
              </w:rPr>
              <w:instrText xml:space="preserve"> PAGEREF _Toc526369834 \h </w:instrText>
            </w:r>
            <w:r w:rsidR="005A7F1E">
              <w:rPr>
                <w:noProof/>
                <w:webHidden/>
              </w:rPr>
            </w:r>
            <w:r w:rsidR="005A7F1E">
              <w:rPr>
                <w:noProof/>
                <w:webHidden/>
              </w:rPr>
              <w:fldChar w:fldCharType="separate"/>
            </w:r>
            <w:r w:rsidR="00D60F4D">
              <w:rPr>
                <w:noProof/>
                <w:webHidden/>
              </w:rPr>
              <w:t>189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35" w:history="1">
            <w:r w:rsidR="00C910C9" w:rsidRPr="00CD0F74">
              <w:rPr>
                <w:rStyle w:val="Hiperveza"/>
                <w:rFonts w:ascii="Times New Roman" w:hAnsi="Times New Roman" w:cs="Times New Roman"/>
                <w:noProof/>
              </w:rPr>
              <w:t>10.3.5. Posjet Narodnom sveučilištu Sesvete – centru za kulturu (2. r.)</w:t>
            </w:r>
            <w:r w:rsidR="00C910C9">
              <w:rPr>
                <w:noProof/>
                <w:webHidden/>
              </w:rPr>
              <w:tab/>
            </w:r>
            <w:r w:rsidR="005A7F1E">
              <w:rPr>
                <w:noProof/>
                <w:webHidden/>
              </w:rPr>
              <w:fldChar w:fldCharType="begin"/>
            </w:r>
            <w:r w:rsidR="00C910C9">
              <w:rPr>
                <w:noProof/>
                <w:webHidden/>
              </w:rPr>
              <w:instrText xml:space="preserve"> PAGEREF _Toc526369835 \h </w:instrText>
            </w:r>
            <w:r w:rsidR="005A7F1E">
              <w:rPr>
                <w:noProof/>
                <w:webHidden/>
              </w:rPr>
            </w:r>
            <w:r w:rsidR="005A7F1E">
              <w:rPr>
                <w:noProof/>
                <w:webHidden/>
              </w:rPr>
              <w:fldChar w:fldCharType="separate"/>
            </w:r>
            <w:r w:rsidR="00D60F4D">
              <w:rPr>
                <w:noProof/>
                <w:webHidden/>
              </w:rPr>
              <w:t>190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36" w:history="1">
            <w:r w:rsidR="00C910C9" w:rsidRPr="00CD0F74">
              <w:rPr>
                <w:rStyle w:val="Hiperveza"/>
                <w:rFonts w:ascii="Times New Roman" w:hAnsi="Times New Roman" w:cs="Times New Roman"/>
                <w:noProof/>
              </w:rPr>
              <w:t>10.3.6. Posjet Narodnom sveučilištu Sesvete – centru za kulturu (3. r.)</w:t>
            </w:r>
            <w:r w:rsidR="00C910C9">
              <w:rPr>
                <w:noProof/>
                <w:webHidden/>
              </w:rPr>
              <w:tab/>
            </w:r>
            <w:r w:rsidR="005A7F1E">
              <w:rPr>
                <w:noProof/>
                <w:webHidden/>
              </w:rPr>
              <w:fldChar w:fldCharType="begin"/>
            </w:r>
            <w:r w:rsidR="00C910C9">
              <w:rPr>
                <w:noProof/>
                <w:webHidden/>
              </w:rPr>
              <w:instrText xml:space="preserve"> PAGEREF _Toc526369836 \h </w:instrText>
            </w:r>
            <w:r w:rsidR="005A7F1E">
              <w:rPr>
                <w:noProof/>
                <w:webHidden/>
              </w:rPr>
            </w:r>
            <w:r w:rsidR="005A7F1E">
              <w:rPr>
                <w:noProof/>
                <w:webHidden/>
              </w:rPr>
              <w:fldChar w:fldCharType="separate"/>
            </w:r>
            <w:r w:rsidR="00D60F4D">
              <w:rPr>
                <w:noProof/>
                <w:webHidden/>
              </w:rPr>
              <w:t>191</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37" w:history="1">
            <w:r w:rsidR="00C910C9" w:rsidRPr="00CD0F74">
              <w:rPr>
                <w:rStyle w:val="Hiperveza"/>
                <w:rFonts w:ascii="Times New Roman" w:hAnsi="Times New Roman" w:cs="Times New Roman"/>
                <w:noProof/>
              </w:rPr>
              <w:t>10.4. PROJEKTI</w:t>
            </w:r>
            <w:r w:rsidR="00C910C9">
              <w:rPr>
                <w:noProof/>
                <w:webHidden/>
              </w:rPr>
              <w:tab/>
            </w:r>
            <w:r w:rsidR="005A7F1E">
              <w:rPr>
                <w:noProof/>
                <w:webHidden/>
              </w:rPr>
              <w:fldChar w:fldCharType="begin"/>
            </w:r>
            <w:r w:rsidR="00C910C9">
              <w:rPr>
                <w:noProof/>
                <w:webHidden/>
              </w:rPr>
              <w:instrText xml:space="preserve"> PAGEREF _Toc526369837 \h </w:instrText>
            </w:r>
            <w:r w:rsidR="005A7F1E">
              <w:rPr>
                <w:noProof/>
                <w:webHidden/>
              </w:rPr>
            </w:r>
            <w:r w:rsidR="005A7F1E">
              <w:rPr>
                <w:noProof/>
                <w:webHidden/>
              </w:rPr>
              <w:fldChar w:fldCharType="separate"/>
            </w:r>
            <w:r w:rsidR="00D60F4D">
              <w:rPr>
                <w:noProof/>
                <w:webHidden/>
              </w:rPr>
              <w:t>193</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38" w:history="1">
            <w:r w:rsidR="00C910C9" w:rsidRPr="00CD0F74">
              <w:rPr>
                <w:rStyle w:val="Hiperveza"/>
                <w:rFonts w:ascii="Times New Roman" w:hAnsi="Times New Roman" w:cs="Times New Roman"/>
                <w:noProof/>
              </w:rPr>
              <w:t>10.4.1. Susret s piscem (3.r.)</w:t>
            </w:r>
            <w:r w:rsidR="00C910C9">
              <w:rPr>
                <w:noProof/>
                <w:webHidden/>
              </w:rPr>
              <w:tab/>
            </w:r>
            <w:r w:rsidR="005A7F1E">
              <w:rPr>
                <w:noProof/>
                <w:webHidden/>
              </w:rPr>
              <w:fldChar w:fldCharType="begin"/>
            </w:r>
            <w:r w:rsidR="00C910C9">
              <w:rPr>
                <w:noProof/>
                <w:webHidden/>
              </w:rPr>
              <w:instrText xml:space="preserve"> PAGEREF _Toc526369838 \h </w:instrText>
            </w:r>
            <w:r w:rsidR="005A7F1E">
              <w:rPr>
                <w:noProof/>
                <w:webHidden/>
              </w:rPr>
            </w:r>
            <w:r w:rsidR="005A7F1E">
              <w:rPr>
                <w:noProof/>
                <w:webHidden/>
              </w:rPr>
              <w:fldChar w:fldCharType="separate"/>
            </w:r>
            <w:r w:rsidR="00D60F4D">
              <w:rPr>
                <w:noProof/>
                <w:webHidden/>
              </w:rPr>
              <w:t>193</w:t>
            </w:r>
            <w:r w:rsidR="005A7F1E">
              <w:rPr>
                <w:noProof/>
                <w:webHidden/>
              </w:rPr>
              <w:fldChar w:fldCharType="end"/>
            </w:r>
          </w:hyperlink>
        </w:p>
        <w:p w:rsidR="00C910C9" w:rsidRDefault="007F4ECB">
          <w:pPr>
            <w:pStyle w:val="Sadraj1"/>
            <w:tabs>
              <w:tab w:val="right" w:pos="8909"/>
            </w:tabs>
            <w:rPr>
              <w:rFonts w:asciiTheme="minorHAnsi" w:eastAsiaTheme="minorEastAsia" w:hAnsiTheme="minorHAnsi" w:cstheme="minorBidi"/>
              <w:noProof/>
            </w:rPr>
          </w:pPr>
          <w:hyperlink w:anchor="_Toc526369839" w:history="1">
            <w:r w:rsidR="00C910C9" w:rsidRPr="00CD0F74">
              <w:rPr>
                <w:rStyle w:val="Hiperveza"/>
                <w:rFonts w:ascii="Times New Roman" w:hAnsi="Times New Roman" w:cs="Times New Roman"/>
                <w:noProof/>
              </w:rPr>
              <w:t>11. Tjelesno-zdravstveno područje</w:t>
            </w:r>
            <w:r w:rsidR="00C910C9">
              <w:rPr>
                <w:noProof/>
                <w:webHidden/>
              </w:rPr>
              <w:tab/>
            </w:r>
            <w:r w:rsidR="005A7F1E">
              <w:rPr>
                <w:noProof/>
                <w:webHidden/>
              </w:rPr>
              <w:fldChar w:fldCharType="begin"/>
            </w:r>
            <w:r w:rsidR="00C910C9">
              <w:rPr>
                <w:noProof/>
                <w:webHidden/>
              </w:rPr>
              <w:instrText xml:space="preserve"> PAGEREF _Toc526369839 \h </w:instrText>
            </w:r>
            <w:r w:rsidR="005A7F1E">
              <w:rPr>
                <w:noProof/>
                <w:webHidden/>
              </w:rPr>
            </w:r>
            <w:r w:rsidR="005A7F1E">
              <w:rPr>
                <w:noProof/>
                <w:webHidden/>
              </w:rPr>
              <w:fldChar w:fldCharType="separate"/>
            </w:r>
            <w:r w:rsidR="00D60F4D">
              <w:rPr>
                <w:noProof/>
                <w:webHidden/>
              </w:rPr>
              <w:t>194</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40" w:history="1">
            <w:r w:rsidR="00C910C9" w:rsidRPr="00CD0F74">
              <w:rPr>
                <w:rStyle w:val="Hiperveza"/>
                <w:rFonts w:ascii="Times New Roman" w:hAnsi="Times New Roman" w:cs="Times New Roman"/>
                <w:noProof/>
              </w:rPr>
              <w:t>11.1.1.  VIKENDOM U SPORTSKE DVORANE</w:t>
            </w:r>
            <w:r w:rsidR="00C910C9">
              <w:rPr>
                <w:noProof/>
                <w:webHidden/>
              </w:rPr>
              <w:tab/>
            </w:r>
            <w:r w:rsidR="005A7F1E">
              <w:rPr>
                <w:noProof/>
                <w:webHidden/>
              </w:rPr>
              <w:fldChar w:fldCharType="begin"/>
            </w:r>
            <w:r w:rsidR="00C910C9">
              <w:rPr>
                <w:noProof/>
                <w:webHidden/>
              </w:rPr>
              <w:instrText xml:space="preserve"> PAGEREF _Toc526369840 \h </w:instrText>
            </w:r>
            <w:r w:rsidR="005A7F1E">
              <w:rPr>
                <w:noProof/>
                <w:webHidden/>
              </w:rPr>
            </w:r>
            <w:r w:rsidR="005A7F1E">
              <w:rPr>
                <w:noProof/>
                <w:webHidden/>
              </w:rPr>
              <w:fldChar w:fldCharType="separate"/>
            </w:r>
            <w:r w:rsidR="00D60F4D">
              <w:rPr>
                <w:noProof/>
                <w:webHidden/>
              </w:rPr>
              <w:t>194</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41" w:history="1">
            <w:r w:rsidR="00C910C9" w:rsidRPr="00CD0F74">
              <w:rPr>
                <w:rStyle w:val="Hiperveza"/>
                <w:rFonts w:ascii="Times New Roman" w:hAnsi="Times New Roman" w:cs="Times New Roman"/>
                <w:noProof/>
              </w:rPr>
              <w:t>11.2. IZVANNASTAVNE AKTIVNOSTI</w:t>
            </w:r>
            <w:r w:rsidR="00C910C9">
              <w:rPr>
                <w:noProof/>
                <w:webHidden/>
              </w:rPr>
              <w:tab/>
            </w:r>
            <w:r w:rsidR="005A7F1E">
              <w:rPr>
                <w:noProof/>
                <w:webHidden/>
              </w:rPr>
              <w:fldChar w:fldCharType="begin"/>
            </w:r>
            <w:r w:rsidR="00C910C9">
              <w:rPr>
                <w:noProof/>
                <w:webHidden/>
              </w:rPr>
              <w:instrText xml:space="preserve"> PAGEREF _Toc526369841 \h </w:instrText>
            </w:r>
            <w:r w:rsidR="005A7F1E">
              <w:rPr>
                <w:noProof/>
                <w:webHidden/>
              </w:rPr>
            </w:r>
            <w:r w:rsidR="005A7F1E">
              <w:rPr>
                <w:noProof/>
                <w:webHidden/>
              </w:rPr>
              <w:fldChar w:fldCharType="separate"/>
            </w:r>
            <w:r w:rsidR="00D60F4D">
              <w:rPr>
                <w:noProof/>
                <w:webHidden/>
              </w:rPr>
              <w:t>196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42" w:history="1">
            <w:r w:rsidR="00C910C9" w:rsidRPr="00CD0F74">
              <w:rPr>
                <w:rStyle w:val="Hiperveza"/>
                <w:rFonts w:ascii="Times New Roman" w:hAnsi="Times New Roman" w:cs="Times New Roman"/>
                <w:noProof/>
              </w:rPr>
              <w:t>11.2.1.  IZVANNASTAVNA AKTIVNOST - Sportska grupa (1. – 4. r.)</w:t>
            </w:r>
            <w:r w:rsidR="00C910C9">
              <w:rPr>
                <w:noProof/>
                <w:webHidden/>
              </w:rPr>
              <w:tab/>
            </w:r>
            <w:r w:rsidR="005A7F1E">
              <w:rPr>
                <w:noProof/>
                <w:webHidden/>
              </w:rPr>
              <w:fldChar w:fldCharType="begin"/>
            </w:r>
            <w:r w:rsidR="00C910C9">
              <w:rPr>
                <w:noProof/>
                <w:webHidden/>
              </w:rPr>
              <w:instrText xml:space="preserve"> PAGEREF _Toc526369842 \h </w:instrText>
            </w:r>
            <w:r w:rsidR="005A7F1E">
              <w:rPr>
                <w:noProof/>
                <w:webHidden/>
              </w:rPr>
            </w:r>
            <w:r w:rsidR="005A7F1E">
              <w:rPr>
                <w:noProof/>
                <w:webHidden/>
              </w:rPr>
              <w:fldChar w:fldCharType="separate"/>
            </w:r>
            <w:r w:rsidR="00D60F4D">
              <w:rPr>
                <w:noProof/>
                <w:webHidden/>
              </w:rPr>
              <w:t>196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43" w:history="1">
            <w:r w:rsidR="00C910C9" w:rsidRPr="00CD0F74">
              <w:rPr>
                <w:rStyle w:val="Hiperveza"/>
                <w:rFonts w:ascii="Times New Roman" w:hAnsi="Times New Roman" w:cs="Times New Roman"/>
                <w:noProof/>
              </w:rPr>
              <w:t>11.2.2. IZVANNASTAVNA AKTIVNOST - Šah (1. - 4. r.)</w:t>
            </w:r>
            <w:r w:rsidR="00C910C9">
              <w:rPr>
                <w:noProof/>
                <w:webHidden/>
              </w:rPr>
              <w:tab/>
            </w:r>
            <w:r w:rsidR="005A7F1E">
              <w:rPr>
                <w:noProof/>
                <w:webHidden/>
              </w:rPr>
              <w:fldChar w:fldCharType="begin"/>
            </w:r>
            <w:r w:rsidR="00C910C9">
              <w:rPr>
                <w:noProof/>
                <w:webHidden/>
              </w:rPr>
              <w:instrText xml:space="preserve"> PAGEREF _Toc526369843 \h </w:instrText>
            </w:r>
            <w:r w:rsidR="005A7F1E">
              <w:rPr>
                <w:noProof/>
                <w:webHidden/>
              </w:rPr>
            </w:r>
            <w:r w:rsidR="005A7F1E">
              <w:rPr>
                <w:noProof/>
                <w:webHidden/>
              </w:rPr>
              <w:fldChar w:fldCharType="separate"/>
            </w:r>
            <w:r w:rsidR="00D60F4D">
              <w:rPr>
                <w:noProof/>
                <w:webHidden/>
              </w:rPr>
              <w:t>197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44" w:history="1">
            <w:r w:rsidR="00C910C9" w:rsidRPr="00CD0F74">
              <w:rPr>
                <w:rStyle w:val="Hiperveza"/>
                <w:rFonts w:ascii="Times New Roman" w:hAnsi="Times New Roman" w:cs="Times New Roman"/>
                <w:noProof/>
              </w:rPr>
              <w:t>11.2.3. ŠŠK „ VUK „ : NOGOMET, HRVANJE-KONDICIJSKA PRIPREMA</w:t>
            </w:r>
            <w:r w:rsidR="00C910C9">
              <w:rPr>
                <w:noProof/>
                <w:webHidden/>
              </w:rPr>
              <w:tab/>
            </w:r>
            <w:r w:rsidR="005A7F1E">
              <w:rPr>
                <w:noProof/>
                <w:webHidden/>
              </w:rPr>
              <w:fldChar w:fldCharType="begin"/>
            </w:r>
            <w:r w:rsidR="00C910C9">
              <w:rPr>
                <w:noProof/>
                <w:webHidden/>
              </w:rPr>
              <w:instrText xml:space="preserve"> PAGEREF _Toc526369844 \h </w:instrText>
            </w:r>
            <w:r w:rsidR="005A7F1E">
              <w:rPr>
                <w:noProof/>
                <w:webHidden/>
              </w:rPr>
            </w:r>
            <w:r w:rsidR="005A7F1E">
              <w:rPr>
                <w:noProof/>
                <w:webHidden/>
              </w:rPr>
              <w:fldChar w:fldCharType="separate"/>
            </w:r>
            <w:r w:rsidR="00D60F4D">
              <w:rPr>
                <w:noProof/>
                <w:webHidden/>
              </w:rPr>
              <w:t>197</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45" w:history="1">
            <w:r w:rsidR="00C910C9" w:rsidRPr="00CD0F74">
              <w:rPr>
                <w:rStyle w:val="Hiperveza"/>
                <w:rFonts w:ascii="Times New Roman" w:hAnsi="Times New Roman" w:cs="Times New Roman"/>
                <w:noProof/>
              </w:rPr>
              <w:t>11.3. PROJEKTI</w:t>
            </w:r>
            <w:r w:rsidR="00C910C9">
              <w:rPr>
                <w:noProof/>
                <w:webHidden/>
              </w:rPr>
              <w:tab/>
            </w:r>
            <w:r w:rsidR="005A7F1E">
              <w:rPr>
                <w:noProof/>
                <w:webHidden/>
              </w:rPr>
              <w:fldChar w:fldCharType="begin"/>
            </w:r>
            <w:r w:rsidR="00C910C9">
              <w:rPr>
                <w:noProof/>
                <w:webHidden/>
              </w:rPr>
              <w:instrText xml:space="preserve"> PAGEREF _Toc526369845 \h </w:instrText>
            </w:r>
            <w:r w:rsidR="005A7F1E">
              <w:rPr>
                <w:noProof/>
                <w:webHidden/>
              </w:rPr>
            </w:r>
            <w:r w:rsidR="005A7F1E">
              <w:rPr>
                <w:noProof/>
                <w:webHidden/>
              </w:rPr>
              <w:fldChar w:fldCharType="separate"/>
            </w:r>
            <w:r w:rsidR="00D60F4D">
              <w:rPr>
                <w:noProof/>
                <w:webHidden/>
              </w:rPr>
              <w:t>200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46" w:history="1">
            <w:r w:rsidR="00C910C9" w:rsidRPr="00CD0F74">
              <w:rPr>
                <w:rStyle w:val="Hiperveza"/>
                <w:rFonts w:ascii="Times New Roman" w:hAnsi="Times New Roman" w:cs="Times New Roman"/>
                <w:noProof/>
              </w:rPr>
              <w:t>11.3.1.  Čovjek (1.-4. r)</w:t>
            </w:r>
            <w:r w:rsidR="00C910C9">
              <w:rPr>
                <w:noProof/>
                <w:webHidden/>
              </w:rPr>
              <w:tab/>
            </w:r>
            <w:r w:rsidR="005A7F1E">
              <w:rPr>
                <w:noProof/>
                <w:webHidden/>
              </w:rPr>
              <w:fldChar w:fldCharType="begin"/>
            </w:r>
            <w:r w:rsidR="00C910C9">
              <w:rPr>
                <w:noProof/>
                <w:webHidden/>
              </w:rPr>
              <w:instrText xml:space="preserve"> PAGEREF _Toc526369846 \h </w:instrText>
            </w:r>
            <w:r w:rsidR="005A7F1E">
              <w:rPr>
                <w:noProof/>
                <w:webHidden/>
              </w:rPr>
            </w:r>
            <w:r w:rsidR="005A7F1E">
              <w:rPr>
                <w:noProof/>
                <w:webHidden/>
              </w:rPr>
              <w:fldChar w:fldCharType="separate"/>
            </w:r>
            <w:r w:rsidR="00D60F4D">
              <w:rPr>
                <w:noProof/>
                <w:webHidden/>
              </w:rPr>
              <w:t>200</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47" w:history="1">
            <w:r w:rsidR="00C910C9" w:rsidRPr="00CD0F74">
              <w:rPr>
                <w:rStyle w:val="Hiperveza"/>
                <w:rFonts w:ascii="Times New Roman" w:hAnsi="Times New Roman" w:cs="Times New Roman"/>
                <w:noProof/>
              </w:rPr>
              <w:t>11.4. OBILJEŽAVANJA</w:t>
            </w:r>
            <w:r w:rsidR="00C910C9">
              <w:rPr>
                <w:noProof/>
                <w:webHidden/>
              </w:rPr>
              <w:tab/>
            </w:r>
            <w:r w:rsidR="005A7F1E">
              <w:rPr>
                <w:noProof/>
                <w:webHidden/>
              </w:rPr>
              <w:fldChar w:fldCharType="begin"/>
            </w:r>
            <w:r w:rsidR="00C910C9">
              <w:rPr>
                <w:noProof/>
                <w:webHidden/>
              </w:rPr>
              <w:instrText xml:space="preserve"> PAGEREF _Toc526369847 \h </w:instrText>
            </w:r>
            <w:r w:rsidR="005A7F1E">
              <w:rPr>
                <w:noProof/>
                <w:webHidden/>
              </w:rPr>
            </w:r>
            <w:r w:rsidR="005A7F1E">
              <w:rPr>
                <w:noProof/>
                <w:webHidden/>
              </w:rPr>
              <w:fldChar w:fldCharType="separate"/>
            </w:r>
            <w:r w:rsidR="00D60F4D">
              <w:rPr>
                <w:noProof/>
                <w:webHidden/>
              </w:rPr>
              <w:t>201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48" w:history="1">
            <w:r w:rsidR="00C910C9" w:rsidRPr="00CD0F74">
              <w:rPr>
                <w:rStyle w:val="Hiperveza"/>
                <w:rFonts w:ascii="Times New Roman" w:hAnsi="Times New Roman" w:cs="Times New Roman"/>
                <w:noProof/>
              </w:rPr>
              <w:t>11.4.1. HRVATSKI OLIMPIJSKI DAN ( HOD) (1-8. r.)</w:t>
            </w:r>
            <w:r w:rsidR="00C910C9">
              <w:rPr>
                <w:noProof/>
                <w:webHidden/>
              </w:rPr>
              <w:tab/>
            </w:r>
            <w:r w:rsidR="005A7F1E">
              <w:rPr>
                <w:noProof/>
                <w:webHidden/>
              </w:rPr>
              <w:fldChar w:fldCharType="begin"/>
            </w:r>
            <w:r w:rsidR="00C910C9">
              <w:rPr>
                <w:noProof/>
                <w:webHidden/>
              </w:rPr>
              <w:instrText xml:space="preserve"> PAGEREF _Toc526369848 \h </w:instrText>
            </w:r>
            <w:r w:rsidR="005A7F1E">
              <w:rPr>
                <w:noProof/>
                <w:webHidden/>
              </w:rPr>
            </w:r>
            <w:r w:rsidR="005A7F1E">
              <w:rPr>
                <w:noProof/>
                <w:webHidden/>
              </w:rPr>
              <w:fldChar w:fldCharType="separate"/>
            </w:r>
            <w:r w:rsidR="00D60F4D">
              <w:rPr>
                <w:noProof/>
                <w:webHidden/>
              </w:rPr>
              <w:t>201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49" w:history="1">
            <w:r w:rsidR="00C910C9" w:rsidRPr="00CD0F74">
              <w:rPr>
                <w:rStyle w:val="Hiperveza"/>
                <w:rFonts w:ascii="Times New Roman" w:hAnsi="Times New Roman" w:cs="Times New Roman"/>
                <w:noProof/>
              </w:rPr>
              <w:t>11.4.2. EUROPSKI ŠKOLSKI SPORTSKI DAN (1.-8.r)</w:t>
            </w:r>
            <w:r w:rsidR="00C910C9">
              <w:rPr>
                <w:noProof/>
                <w:webHidden/>
              </w:rPr>
              <w:tab/>
            </w:r>
            <w:r w:rsidR="005A7F1E">
              <w:rPr>
                <w:noProof/>
                <w:webHidden/>
              </w:rPr>
              <w:fldChar w:fldCharType="begin"/>
            </w:r>
            <w:r w:rsidR="00C910C9">
              <w:rPr>
                <w:noProof/>
                <w:webHidden/>
              </w:rPr>
              <w:instrText xml:space="preserve"> PAGEREF _Toc526369849 \h </w:instrText>
            </w:r>
            <w:r w:rsidR="005A7F1E">
              <w:rPr>
                <w:noProof/>
                <w:webHidden/>
              </w:rPr>
            </w:r>
            <w:r w:rsidR="005A7F1E">
              <w:rPr>
                <w:noProof/>
                <w:webHidden/>
              </w:rPr>
              <w:fldChar w:fldCharType="separate"/>
            </w:r>
            <w:r w:rsidR="00D60F4D">
              <w:rPr>
                <w:noProof/>
                <w:webHidden/>
              </w:rPr>
              <w:t>202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50" w:history="1">
            <w:r w:rsidR="00C910C9" w:rsidRPr="00CD0F74">
              <w:rPr>
                <w:rStyle w:val="Hiperveza"/>
                <w:rFonts w:ascii="Times New Roman" w:hAnsi="Times New Roman" w:cs="Times New Roman"/>
                <w:noProof/>
              </w:rPr>
              <w:t>11.4.3. ŠKOLSKI SPORTSKI DAN (1.-8. r.)</w:t>
            </w:r>
            <w:r w:rsidR="00C910C9">
              <w:rPr>
                <w:noProof/>
                <w:webHidden/>
              </w:rPr>
              <w:tab/>
            </w:r>
            <w:r w:rsidR="005A7F1E">
              <w:rPr>
                <w:noProof/>
                <w:webHidden/>
              </w:rPr>
              <w:fldChar w:fldCharType="begin"/>
            </w:r>
            <w:r w:rsidR="00C910C9">
              <w:rPr>
                <w:noProof/>
                <w:webHidden/>
              </w:rPr>
              <w:instrText xml:space="preserve"> PAGEREF _Toc526369850 \h </w:instrText>
            </w:r>
            <w:r w:rsidR="005A7F1E">
              <w:rPr>
                <w:noProof/>
                <w:webHidden/>
              </w:rPr>
            </w:r>
            <w:r w:rsidR="005A7F1E">
              <w:rPr>
                <w:noProof/>
                <w:webHidden/>
              </w:rPr>
              <w:fldChar w:fldCharType="separate"/>
            </w:r>
            <w:r w:rsidR="00D60F4D">
              <w:rPr>
                <w:noProof/>
                <w:webHidden/>
              </w:rPr>
              <w:t>203</w:t>
            </w:r>
            <w:r w:rsidR="005A7F1E">
              <w:rPr>
                <w:noProof/>
                <w:webHidden/>
              </w:rPr>
              <w:fldChar w:fldCharType="end"/>
            </w:r>
          </w:hyperlink>
        </w:p>
        <w:p w:rsidR="00C910C9" w:rsidRDefault="007F4ECB">
          <w:pPr>
            <w:pStyle w:val="Sadraj1"/>
            <w:tabs>
              <w:tab w:val="right" w:pos="8909"/>
            </w:tabs>
            <w:rPr>
              <w:rFonts w:asciiTheme="minorHAnsi" w:eastAsiaTheme="minorEastAsia" w:hAnsiTheme="minorHAnsi" w:cstheme="minorBidi"/>
              <w:noProof/>
            </w:rPr>
          </w:pPr>
          <w:hyperlink w:anchor="_Toc526369851" w:history="1">
            <w:r w:rsidR="00C910C9" w:rsidRPr="00CD0F74">
              <w:rPr>
                <w:rStyle w:val="Hiperveza"/>
                <w:rFonts w:ascii="Times New Roman" w:hAnsi="Times New Roman" w:cs="Times New Roman"/>
                <w:noProof/>
              </w:rPr>
              <w:t>12. Zdravlje, sigurnost i zaštita okoliša</w:t>
            </w:r>
            <w:r w:rsidR="00C910C9">
              <w:rPr>
                <w:noProof/>
                <w:webHidden/>
              </w:rPr>
              <w:tab/>
            </w:r>
            <w:r w:rsidR="005A7F1E">
              <w:rPr>
                <w:noProof/>
                <w:webHidden/>
              </w:rPr>
              <w:fldChar w:fldCharType="begin"/>
            </w:r>
            <w:r w:rsidR="00C910C9">
              <w:rPr>
                <w:noProof/>
                <w:webHidden/>
              </w:rPr>
              <w:instrText xml:space="preserve"> PAGEREF _Toc526369851 \h </w:instrText>
            </w:r>
            <w:r w:rsidR="005A7F1E">
              <w:rPr>
                <w:noProof/>
                <w:webHidden/>
              </w:rPr>
            </w:r>
            <w:r w:rsidR="005A7F1E">
              <w:rPr>
                <w:noProof/>
                <w:webHidden/>
              </w:rPr>
              <w:fldChar w:fldCharType="separate"/>
            </w:r>
            <w:r w:rsidR="00D60F4D">
              <w:rPr>
                <w:noProof/>
                <w:webHidden/>
              </w:rPr>
              <w:t>205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52" w:history="1">
            <w:r w:rsidR="00C910C9" w:rsidRPr="00CD0F74">
              <w:rPr>
                <w:rStyle w:val="Hiperveza"/>
                <w:rFonts w:ascii="Times New Roman" w:hAnsi="Times New Roman" w:cs="Times New Roman"/>
                <w:noProof/>
              </w:rPr>
              <w:t>12.1.1. EKO GRUPA KAŠINA</w:t>
            </w:r>
            <w:r w:rsidR="00C910C9">
              <w:rPr>
                <w:noProof/>
                <w:webHidden/>
              </w:rPr>
              <w:tab/>
            </w:r>
            <w:r w:rsidR="005A7F1E">
              <w:rPr>
                <w:noProof/>
                <w:webHidden/>
              </w:rPr>
              <w:fldChar w:fldCharType="begin"/>
            </w:r>
            <w:r w:rsidR="00C910C9">
              <w:rPr>
                <w:noProof/>
                <w:webHidden/>
              </w:rPr>
              <w:instrText xml:space="preserve"> PAGEREF _Toc526369852 \h </w:instrText>
            </w:r>
            <w:r w:rsidR="005A7F1E">
              <w:rPr>
                <w:noProof/>
                <w:webHidden/>
              </w:rPr>
            </w:r>
            <w:r w:rsidR="005A7F1E">
              <w:rPr>
                <w:noProof/>
                <w:webHidden/>
              </w:rPr>
              <w:fldChar w:fldCharType="separate"/>
            </w:r>
            <w:r w:rsidR="00D60F4D">
              <w:rPr>
                <w:noProof/>
                <w:webHidden/>
              </w:rPr>
              <w:t>205</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53" w:history="1">
            <w:r w:rsidR="00C910C9" w:rsidRPr="00CD0F74">
              <w:rPr>
                <w:rStyle w:val="Hiperveza"/>
                <w:rFonts w:ascii="Times New Roman" w:hAnsi="Times New Roman" w:cs="Times New Roman"/>
                <w:noProof/>
              </w:rPr>
              <w:t>12.2. IZVANNASTAVNE AKTIVNOSTI</w:t>
            </w:r>
            <w:r w:rsidR="00C910C9">
              <w:rPr>
                <w:noProof/>
                <w:webHidden/>
              </w:rPr>
              <w:tab/>
            </w:r>
            <w:r w:rsidR="005A7F1E">
              <w:rPr>
                <w:noProof/>
                <w:webHidden/>
              </w:rPr>
              <w:fldChar w:fldCharType="begin"/>
            </w:r>
            <w:r w:rsidR="00C910C9">
              <w:rPr>
                <w:noProof/>
                <w:webHidden/>
              </w:rPr>
              <w:instrText xml:space="preserve"> PAGEREF _Toc526369853 \h </w:instrText>
            </w:r>
            <w:r w:rsidR="005A7F1E">
              <w:rPr>
                <w:noProof/>
                <w:webHidden/>
              </w:rPr>
            </w:r>
            <w:r w:rsidR="005A7F1E">
              <w:rPr>
                <w:noProof/>
                <w:webHidden/>
              </w:rPr>
              <w:fldChar w:fldCharType="separate"/>
            </w:r>
            <w:r w:rsidR="00D60F4D">
              <w:rPr>
                <w:noProof/>
                <w:webHidden/>
              </w:rPr>
              <w:t>206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54" w:history="1">
            <w:r w:rsidR="00C910C9" w:rsidRPr="00CD0F74">
              <w:rPr>
                <w:rStyle w:val="Hiperveza"/>
                <w:rFonts w:ascii="Times New Roman" w:hAnsi="Times New Roman" w:cs="Times New Roman"/>
                <w:noProof/>
              </w:rPr>
              <w:t>12.2.1. PRVA POMOĆ</w:t>
            </w:r>
            <w:r w:rsidR="00C910C9">
              <w:rPr>
                <w:noProof/>
                <w:webHidden/>
              </w:rPr>
              <w:tab/>
            </w:r>
            <w:r w:rsidR="005A7F1E">
              <w:rPr>
                <w:noProof/>
                <w:webHidden/>
              </w:rPr>
              <w:fldChar w:fldCharType="begin"/>
            </w:r>
            <w:r w:rsidR="00C910C9">
              <w:rPr>
                <w:noProof/>
                <w:webHidden/>
              </w:rPr>
              <w:instrText xml:space="preserve"> PAGEREF _Toc526369854 \h </w:instrText>
            </w:r>
            <w:r w:rsidR="005A7F1E">
              <w:rPr>
                <w:noProof/>
                <w:webHidden/>
              </w:rPr>
            </w:r>
            <w:r w:rsidR="005A7F1E">
              <w:rPr>
                <w:noProof/>
                <w:webHidden/>
              </w:rPr>
              <w:fldChar w:fldCharType="separate"/>
            </w:r>
            <w:r w:rsidR="00D60F4D">
              <w:rPr>
                <w:noProof/>
                <w:webHidden/>
              </w:rPr>
              <w:t>206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55" w:history="1">
            <w:r w:rsidR="00C910C9" w:rsidRPr="00CD0F74">
              <w:rPr>
                <w:rStyle w:val="Hiperveza"/>
                <w:rFonts w:ascii="Times New Roman" w:eastAsia="Times New Roman" w:hAnsi="Times New Roman" w:cs="Times New Roman"/>
                <w:noProof/>
              </w:rPr>
              <w:t>12.2.2. Izvannastavna aktivnost – EKO GRUPA</w:t>
            </w:r>
            <w:r w:rsidR="00C910C9">
              <w:rPr>
                <w:noProof/>
                <w:webHidden/>
              </w:rPr>
              <w:tab/>
            </w:r>
            <w:r w:rsidR="005A7F1E">
              <w:rPr>
                <w:noProof/>
                <w:webHidden/>
              </w:rPr>
              <w:fldChar w:fldCharType="begin"/>
            </w:r>
            <w:r w:rsidR="00C910C9">
              <w:rPr>
                <w:noProof/>
                <w:webHidden/>
              </w:rPr>
              <w:instrText xml:space="preserve"> PAGEREF _Toc526369855 \h </w:instrText>
            </w:r>
            <w:r w:rsidR="005A7F1E">
              <w:rPr>
                <w:noProof/>
                <w:webHidden/>
              </w:rPr>
            </w:r>
            <w:r w:rsidR="005A7F1E">
              <w:rPr>
                <w:noProof/>
                <w:webHidden/>
              </w:rPr>
              <w:fldChar w:fldCharType="separate"/>
            </w:r>
            <w:r w:rsidR="00D60F4D">
              <w:rPr>
                <w:noProof/>
                <w:webHidden/>
              </w:rPr>
              <w:t>207</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56" w:history="1">
            <w:r w:rsidR="00C910C9" w:rsidRPr="00CD0F74">
              <w:rPr>
                <w:rStyle w:val="Hiperveza"/>
                <w:rFonts w:ascii="Times New Roman" w:hAnsi="Times New Roman" w:cs="Times New Roman"/>
                <w:noProof/>
              </w:rPr>
              <w:t>12.3. PROJEKTI</w:t>
            </w:r>
            <w:r w:rsidR="00C910C9">
              <w:rPr>
                <w:noProof/>
                <w:webHidden/>
              </w:rPr>
              <w:tab/>
            </w:r>
            <w:r w:rsidR="005A7F1E">
              <w:rPr>
                <w:noProof/>
                <w:webHidden/>
              </w:rPr>
              <w:fldChar w:fldCharType="begin"/>
            </w:r>
            <w:r w:rsidR="00C910C9">
              <w:rPr>
                <w:noProof/>
                <w:webHidden/>
              </w:rPr>
              <w:instrText xml:space="preserve"> PAGEREF _Toc526369856 \h </w:instrText>
            </w:r>
            <w:r w:rsidR="005A7F1E">
              <w:rPr>
                <w:noProof/>
                <w:webHidden/>
              </w:rPr>
            </w:r>
            <w:r w:rsidR="005A7F1E">
              <w:rPr>
                <w:noProof/>
                <w:webHidden/>
              </w:rPr>
              <w:fldChar w:fldCharType="separate"/>
            </w:r>
            <w:r w:rsidR="00D60F4D">
              <w:rPr>
                <w:noProof/>
                <w:webHidden/>
              </w:rPr>
              <w:t>209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57" w:history="1">
            <w:r w:rsidR="00C910C9" w:rsidRPr="00CD0F74">
              <w:rPr>
                <w:rStyle w:val="Hiperveza"/>
                <w:rFonts w:ascii="Times New Roman" w:eastAsia="Times New Roman" w:hAnsi="Times New Roman" w:cs="Times New Roman"/>
                <w:noProof/>
              </w:rPr>
              <w:t>12.3.1. Projekt – EKO ŠKOLA</w:t>
            </w:r>
            <w:r w:rsidR="00C910C9">
              <w:rPr>
                <w:noProof/>
                <w:webHidden/>
              </w:rPr>
              <w:tab/>
            </w:r>
            <w:r w:rsidR="005A7F1E">
              <w:rPr>
                <w:noProof/>
                <w:webHidden/>
              </w:rPr>
              <w:fldChar w:fldCharType="begin"/>
            </w:r>
            <w:r w:rsidR="00C910C9">
              <w:rPr>
                <w:noProof/>
                <w:webHidden/>
              </w:rPr>
              <w:instrText xml:space="preserve"> PAGEREF _Toc526369857 \h </w:instrText>
            </w:r>
            <w:r w:rsidR="005A7F1E">
              <w:rPr>
                <w:noProof/>
                <w:webHidden/>
              </w:rPr>
            </w:r>
            <w:r w:rsidR="005A7F1E">
              <w:rPr>
                <w:noProof/>
                <w:webHidden/>
              </w:rPr>
              <w:fldChar w:fldCharType="separate"/>
            </w:r>
            <w:r w:rsidR="00D60F4D">
              <w:rPr>
                <w:noProof/>
                <w:webHidden/>
              </w:rPr>
              <w:t>209</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58" w:history="1">
            <w:r w:rsidR="00C910C9" w:rsidRPr="00CD0F74">
              <w:rPr>
                <w:rStyle w:val="Hiperveza"/>
                <w:rFonts w:ascii="Times New Roman" w:eastAsia="Times New Roman" w:hAnsi="Times New Roman" w:cs="Times New Roman"/>
                <w:b/>
                <w:bCs/>
                <w:noProof/>
              </w:rPr>
              <w:t>12.3.2. OKUSI JESENI</w:t>
            </w:r>
            <w:r w:rsidR="00C910C9">
              <w:rPr>
                <w:noProof/>
                <w:webHidden/>
              </w:rPr>
              <w:tab/>
            </w:r>
            <w:r w:rsidR="005A7F1E">
              <w:rPr>
                <w:noProof/>
                <w:webHidden/>
              </w:rPr>
              <w:fldChar w:fldCharType="begin"/>
            </w:r>
            <w:r w:rsidR="00C910C9">
              <w:rPr>
                <w:noProof/>
                <w:webHidden/>
              </w:rPr>
              <w:instrText xml:space="preserve"> PAGEREF _Toc526369858 \h </w:instrText>
            </w:r>
            <w:r w:rsidR="005A7F1E">
              <w:rPr>
                <w:noProof/>
                <w:webHidden/>
              </w:rPr>
            </w:r>
            <w:r w:rsidR="005A7F1E">
              <w:rPr>
                <w:noProof/>
                <w:webHidden/>
              </w:rPr>
              <w:fldChar w:fldCharType="separate"/>
            </w:r>
            <w:r w:rsidR="00D60F4D">
              <w:rPr>
                <w:noProof/>
                <w:webHidden/>
              </w:rPr>
              <w:t>212</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59" w:history="1">
            <w:r w:rsidR="00C910C9" w:rsidRPr="00CD0F74">
              <w:rPr>
                <w:rStyle w:val="Hiperveza"/>
                <w:rFonts w:ascii="Times New Roman" w:hAnsi="Times New Roman" w:cs="Times New Roman"/>
                <w:noProof/>
              </w:rPr>
              <w:t>12.4. IZVANUČIONIČKA NASTAVA</w:t>
            </w:r>
            <w:r w:rsidR="00C910C9">
              <w:rPr>
                <w:noProof/>
                <w:webHidden/>
              </w:rPr>
              <w:tab/>
            </w:r>
            <w:r w:rsidR="005A7F1E">
              <w:rPr>
                <w:noProof/>
                <w:webHidden/>
              </w:rPr>
              <w:fldChar w:fldCharType="begin"/>
            </w:r>
            <w:r w:rsidR="00C910C9">
              <w:rPr>
                <w:noProof/>
                <w:webHidden/>
              </w:rPr>
              <w:instrText xml:space="preserve"> PAGEREF _Toc526369859 \h </w:instrText>
            </w:r>
            <w:r w:rsidR="005A7F1E">
              <w:rPr>
                <w:noProof/>
                <w:webHidden/>
              </w:rPr>
            </w:r>
            <w:r w:rsidR="005A7F1E">
              <w:rPr>
                <w:noProof/>
                <w:webHidden/>
              </w:rPr>
              <w:fldChar w:fldCharType="separate"/>
            </w:r>
            <w:r w:rsidR="00D60F4D">
              <w:rPr>
                <w:noProof/>
                <w:webHidden/>
              </w:rPr>
              <w:t>214</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60" w:history="1">
            <w:r w:rsidR="00C910C9" w:rsidRPr="00CD0F74">
              <w:rPr>
                <w:rStyle w:val="Hiperveza"/>
                <w:rFonts w:ascii="Times New Roman" w:hAnsi="Times New Roman" w:cs="Times New Roman"/>
                <w:noProof/>
              </w:rPr>
              <w:t>12.4.1. Obuka prve pomoći za djecu u osnovnoj školi - Novi Vinodolski</w:t>
            </w:r>
            <w:r w:rsidR="00C910C9">
              <w:rPr>
                <w:noProof/>
                <w:webHidden/>
              </w:rPr>
              <w:tab/>
            </w:r>
            <w:r w:rsidR="005A7F1E">
              <w:rPr>
                <w:noProof/>
                <w:webHidden/>
              </w:rPr>
              <w:fldChar w:fldCharType="begin"/>
            </w:r>
            <w:r w:rsidR="00C910C9">
              <w:rPr>
                <w:noProof/>
                <w:webHidden/>
              </w:rPr>
              <w:instrText xml:space="preserve"> PAGEREF _Toc526369860 \h </w:instrText>
            </w:r>
            <w:r w:rsidR="005A7F1E">
              <w:rPr>
                <w:noProof/>
                <w:webHidden/>
              </w:rPr>
            </w:r>
            <w:r w:rsidR="005A7F1E">
              <w:rPr>
                <w:noProof/>
                <w:webHidden/>
              </w:rPr>
              <w:fldChar w:fldCharType="separate"/>
            </w:r>
            <w:r w:rsidR="00D60F4D">
              <w:rPr>
                <w:noProof/>
                <w:webHidden/>
              </w:rPr>
              <w:t>214</w:t>
            </w:r>
            <w:r w:rsidR="005A7F1E">
              <w:rPr>
                <w:noProof/>
                <w:webHidden/>
              </w:rPr>
              <w:fldChar w:fldCharType="end"/>
            </w:r>
          </w:hyperlink>
        </w:p>
        <w:p w:rsidR="00C910C9" w:rsidRDefault="007F4ECB">
          <w:pPr>
            <w:pStyle w:val="Sadraj1"/>
            <w:tabs>
              <w:tab w:val="right" w:pos="8909"/>
            </w:tabs>
            <w:rPr>
              <w:rFonts w:asciiTheme="minorHAnsi" w:eastAsiaTheme="minorEastAsia" w:hAnsiTheme="minorHAnsi" w:cstheme="minorBidi"/>
              <w:noProof/>
            </w:rPr>
          </w:pPr>
          <w:hyperlink w:anchor="_Toc526369861" w:history="1">
            <w:r w:rsidR="00C910C9" w:rsidRPr="00CD0F74">
              <w:rPr>
                <w:rStyle w:val="Hiperveza"/>
                <w:rFonts w:ascii="Times New Roman" w:hAnsi="Times New Roman" w:cs="Times New Roman"/>
                <w:noProof/>
              </w:rPr>
              <w:t>13. Građanski odgoj</w:t>
            </w:r>
            <w:r w:rsidR="00C910C9">
              <w:rPr>
                <w:noProof/>
                <w:webHidden/>
              </w:rPr>
              <w:tab/>
            </w:r>
            <w:r w:rsidR="005A7F1E">
              <w:rPr>
                <w:noProof/>
                <w:webHidden/>
              </w:rPr>
              <w:fldChar w:fldCharType="begin"/>
            </w:r>
            <w:r w:rsidR="00C910C9">
              <w:rPr>
                <w:noProof/>
                <w:webHidden/>
              </w:rPr>
              <w:instrText xml:space="preserve"> PAGEREF _Toc526369861 \h </w:instrText>
            </w:r>
            <w:r w:rsidR="005A7F1E">
              <w:rPr>
                <w:noProof/>
                <w:webHidden/>
              </w:rPr>
            </w:r>
            <w:r w:rsidR="005A7F1E">
              <w:rPr>
                <w:noProof/>
                <w:webHidden/>
              </w:rPr>
              <w:fldChar w:fldCharType="separate"/>
            </w:r>
            <w:r w:rsidR="00D60F4D">
              <w:rPr>
                <w:noProof/>
                <w:webHidden/>
              </w:rPr>
              <w:t>215</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62" w:history="1">
            <w:r w:rsidR="00C910C9" w:rsidRPr="00CD0F74">
              <w:rPr>
                <w:rStyle w:val="Hiperveza"/>
                <w:rFonts w:ascii="Times New Roman" w:hAnsi="Times New Roman" w:cs="Times New Roman"/>
                <w:noProof/>
              </w:rPr>
              <w:t>13.1. IZVANNASTAVNE AKTIVNOSTI</w:t>
            </w:r>
            <w:r w:rsidR="00C910C9">
              <w:rPr>
                <w:noProof/>
                <w:webHidden/>
              </w:rPr>
              <w:tab/>
            </w:r>
            <w:r w:rsidR="005A7F1E">
              <w:rPr>
                <w:noProof/>
                <w:webHidden/>
              </w:rPr>
              <w:fldChar w:fldCharType="begin"/>
            </w:r>
            <w:r w:rsidR="00C910C9">
              <w:rPr>
                <w:noProof/>
                <w:webHidden/>
              </w:rPr>
              <w:instrText xml:space="preserve"> PAGEREF _Toc526369862 \h </w:instrText>
            </w:r>
            <w:r w:rsidR="005A7F1E">
              <w:rPr>
                <w:noProof/>
                <w:webHidden/>
              </w:rPr>
            </w:r>
            <w:r w:rsidR="005A7F1E">
              <w:rPr>
                <w:noProof/>
                <w:webHidden/>
              </w:rPr>
              <w:fldChar w:fldCharType="separate"/>
            </w:r>
            <w:r w:rsidR="00D60F4D">
              <w:rPr>
                <w:noProof/>
                <w:webHidden/>
              </w:rPr>
              <w:t>215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63" w:history="1">
            <w:r w:rsidR="00C910C9" w:rsidRPr="00CD0F74">
              <w:rPr>
                <w:rStyle w:val="Hiperveza"/>
                <w:rFonts w:ascii="Times New Roman" w:hAnsi="Times New Roman" w:cs="Times New Roman"/>
                <w:noProof/>
              </w:rPr>
              <w:t>13.1.1. Mali medijatori (2. r.)</w:t>
            </w:r>
            <w:r w:rsidR="00C910C9">
              <w:rPr>
                <w:noProof/>
                <w:webHidden/>
              </w:rPr>
              <w:tab/>
            </w:r>
            <w:r w:rsidR="005A7F1E">
              <w:rPr>
                <w:noProof/>
                <w:webHidden/>
              </w:rPr>
              <w:fldChar w:fldCharType="begin"/>
            </w:r>
            <w:r w:rsidR="00C910C9">
              <w:rPr>
                <w:noProof/>
                <w:webHidden/>
              </w:rPr>
              <w:instrText xml:space="preserve"> PAGEREF _Toc526369863 \h </w:instrText>
            </w:r>
            <w:r w:rsidR="005A7F1E">
              <w:rPr>
                <w:noProof/>
                <w:webHidden/>
              </w:rPr>
            </w:r>
            <w:r w:rsidR="005A7F1E">
              <w:rPr>
                <w:noProof/>
                <w:webHidden/>
              </w:rPr>
              <w:fldChar w:fldCharType="separate"/>
            </w:r>
            <w:r w:rsidR="00D60F4D">
              <w:rPr>
                <w:noProof/>
                <w:webHidden/>
              </w:rPr>
              <w:t>215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64" w:history="1">
            <w:r w:rsidR="00C910C9" w:rsidRPr="00CD0F74">
              <w:rPr>
                <w:rStyle w:val="Hiperveza"/>
                <w:rFonts w:ascii="Times New Roman" w:hAnsi="Times New Roman" w:cs="Times New Roman"/>
                <w:noProof/>
              </w:rPr>
              <w:t>13.1.2. Izvannastavna aktivnost VOLONTERSKI KLUB (3.c r.)</w:t>
            </w:r>
            <w:r w:rsidR="00C910C9">
              <w:rPr>
                <w:noProof/>
                <w:webHidden/>
              </w:rPr>
              <w:tab/>
            </w:r>
            <w:r w:rsidR="005A7F1E">
              <w:rPr>
                <w:noProof/>
                <w:webHidden/>
              </w:rPr>
              <w:fldChar w:fldCharType="begin"/>
            </w:r>
            <w:r w:rsidR="00C910C9">
              <w:rPr>
                <w:noProof/>
                <w:webHidden/>
              </w:rPr>
              <w:instrText xml:space="preserve"> PAGEREF _Toc526369864 \h </w:instrText>
            </w:r>
            <w:r w:rsidR="005A7F1E">
              <w:rPr>
                <w:noProof/>
                <w:webHidden/>
              </w:rPr>
            </w:r>
            <w:r w:rsidR="005A7F1E">
              <w:rPr>
                <w:noProof/>
                <w:webHidden/>
              </w:rPr>
              <w:fldChar w:fldCharType="separate"/>
            </w:r>
            <w:r w:rsidR="00D60F4D">
              <w:rPr>
                <w:noProof/>
                <w:webHidden/>
              </w:rPr>
              <w:t>216</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65" w:history="1">
            <w:r w:rsidR="00C910C9" w:rsidRPr="00CD0F74">
              <w:rPr>
                <w:rStyle w:val="Hiperveza"/>
                <w:rFonts w:ascii="Times New Roman" w:hAnsi="Times New Roman" w:cs="Times New Roman"/>
                <w:noProof/>
              </w:rPr>
              <w:t>13.2. PROJEKTI</w:t>
            </w:r>
            <w:r w:rsidR="00C910C9">
              <w:rPr>
                <w:noProof/>
                <w:webHidden/>
              </w:rPr>
              <w:tab/>
            </w:r>
            <w:r w:rsidR="005A7F1E">
              <w:rPr>
                <w:noProof/>
                <w:webHidden/>
              </w:rPr>
              <w:fldChar w:fldCharType="begin"/>
            </w:r>
            <w:r w:rsidR="00C910C9">
              <w:rPr>
                <w:noProof/>
                <w:webHidden/>
              </w:rPr>
              <w:instrText xml:space="preserve"> PAGEREF _Toc526369865 \h </w:instrText>
            </w:r>
            <w:r w:rsidR="005A7F1E">
              <w:rPr>
                <w:noProof/>
                <w:webHidden/>
              </w:rPr>
            </w:r>
            <w:r w:rsidR="005A7F1E">
              <w:rPr>
                <w:noProof/>
                <w:webHidden/>
              </w:rPr>
              <w:fldChar w:fldCharType="separate"/>
            </w:r>
            <w:r w:rsidR="00D60F4D">
              <w:rPr>
                <w:noProof/>
                <w:webHidden/>
              </w:rPr>
              <w:t>218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66" w:history="1">
            <w:r w:rsidR="00C910C9" w:rsidRPr="00CD0F74">
              <w:rPr>
                <w:rStyle w:val="Hiperveza"/>
                <w:rFonts w:ascii="Times New Roman" w:hAnsi="Times New Roman" w:cs="Times New Roman"/>
                <w:noProof/>
              </w:rPr>
              <w:t>13.2.1. MISLIMO JEDNI NA DRUGE (1. -8. r.)</w:t>
            </w:r>
            <w:r w:rsidR="00C910C9">
              <w:rPr>
                <w:noProof/>
                <w:webHidden/>
              </w:rPr>
              <w:tab/>
            </w:r>
            <w:r w:rsidR="005A7F1E">
              <w:rPr>
                <w:noProof/>
                <w:webHidden/>
              </w:rPr>
              <w:fldChar w:fldCharType="begin"/>
            </w:r>
            <w:r w:rsidR="00C910C9">
              <w:rPr>
                <w:noProof/>
                <w:webHidden/>
              </w:rPr>
              <w:instrText xml:space="preserve"> PAGEREF _Toc526369866 \h </w:instrText>
            </w:r>
            <w:r w:rsidR="005A7F1E">
              <w:rPr>
                <w:noProof/>
                <w:webHidden/>
              </w:rPr>
            </w:r>
            <w:r w:rsidR="005A7F1E">
              <w:rPr>
                <w:noProof/>
                <w:webHidden/>
              </w:rPr>
              <w:fldChar w:fldCharType="separate"/>
            </w:r>
            <w:r w:rsidR="00D60F4D">
              <w:rPr>
                <w:noProof/>
                <w:webHidden/>
              </w:rPr>
              <w:t>218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67" w:history="1">
            <w:r w:rsidR="00C910C9" w:rsidRPr="00CD0F74">
              <w:rPr>
                <w:rStyle w:val="Hiperveza"/>
                <w:rFonts w:ascii="Times New Roman" w:hAnsi="Times New Roman" w:cs="Times New Roman"/>
                <w:noProof/>
              </w:rPr>
              <w:t>13.2.2. TAJNA ZAGREBAČKE KOVNICE (4.r.)</w:t>
            </w:r>
            <w:r w:rsidR="00C910C9">
              <w:rPr>
                <w:noProof/>
                <w:webHidden/>
              </w:rPr>
              <w:tab/>
            </w:r>
            <w:r w:rsidR="005A7F1E">
              <w:rPr>
                <w:noProof/>
                <w:webHidden/>
              </w:rPr>
              <w:fldChar w:fldCharType="begin"/>
            </w:r>
            <w:r w:rsidR="00C910C9">
              <w:rPr>
                <w:noProof/>
                <w:webHidden/>
              </w:rPr>
              <w:instrText xml:space="preserve"> PAGEREF _Toc526369867 \h </w:instrText>
            </w:r>
            <w:r w:rsidR="005A7F1E">
              <w:rPr>
                <w:noProof/>
                <w:webHidden/>
              </w:rPr>
            </w:r>
            <w:r w:rsidR="005A7F1E">
              <w:rPr>
                <w:noProof/>
                <w:webHidden/>
              </w:rPr>
              <w:fldChar w:fldCharType="separate"/>
            </w:r>
            <w:r w:rsidR="00D60F4D">
              <w:rPr>
                <w:noProof/>
                <w:webHidden/>
              </w:rPr>
              <w:t>219</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68" w:history="1">
            <w:r w:rsidR="00C910C9" w:rsidRPr="00CD0F74">
              <w:rPr>
                <w:rStyle w:val="Hiperveza"/>
                <w:rFonts w:ascii="Times New Roman" w:hAnsi="Times New Roman" w:cs="Times New Roman"/>
                <w:noProof/>
              </w:rPr>
              <w:t>13.3. IZVEDBENI PLAN I PROGRAM GRAĐANSKOG ODGOJA I OBAZOVANJA</w:t>
            </w:r>
            <w:r w:rsidR="00C910C9">
              <w:rPr>
                <w:noProof/>
                <w:webHidden/>
              </w:rPr>
              <w:tab/>
            </w:r>
            <w:r w:rsidR="005A7F1E">
              <w:rPr>
                <w:noProof/>
                <w:webHidden/>
              </w:rPr>
              <w:fldChar w:fldCharType="begin"/>
            </w:r>
            <w:r w:rsidR="00C910C9">
              <w:rPr>
                <w:noProof/>
                <w:webHidden/>
              </w:rPr>
              <w:instrText xml:space="preserve"> PAGEREF _Toc526369868 \h </w:instrText>
            </w:r>
            <w:r w:rsidR="005A7F1E">
              <w:rPr>
                <w:noProof/>
                <w:webHidden/>
              </w:rPr>
            </w:r>
            <w:r w:rsidR="005A7F1E">
              <w:rPr>
                <w:noProof/>
                <w:webHidden/>
              </w:rPr>
              <w:fldChar w:fldCharType="separate"/>
            </w:r>
            <w:r w:rsidR="00D60F4D">
              <w:rPr>
                <w:noProof/>
                <w:webHidden/>
              </w:rPr>
              <w:t>221</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69" w:history="1">
            <w:r w:rsidR="00C910C9" w:rsidRPr="00CD0F74">
              <w:rPr>
                <w:rStyle w:val="Hiperveza"/>
                <w:rFonts w:ascii="Times New Roman" w:hAnsi="Times New Roman" w:cs="Times New Roman"/>
                <w:noProof/>
              </w:rPr>
              <w:t>1. RAZRED</w:t>
            </w:r>
            <w:r w:rsidR="00C910C9">
              <w:rPr>
                <w:noProof/>
                <w:webHidden/>
              </w:rPr>
              <w:tab/>
            </w:r>
            <w:r w:rsidR="005A7F1E">
              <w:rPr>
                <w:noProof/>
                <w:webHidden/>
              </w:rPr>
              <w:fldChar w:fldCharType="begin"/>
            </w:r>
            <w:r w:rsidR="00C910C9">
              <w:rPr>
                <w:noProof/>
                <w:webHidden/>
              </w:rPr>
              <w:instrText xml:space="preserve"> PAGEREF _Toc526369869 \h </w:instrText>
            </w:r>
            <w:r w:rsidR="005A7F1E">
              <w:rPr>
                <w:noProof/>
                <w:webHidden/>
              </w:rPr>
            </w:r>
            <w:r w:rsidR="005A7F1E">
              <w:rPr>
                <w:noProof/>
                <w:webHidden/>
              </w:rPr>
              <w:fldChar w:fldCharType="separate"/>
            </w:r>
            <w:r w:rsidR="00D60F4D">
              <w:rPr>
                <w:noProof/>
                <w:webHidden/>
              </w:rPr>
              <w:t>221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70" w:history="1">
            <w:r w:rsidR="00C910C9" w:rsidRPr="00CD0F74">
              <w:rPr>
                <w:rStyle w:val="Hiperveza"/>
                <w:rFonts w:ascii="Times New Roman" w:hAnsi="Times New Roman" w:cs="Times New Roman"/>
                <w:i/>
                <w:noProof/>
              </w:rPr>
              <w:t>Izvanučioničke aktivnosti</w:t>
            </w:r>
            <w:r w:rsidR="00C910C9">
              <w:rPr>
                <w:noProof/>
                <w:webHidden/>
              </w:rPr>
              <w:tab/>
            </w:r>
            <w:r w:rsidR="005A7F1E">
              <w:rPr>
                <w:noProof/>
                <w:webHidden/>
              </w:rPr>
              <w:fldChar w:fldCharType="begin"/>
            </w:r>
            <w:r w:rsidR="00C910C9">
              <w:rPr>
                <w:noProof/>
                <w:webHidden/>
              </w:rPr>
              <w:instrText xml:space="preserve"> PAGEREF _Toc526369870 \h </w:instrText>
            </w:r>
            <w:r w:rsidR="005A7F1E">
              <w:rPr>
                <w:noProof/>
                <w:webHidden/>
              </w:rPr>
            </w:r>
            <w:r w:rsidR="005A7F1E">
              <w:rPr>
                <w:noProof/>
                <w:webHidden/>
              </w:rPr>
              <w:fldChar w:fldCharType="separate"/>
            </w:r>
            <w:r w:rsidR="00D60F4D">
              <w:rPr>
                <w:noProof/>
                <w:webHidden/>
              </w:rPr>
              <w:t>221</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71" w:history="1">
            <w:r w:rsidR="00C910C9" w:rsidRPr="00CD0F74">
              <w:rPr>
                <w:rStyle w:val="Hiperveza"/>
                <w:rFonts w:ascii="Times New Roman" w:hAnsi="Times New Roman" w:cs="Times New Roman"/>
                <w:noProof/>
              </w:rPr>
              <w:t>Međupredmetni i interdisciplinarni  sadržaji</w:t>
            </w:r>
            <w:r w:rsidR="00C910C9">
              <w:rPr>
                <w:noProof/>
                <w:webHidden/>
              </w:rPr>
              <w:tab/>
            </w:r>
            <w:r w:rsidR="005A7F1E">
              <w:rPr>
                <w:noProof/>
                <w:webHidden/>
              </w:rPr>
              <w:fldChar w:fldCharType="begin"/>
            </w:r>
            <w:r w:rsidR="00C910C9">
              <w:rPr>
                <w:noProof/>
                <w:webHidden/>
              </w:rPr>
              <w:instrText xml:space="preserve"> PAGEREF _Toc526369871 \h </w:instrText>
            </w:r>
            <w:r w:rsidR="005A7F1E">
              <w:rPr>
                <w:noProof/>
                <w:webHidden/>
              </w:rPr>
            </w:r>
            <w:r w:rsidR="005A7F1E">
              <w:rPr>
                <w:noProof/>
                <w:webHidden/>
              </w:rPr>
              <w:fldChar w:fldCharType="separate"/>
            </w:r>
            <w:r w:rsidR="00D60F4D">
              <w:rPr>
                <w:noProof/>
                <w:webHidden/>
              </w:rPr>
              <w:t>222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72" w:history="1">
            <w:r w:rsidR="00C910C9" w:rsidRPr="00CD0F74">
              <w:rPr>
                <w:rStyle w:val="Hiperveza"/>
                <w:rFonts w:ascii="Times New Roman" w:hAnsi="Times New Roman" w:cs="Times New Roman"/>
                <w:noProof/>
              </w:rPr>
              <w:t>Sat razrednika</w:t>
            </w:r>
            <w:r w:rsidR="00C910C9">
              <w:rPr>
                <w:noProof/>
                <w:webHidden/>
              </w:rPr>
              <w:tab/>
            </w:r>
            <w:r w:rsidR="005A7F1E">
              <w:rPr>
                <w:noProof/>
                <w:webHidden/>
              </w:rPr>
              <w:fldChar w:fldCharType="begin"/>
            </w:r>
            <w:r w:rsidR="00C910C9">
              <w:rPr>
                <w:noProof/>
                <w:webHidden/>
              </w:rPr>
              <w:instrText xml:space="preserve"> PAGEREF _Toc526369872 \h </w:instrText>
            </w:r>
            <w:r w:rsidR="005A7F1E">
              <w:rPr>
                <w:noProof/>
                <w:webHidden/>
              </w:rPr>
            </w:r>
            <w:r w:rsidR="005A7F1E">
              <w:rPr>
                <w:noProof/>
                <w:webHidden/>
              </w:rPr>
              <w:fldChar w:fldCharType="separate"/>
            </w:r>
            <w:r w:rsidR="00D60F4D">
              <w:rPr>
                <w:noProof/>
                <w:webHidden/>
              </w:rPr>
              <w:t>225</w:t>
            </w:r>
            <w:r w:rsidR="005A7F1E">
              <w:rPr>
                <w:noProof/>
                <w:webHidden/>
              </w:rPr>
              <w:fldChar w:fldCharType="end"/>
            </w:r>
          </w:hyperlink>
        </w:p>
        <w:p w:rsidR="00C910C9" w:rsidRDefault="007F4ECB">
          <w:pPr>
            <w:pStyle w:val="Sadraj1"/>
            <w:tabs>
              <w:tab w:val="right" w:pos="8909"/>
            </w:tabs>
            <w:rPr>
              <w:rFonts w:asciiTheme="minorHAnsi" w:eastAsiaTheme="minorEastAsia" w:hAnsiTheme="minorHAnsi" w:cstheme="minorBidi"/>
              <w:noProof/>
            </w:rPr>
          </w:pPr>
          <w:hyperlink w:anchor="_Toc526369873" w:history="1">
            <w:r w:rsidR="00C910C9" w:rsidRPr="00CD0F74">
              <w:rPr>
                <w:rStyle w:val="Hiperveza"/>
                <w:rFonts w:ascii="Times New Roman" w:hAnsi="Times New Roman" w:cs="Times New Roman"/>
                <w:noProof/>
              </w:rPr>
              <w:t>13.3.2. IZVEDBENI  PLAN  I  PROGRAM  IZVANUČIONIČKIH AKTIVNOSTI GRAĐANSKOG ODGOJA I OBRAZOVANJA</w:t>
            </w:r>
            <w:r w:rsidR="00C910C9">
              <w:rPr>
                <w:noProof/>
                <w:webHidden/>
              </w:rPr>
              <w:tab/>
            </w:r>
            <w:r w:rsidR="005A7F1E">
              <w:rPr>
                <w:noProof/>
                <w:webHidden/>
              </w:rPr>
              <w:fldChar w:fldCharType="begin"/>
            </w:r>
            <w:r w:rsidR="00C910C9">
              <w:rPr>
                <w:noProof/>
                <w:webHidden/>
              </w:rPr>
              <w:instrText xml:space="preserve"> PAGEREF _Toc526369873 \h </w:instrText>
            </w:r>
            <w:r w:rsidR="005A7F1E">
              <w:rPr>
                <w:noProof/>
                <w:webHidden/>
              </w:rPr>
            </w:r>
            <w:r w:rsidR="005A7F1E">
              <w:rPr>
                <w:noProof/>
                <w:webHidden/>
              </w:rPr>
              <w:fldChar w:fldCharType="separate"/>
            </w:r>
            <w:r w:rsidR="00D60F4D">
              <w:rPr>
                <w:noProof/>
                <w:webHidden/>
              </w:rPr>
              <w:t>228</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74" w:history="1">
            <w:r w:rsidR="00C910C9" w:rsidRPr="00CD0F74">
              <w:rPr>
                <w:rStyle w:val="Hiperveza"/>
                <w:rFonts w:ascii="Times New Roman" w:hAnsi="Times New Roman" w:cs="Times New Roman"/>
                <w:noProof/>
              </w:rPr>
              <w:t>2. razred</w:t>
            </w:r>
            <w:r w:rsidR="00C910C9">
              <w:rPr>
                <w:noProof/>
                <w:webHidden/>
              </w:rPr>
              <w:tab/>
            </w:r>
            <w:r w:rsidR="005A7F1E">
              <w:rPr>
                <w:noProof/>
                <w:webHidden/>
              </w:rPr>
              <w:fldChar w:fldCharType="begin"/>
            </w:r>
            <w:r w:rsidR="00C910C9">
              <w:rPr>
                <w:noProof/>
                <w:webHidden/>
              </w:rPr>
              <w:instrText xml:space="preserve"> PAGEREF _Toc526369874 \h </w:instrText>
            </w:r>
            <w:r w:rsidR="005A7F1E">
              <w:rPr>
                <w:noProof/>
                <w:webHidden/>
              </w:rPr>
            </w:r>
            <w:r w:rsidR="005A7F1E">
              <w:rPr>
                <w:noProof/>
                <w:webHidden/>
              </w:rPr>
              <w:fldChar w:fldCharType="separate"/>
            </w:r>
            <w:r w:rsidR="00D60F4D">
              <w:rPr>
                <w:noProof/>
                <w:webHidden/>
              </w:rPr>
              <w:t>228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75" w:history="1">
            <w:r w:rsidR="00C910C9" w:rsidRPr="00CD0F74">
              <w:rPr>
                <w:rStyle w:val="Hiperveza"/>
                <w:rFonts w:ascii="Times New Roman" w:hAnsi="Times New Roman" w:cs="Times New Roman"/>
                <w:noProof/>
              </w:rPr>
              <w:t>IZVANUČIONIČNE AKTIVNOSTI</w:t>
            </w:r>
            <w:r w:rsidR="00C910C9">
              <w:rPr>
                <w:noProof/>
                <w:webHidden/>
              </w:rPr>
              <w:tab/>
            </w:r>
            <w:r w:rsidR="005A7F1E">
              <w:rPr>
                <w:noProof/>
                <w:webHidden/>
              </w:rPr>
              <w:fldChar w:fldCharType="begin"/>
            </w:r>
            <w:r w:rsidR="00C910C9">
              <w:rPr>
                <w:noProof/>
                <w:webHidden/>
              </w:rPr>
              <w:instrText xml:space="preserve"> PAGEREF _Toc526369875 \h </w:instrText>
            </w:r>
            <w:r w:rsidR="005A7F1E">
              <w:rPr>
                <w:noProof/>
                <w:webHidden/>
              </w:rPr>
            </w:r>
            <w:r w:rsidR="005A7F1E">
              <w:rPr>
                <w:noProof/>
                <w:webHidden/>
              </w:rPr>
              <w:fldChar w:fldCharType="separate"/>
            </w:r>
            <w:r w:rsidR="00D60F4D">
              <w:rPr>
                <w:noProof/>
                <w:webHidden/>
              </w:rPr>
              <w:t>228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76" w:history="1">
            <w:r w:rsidR="00C910C9" w:rsidRPr="00CD0F74">
              <w:rPr>
                <w:rStyle w:val="Hiperveza"/>
                <w:rFonts w:ascii="Times New Roman" w:hAnsi="Times New Roman" w:cs="Times New Roman"/>
                <w:noProof/>
              </w:rPr>
              <w:t>IZVEDBENI  PLAN  I  PROGRAM MEĐUPREDMETNIH  I INTERDISCIPLINARNIH  SADRŽAJA  GOO-a</w:t>
            </w:r>
            <w:r w:rsidR="00C910C9">
              <w:rPr>
                <w:noProof/>
                <w:webHidden/>
              </w:rPr>
              <w:tab/>
            </w:r>
            <w:r w:rsidR="005A7F1E">
              <w:rPr>
                <w:noProof/>
                <w:webHidden/>
              </w:rPr>
              <w:fldChar w:fldCharType="begin"/>
            </w:r>
            <w:r w:rsidR="00C910C9">
              <w:rPr>
                <w:noProof/>
                <w:webHidden/>
              </w:rPr>
              <w:instrText xml:space="preserve"> PAGEREF _Toc526369876 \h </w:instrText>
            </w:r>
            <w:r w:rsidR="005A7F1E">
              <w:rPr>
                <w:noProof/>
                <w:webHidden/>
              </w:rPr>
            </w:r>
            <w:r w:rsidR="005A7F1E">
              <w:rPr>
                <w:noProof/>
                <w:webHidden/>
              </w:rPr>
              <w:fldChar w:fldCharType="separate"/>
            </w:r>
            <w:r w:rsidR="00D60F4D">
              <w:rPr>
                <w:noProof/>
                <w:webHidden/>
              </w:rPr>
              <w:t>230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77" w:history="1">
            <w:r w:rsidR="00C910C9" w:rsidRPr="00CD0F74">
              <w:rPr>
                <w:rStyle w:val="Hiperveza"/>
                <w:rFonts w:ascii="Times New Roman" w:hAnsi="Times New Roman" w:cs="Times New Roman"/>
                <w:noProof/>
              </w:rPr>
              <w:t>IZVEDBENI  PLAN  I  PROGRAM SATA RAZREDNIKA GRAĐANSKI ODGOJ I OBRAZOVANJE</w:t>
            </w:r>
            <w:r w:rsidR="00C910C9">
              <w:rPr>
                <w:noProof/>
                <w:webHidden/>
              </w:rPr>
              <w:tab/>
            </w:r>
            <w:r w:rsidR="005A7F1E">
              <w:rPr>
                <w:noProof/>
                <w:webHidden/>
              </w:rPr>
              <w:fldChar w:fldCharType="begin"/>
            </w:r>
            <w:r w:rsidR="00C910C9">
              <w:rPr>
                <w:noProof/>
                <w:webHidden/>
              </w:rPr>
              <w:instrText xml:space="preserve"> PAGEREF _Toc526369877 \h </w:instrText>
            </w:r>
            <w:r w:rsidR="005A7F1E">
              <w:rPr>
                <w:noProof/>
                <w:webHidden/>
              </w:rPr>
            </w:r>
            <w:r w:rsidR="005A7F1E">
              <w:rPr>
                <w:noProof/>
                <w:webHidden/>
              </w:rPr>
              <w:fldChar w:fldCharType="separate"/>
            </w:r>
            <w:r w:rsidR="00D60F4D">
              <w:rPr>
                <w:noProof/>
                <w:webHidden/>
              </w:rPr>
              <w:t>236</w:t>
            </w:r>
            <w:r w:rsidR="005A7F1E">
              <w:rPr>
                <w:noProof/>
                <w:webHidden/>
              </w:rPr>
              <w:fldChar w:fldCharType="end"/>
            </w:r>
          </w:hyperlink>
        </w:p>
        <w:p w:rsidR="00C910C9" w:rsidRDefault="007F4ECB">
          <w:pPr>
            <w:pStyle w:val="Sadraj1"/>
            <w:tabs>
              <w:tab w:val="right" w:pos="8909"/>
            </w:tabs>
            <w:rPr>
              <w:rFonts w:asciiTheme="minorHAnsi" w:eastAsiaTheme="minorEastAsia" w:hAnsiTheme="minorHAnsi" w:cstheme="minorBidi"/>
              <w:noProof/>
            </w:rPr>
          </w:pPr>
          <w:hyperlink w:anchor="_Toc526369878" w:history="1">
            <w:r w:rsidR="00C910C9" w:rsidRPr="00CD0F74">
              <w:rPr>
                <w:rStyle w:val="Hiperveza"/>
                <w:rFonts w:ascii="Times New Roman" w:hAnsi="Times New Roman" w:cs="Times New Roman"/>
                <w:noProof/>
              </w:rPr>
              <w:t>13.3.3. IZVEDBENI PLAN I PROGRAM GRAĐANSKOG ODGOJA I OBRAZOVANJA ZA 3.RAZRED</w:t>
            </w:r>
            <w:r w:rsidR="00C910C9">
              <w:rPr>
                <w:noProof/>
                <w:webHidden/>
              </w:rPr>
              <w:tab/>
            </w:r>
            <w:r w:rsidR="005A7F1E">
              <w:rPr>
                <w:noProof/>
                <w:webHidden/>
              </w:rPr>
              <w:fldChar w:fldCharType="begin"/>
            </w:r>
            <w:r w:rsidR="00C910C9">
              <w:rPr>
                <w:noProof/>
                <w:webHidden/>
              </w:rPr>
              <w:instrText xml:space="preserve"> PAGEREF _Toc526369878 \h </w:instrText>
            </w:r>
            <w:r w:rsidR="005A7F1E">
              <w:rPr>
                <w:noProof/>
                <w:webHidden/>
              </w:rPr>
            </w:r>
            <w:r w:rsidR="005A7F1E">
              <w:rPr>
                <w:noProof/>
                <w:webHidden/>
              </w:rPr>
              <w:fldChar w:fldCharType="separate"/>
            </w:r>
            <w:r w:rsidR="00D60F4D">
              <w:rPr>
                <w:noProof/>
                <w:webHidden/>
              </w:rPr>
              <w:t>240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79" w:history="1">
            <w:r w:rsidR="00C910C9" w:rsidRPr="00CD0F74">
              <w:rPr>
                <w:rStyle w:val="Hiperveza"/>
                <w:rFonts w:ascii="Times New Roman" w:hAnsi="Times New Roman" w:cs="Times New Roman"/>
                <w:noProof/>
              </w:rPr>
              <w:t>3. razredi</w:t>
            </w:r>
            <w:r w:rsidR="00C910C9">
              <w:rPr>
                <w:noProof/>
                <w:webHidden/>
              </w:rPr>
              <w:tab/>
            </w:r>
            <w:r w:rsidR="005A7F1E">
              <w:rPr>
                <w:noProof/>
                <w:webHidden/>
              </w:rPr>
              <w:fldChar w:fldCharType="begin"/>
            </w:r>
            <w:r w:rsidR="00C910C9">
              <w:rPr>
                <w:noProof/>
                <w:webHidden/>
              </w:rPr>
              <w:instrText xml:space="preserve"> PAGEREF _Toc526369879 \h </w:instrText>
            </w:r>
            <w:r w:rsidR="005A7F1E">
              <w:rPr>
                <w:noProof/>
                <w:webHidden/>
              </w:rPr>
            </w:r>
            <w:r w:rsidR="005A7F1E">
              <w:rPr>
                <w:noProof/>
                <w:webHidden/>
              </w:rPr>
              <w:fldChar w:fldCharType="separate"/>
            </w:r>
            <w:r w:rsidR="00D60F4D">
              <w:rPr>
                <w:noProof/>
                <w:webHidden/>
              </w:rPr>
              <w:t>240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80" w:history="1">
            <w:r w:rsidR="00C910C9" w:rsidRPr="00CD0F74">
              <w:rPr>
                <w:rStyle w:val="Hiperveza"/>
                <w:rFonts w:ascii="Times New Roman" w:hAnsi="Times New Roman" w:cs="Times New Roman"/>
                <w:noProof/>
              </w:rPr>
              <w:t>Izvanučioničke aktivnosti</w:t>
            </w:r>
            <w:r w:rsidR="00C910C9">
              <w:rPr>
                <w:noProof/>
                <w:webHidden/>
              </w:rPr>
              <w:tab/>
            </w:r>
            <w:r w:rsidR="005A7F1E">
              <w:rPr>
                <w:noProof/>
                <w:webHidden/>
              </w:rPr>
              <w:fldChar w:fldCharType="begin"/>
            </w:r>
            <w:r w:rsidR="00C910C9">
              <w:rPr>
                <w:noProof/>
                <w:webHidden/>
              </w:rPr>
              <w:instrText xml:space="preserve"> PAGEREF _Toc526369880 \h </w:instrText>
            </w:r>
            <w:r w:rsidR="005A7F1E">
              <w:rPr>
                <w:noProof/>
                <w:webHidden/>
              </w:rPr>
            </w:r>
            <w:r w:rsidR="005A7F1E">
              <w:rPr>
                <w:noProof/>
                <w:webHidden/>
              </w:rPr>
              <w:fldChar w:fldCharType="separate"/>
            </w:r>
            <w:r w:rsidR="00D60F4D">
              <w:rPr>
                <w:noProof/>
                <w:webHidden/>
              </w:rPr>
              <w:t>240</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81" w:history="1">
            <w:r w:rsidR="00C910C9" w:rsidRPr="00CD0F74">
              <w:rPr>
                <w:rStyle w:val="Hiperveza"/>
                <w:rFonts w:ascii="Times New Roman" w:hAnsi="Times New Roman" w:cs="Times New Roman"/>
                <w:noProof/>
              </w:rPr>
              <w:t>Međupredmetni i interdisciplinarni  sadržaji</w:t>
            </w:r>
            <w:r w:rsidR="00C910C9">
              <w:rPr>
                <w:noProof/>
                <w:webHidden/>
              </w:rPr>
              <w:tab/>
            </w:r>
            <w:r w:rsidR="005A7F1E">
              <w:rPr>
                <w:noProof/>
                <w:webHidden/>
              </w:rPr>
              <w:fldChar w:fldCharType="begin"/>
            </w:r>
            <w:r w:rsidR="00C910C9">
              <w:rPr>
                <w:noProof/>
                <w:webHidden/>
              </w:rPr>
              <w:instrText xml:space="preserve"> PAGEREF _Toc526369881 \h </w:instrText>
            </w:r>
            <w:r w:rsidR="005A7F1E">
              <w:rPr>
                <w:noProof/>
                <w:webHidden/>
              </w:rPr>
            </w:r>
            <w:r w:rsidR="005A7F1E">
              <w:rPr>
                <w:noProof/>
                <w:webHidden/>
              </w:rPr>
              <w:fldChar w:fldCharType="separate"/>
            </w:r>
            <w:r w:rsidR="00D60F4D">
              <w:rPr>
                <w:noProof/>
                <w:webHidden/>
              </w:rPr>
              <w:t>242</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82" w:history="1">
            <w:r w:rsidR="00C910C9" w:rsidRPr="00CD0F74">
              <w:rPr>
                <w:rStyle w:val="Hiperveza"/>
                <w:rFonts w:ascii="Times New Roman" w:hAnsi="Times New Roman" w:cs="Times New Roman"/>
                <w:noProof/>
              </w:rPr>
              <w:t>Sat razrednika</w:t>
            </w:r>
            <w:r w:rsidR="00C910C9">
              <w:rPr>
                <w:noProof/>
                <w:webHidden/>
              </w:rPr>
              <w:tab/>
            </w:r>
            <w:r w:rsidR="005A7F1E">
              <w:rPr>
                <w:noProof/>
                <w:webHidden/>
              </w:rPr>
              <w:fldChar w:fldCharType="begin"/>
            </w:r>
            <w:r w:rsidR="00C910C9">
              <w:rPr>
                <w:noProof/>
                <w:webHidden/>
              </w:rPr>
              <w:instrText xml:space="preserve"> PAGEREF _Toc526369882 \h </w:instrText>
            </w:r>
            <w:r w:rsidR="005A7F1E">
              <w:rPr>
                <w:noProof/>
                <w:webHidden/>
              </w:rPr>
            </w:r>
            <w:r w:rsidR="005A7F1E">
              <w:rPr>
                <w:noProof/>
                <w:webHidden/>
              </w:rPr>
              <w:fldChar w:fldCharType="separate"/>
            </w:r>
            <w:r w:rsidR="00D60F4D">
              <w:rPr>
                <w:noProof/>
                <w:webHidden/>
              </w:rPr>
              <w:t>249</w:t>
            </w:r>
            <w:r w:rsidR="005A7F1E">
              <w:rPr>
                <w:noProof/>
                <w:webHidden/>
              </w:rPr>
              <w:fldChar w:fldCharType="end"/>
            </w:r>
          </w:hyperlink>
        </w:p>
        <w:p w:rsidR="00C910C9" w:rsidRDefault="007F4ECB">
          <w:pPr>
            <w:pStyle w:val="Sadraj1"/>
            <w:tabs>
              <w:tab w:val="right" w:pos="8909"/>
            </w:tabs>
            <w:rPr>
              <w:rFonts w:asciiTheme="minorHAnsi" w:eastAsiaTheme="minorEastAsia" w:hAnsiTheme="minorHAnsi" w:cstheme="minorBidi"/>
              <w:noProof/>
            </w:rPr>
          </w:pPr>
          <w:hyperlink w:anchor="_Toc526369883" w:history="1">
            <w:r w:rsidR="00C910C9" w:rsidRPr="00CD0F74">
              <w:rPr>
                <w:rStyle w:val="Hiperveza"/>
                <w:rFonts w:ascii="Times New Roman" w:hAnsi="Times New Roman" w:cs="Times New Roman"/>
                <w:noProof/>
              </w:rPr>
              <w:t>13.3.4. IZVEDBENI  PLAN  I  PROGRAM  IZVANUČIONIČKE NASTAVE 4. RAZREDA GRAĐANSKOG ODGOJA I OBRAZOVANJA</w:t>
            </w:r>
            <w:r w:rsidR="00C910C9">
              <w:rPr>
                <w:noProof/>
                <w:webHidden/>
              </w:rPr>
              <w:tab/>
            </w:r>
            <w:r w:rsidR="005A7F1E">
              <w:rPr>
                <w:noProof/>
                <w:webHidden/>
              </w:rPr>
              <w:fldChar w:fldCharType="begin"/>
            </w:r>
            <w:r w:rsidR="00C910C9">
              <w:rPr>
                <w:noProof/>
                <w:webHidden/>
              </w:rPr>
              <w:instrText xml:space="preserve"> PAGEREF _Toc526369883 \h </w:instrText>
            </w:r>
            <w:r w:rsidR="005A7F1E">
              <w:rPr>
                <w:noProof/>
                <w:webHidden/>
              </w:rPr>
            </w:r>
            <w:r w:rsidR="005A7F1E">
              <w:rPr>
                <w:noProof/>
                <w:webHidden/>
              </w:rPr>
              <w:fldChar w:fldCharType="separate"/>
            </w:r>
            <w:r w:rsidR="00D60F4D">
              <w:rPr>
                <w:noProof/>
                <w:webHidden/>
              </w:rPr>
              <w:t>255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84" w:history="1">
            <w:r w:rsidR="00C910C9" w:rsidRPr="00CD0F74">
              <w:rPr>
                <w:rStyle w:val="Hiperveza"/>
                <w:rFonts w:ascii="Times New Roman" w:hAnsi="Times New Roman" w:cs="Times New Roman"/>
                <w:noProof/>
              </w:rPr>
              <w:t>4. razredi</w:t>
            </w:r>
            <w:r w:rsidR="00C910C9">
              <w:rPr>
                <w:noProof/>
                <w:webHidden/>
              </w:rPr>
              <w:tab/>
            </w:r>
            <w:r w:rsidR="005A7F1E">
              <w:rPr>
                <w:noProof/>
                <w:webHidden/>
              </w:rPr>
              <w:fldChar w:fldCharType="begin"/>
            </w:r>
            <w:r w:rsidR="00C910C9">
              <w:rPr>
                <w:noProof/>
                <w:webHidden/>
              </w:rPr>
              <w:instrText xml:space="preserve"> PAGEREF _Toc526369884 \h </w:instrText>
            </w:r>
            <w:r w:rsidR="005A7F1E">
              <w:rPr>
                <w:noProof/>
                <w:webHidden/>
              </w:rPr>
            </w:r>
            <w:r w:rsidR="005A7F1E">
              <w:rPr>
                <w:noProof/>
                <w:webHidden/>
              </w:rPr>
              <w:fldChar w:fldCharType="separate"/>
            </w:r>
            <w:r w:rsidR="00D60F4D">
              <w:rPr>
                <w:noProof/>
                <w:webHidden/>
              </w:rPr>
              <w:t>255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85" w:history="1">
            <w:r w:rsidR="00C910C9" w:rsidRPr="00CD0F74">
              <w:rPr>
                <w:rStyle w:val="Hiperveza"/>
                <w:rFonts w:ascii="Times New Roman" w:hAnsi="Times New Roman" w:cs="Times New Roman"/>
                <w:noProof/>
              </w:rPr>
              <w:t>Sat razrednika</w:t>
            </w:r>
            <w:r w:rsidR="00C910C9">
              <w:rPr>
                <w:noProof/>
                <w:webHidden/>
              </w:rPr>
              <w:tab/>
            </w:r>
            <w:r w:rsidR="005A7F1E">
              <w:rPr>
                <w:noProof/>
                <w:webHidden/>
              </w:rPr>
              <w:fldChar w:fldCharType="begin"/>
            </w:r>
            <w:r w:rsidR="00C910C9">
              <w:rPr>
                <w:noProof/>
                <w:webHidden/>
              </w:rPr>
              <w:instrText xml:space="preserve"> PAGEREF _Toc526369885 \h </w:instrText>
            </w:r>
            <w:r w:rsidR="005A7F1E">
              <w:rPr>
                <w:noProof/>
                <w:webHidden/>
              </w:rPr>
            </w:r>
            <w:r w:rsidR="005A7F1E">
              <w:rPr>
                <w:noProof/>
                <w:webHidden/>
              </w:rPr>
              <w:fldChar w:fldCharType="separate"/>
            </w:r>
            <w:r w:rsidR="00D60F4D">
              <w:rPr>
                <w:noProof/>
                <w:webHidden/>
              </w:rPr>
              <w:t>258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86" w:history="1">
            <w:r w:rsidR="00C910C9" w:rsidRPr="00CD0F74">
              <w:rPr>
                <w:rStyle w:val="Hiperveza"/>
                <w:rFonts w:ascii="Times New Roman" w:hAnsi="Times New Roman" w:cs="Times New Roman"/>
                <w:noProof/>
              </w:rPr>
              <w:t>MEĐUPREDMETNI  I INTERDISCIPLINARNI  SADRŽAJI</w:t>
            </w:r>
            <w:r w:rsidR="00C910C9">
              <w:rPr>
                <w:noProof/>
                <w:webHidden/>
              </w:rPr>
              <w:tab/>
            </w:r>
            <w:r w:rsidR="005A7F1E">
              <w:rPr>
                <w:noProof/>
                <w:webHidden/>
              </w:rPr>
              <w:fldChar w:fldCharType="begin"/>
            </w:r>
            <w:r w:rsidR="00C910C9">
              <w:rPr>
                <w:noProof/>
                <w:webHidden/>
              </w:rPr>
              <w:instrText xml:space="preserve"> PAGEREF _Toc526369886 \h </w:instrText>
            </w:r>
            <w:r w:rsidR="005A7F1E">
              <w:rPr>
                <w:noProof/>
                <w:webHidden/>
              </w:rPr>
            </w:r>
            <w:r w:rsidR="005A7F1E">
              <w:rPr>
                <w:noProof/>
                <w:webHidden/>
              </w:rPr>
              <w:fldChar w:fldCharType="separate"/>
            </w:r>
            <w:r w:rsidR="00D60F4D">
              <w:rPr>
                <w:noProof/>
                <w:webHidden/>
              </w:rPr>
              <w:t>263</w:t>
            </w:r>
            <w:r w:rsidR="005A7F1E">
              <w:rPr>
                <w:noProof/>
                <w:webHidden/>
              </w:rPr>
              <w:fldChar w:fldCharType="end"/>
            </w:r>
          </w:hyperlink>
        </w:p>
        <w:p w:rsidR="00C910C9" w:rsidRDefault="007F4ECB">
          <w:pPr>
            <w:pStyle w:val="Sadraj1"/>
            <w:tabs>
              <w:tab w:val="right" w:pos="8909"/>
            </w:tabs>
            <w:rPr>
              <w:rFonts w:asciiTheme="minorHAnsi" w:eastAsiaTheme="minorEastAsia" w:hAnsiTheme="minorHAnsi" w:cstheme="minorBidi"/>
              <w:noProof/>
            </w:rPr>
          </w:pPr>
          <w:hyperlink w:anchor="_Toc526369887" w:history="1">
            <w:r w:rsidR="00C910C9" w:rsidRPr="00CD0F74">
              <w:rPr>
                <w:rStyle w:val="Hiperveza"/>
                <w:rFonts w:ascii="Times New Roman" w:hAnsi="Times New Roman" w:cs="Times New Roman"/>
                <w:noProof/>
              </w:rPr>
              <w:t>13.3.5. IZVEDBENI PLAN I PROGRAM GRAĐANSKOG ODGOJA I OBRAZOVANJA</w:t>
            </w:r>
            <w:r w:rsidR="00C910C9">
              <w:rPr>
                <w:noProof/>
                <w:webHidden/>
              </w:rPr>
              <w:tab/>
            </w:r>
            <w:r w:rsidR="005A7F1E">
              <w:rPr>
                <w:noProof/>
                <w:webHidden/>
              </w:rPr>
              <w:fldChar w:fldCharType="begin"/>
            </w:r>
            <w:r w:rsidR="00C910C9">
              <w:rPr>
                <w:noProof/>
                <w:webHidden/>
              </w:rPr>
              <w:instrText xml:space="preserve"> PAGEREF _Toc526369887 \h </w:instrText>
            </w:r>
            <w:r w:rsidR="005A7F1E">
              <w:rPr>
                <w:noProof/>
                <w:webHidden/>
              </w:rPr>
            </w:r>
            <w:r w:rsidR="005A7F1E">
              <w:rPr>
                <w:noProof/>
                <w:webHidden/>
              </w:rPr>
              <w:fldChar w:fldCharType="separate"/>
            </w:r>
            <w:r w:rsidR="00D60F4D">
              <w:rPr>
                <w:noProof/>
                <w:webHidden/>
              </w:rPr>
              <w:t>266</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88" w:history="1">
            <w:r w:rsidR="00C910C9" w:rsidRPr="00CD0F74">
              <w:rPr>
                <w:rStyle w:val="Hiperveza"/>
                <w:rFonts w:ascii="Times New Roman" w:hAnsi="Times New Roman" w:cs="Times New Roman"/>
                <w:noProof/>
              </w:rPr>
              <w:t>5. RAZRED</w:t>
            </w:r>
            <w:r w:rsidR="00C910C9">
              <w:rPr>
                <w:noProof/>
                <w:webHidden/>
              </w:rPr>
              <w:tab/>
            </w:r>
            <w:r w:rsidR="005A7F1E">
              <w:rPr>
                <w:noProof/>
                <w:webHidden/>
              </w:rPr>
              <w:fldChar w:fldCharType="begin"/>
            </w:r>
            <w:r w:rsidR="00C910C9">
              <w:rPr>
                <w:noProof/>
                <w:webHidden/>
              </w:rPr>
              <w:instrText xml:space="preserve"> PAGEREF _Toc526369888 \h </w:instrText>
            </w:r>
            <w:r w:rsidR="005A7F1E">
              <w:rPr>
                <w:noProof/>
                <w:webHidden/>
              </w:rPr>
            </w:r>
            <w:r w:rsidR="005A7F1E">
              <w:rPr>
                <w:noProof/>
                <w:webHidden/>
              </w:rPr>
              <w:fldChar w:fldCharType="separate"/>
            </w:r>
            <w:r w:rsidR="00D60F4D">
              <w:rPr>
                <w:noProof/>
                <w:webHidden/>
              </w:rPr>
              <w:t>266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89" w:history="1">
            <w:r w:rsidR="00C910C9" w:rsidRPr="00CD0F74">
              <w:rPr>
                <w:rStyle w:val="Hiperveza"/>
                <w:rFonts w:ascii="Times New Roman" w:hAnsi="Times New Roman" w:cs="Times New Roman"/>
                <w:noProof/>
              </w:rPr>
              <w:t>Izvanučioničke aktivnosti</w:t>
            </w:r>
            <w:r w:rsidR="00C910C9">
              <w:rPr>
                <w:noProof/>
                <w:webHidden/>
              </w:rPr>
              <w:tab/>
            </w:r>
            <w:r w:rsidR="005A7F1E">
              <w:rPr>
                <w:noProof/>
                <w:webHidden/>
              </w:rPr>
              <w:fldChar w:fldCharType="begin"/>
            </w:r>
            <w:r w:rsidR="00C910C9">
              <w:rPr>
                <w:noProof/>
                <w:webHidden/>
              </w:rPr>
              <w:instrText xml:space="preserve"> PAGEREF _Toc526369889 \h </w:instrText>
            </w:r>
            <w:r w:rsidR="005A7F1E">
              <w:rPr>
                <w:noProof/>
                <w:webHidden/>
              </w:rPr>
            </w:r>
            <w:r w:rsidR="005A7F1E">
              <w:rPr>
                <w:noProof/>
                <w:webHidden/>
              </w:rPr>
              <w:fldChar w:fldCharType="separate"/>
            </w:r>
            <w:r w:rsidR="00D60F4D">
              <w:rPr>
                <w:noProof/>
                <w:webHidden/>
              </w:rPr>
              <w:t>266</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90" w:history="1">
            <w:r w:rsidR="00C910C9" w:rsidRPr="00CD0F74">
              <w:rPr>
                <w:rStyle w:val="Hiperveza"/>
                <w:rFonts w:ascii="Times New Roman" w:hAnsi="Times New Roman" w:cs="Times New Roman"/>
                <w:noProof/>
              </w:rPr>
              <w:t>Međupredmetni i interdisciplinarni  sadržaji</w:t>
            </w:r>
            <w:r w:rsidR="00C910C9">
              <w:rPr>
                <w:noProof/>
                <w:webHidden/>
              </w:rPr>
              <w:tab/>
            </w:r>
            <w:r w:rsidR="005A7F1E">
              <w:rPr>
                <w:noProof/>
                <w:webHidden/>
              </w:rPr>
              <w:fldChar w:fldCharType="begin"/>
            </w:r>
            <w:r w:rsidR="00C910C9">
              <w:rPr>
                <w:noProof/>
                <w:webHidden/>
              </w:rPr>
              <w:instrText xml:space="preserve"> PAGEREF _Toc526369890 \h </w:instrText>
            </w:r>
            <w:r w:rsidR="005A7F1E">
              <w:rPr>
                <w:noProof/>
                <w:webHidden/>
              </w:rPr>
            </w:r>
            <w:r w:rsidR="005A7F1E">
              <w:rPr>
                <w:noProof/>
                <w:webHidden/>
              </w:rPr>
              <w:fldChar w:fldCharType="separate"/>
            </w:r>
            <w:r w:rsidR="00D60F4D">
              <w:rPr>
                <w:noProof/>
                <w:webHidden/>
              </w:rPr>
              <w:t>267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91" w:history="1">
            <w:r w:rsidR="00C910C9" w:rsidRPr="00CD0F74">
              <w:rPr>
                <w:rStyle w:val="Hiperveza"/>
                <w:rFonts w:ascii="Times New Roman" w:hAnsi="Times New Roman" w:cs="Times New Roman"/>
                <w:noProof/>
              </w:rPr>
              <w:t>Sat razrednika</w:t>
            </w:r>
            <w:r w:rsidR="00C910C9">
              <w:rPr>
                <w:noProof/>
                <w:webHidden/>
              </w:rPr>
              <w:tab/>
            </w:r>
            <w:r w:rsidR="005A7F1E">
              <w:rPr>
                <w:noProof/>
                <w:webHidden/>
              </w:rPr>
              <w:fldChar w:fldCharType="begin"/>
            </w:r>
            <w:r w:rsidR="00C910C9">
              <w:rPr>
                <w:noProof/>
                <w:webHidden/>
              </w:rPr>
              <w:instrText xml:space="preserve"> PAGEREF _Toc526369891 \h </w:instrText>
            </w:r>
            <w:r w:rsidR="005A7F1E">
              <w:rPr>
                <w:noProof/>
                <w:webHidden/>
              </w:rPr>
            </w:r>
            <w:r w:rsidR="005A7F1E">
              <w:rPr>
                <w:noProof/>
                <w:webHidden/>
              </w:rPr>
              <w:fldChar w:fldCharType="separate"/>
            </w:r>
            <w:r w:rsidR="00D60F4D">
              <w:rPr>
                <w:noProof/>
                <w:webHidden/>
              </w:rPr>
              <w:t>273</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92" w:history="1">
            <w:r w:rsidR="00C910C9" w:rsidRPr="00CD0F74">
              <w:rPr>
                <w:rStyle w:val="Hiperveza"/>
                <w:noProof/>
              </w:rPr>
              <w:t>13.3.6. IZVEDBENI PLAN I PROGRAM GRAĐANSKOG ODGOJA I OBRAZOVANJA</w:t>
            </w:r>
            <w:r w:rsidR="00C910C9">
              <w:rPr>
                <w:noProof/>
                <w:webHidden/>
              </w:rPr>
              <w:tab/>
            </w:r>
            <w:r w:rsidR="005A7F1E">
              <w:rPr>
                <w:noProof/>
                <w:webHidden/>
              </w:rPr>
              <w:fldChar w:fldCharType="begin"/>
            </w:r>
            <w:r w:rsidR="00C910C9">
              <w:rPr>
                <w:noProof/>
                <w:webHidden/>
              </w:rPr>
              <w:instrText xml:space="preserve"> PAGEREF _Toc526369892 \h </w:instrText>
            </w:r>
            <w:r w:rsidR="005A7F1E">
              <w:rPr>
                <w:noProof/>
                <w:webHidden/>
              </w:rPr>
            </w:r>
            <w:r w:rsidR="005A7F1E">
              <w:rPr>
                <w:noProof/>
                <w:webHidden/>
              </w:rPr>
              <w:fldChar w:fldCharType="separate"/>
            </w:r>
            <w:r w:rsidR="00D60F4D">
              <w:rPr>
                <w:noProof/>
                <w:webHidden/>
              </w:rPr>
              <w:t>275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93" w:history="1">
            <w:r w:rsidR="00C910C9" w:rsidRPr="00CD0F74">
              <w:rPr>
                <w:rStyle w:val="Hiperveza"/>
                <w:rFonts w:ascii="Times New Roman" w:hAnsi="Times New Roman" w:cs="Times New Roman"/>
                <w:noProof/>
              </w:rPr>
              <w:t>6. RAZRED</w:t>
            </w:r>
            <w:r w:rsidR="00C910C9">
              <w:rPr>
                <w:noProof/>
                <w:webHidden/>
              </w:rPr>
              <w:tab/>
            </w:r>
            <w:r w:rsidR="005A7F1E">
              <w:rPr>
                <w:noProof/>
                <w:webHidden/>
              </w:rPr>
              <w:fldChar w:fldCharType="begin"/>
            </w:r>
            <w:r w:rsidR="00C910C9">
              <w:rPr>
                <w:noProof/>
                <w:webHidden/>
              </w:rPr>
              <w:instrText xml:space="preserve"> PAGEREF _Toc526369893 \h </w:instrText>
            </w:r>
            <w:r w:rsidR="005A7F1E">
              <w:rPr>
                <w:noProof/>
                <w:webHidden/>
              </w:rPr>
            </w:r>
            <w:r w:rsidR="005A7F1E">
              <w:rPr>
                <w:noProof/>
                <w:webHidden/>
              </w:rPr>
              <w:fldChar w:fldCharType="separate"/>
            </w:r>
            <w:r w:rsidR="00D60F4D">
              <w:rPr>
                <w:noProof/>
                <w:webHidden/>
              </w:rPr>
              <w:t>275</w:t>
            </w:r>
            <w:r w:rsidR="005A7F1E">
              <w:rPr>
                <w:noProof/>
                <w:webHidden/>
              </w:rPr>
              <w:fldChar w:fldCharType="end"/>
            </w:r>
          </w:hyperlink>
        </w:p>
        <w:p w:rsidR="00C910C9" w:rsidRDefault="007F4ECB">
          <w:pPr>
            <w:pStyle w:val="Sadraj4"/>
            <w:tabs>
              <w:tab w:val="right" w:pos="8909"/>
            </w:tabs>
            <w:rPr>
              <w:rFonts w:asciiTheme="minorHAnsi" w:eastAsiaTheme="minorEastAsia" w:hAnsiTheme="minorHAnsi" w:cstheme="minorBidi"/>
              <w:noProof/>
            </w:rPr>
          </w:pPr>
          <w:hyperlink w:anchor="_Toc526369894" w:history="1">
            <w:r w:rsidR="00C910C9" w:rsidRPr="00CD0F74">
              <w:rPr>
                <w:rStyle w:val="Hiperveza"/>
                <w:noProof/>
              </w:rPr>
              <w:t>Izvanučioničke aktivnosti</w:t>
            </w:r>
            <w:r w:rsidR="00C910C9">
              <w:rPr>
                <w:noProof/>
                <w:webHidden/>
              </w:rPr>
              <w:tab/>
            </w:r>
            <w:r w:rsidR="005A7F1E">
              <w:rPr>
                <w:noProof/>
                <w:webHidden/>
              </w:rPr>
              <w:fldChar w:fldCharType="begin"/>
            </w:r>
            <w:r w:rsidR="00C910C9">
              <w:rPr>
                <w:noProof/>
                <w:webHidden/>
              </w:rPr>
              <w:instrText xml:space="preserve"> PAGEREF _Toc526369894 \h </w:instrText>
            </w:r>
            <w:r w:rsidR="005A7F1E">
              <w:rPr>
                <w:noProof/>
                <w:webHidden/>
              </w:rPr>
            </w:r>
            <w:r w:rsidR="005A7F1E">
              <w:rPr>
                <w:noProof/>
                <w:webHidden/>
              </w:rPr>
              <w:fldChar w:fldCharType="separate"/>
            </w:r>
            <w:r w:rsidR="00D60F4D">
              <w:rPr>
                <w:noProof/>
                <w:webHidden/>
              </w:rPr>
              <w:t>275</w:t>
            </w:r>
            <w:r w:rsidR="005A7F1E">
              <w:rPr>
                <w:noProof/>
                <w:webHidden/>
              </w:rPr>
              <w:fldChar w:fldCharType="end"/>
            </w:r>
          </w:hyperlink>
        </w:p>
        <w:p w:rsidR="00C910C9" w:rsidRDefault="007F4ECB">
          <w:pPr>
            <w:pStyle w:val="Sadraj4"/>
            <w:tabs>
              <w:tab w:val="right" w:pos="8909"/>
            </w:tabs>
            <w:rPr>
              <w:rFonts w:asciiTheme="minorHAnsi" w:eastAsiaTheme="minorEastAsia" w:hAnsiTheme="minorHAnsi" w:cstheme="minorBidi"/>
              <w:noProof/>
            </w:rPr>
          </w:pPr>
          <w:hyperlink w:anchor="_Toc526369895" w:history="1">
            <w:r w:rsidR="00C910C9" w:rsidRPr="00CD0F74">
              <w:rPr>
                <w:rStyle w:val="Hiperveza"/>
                <w:noProof/>
              </w:rPr>
              <w:t>Međupredmetni i interdisciplinarni  sadržaji</w:t>
            </w:r>
            <w:r w:rsidR="00C910C9">
              <w:rPr>
                <w:noProof/>
                <w:webHidden/>
              </w:rPr>
              <w:tab/>
            </w:r>
            <w:r w:rsidR="005A7F1E">
              <w:rPr>
                <w:noProof/>
                <w:webHidden/>
              </w:rPr>
              <w:fldChar w:fldCharType="begin"/>
            </w:r>
            <w:r w:rsidR="00C910C9">
              <w:rPr>
                <w:noProof/>
                <w:webHidden/>
              </w:rPr>
              <w:instrText xml:space="preserve"> PAGEREF _Toc526369895 \h </w:instrText>
            </w:r>
            <w:r w:rsidR="005A7F1E">
              <w:rPr>
                <w:noProof/>
                <w:webHidden/>
              </w:rPr>
            </w:r>
            <w:r w:rsidR="005A7F1E">
              <w:rPr>
                <w:noProof/>
                <w:webHidden/>
              </w:rPr>
              <w:fldChar w:fldCharType="separate"/>
            </w:r>
            <w:r w:rsidR="00D60F4D">
              <w:rPr>
                <w:noProof/>
                <w:webHidden/>
              </w:rPr>
              <w:t>277</w:t>
            </w:r>
            <w:r w:rsidR="005A7F1E">
              <w:rPr>
                <w:noProof/>
                <w:webHidden/>
              </w:rPr>
              <w:fldChar w:fldCharType="end"/>
            </w:r>
          </w:hyperlink>
        </w:p>
        <w:p w:rsidR="00C910C9" w:rsidRDefault="007F4ECB">
          <w:pPr>
            <w:pStyle w:val="Sadraj4"/>
            <w:tabs>
              <w:tab w:val="right" w:pos="8909"/>
            </w:tabs>
            <w:rPr>
              <w:rFonts w:asciiTheme="minorHAnsi" w:eastAsiaTheme="minorEastAsia" w:hAnsiTheme="minorHAnsi" w:cstheme="minorBidi"/>
              <w:noProof/>
            </w:rPr>
          </w:pPr>
          <w:hyperlink w:anchor="_Toc526369896" w:history="1">
            <w:r w:rsidR="00C910C9" w:rsidRPr="00CD0F74">
              <w:rPr>
                <w:rStyle w:val="Hiperveza"/>
                <w:noProof/>
              </w:rPr>
              <w:t>Sat razrednika</w:t>
            </w:r>
            <w:r w:rsidR="00C910C9">
              <w:rPr>
                <w:noProof/>
                <w:webHidden/>
              </w:rPr>
              <w:tab/>
            </w:r>
            <w:r w:rsidR="005A7F1E">
              <w:rPr>
                <w:noProof/>
                <w:webHidden/>
              </w:rPr>
              <w:fldChar w:fldCharType="begin"/>
            </w:r>
            <w:r w:rsidR="00C910C9">
              <w:rPr>
                <w:noProof/>
                <w:webHidden/>
              </w:rPr>
              <w:instrText xml:space="preserve"> PAGEREF _Toc526369896 \h </w:instrText>
            </w:r>
            <w:r w:rsidR="005A7F1E">
              <w:rPr>
                <w:noProof/>
                <w:webHidden/>
              </w:rPr>
            </w:r>
            <w:r w:rsidR="005A7F1E">
              <w:rPr>
                <w:noProof/>
                <w:webHidden/>
              </w:rPr>
              <w:fldChar w:fldCharType="separate"/>
            </w:r>
            <w:r w:rsidR="00D60F4D">
              <w:rPr>
                <w:noProof/>
                <w:webHidden/>
              </w:rPr>
              <w:t>283</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897" w:history="1">
            <w:r w:rsidR="00C910C9" w:rsidRPr="00CD0F74">
              <w:rPr>
                <w:rStyle w:val="Hiperveza"/>
                <w:rFonts w:ascii="Times New Roman" w:hAnsi="Times New Roman" w:cs="Times New Roman"/>
                <w:noProof/>
              </w:rPr>
              <w:t>13.3.7.</w:t>
            </w:r>
            <w:r w:rsidR="00C910C9" w:rsidRPr="00CD0F74">
              <w:rPr>
                <w:rStyle w:val="Hiperveza"/>
                <w:noProof/>
              </w:rPr>
              <w:t xml:space="preserve">  IZVEDBENI PLAN I PROGRAM GRAĐANSKOG ODGOJA I OBRAZOVANJA</w:t>
            </w:r>
            <w:r w:rsidR="00C910C9">
              <w:rPr>
                <w:noProof/>
                <w:webHidden/>
              </w:rPr>
              <w:tab/>
            </w:r>
            <w:r w:rsidR="005A7F1E">
              <w:rPr>
                <w:noProof/>
                <w:webHidden/>
              </w:rPr>
              <w:fldChar w:fldCharType="begin"/>
            </w:r>
            <w:r w:rsidR="00C910C9">
              <w:rPr>
                <w:noProof/>
                <w:webHidden/>
              </w:rPr>
              <w:instrText xml:space="preserve"> PAGEREF _Toc526369897 \h </w:instrText>
            </w:r>
            <w:r w:rsidR="005A7F1E">
              <w:rPr>
                <w:noProof/>
                <w:webHidden/>
              </w:rPr>
            </w:r>
            <w:r w:rsidR="005A7F1E">
              <w:rPr>
                <w:noProof/>
                <w:webHidden/>
              </w:rPr>
              <w:fldChar w:fldCharType="separate"/>
            </w:r>
            <w:r w:rsidR="00D60F4D">
              <w:rPr>
                <w:noProof/>
                <w:webHidden/>
              </w:rPr>
              <w:t>285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98" w:history="1">
            <w:r w:rsidR="00C910C9" w:rsidRPr="00CD0F74">
              <w:rPr>
                <w:rStyle w:val="Hiperveza"/>
                <w:rFonts w:ascii="Times New Roman" w:hAnsi="Times New Roman" w:cs="Times New Roman"/>
                <w:noProof/>
              </w:rPr>
              <w:t>7. RAZRED</w:t>
            </w:r>
            <w:r w:rsidR="00C910C9">
              <w:rPr>
                <w:noProof/>
                <w:webHidden/>
              </w:rPr>
              <w:tab/>
            </w:r>
            <w:r w:rsidR="005A7F1E">
              <w:rPr>
                <w:noProof/>
                <w:webHidden/>
              </w:rPr>
              <w:fldChar w:fldCharType="begin"/>
            </w:r>
            <w:r w:rsidR="00C910C9">
              <w:rPr>
                <w:noProof/>
                <w:webHidden/>
              </w:rPr>
              <w:instrText xml:space="preserve"> PAGEREF _Toc526369898 \h </w:instrText>
            </w:r>
            <w:r w:rsidR="005A7F1E">
              <w:rPr>
                <w:noProof/>
                <w:webHidden/>
              </w:rPr>
            </w:r>
            <w:r w:rsidR="005A7F1E">
              <w:rPr>
                <w:noProof/>
                <w:webHidden/>
              </w:rPr>
              <w:fldChar w:fldCharType="separate"/>
            </w:r>
            <w:r w:rsidR="00D60F4D">
              <w:rPr>
                <w:noProof/>
                <w:webHidden/>
              </w:rPr>
              <w:t>285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899" w:history="1">
            <w:r w:rsidR="00C910C9" w:rsidRPr="00CD0F74">
              <w:rPr>
                <w:rStyle w:val="Hiperveza"/>
                <w:rFonts w:ascii="Times New Roman" w:eastAsia="Times New Roman" w:hAnsi="Times New Roman" w:cs="Times New Roman"/>
                <w:noProof/>
              </w:rPr>
              <w:t>Izvanučioničke aktivnosti</w:t>
            </w:r>
            <w:r w:rsidR="00C910C9">
              <w:rPr>
                <w:noProof/>
                <w:webHidden/>
              </w:rPr>
              <w:tab/>
            </w:r>
            <w:r w:rsidR="005A7F1E">
              <w:rPr>
                <w:noProof/>
                <w:webHidden/>
              </w:rPr>
              <w:fldChar w:fldCharType="begin"/>
            </w:r>
            <w:r w:rsidR="00C910C9">
              <w:rPr>
                <w:noProof/>
                <w:webHidden/>
              </w:rPr>
              <w:instrText xml:space="preserve"> PAGEREF _Toc526369899 \h </w:instrText>
            </w:r>
            <w:r w:rsidR="005A7F1E">
              <w:rPr>
                <w:noProof/>
                <w:webHidden/>
              </w:rPr>
            </w:r>
            <w:r w:rsidR="005A7F1E">
              <w:rPr>
                <w:noProof/>
                <w:webHidden/>
              </w:rPr>
              <w:fldChar w:fldCharType="separate"/>
            </w:r>
            <w:r w:rsidR="00D60F4D">
              <w:rPr>
                <w:noProof/>
                <w:webHidden/>
              </w:rPr>
              <w:t>285</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900" w:history="1">
            <w:r w:rsidR="00C910C9" w:rsidRPr="00CD0F74">
              <w:rPr>
                <w:rStyle w:val="Hiperveza"/>
                <w:rFonts w:ascii="Times New Roman" w:eastAsia="Times New Roman" w:hAnsi="Times New Roman" w:cs="Times New Roman"/>
                <w:noProof/>
              </w:rPr>
              <w:t>Međupredmetni i interdisciplinarni  sadržaji</w:t>
            </w:r>
            <w:r w:rsidR="00C910C9">
              <w:rPr>
                <w:noProof/>
                <w:webHidden/>
              </w:rPr>
              <w:tab/>
            </w:r>
            <w:r w:rsidR="005A7F1E">
              <w:rPr>
                <w:noProof/>
                <w:webHidden/>
              </w:rPr>
              <w:fldChar w:fldCharType="begin"/>
            </w:r>
            <w:r w:rsidR="00C910C9">
              <w:rPr>
                <w:noProof/>
                <w:webHidden/>
              </w:rPr>
              <w:instrText xml:space="preserve"> PAGEREF _Toc526369900 \h </w:instrText>
            </w:r>
            <w:r w:rsidR="005A7F1E">
              <w:rPr>
                <w:noProof/>
                <w:webHidden/>
              </w:rPr>
            </w:r>
            <w:r w:rsidR="005A7F1E">
              <w:rPr>
                <w:noProof/>
                <w:webHidden/>
              </w:rPr>
              <w:fldChar w:fldCharType="separate"/>
            </w:r>
            <w:r w:rsidR="00D60F4D">
              <w:rPr>
                <w:noProof/>
                <w:webHidden/>
              </w:rPr>
              <w:t>287</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901" w:history="1">
            <w:r w:rsidR="00C910C9" w:rsidRPr="00CD0F74">
              <w:rPr>
                <w:rStyle w:val="Hiperveza"/>
                <w:rFonts w:ascii="Times New Roman" w:eastAsia="Times New Roman" w:hAnsi="Times New Roman" w:cs="Times New Roman"/>
                <w:noProof/>
              </w:rPr>
              <w:t>Sat razrednika</w:t>
            </w:r>
            <w:r w:rsidR="00C910C9">
              <w:rPr>
                <w:noProof/>
                <w:webHidden/>
              </w:rPr>
              <w:tab/>
            </w:r>
            <w:r w:rsidR="005A7F1E">
              <w:rPr>
                <w:noProof/>
                <w:webHidden/>
              </w:rPr>
              <w:fldChar w:fldCharType="begin"/>
            </w:r>
            <w:r w:rsidR="00C910C9">
              <w:rPr>
                <w:noProof/>
                <w:webHidden/>
              </w:rPr>
              <w:instrText xml:space="preserve"> PAGEREF _Toc526369901 \h </w:instrText>
            </w:r>
            <w:r w:rsidR="005A7F1E">
              <w:rPr>
                <w:noProof/>
                <w:webHidden/>
              </w:rPr>
            </w:r>
            <w:r w:rsidR="005A7F1E">
              <w:rPr>
                <w:noProof/>
                <w:webHidden/>
              </w:rPr>
              <w:fldChar w:fldCharType="separate"/>
            </w:r>
            <w:r w:rsidR="00D60F4D">
              <w:rPr>
                <w:noProof/>
                <w:webHidden/>
              </w:rPr>
              <w:t>295</w:t>
            </w:r>
            <w:r w:rsidR="005A7F1E">
              <w:rPr>
                <w:noProof/>
                <w:webHidden/>
              </w:rPr>
              <w:fldChar w:fldCharType="end"/>
            </w:r>
          </w:hyperlink>
        </w:p>
        <w:p w:rsidR="00C910C9" w:rsidRDefault="007F4ECB">
          <w:pPr>
            <w:pStyle w:val="Sadraj2"/>
            <w:tabs>
              <w:tab w:val="right" w:pos="8909"/>
            </w:tabs>
            <w:rPr>
              <w:rFonts w:asciiTheme="minorHAnsi" w:eastAsiaTheme="minorEastAsia" w:hAnsiTheme="minorHAnsi" w:cstheme="minorBidi"/>
              <w:noProof/>
            </w:rPr>
          </w:pPr>
          <w:hyperlink w:anchor="_Toc526369902" w:history="1">
            <w:r w:rsidR="00C910C9" w:rsidRPr="00CD0F74">
              <w:rPr>
                <w:rStyle w:val="Hiperveza"/>
                <w:noProof/>
              </w:rPr>
              <w:t>13.3.8. IZVEDBENI PLAN I PROGRAM GRAĐANSKOG ODGOJA I OBRAZOVANJA</w:t>
            </w:r>
            <w:r w:rsidR="00C910C9">
              <w:rPr>
                <w:noProof/>
                <w:webHidden/>
              </w:rPr>
              <w:tab/>
            </w:r>
            <w:r w:rsidR="005A7F1E">
              <w:rPr>
                <w:noProof/>
                <w:webHidden/>
              </w:rPr>
              <w:fldChar w:fldCharType="begin"/>
            </w:r>
            <w:r w:rsidR="00C910C9">
              <w:rPr>
                <w:noProof/>
                <w:webHidden/>
              </w:rPr>
              <w:instrText xml:space="preserve"> PAGEREF _Toc526369902 \h </w:instrText>
            </w:r>
            <w:r w:rsidR="005A7F1E">
              <w:rPr>
                <w:noProof/>
                <w:webHidden/>
              </w:rPr>
            </w:r>
            <w:r w:rsidR="005A7F1E">
              <w:rPr>
                <w:noProof/>
                <w:webHidden/>
              </w:rPr>
              <w:fldChar w:fldCharType="separate"/>
            </w:r>
            <w:r w:rsidR="00D60F4D">
              <w:rPr>
                <w:noProof/>
                <w:webHidden/>
              </w:rPr>
              <w:t>298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903" w:history="1">
            <w:r w:rsidR="00C910C9" w:rsidRPr="00CD0F74">
              <w:rPr>
                <w:rStyle w:val="Hiperveza"/>
                <w:rFonts w:ascii="Times New Roman" w:hAnsi="Times New Roman" w:cs="Times New Roman"/>
                <w:noProof/>
              </w:rPr>
              <w:t>8. RAZRED</w:t>
            </w:r>
            <w:r w:rsidR="00C910C9">
              <w:rPr>
                <w:noProof/>
                <w:webHidden/>
              </w:rPr>
              <w:tab/>
            </w:r>
            <w:r w:rsidR="005A7F1E">
              <w:rPr>
                <w:noProof/>
                <w:webHidden/>
              </w:rPr>
              <w:fldChar w:fldCharType="begin"/>
            </w:r>
            <w:r w:rsidR="00C910C9">
              <w:rPr>
                <w:noProof/>
                <w:webHidden/>
              </w:rPr>
              <w:instrText xml:space="preserve"> PAGEREF _Toc526369903 \h </w:instrText>
            </w:r>
            <w:r w:rsidR="005A7F1E">
              <w:rPr>
                <w:noProof/>
                <w:webHidden/>
              </w:rPr>
            </w:r>
            <w:r w:rsidR="005A7F1E">
              <w:rPr>
                <w:noProof/>
                <w:webHidden/>
              </w:rPr>
              <w:fldChar w:fldCharType="separate"/>
            </w:r>
            <w:r w:rsidR="00D60F4D">
              <w:rPr>
                <w:noProof/>
                <w:webHidden/>
              </w:rPr>
              <w:t>298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904" w:history="1">
            <w:r w:rsidR="00C910C9" w:rsidRPr="00CD0F74">
              <w:rPr>
                <w:rStyle w:val="Hiperveza"/>
                <w:rFonts w:ascii="Times New Roman" w:eastAsia="Times New Roman" w:hAnsi="Times New Roman" w:cs="Times New Roman"/>
                <w:noProof/>
              </w:rPr>
              <w:t>Izvanučioničke aktivnosti</w:t>
            </w:r>
            <w:r w:rsidR="00C910C9">
              <w:rPr>
                <w:noProof/>
                <w:webHidden/>
              </w:rPr>
              <w:tab/>
            </w:r>
            <w:r w:rsidR="005A7F1E">
              <w:rPr>
                <w:noProof/>
                <w:webHidden/>
              </w:rPr>
              <w:fldChar w:fldCharType="begin"/>
            </w:r>
            <w:r w:rsidR="00C910C9">
              <w:rPr>
                <w:noProof/>
                <w:webHidden/>
              </w:rPr>
              <w:instrText xml:space="preserve"> PAGEREF _Toc526369904 \h </w:instrText>
            </w:r>
            <w:r w:rsidR="005A7F1E">
              <w:rPr>
                <w:noProof/>
                <w:webHidden/>
              </w:rPr>
            </w:r>
            <w:r w:rsidR="005A7F1E">
              <w:rPr>
                <w:noProof/>
                <w:webHidden/>
              </w:rPr>
              <w:fldChar w:fldCharType="separate"/>
            </w:r>
            <w:r w:rsidR="00D60F4D">
              <w:rPr>
                <w:noProof/>
                <w:webHidden/>
              </w:rPr>
              <w:t>298</w:t>
            </w:r>
            <w:r w:rsidR="005A7F1E">
              <w:rPr>
                <w:noProof/>
                <w:webHidden/>
              </w:rPr>
              <w:fldChar w:fldCharType="end"/>
            </w:r>
          </w:hyperlink>
        </w:p>
        <w:p w:rsidR="00C910C9" w:rsidRDefault="007F4ECB">
          <w:pPr>
            <w:pStyle w:val="Sadraj3"/>
            <w:tabs>
              <w:tab w:val="right" w:pos="8909"/>
            </w:tabs>
            <w:rPr>
              <w:rFonts w:asciiTheme="minorHAnsi" w:eastAsiaTheme="minorEastAsia" w:hAnsiTheme="minorHAnsi" w:cstheme="minorBidi"/>
              <w:noProof/>
            </w:rPr>
          </w:pPr>
          <w:hyperlink w:anchor="_Toc526369905" w:history="1">
            <w:r w:rsidR="00C910C9" w:rsidRPr="00CD0F74">
              <w:rPr>
                <w:rStyle w:val="Hiperveza"/>
                <w:rFonts w:ascii="Times New Roman" w:eastAsia="Times New Roman" w:hAnsi="Times New Roman" w:cs="Times New Roman"/>
                <w:noProof/>
              </w:rPr>
              <w:t>Međupredmetni i interdisciplinarni  sadržaji</w:t>
            </w:r>
            <w:r w:rsidR="00C910C9">
              <w:rPr>
                <w:noProof/>
                <w:webHidden/>
              </w:rPr>
              <w:tab/>
            </w:r>
            <w:r w:rsidR="005A7F1E">
              <w:rPr>
                <w:noProof/>
                <w:webHidden/>
              </w:rPr>
              <w:fldChar w:fldCharType="begin"/>
            </w:r>
            <w:r w:rsidR="00C910C9">
              <w:rPr>
                <w:noProof/>
                <w:webHidden/>
              </w:rPr>
              <w:instrText xml:space="preserve"> PAGEREF _Toc526369905 \h </w:instrText>
            </w:r>
            <w:r w:rsidR="005A7F1E">
              <w:rPr>
                <w:noProof/>
                <w:webHidden/>
              </w:rPr>
            </w:r>
            <w:r w:rsidR="005A7F1E">
              <w:rPr>
                <w:noProof/>
                <w:webHidden/>
              </w:rPr>
              <w:fldChar w:fldCharType="separate"/>
            </w:r>
            <w:r w:rsidR="00D60F4D">
              <w:rPr>
                <w:noProof/>
                <w:webHidden/>
              </w:rPr>
              <w:t>300</w:t>
            </w:r>
            <w:r w:rsidR="005A7F1E">
              <w:rPr>
                <w:noProof/>
                <w:webHidden/>
              </w:rPr>
              <w:fldChar w:fldCharType="end"/>
            </w:r>
          </w:hyperlink>
        </w:p>
        <w:p w:rsidR="00A401E7" w:rsidRPr="00B76BC7" w:rsidRDefault="005A7F1E">
          <w:pPr>
            <w:tabs>
              <w:tab w:val="right" w:pos="9062"/>
            </w:tabs>
            <w:spacing w:after="0" w:line="276" w:lineRule="auto"/>
            <w:ind w:left="440"/>
            <w:rPr>
              <w:rFonts w:ascii="Times New Roman" w:hAnsi="Times New Roman" w:cs="Times New Roman"/>
              <w:color w:val="FF0000"/>
            </w:rPr>
          </w:pPr>
          <w:r w:rsidRPr="00B76BC7">
            <w:rPr>
              <w:rFonts w:ascii="Times New Roman" w:hAnsi="Times New Roman" w:cs="Times New Roman"/>
            </w:rPr>
            <w:fldChar w:fldCharType="end"/>
          </w:r>
        </w:p>
      </w:sdtContent>
    </w:sdt>
    <w:p w:rsidR="004F2734" w:rsidRDefault="004F2734">
      <w:pPr>
        <w:rPr>
          <w:rFonts w:ascii="Times New Roman" w:hAnsi="Times New Roman" w:cs="Times New Roman"/>
        </w:rPr>
      </w:pPr>
      <w:r>
        <w:rPr>
          <w:rFonts w:ascii="Times New Roman" w:hAnsi="Times New Roman" w:cs="Times New Roman"/>
        </w:rPr>
        <w:br w:type="page"/>
      </w:r>
    </w:p>
    <w:p w:rsidR="004F2734" w:rsidRPr="00A13D89" w:rsidRDefault="004F2734" w:rsidP="00627331">
      <w:pPr>
        <w:keepNext/>
        <w:numPr>
          <w:ilvl w:val="0"/>
          <w:numId w:val="21"/>
        </w:numPr>
        <w:spacing w:before="240" w:after="60" w:line="276" w:lineRule="auto"/>
        <w:jc w:val="both"/>
        <w:outlineLvl w:val="0"/>
        <w:rPr>
          <w:rFonts w:ascii="Times New Roman" w:hAnsi="Times New Roman" w:cs="Times New Roman"/>
          <w:b/>
          <w:color w:val="000000"/>
          <w:sz w:val="36"/>
          <w:szCs w:val="32"/>
        </w:rPr>
      </w:pPr>
      <w:bookmarkStart w:id="2" w:name="_Toc526369642"/>
      <w:r w:rsidRPr="00A13D89">
        <w:rPr>
          <w:rFonts w:ascii="Times New Roman" w:hAnsi="Times New Roman" w:cs="Times New Roman"/>
          <w:b/>
          <w:color w:val="000000"/>
          <w:sz w:val="36"/>
          <w:szCs w:val="32"/>
        </w:rPr>
        <w:lastRenderedPageBreak/>
        <w:t>Vizija i misija škole</w:t>
      </w:r>
      <w:bookmarkEnd w:id="2"/>
    </w:p>
    <w:p w:rsidR="004F2734" w:rsidRPr="004F2734" w:rsidRDefault="004F2734" w:rsidP="004F2734">
      <w:pPr>
        <w:keepNext/>
        <w:spacing w:before="240" w:after="60" w:line="276" w:lineRule="auto"/>
        <w:jc w:val="both"/>
        <w:outlineLvl w:val="1"/>
        <w:rPr>
          <w:rFonts w:ascii="Times New Roman" w:eastAsia="Cambria" w:hAnsi="Times New Roman" w:cs="Times New Roman"/>
          <w:b/>
          <w:i/>
          <w:color w:val="000000"/>
          <w:sz w:val="28"/>
          <w:szCs w:val="28"/>
        </w:rPr>
      </w:pPr>
      <w:bookmarkStart w:id="3" w:name="_Toc526369643"/>
      <w:r w:rsidRPr="004F2734">
        <w:rPr>
          <w:rFonts w:ascii="Times New Roman" w:eastAsia="Cambria" w:hAnsi="Times New Roman" w:cs="Times New Roman"/>
          <w:b/>
          <w:i/>
          <w:color w:val="000000"/>
          <w:sz w:val="28"/>
          <w:szCs w:val="28"/>
        </w:rPr>
        <w:t xml:space="preserve">1.1 </w:t>
      </w:r>
      <w:r w:rsidRPr="00A13D89">
        <w:rPr>
          <w:rFonts w:ascii="Times New Roman" w:eastAsia="Cambria" w:hAnsi="Times New Roman" w:cs="Times New Roman"/>
          <w:b/>
          <w:color w:val="000000"/>
          <w:sz w:val="32"/>
          <w:szCs w:val="28"/>
        </w:rPr>
        <w:t>Vizija naše škole :</w:t>
      </w:r>
      <w:bookmarkEnd w:id="3"/>
    </w:p>
    <w:p w:rsidR="004F2734" w:rsidRPr="004F2734" w:rsidRDefault="004F2734" w:rsidP="004F2734">
      <w:pPr>
        <w:spacing w:after="0" w:line="240" w:lineRule="auto"/>
        <w:jc w:val="both"/>
        <w:rPr>
          <w:rFonts w:ascii="Times New Roman" w:eastAsia="Times New Roman" w:hAnsi="Times New Roman" w:cs="Times New Roman"/>
          <w:color w:val="000000"/>
          <w:sz w:val="24"/>
          <w:szCs w:val="24"/>
        </w:rPr>
      </w:pPr>
    </w:p>
    <w:p w:rsidR="004F2734" w:rsidRPr="004F2734" w:rsidRDefault="004F2734" w:rsidP="004F2734">
      <w:pPr>
        <w:spacing w:after="0" w:line="240" w:lineRule="auto"/>
        <w:jc w:val="both"/>
        <w:rPr>
          <w:rFonts w:ascii="Times New Roman" w:eastAsia="Times New Roman" w:hAnsi="Times New Roman" w:cs="Times New Roman"/>
          <w:b/>
          <w:i/>
          <w:color w:val="000000"/>
          <w:sz w:val="24"/>
          <w:szCs w:val="24"/>
        </w:rPr>
      </w:pPr>
      <w:r w:rsidRPr="004F2734">
        <w:rPr>
          <w:rFonts w:ascii="Times New Roman" w:eastAsia="Times New Roman" w:hAnsi="Times New Roman" w:cs="Times New Roman"/>
          <w:b/>
          <w:i/>
          <w:color w:val="000000"/>
          <w:sz w:val="24"/>
          <w:szCs w:val="24"/>
        </w:rPr>
        <w:t>Odgoj za:</w:t>
      </w:r>
    </w:p>
    <w:p w:rsidR="004F2734" w:rsidRPr="004F2734" w:rsidRDefault="004F2734" w:rsidP="004F2734">
      <w:pPr>
        <w:spacing w:after="0" w:line="240" w:lineRule="auto"/>
        <w:jc w:val="both"/>
        <w:rPr>
          <w:rFonts w:ascii="Times New Roman" w:eastAsia="Times New Roman" w:hAnsi="Times New Roman" w:cs="Times New Roman"/>
          <w:color w:val="000000"/>
          <w:sz w:val="24"/>
          <w:szCs w:val="24"/>
        </w:rPr>
      </w:pPr>
      <w:r w:rsidRPr="004F2734">
        <w:rPr>
          <w:rFonts w:ascii="Times New Roman" w:eastAsia="Times New Roman" w:hAnsi="Times New Roman" w:cs="Times New Roman"/>
          <w:b/>
          <w:color w:val="000000"/>
          <w:sz w:val="36"/>
          <w:szCs w:val="36"/>
        </w:rPr>
        <w:t>V</w:t>
      </w:r>
      <w:r w:rsidRPr="004F2734">
        <w:rPr>
          <w:rFonts w:ascii="Times New Roman" w:eastAsia="Times New Roman" w:hAnsi="Times New Roman" w:cs="Times New Roman"/>
          <w:color w:val="000000"/>
          <w:sz w:val="24"/>
          <w:szCs w:val="24"/>
        </w:rPr>
        <w:t>ažnost poštivanja samog sebe kao i drugih, a osobito potrebitih i starijih</w:t>
      </w:r>
    </w:p>
    <w:p w:rsidR="004F2734" w:rsidRPr="004F2734" w:rsidRDefault="004F2734" w:rsidP="004F2734">
      <w:pPr>
        <w:spacing w:after="0" w:line="240" w:lineRule="auto"/>
        <w:jc w:val="both"/>
        <w:rPr>
          <w:rFonts w:ascii="Times New Roman" w:eastAsia="Times New Roman" w:hAnsi="Times New Roman" w:cs="Times New Roman"/>
          <w:color w:val="000000"/>
          <w:sz w:val="24"/>
          <w:szCs w:val="24"/>
        </w:rPr>
      </w:pPr>
      <w:r w:rsidRPr="004F2734">
        <w:rPr>
          <w:rFonts w:ascii="Times New Roman" w:eastAsia="Times New Roman" w:hAnsi="Times New Roman" w:cs="Times New Roman"/>
          <w:b/>
          <w:color w:val="000000"/>
          <w:sz w:val="36"/>
          <w:szCs w:val="36"/>
        </w:rPr>
        <w:t>R</w:t>
      </w:r>
      <w:r w:rsidRPr="004F2734">
        <w:rPr>
          <w:rFonts w:ascii="Times New Roman" w:eastAsia="Times New Roman" w:hAnsi="Times New Roman" w:cs="Times New Roman"/>
          <w:color w:val="000000"/>
          <w:sz w:val="24"/>
          <w:szCs w:val="24"/>
        </w:rPr>
        <w:t>azvijanje ekološki prihvatljivih navika</w:t>
      </w:r>
    </w:p>
    <w:p w:rsidR="004F2734" w:rsidRPr="004F2734" w:rsidRDefault="004F2734" w:rsidP="004F2734">
      <w:pPr>
        <w:spacing w:after="0" w:line="240" w:lineRule="auto"/>
        <w:jc w:val="both"/>
        <w:rPr>
          <w:rFonts w:ascii="Times New Roman" w:eastAsia="Times New Roman" w:hAnsi="Times New Roman" w:cs="Times New Roman"/>
          <w:color w:val="000000"/>
          <w:sz w:val="24"/>
          <w:szCs w:val="24"/>
        </w:rPr>
      </w:pPr>
      <w:r w:rsidRPr="004F2734">
        <w:rPr>
          <w:rFonts w:ascii="Times New Roman" w:eastAsia="Times New Roman" w:hAnsi="Times New Roman" w:cs="Times New Roman"/>
          <w:b/>
          <w:color w:val="000000"/>
          <w:sz w:val="36"/>
          <w:szCs w:val="36"/>
        </w:rPr>
        <w:t>I</w:t>
      </w:r>
      <w:r w:rsidRPr="004F2734">
        <w:rPr>
          <w:rFonts w:ascii="Times New Roman" w:eastAsia="Times New Roman" w:hAnsi="Times New Roman" w:cs="Times New Roman"/>
          <w:color w:val="000000"/>
          <w:sz w:val="24"/>
          <w:szCs w:val="24"/>
        </w:rPr>
        <w:t>mati je blagoslov, ali dijeliti je najveće bogatstvo</w:t>
      </w:r>
    </w:p>
    <w:p w:rsidR="004F2734" w:rsidRPr="004F2734" w:rsidRDefault="004F2734" w:rsidP="004F2734">
      <w:pPr>
        <w:spacing w:after="0" w:line="240" w:lineRule="auto"/>
        <w:jc w:val="both"/>
        <w:rPr>
          <w:rFonts w:ascii="Times New Roman" w:eastAsia="Times New Roman" w:hAnsi="Times New Roman" w:cs="Times New Roman"/>
          <w:color w:val="000000"/>
          <w:sz w:val="24"/>
          <w:szCs w:val="24"/>
        </w:rPr>
      </w:pPr>
      <w:r w:rsidRPr="004F2734">
        <w:rPr>
          <w:rFonts w:ascii="Times New Roman" w:eastAsia="Times New Roman" w:hAnsi="Times New Roman" w:cs="Times New Roman"/>
          <w:b/>
          <w:color w:val="000000"/>
          <w:sz w:val="36"/>
          <w:szCs w:val="36"/>
        </w:rPr>
        <w:t>J</w:t>
      </w:r>
      <w:r w:rsidRPr="004F2734">
        <w:rPr>
          <w:rFonts w:ascii="Times New Roman" w:eastAsia="Times New Roman" w:hAnsi="Times New Roman" w:cs="Times New Roman"/>
          <w:color w:val="000000"/>
          <w:sz w:val="24"/>
          <w:szCs w:val="24"/>
        </w:rPr>
        <w:t>ednaki smo u različitosti</w:t>
      </w:r>
    </w:p>
    <w:p w:rsidR="004F2734" w:rsidRPr="004F2734" w:rsidRDefault="004F2734" w:rsidP="004F2734">
      <w:pPr>
        <w:spacing w:after="0" w:line="240" w:lineRule="auto"/>
        <w:jc w:val="both"/>
        <w:rPr>
          <w:rFonts w:ascii="Times New Roman" w:eastAsia="Times New Roman" w:hAnsi="Times New Roman" w:cs="Times New Roman"/>
          <w:color w:val="000000"/>
          <w:sz w:val="24"/>
          <w:szCs w:val="24"/>
        </w:rPr>
      </w:pPr>
      <w:r w:rsidRPr="004F2734">
        <w:rPr>
          <w:rFonts w:ascii="Times New Roman" w:eastAsia="Times New Roman" w:hAnsi="Times New Roman" w:cs="Times New Roman"/>
          <w:b/>
          <w:color w:val="000000"/>
          <w:sz w:val="36"/>
          <w:szCs w:val="36"/>
        </w:rPr>
        <w:t>E</w:t>
      </w:r>
      <w:r w:rsidRPr="004F2734">
        <w:rPr>
          <w:rFonts w:ascii="Times New Roman" w:eastAsia="Times New Roman" w:hAnsi="Times New Roman" w:cs="Times New Roman"/>
          <w:color w:val="000000"/>
          <w:sz w:val="24"/>
          <w:szCs w:val="24"/>
        </w:rPr>
        <w:t>mpatija prema starijim osobama i potrebitima</w:t>
      </w:r>
    </w:p>
    <w:p w:rsidR="004F2734" w:rsidRPr="004F2734" w:rsidRDefault="004F2734" w:rsidP="004F2734">
      <w:pPr>
        <w:spacing w:after="0" w:line="240" w:lineRule="auto"/>
        <w:jc w:val="both"/>
        <w:rPr>
          <w:rFonts w:ascii="Times New Roman" w:eastAsia="Times New Roman" w:hAnsi="Times New Roman" w:cs="Times New Roman"/>
          <w:color w:val="000000"/>
          <w:sz w:val="24"/>
          <w:szCs w:val="24"/>
        </w:rPr>
      </w:pPr>
      <w:r w:rsidRPr="004F2734">
        <w:rPr>
          <w:rFonts w:ascii="Times New Roman" w:eastAsia="Times New Roman" w:hAnsi="Times New Roman" w:cs="Times New Roman"/>
          <w:b/>
          <w:color w:val="000000"/>
          <w:sz w:val="36"/>
          <w:szCs w:val="36"/>
        </w:rPr>
        <w:t>D</w:t>
      </w:r>
      <w:r w:rsidRPr="004F2734">
        <w:rPr>
          <w:rFonts w:ascii="Times New Roman" w:eastAsia="Times New Roman" w:hAnsi="Times New Roman" w:cs="Times New Roman"/>
          <w:color w:val="000000"/>
          <w:sz w:val="24"/>
          <w:szCs w:val="24"/>
        </w:rPr>
        <w:t>ruštveni, gospodarski i tehnološki razvoj</w:t>
      </w:r>
    </w:p>
    <w:p w:rsidR="004F2734" w:rsidRPr="004F2734" w:rsidRDefault="004F2734" w:rsidP="004F2734">
      <w:pPr>
        <w:spacing w:after="0" w:line="240" w:lineRule="auto"/>
        <w:jc w:val="both"/>
        <w:rPr>
          <w:rFonts w:ascii="Times New Roman" w:eastAsia="Times New Roman" w:hAnsi="Times New Roman" w:cs="Times New Roman"/>
          <w:color w:val="000000"/>
          <w:sz w:val="24"/>
          <w:szCs w:val="24"/>
        </w:rPr>
      </w:pPr>
      <w:r w:rsidRPr="004F2734">
        <w:rPr>
          <w:rFonts w:ascii="Times New Roman" w:eastAsia="Times New Roman" w:hAnsi="Times New Roman" w:cs="Times New Roman"/>
          <w:b/>
          <w:color w:val="000000"/>
          <w:sz w:val="36"/>
          <w:szCs w:val="36"/>
        </w:rPr>
        <w:t>N</w:t>
      </w:r>
      <w:r w:rsidRPr="004F2734">
        <w:rPr>
          <w:rFonts w:ascii="Times New Roman" w:eastAsia="Times New Roman" w:hAnsi="Times New Roman" w:cs="Times New Roman"/>
          <w:color w:val="000000"/>
          <w:sz w:val="24"/>
          <w:szCs w:val="24"/>
        </w:rPr>
        <w:t>apredak skupine temelji se na doprinosu svakog pojedinca i timskom radu</w:t>
      </w:r>
    </w:p>
    <w:p w:rsidR="004F2734" w:rsidRPr="004F2734" w:rsidRDefault="004F2734" w:rsidP="004F2734">
      <w:pPr>
        <w:spacing w:after="0" w:line="240" w:lineRule="auto"/>
        <w:jc w:val="both"/>
        <w:rPr>
          <w:rFonts w:ascii="Times New Roman" w:eastAsia="Times New Roman" w:hAnsi="Times New Roman" w:cs="Times New Roman"/>
          <w:color w:val="000000"/>
          <w:sz w:val="24"/>
          <w:szCs w:val="24"/>
        </w:rPr>
      </w:pPr>
      <w:r w:rsidRPr="004F2734">
        <w:rPr>
          <w:rFonts w:ascii="Times New Roman" w:eastAsia="Times New Roman" w:hAnsi="Times New Roman" w:cs="Times New Roman"/>
          <w:b/>
          <w:color w:val="000000"/>
          <w:sz w:val="36"/>
          <w:szCs w:val="36"/>
        </w:rPr>
        <w:t>O</w:t>
      </w:r>
      <w:r w:rsidRPr="004F2734">
        <w:rPr>
          <w:rFonts w:ascii="Times New Roman" w:eastAsia="Times New Roman" w:hAnsi="Times New Roman" w:cs="Times New Roman"/>
          <w:color w:val="000000"/>
          <w:sz w:val="24"/>
          <w:szCs w:val="24"/>
        </w:rPr>
        <w:t>sobna odgovornost pojedinca za provođenje održivog razvoja za sadašnje i buduće               naraštaje</w:t>
      </w:r>
    </w:p>
    <w:p w:rsidR="004F2734" w:rsidRPr="004F2734" w:rsidRDefault="004F2734" w:rsidP="004F2734">
      <w:pPr>
        <w:spacing w:after="0" w:line="240" w:lineRule="auto"/>
        <w:jc w:val="both"/>
        <w:rPr>
          <w:rFonts w:ascii="Times New Roman" w:eastAsia="Times New Roman" w:hAnsi="Times New Roman" w:cs="Times New Roman"/>
          <w:color w:val="000000"/>
          <w:sz w:val="24"/>
          <w:szCs w:val="24"/>
        </w:rPr>
      </w:pPr>
      <w:r w:rsidRPr="004F2734">
        <w:rPr>
          <w:rFonts w:ascii="Times New Roman" w:eastAsia="Times New Roman" w:hAnsi="Times New Roman" w:cs="Times New Roman"/>
          <w:b/>
          <w:color w:val="000000"/>
          <w:sz w:val="36"/>
          <w:szCs w:val="36"/>
        </w:rPr>
        <w:t>S</w:t>
      </w:r>
      <w:r w:rsidRPr="004F2734">
        <w:rPr>
          <w:rFonts w:ascii="Times New Roman" w:eastAsia="Times New Roman" w:hAnsi="Times New Roman" w:cs="Times New Roman"/>
          <w:color w:val="000000"/>
          <w:sz w:val="24"/>
          <w:szCs w:val="24"/>
        </w:rPr>
        <w:t>olidarnost među generacijama</w:t>
      </w:r>
    </w:p>
    <w:p w:rsidR="004F2734" w:rsidRPr="004F2734" w:rsidRDefault="004F2734" w:rsidP="004F2734">
      <w:pPr>
        <w:spacing w:after="0" w:line="240" w:lineRule="auto"/>
        <w:jc w:val="both"/>
        <w:rPr>
          <w:rFonts w:ascii="Times New Roman" w:eastAsia="Times New Roman" w:hAnsi="Times New Roman" w:cs="Times New Roman"/>
          <w:color w:val="000000"/>
          <w:sz w:val="24"/>
          <w:szCs w:val="24"/>
        </w:rPr>
      </w:pPr>
      <w:r w:rsidRPr="004F2734">
        <w:rPr>
          <w:rFonts w:ascii="Times New Roman" w:eastAsia="Times New Roman" w:hAnsi="Times New Roman" w:cs="Times New Roman"/>
          <w:b/>
          <w:color w:val="000000"/>
          <w:sz w:val="36"/>
          <w:szCs w:val="36"/>
        </w:rPr>
        <w:t>T</w:t>
      </w:r>
      <w:r w:rsidRPr="004F2734">
        <w:rPr>
          <w:rFonts w:ascii="Times New Roman" w:eastAsia="Times New Roman" w:hAnsi="Times New Roman" w:cs="Times New Roman"/>
          <w:color w:val="000000"/>
          <w:sz w:val="24"/>
          <w:szCs w:val="24"/>
        </w:rPr>
        <w:t>radicionalne vrijednosti zavičaja</w:t>
      </w:r>
    </w:p>
    <w:p w:rsidR="004F2734" w:rsidRPr="004F2734" w:rsidRDefault="004F2734" w:rsidP="004F2734">
      <w:pPr>
        <w:spacing w:after="0" w:line="240" w:lineRule="auto"/>
        <w:jc w:val="both"/>
        <w:rPr>
          <w:rFonts w:ascii="Times New Roman" w:eastAsia="Times New Roman" w:hAnsi="Times New Roman" w:cs="Times New Roman"/>
          <w:color w:val="000000"/>
          <w:sz w:val="24"/>
          <w:szCs w:val="24"/>
        </w:rPr>
      </w:pPr>
      <w:r w:rsidRPr="004F2734">
        <w:rPr>
          <w:rFonts w:ascii="Times New Roman" w:eastAsia="Times New Roman" w:hAnsi="Times New Roman" w:cs="Times New Roman"/>
          <w:b/>
          <w:color w:val="000000"/>
          <w:sz w:val="36"/>
          <w:szCs w:val="36"/>
        </w:rPr>
        <w:t>I</w:t>
      </w:r>
      <w:r w:rsidRPr="004F2734">
        <w:rPr>
          <w:rFonts w:ascii="Times New Roman" w:eastAsia="Times New Roman" w:hAnsi="Times New Roman" w:cs="Times New Roman"/>
          <w:color w:val="000000"/>
          <w:sz w:val="24"/>
          <w:szCs w:val="24"/>
        </w:rPr>
        <w:t>ndividualnost</w:t>
      </w:r>
    </w:p>
    <w:p w:rsidR="004F2734" w:rsidRPr="004F2734" w:rsidRDefault="004F2734" w:rsidP="004F2734">
      <w:pPr>
        <w:spacing w:after="0" w:line="240" w:lineRule="auto"/>
        <w:jc w:val="both"/>
        <w:rPr>
          <w:rFonts w:ascii="Times New Roman" w:eastAsia="Times New Roman" w:hAnsi="Times New Roman" w:cs="Times New Roman"/>
          <w:color w:val="000000"/>
          <w:sz w:val="24"/>
          <w:szCs w:val="24"/>
        </w:rPr>
      </w:pPr>
    </w:p>
    <w:p w:rsidR="004F2734" w:rsidRPr="004F2734" w:rsidRDefault="004F2734" w:rsidP="004F2734">
      <w:pPr>
        <w:keepNext/>
        <w:spacing w:before="240" w:after="60" w:line="276" w:lineRule="auto"/>
        <w:jc w:val="both"/>
        <w:outlineLvl w:val="1"/>
        <w:rPr>
          <w:rFonts w:ascii="Times New Roman" w:eastAsia="Cambria" w:hAnsi="Times New Roman" w:cs="Times New Roman"/>
          <w:b/>
          <w:i/>
          <w:color w:val="000000"/>
          <w:sz w:val="28"/>
          <w:szCs w:val="28"/>
        </w:rPr>
      </w:pPr>
      <w:bookmarkStart w:id="4" w:name="_Toc526369644"/>
      <w:r w:rsidRPr="004F2734">
        <w:rPr>
          <w:rFonts w:ascii="Times New Roman" w:eastAsia="Cambria" w:hAnsi="Times New Roman" w:cs="Times New Roman"/>
          <w:b/>
          <w:i/>
          <w:color w:val="000000"/>
          <w:sz w:val="28"/>
          <w:szCs w:val="28"/>
        </w:rPr>
        <w:t xml:space="preserve">1.2. </w:t>
      </w:r>
      <w:r w:rsidRPr="00A13D89">
        <w:rPr>
          <w:rFonts w:ascii="Times New Roman" w:eastAsia="Cambria" w:hAnsi="Times New Roman" w:cs="Times New Roman"/>
          <w:b/>
          <w:color w:val="000000"/>
          <w:sz w:val="32"/>
          <w:szCs w:val="28"/>
        </w:rPr>
        <w:t>Misija naše škole:</w:t>
      </w:r>
      <w:bookmarkEnd w:id="4"/>
    </w:p>
    <w:p w:rsidR="004F2734" w:rsidRPr="004F2734" w:rsidRDefault="004F2734" w:rsidP="00627331">
      <w:pPr>
        <w:numPr>
          <w:ilvl w:val="0"/>
          <w:numId w:val="22"/>
        </w:numPr>
        <w:spacing w:line="360" w:lineRule="auto"/>
        <w:contextualSpacing/>
        <w:jc w:val="both"/>
        <w:rPr>
          <w:rFonts w:ascii="Times New Roman" w:hAnsi="Times New Roman" w:cs="Times New Roman"/>
        </w:rPr>
      </w:pPr>
      <w:r w:rsidRPr="004F2734">
        <w:rPr>
          <w:rFonts w:ascii="Times New Roman" w:hAnsi="Times New Roman" w:cs="Times New Roman"/>
        </w:rPr>
        <w:t>Stvaramo  uvjete da svako dijete postiže rezultate sukladno svojim mogućnostima.</w:t>
      </w:r>
    </w:p>
    <w:p w:rsidR="004F2734" w:rsidRPr="004F2734" w:rsidRDefault="004F2734" w:rsidP="00627331">
      <w:pPr>
        <w:numPr>
          <w:ilvl w:val="0"/>
          <w:numId w:val="22"/>
        </w:numPr>
        <w:spacing w:line="360" w:lineRule="auto"/>
        <w:contextualSpacing/>
        <w:jc w:val="both"/>
        <w:rPr>
          <w:rFonts w:ascii="Times New Roman" w:hAnsi="Times New Roman" w:cs="Times New Roman"/>
        </w:rPr>
      </w:pPr>
      <w:r w:rsidRPr="004F2734">
        <w:rPr>
          <w:rFonts w:ascii="Times New Roman" w:hAnsi="Times New Roman" w:cs="Times New Roman"/>
        </w:rPr>
        <w:t xml:space="preserve">Odgajamo  i obrazujemo učenike u skladu s općim kulturnim i civilizacijskim vrijednostima.      </w:t>
      </w:r>
    </w:p>
    <w:p w:rsidR="004F2734" w:rsidRPr="004F2734" w:rsidRDefault="004F2734" w:rsidP="00627331">
      <w:pPr>
        <w:numPr>
          <w:ilvl w:val="0"/>
          <w:numId w:val="22"/>
        </w:numPr>
        <w:spacing w:line="360" w:lineRule="auto"/>
        <w:contextualSpacing/>
        <w:jc w:val="both"/>
        <w:rPr>
          <w:rFonts w:ascii="Times New Roman" w:hAnsi="Times New Roman" w:cs="Times New Roman"/>
        </w:rPr>
      </w:pPr>
      <w:r w:rsidRPr="004F2734">
        <w:rPr>
          <w:rFonts w:ascii="Times New Roman" w:hAnsi="Times New Roman" w:cs="Times New Roman"/>
        </w:rPr>
        <w:t>Osposobljavamo  ih za življenje u multikulturalnom svijetu za poštivanje različitosti.</w:t>
      </w:r>
    </w:p>
    <w:p w:rsidR="004F2734" w:rsidRPr="004F2734" w:rsidRDefault="004F2734" w:rsidP="00627331">
      <w:pPr>
        <w:numPr>
          <w:ilvl w:val="0"/>
          <w:numId w:val="22"/>
        </w:numPr>
        <w:spacing w:line="360" w:lineRule="auto"/>
        <w:contextualSpacing/>
        <w:jc w:val="both"/>
        <w:rPr>
          <w:rFonts w:ascii="Times New Roman" w:hAnsi="Times New Roman" w:cs="Times New Roman"/>
        </w:rPr>
      </w:pPr>
      <w:r w:rsidRPr="004F2734">
        <w:rPr>
          <w:rFonts w:ascii="Times New Roman" w:hAnsi="Times New Roman" w:cs="Times New Roman"/>
        </w:rPr>
        <w:t>Razvijamo kod učenika kreativno mišljenje.</w:t>
      </w:r>
    </w:p>
    <w:p w:rsidR="004F2734" w:rsidRPr="004F2734" w:rsidRDefault="004F2734" w:rsidP="00627331">
      <w:pPr>
        <w:numPr>
          <w:ilvl w:val="0"/>
          <w:numId w:val="22"/>
        </w:numPr>
        <w:spacing w:line="360" w:lineRule="auto"/>
        <w:contextualSpacing/>
        <w:jc w:val="both"/>
        <w:rPr>
          <w:rFonts w:ascii="Times New Roman" w:hAnsi="Times New Roman" w:cs="Times New Roman"/>
        </w:rPr>
      </w:pPr>
      <w:r w:rsidRPr="004F2734">
        <w:rPr>
          <w:rFonts w:ascii="Times New Roman" w:hAnsi="Times New Roman" w:cs="Times New Roman"/>
        </w:rPr>
        <w:t>Potičemo stvaranje  pozitivnog  ozračja u školi.</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rPr>
        <w:t xml:space="preserve"> </w:t>
      </w:r>
    </w:p>
    <w:p w:rsidR="004F2734" w:rsidRPr="00ED19F8" w:rsidRDefault="004F2734" w:rsidP="00627331">
      <w:pPr>
        <w:keepNext/>
        <w:numPr>
          <w:ilvl w:val="0"/>
          <w:numId w:val="21"/>
        </w:numPr>
        <w:spacing w:before="240" w:after="60" w:line="276" w:lineRule="auto"/>
        <w:jc w:val="both"/>
        <w:outlineLvl w:val="0"/>
        <w:rPr>
          <w:rFonts w:ascii="Times New Roman" w:hAnsi="Times New Roman" w:cs="Times New Roman"/>
          <w:b/>
          <w:color w:val="000000"/>
          <w:sz w:val="36"/>
          <w:szCs w:val="32"/>
        </w:rPr>
      </w:pPr>
      <w:bookmarkStart w:id="5" w:name="_Toc526369645"/>
      <w:r w:rsidRPr="00ED19F8">
        <w:rPr>
          <w:rFonts w:ascii="Times New Roman" w:hAnsi="Times New Roman" w:cs="Times New Roman"/>
          <w:b/>
          <w:color w:val="000000"/>
          <w:sz w:val="36"/>
          <w:szCs w:val="32"/>
        </w:rPr>
        <w:t>Vrijednost i načela školskog kurikuluma:</w:t>
      </w:r>
      <w:bookmarkEnd w:id="5"/>
    </w:p>
    <w:p w:rsidR="004F2734" w:rsidRPr="004F2734" w:rsidRDefault="004F2734" w:rsidP="004F2734"/>
    <w:p w:rsidR="004F2734" w:rsidRPr="004F2734" w:rsidRDefault="004F2734" w:rsidP="004F2734">
      <w:pPr>
        <w:jc w:val="both"/>
        <w:rPr>
          <w:rFonts w:ascii="Times New Roman" w:hAnsi="Times New Roman" w:cs="Times New Roman"/>
        </w:rPr>
      </w:pPr>
      <w:r w:rsidRPr="004F2734">
        <w:rPr>
          <w:rFonts w:ascii="Times New Roman" w:hAnsi="Times New Roman" w:cs="Times New Roman"/>
          <w:b/>
          <w:i/>
        </w:rPr>
        <w:t>1. JASAN I KONKRETAN</w:t>
      </w:r>
      <w:r w:rsidRPr="004F2734">
        <w:rPr>
          <w:rFonts w:ascii="Times New Roman" w:hAnsi="Times New Roman" w:cs="Times New Roman"/>
        </w:rPr>
        <w:t xml:space="preserve"> – svi znaju što je čiji zadatak, kako, zašto i kada ga treba izvršiti;</w:t>
      </w:r>
    </w:p>
    <w:p w:rsidR="004F2734" w:rsidRPr="004F2734" w:rsidRDefault="004F2734" w:rsidP="004F2734">
      <w:pPr>
        <w:spacing w:line="360" w:lineRule="auto"/>
        <w:jc w:val="both"/>
        <w:rPr>
          <w:rFonts w:ascii="Times New Roman" w:hAnsi="Times New Roman" w:cs="Times New Roman"/>
        </w:rPr>
      </w:pPr>
      <w:r w:rsidRPr="004F2734">
        <w:rPr>
          <w:rFonts w:ascii="Times New Roman" w:hAnsi="Times New Roman" w:cs="Times New Roman"/>
          <w:b/>
          <w:i/>
        </w:rPr>
        <w:t>2. PROVEDIV</w:t>
      </w:r>
      <w:r w:rsidRPr="004F2734">
        <w:rPr>
          <w:rFonts w:ascii="Times New Roman" w:hAnsi="Times New Roman" w:cs="Times New Roman"/>
        </w:rPr>
        <w:t xml:space="preserve"> – postavljeni su realni ciljevi koje možemo ostvariti u zadanom vremenskom roku uz raspoložive ljudske i materijalne resurse;</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b/>
          <w:i/>
        </w:rPr>
        <w:t>3. URAVNOTEŽEN</w:t>
      </w:r>
      <w:r w:rsidRPr="004F2734">
        <w:rPr>
          <w:rFonts w:ascii="Times New Roman" w:hAnsi="Times New Roman" w:cs="Times New Roman"/>
        </w:rPr>
        <w:t xml:space="preserve"> – zastupljena su sva područja odgojno-obrazovnog rada kroz međupredmetne teme;</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b/>
          <w:i/>
        </w:rPr>
        <w:t>4. MJERLJIV</w:t>
      </w:r>
      <w:r w:rsidRPr="004F2734">
        <w:rPr>
          <w:rFonts w:ascii="Times New Roman" w:hAnsi="Times New Roman" w:cs="Times New Roman"/>
        </w:rPr>
        <w:t xml:space="preserve"> – postoje jasni načini praćenja i evaluacija ishoda učenja;</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b/>
          <w:i/>
        </w:rPr>
        <w:lastRenderedPageBreak/>
        <w:t>5. KONSTRUKTIVISTIČKI</w:t>
      </w:r>
      <w:r w:rsidRPr="004F2734">
        <w:rPr>
          <w:rFonts w:ascii="Times New Roman" w:hAnsi="Times New Roman" w:cs="Times New Roman"/>
        </w:rPr>
        <w:t xml:space="preserve"> – svi učenici mogu razumjeti svrhu vlastitog učenja;</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b/>
          <w:i/>
        </w:rPr>
        <w:t>6. SOCIJALNO ODGOVORAN</w:t>
      </w:r>
      <w:r w:rsidRPr="004F2734">
        <w:rPr>
          <w:rFonts w:ascii="Times New Roman" w:hAnsi="Times New Roman" w:cs="Times New Roman"/>
        </w:rPr>
        <w:t xml:space="preserve"> – kod svih učenika razvija osjećaj za socijalno odgovorno ponašanje; učenici postaju svjesni svojih prava i obveza kao građana;</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b/>
          <w:i/>
        </w:rPr>
        <w:t>7. MULTIKULTURALAN</w:t>
      </w:r>
      <w:r w:rsidRPr="004F2734">
        <w:rPr>
          <w:rFonts w:ascii="Times New Roman" w:hAnsi="Times New Roman" w:cs="Times New Roman"/>
        </w:rPr>
        <w:t xml:space="preserve"> – odražava i odgovara na kulturne različitosti naše zajednice; učenici razvijaju osjećaj ponosa s obzirom na vlastito kulturno nasljeđe i poštuju kulturno nasljeđe drugih učenika;</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b/>
          <w:i/>
        </w:rPr>
        <w:t>8. REFLEKSIVAN</w:t>
      </w:r>
      <w:r w:rsidRPr="004F2734">
        <w:rPr>
          <w:rFonts w:ascii="Times New Roman" w:hAnsi="Times New Roman" w:cs="Times New Roman"/>
        </w:rPr>
        <w:t xml:space="preserve"> – kod učenika potiče razvoj vještina i stavova potrebnih za refleksiju, odnosno razvija kritičko i kreativno mišljenje;</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b/>
          <w:i/>
        </w:rPr>
        <w:t>9. HOLISTIČKI</w:t>
      </w:r>
      <w:r w:rsidRPr="004F2734">
        <w:rPr>
          <w:rFonts w:ascii="Times New Roman" w:hAnsi="Times New Roman" w:cs="Times New Roman"/>
        </w:rPr>
        <w:t xml:space="preserve"> – naglašava sve značajne aspekte ljudskog razvoja i sve tipove inteligencije te pomaže učenicima uvidjeti veze između različitih predmeta i sadržaja učenja (međupredmetan);</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b/>
          <w:i/>
        </w:rPr>
        <w:t>10. GLOBALAN</w:t>
      </w:r>
      <w:r w:rsidRPr="004F2734">
        <w:rPr>
          <w:rFonts w:ascii="Times New Roman" w:hAnsi="Times New Roman" w:cs="Times New Roman"/>
        </w:rPr>
        <w:t xml:space="preserve"> – kod učenika razvija svijest o globalnoj međuovisnosti u svim aspektima života</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b/>
          <w:i/>
        </w:rPr>
        <w:t>11. CILJNO ORIJENTIRAN</w:t>
      </w:r>
      <w:r w:rsidRPr="004F2734">
        <w:rPr>
          <w:rFonts w:ascii="Times New Roman" w:hAnsi="Times New Roman" w:cs="Times New Roman"/>
        </w:rPr>
        <w:t xml:space="preserve"> – kod učenika razvija vještine i potiče usvajanje znanja potrebnog za cjeloživotno učenje i za funkcioniranje u društvu koje se mijenja;</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b/>
          <w:i/>
        </w:rPr>
        <w:t>12. OTVOREN</w:t>
      </w:r>
      <w:r w:rsidRPr="004F2734">
        <w:rPr>
          <w:rFonts w:ascii="Times New Roman" w:hAnsi="Times New Roman" w:cs="Times New Roman"/>
        </w:rPr>
        <w:t>– otvoren je za stalnu reviziju i poboljšanja ( tijekom školske godine evaluirat ćemo Školski kurikulum, pratiti što smo ostvarili, a što nismo uspjeli ostvariti i zašto, mijenjat ćemo nedostatke, a po potrebi dodavati nove sadržaje.</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rPr>
        <w:t xml:space="preserve"> </w:t>
      </w:r>
    </w:p>
    <w:p w:rsidR="004F2734" w:rsidRPr="00ED19F8" w:rsidRDefault="004F2734" w:rsidP="00627331">
      <w:pPr>
        <w:keepNext/>
        <w:numPr>
          <w:ilvl w:val="0"/>
          <w:numId w:val="21"/>
        </w:numPr>
        <w:spacing w:before="240" w:after="60" w:line="276" w:lineRule="auto"/>
        <w:jc w:val="both"/>
        <w:outlineLvl w:val="0"/>
        <w:rPr>
          <w:rFonts w:ascii="Times New Roman" w:hAnsi="Times New Roman" w:cs="Times New Roman"/>
          <w:b/>
          <w:color w:val="000000"/>
          <w:sz w:val="36"/>
          <w:szCs w:val="32"/>
        </w:rPr>
      </w:pPr>
      <w:bookmarkStart w:id="6" w:name="_Toc526369646"/>
      <w:r w:rsidRPr="00ED19F8">
        <w:rPr>
          <w:rFonts w:ascii="Times New Roman" w:hAnsi="Times New Roman" w:cs="Times New Roman"/>
          <w:b/>
          <w:color w:val="000000"/>
          <w:sz w:val="36"/>
          <w:szCs w:val="32"/>
        </w:rPr>
        <w:t>Opis unutrašnjih i vanjskih uvjeta u kojima se realizira školski kurikulum</w:t>
      </w:r>
      <w:bookmarkEnd w:id="6"/>
    </w:p>
    <w:p w:rsidR="004F2734" w:rsidRPr="004F2734" w:rsidRDefault="004F2734" w:rsidP="004F2734"/>
    <w:p w:rsidR="004F2734" w:rsidRPr="004F2734" w:rsidRDefault="004F2734" w:rsidP="004F2734">
      <w:pPr>
        <w:jc w:val="both"/>
        <w:rPr>
          <w:rFonts w:ascii="Times New Roman" w:hAnsi="Times New Roman" w:cs="Times New Roman"/>
          <w:b/>
          <w:i/>
        </w:rPr>
      </w:pPr>
      <w:r w:rsidRPr="004F2734">
        <w:rPr>
          <w:rFonts w:ascii="Times New Roman" w:hAnsi="Times New Roman" w:cs="Times New Roman"/>
          <w:b/>
          <w:i/>
        </w:rPr>
        <w:t xml:space="preserve">3.1. </w:t>
      </w:r>
      <w:r w:rsidRPr="00ED19F8">
        <w:rPr>
          <w:rFonts w:ascii="Times New Roman" w:hAnsi="Times New Roman" w:cs="Times New Roman"/>
          <w:b/>
          <w:i/>
          <w:sz w:val="32"/>
        </w:rPr>
        <w:t>Podaci o školskom području</w:t>
      </w:r>
    </w:p>
    <w:p w:rsidR="004F2734" w:rsidRPr="004F2734" w:rsidRDefault="004F2734" w:rsidP="004F2734">
      <w:pPr>
        <w:jc w:val="both"/>
        <w:rPr>
          <w:rFonts w:ascii="Times New Roman" w:hAnsi="Times New Roman" w:cs="Times New Roman"/>
          <w:sz w:val="24"/>
          <w:szCs w:val="24"/>
        </w:rPr>
      </w:pPr>
      <w:r w:rsidRPr="004F2734">
        <w:rPr>
          <w:rFonts w:ascii="Times New Roman" w:hAnsi="Times New Roman" w:cs="Times New Roman"/>
          <w:sz w:val="24"/>
          <w:szCs w:val="24"/>
        </w:rPr>
        <w:tab/>
        <w:t xml:space="preserve">Školsko područje OSNOVNE ŠKOLE VUGROVEC-KAŠINA nalazi se na istočnim padinama planinskog masiva Medvednice razasuto na širem području uz glavnu prometnicu koja povezuje Zagreb i Sesvete s Marijom Bistricom i Hrvatskim zagorjem. To je sjever i sjeverozapad sesvetskog kraja kojem pripadaju ova veća naselja: </w:t>
      </w:r>
      <w:r w:rsidRPr="004F2734">
        <w:rPr>
          <w:rFonts w:ascii="Times New Roman" w:hAnsi="Times New Roman" w:cs="Times New Roman"/>
          <w:b/>
          <w:bCs/>
          <w:sz w:val="24"/>
          <w:szCs w:val="24"/>
        </w:rPr>
        <w:t>Kašina, Planina Donja, Planina Gornja, Blaguša, Vurnovec, Prepuštovec, Paruževina, Kašinska Sopnica, Kučilovina, Prekvršje, Đurđekovec, Šimunčevec, Goranec, Vugrovec Gornji, Vugrovec Donji i Dobrodol</w:t>
      </w:r>
      <w:r w:rsidRPr="004F2734">
        <w:rPr>
          <w:rFonts w:ascii="Times New Roman" w:hAnsi="Times New Roman" w:cs="Times New Roman"/>
          <w:sz w:val="24"/>
          <w:szCs w:val="24"/>
        </w:rPr>
        <w:t>. Ukupna površina školskog područja iznosi oko 6 km</w:t>
      </w:r>
      <w:r w:rsidRPr="004F2734">
        <w:rPr>
          <w:rFonts w:ascii="Times New Roman" w:hAnsi="Times New Roman" w:cs="Times New Roman"/>
          <w:sz w:val="24"/>
          <w:szCs w:val="24"/>
          <w:vertAlign w:val="superscript"/>
        </w:rPr>
        <w:t>2</w:t>
      </w:r>
      <w:r w:rsidRPr="004F2734">
        <w:rPr>
          <w:rFonts w:ascii="Times New Roman" w:hAnsi="Times New Roman" w:cs="Times New Roman"/>
          <w:sz w:val="24"/>
          <w:szCs w:val="24"/>
        </w:rPr>
        <w:t>, a na ovom području prema popisu iz 2011. godine živi 9.059 stanovnika u 3.009 domaćinstava. U proteklih deset godina ovaj je kraj zabilježio porast stanovništva od 2, 8%.</w:t>
      </w:r>
    </w:p>
    <w:p w:rsidR="004F2734" w:rsidRPr="004F2734" w:rsidRDefault="004F2734" w:rsidP="004F2734">
      <w:pPr>
        <w:jc w:val="both"/>
        <w:rPr>
          <w:rFonts w:ascii="Times New Roman" w:hAnsi="Times New Roman" w:cs="Times New Roman"/>
          <w:sz w:val="24"/>
          <w:szCs w:val="24"/>
        </w:rPr>
      </w:pPr>
      <w:r w:rsidRPr="004F2734">
        <w:rPr>
          <w:rFonts w:ascii="Times New Roman" w:hAnsi="Times New Roman" w:cs="Times New Roman"/>
          <w:sz w:val="24"/>
          <w:szCs w:val="24"/>
        </w:rPr>
        <w:tab/>
        <w:t>Na cjelokupnom školskom području naselja su urbanizirana i međusobno povezana lokalnim asfaltnim cestama i javnim prometom. U ovom je kraju učestali promet, a zimske neprilike znaju izazvati povremene zastoje i prekid prometnih veza.</w:t>
      </w:r>
    </w:p>
    <w:p w:rsidR="004F2734" w:rsidRPr="004F2734" w:rsidRDefault="004F2734" w:rsidP="004F2734">
      <w:pPr>
        <w:jc w:val="both"/>
        <w:rPr>
          <w:rFonts w:ascii="Times New Roman" w:hAnsi="Times New Roman" w:cs="Times New Roman"/>
          <w:sz w:val="24"/>
          <w:szCs w:val="24"/>
        </w:rPr>
      </w:pPr>
      <w:r w:rsidRPr="004F2734">
        <w:rPr>
          <w:rFonts w:ascii="Times New Roman" w:hAnsi="Times New Roman" w:cs="Times New Roman"/>
          <w:sz w:val="24"/>
          <w:szCs w:val="24"/>
        </w:rPr>
        <w:tab/>
        <w:t>Stanovništvo cjelokupnog školskog područja opskrbljuje se vodom djelomice iz Gradskog vodovoda, a djelomice iz lokalnih mjesnih vodovoda.  Kanalizacijska mreža samo je djelomično izgrađena i u funkciji je u naselju Vugrovec Donji, Đurđekovec i Prekvršje, Markovo Polje, dok ostala mjesta nemaju kanalizaciju.</w:t>
      </w:r>
    </w:p>
    <w:p w:rsidR="004F2734" w:rsidRPr="004F2734" w:rsidRDefault="004F2734" w:rsidP="004F2734">
      <w:pPr>
        <w:jc w:val="both"/>
        <w:rPr>
          <w:rFonts w:ascii="Times New Roman" w:hAnsi="Times New Roman" w:cs="Times New Roman"/>
          <w:sz w:val="24"/>
          <w:szCs w:val="24"/>
        </w:rPr>
      </w:pPr>
      <w:r w:rsidRPr="004F2734">
        <w:rPr>
          <w:rFonts w:ascii="Times New Roman" w:hAnsi="Times New Roman" w:cs="Times New Roman"/>
          <w:sz w:val="24"/>
          <w:szCs w:val="24"/>
        </w:rPr>
        <w:lastRenderedPageBreak/>
        <w:tab/>
        <w:t>Nedostatak Dječjih vrtića na ovim prostorima stvara velike probleme mladim roditeljima koji su prisiljeni svoju djecu voziti i po nekoliko kilometara ne bi li ih smjestili i udomili. Izgradnjom dječjeg vrtića u Vugrovcu, taj pr</w:t>
      </w:r>
      <w:r w:rsidR="001564A9">
        <w:rPr>
          <w:rFonts w:ascii="Times New Roman" w:hAnsi="Times New Roman" w:cs="Times New Roman"/>
          <w:sz w:val="24"/>
          <w:szCs w:val="24"/>
        </w:rPr>
        <w:t>b</w:t>
      </w:r>
      <w:r w:rsidRPr="004F2734">
        <w:rPr>
          <w:rFonts w:ascii="Times New Roman" w:hAnsi="Times New Roman" w:cs="Times New Roman"/>
          <w:sz w:val="24"/>
          <w:szCs w:val="24"/>
        </w:rPr>
        <w:t>olem je djelomično riješen, a u planu je izgradnja dječjeg vrtića u Kašini.</w:t>
      </w:r>
    </w:p>
    <w:p w:rsidR="004F2734" w:rsidRPr="004F2734" w:rsidRDefault="004F2734" w:rsidP="004F2734">
      <w:pPr>
        <w:jc w:val="both"/>
        <w:rPr>
          <w:rFonts w:ascii="Times New Roman" w:hAnsi="Times New Roman" w:cs="Times New Roman"/>
          <w:sz w:val="24"/>
          <w:szCs w:val="24"/>
        </w:rPr>
      </w:pPr>
      <w:r w:rsidRPr="004F2734">
        <w:rPr>
          <w:rFonts w:ascii="Times New Roman" w:hAnsi="Times New Roman" w:cs="Times New Roman"/>
          <w:sz w:val="24"/>
          <w:szCs w:val="24"/>
        </w:rPr>
        <w:tab/>
        <w:t xml:space="preserve">Kašinsko-vugrovečki kraj je područje gdje se uglavnom živi od obrtništva i poduzetništva, te od rada ovih ljudi u industrijskim i uslužnim tvrtkama Sesveta i Zagreba. Veći dio zaposlenog stanovništva iz ovog kraja svakodnevno putuje na posao u Zagreb, a jedan manji broj ljudi iz ovog kraja još se uvijek nalazi na privremenom radu u inozemstvu. Evidentno je da sve više mladih obitelji ponovno odlazi na rad u inozemstvo. Glede gospodarskog statusa domaćinstava stanje je različito, a isto tako šaroliku sliku imamo i sa sociološkog, obrazovnog i kulturnog aspekta.  I premda je ovo zagrebačko prigradsko područje, pretežito je ovdje autohtoni živalj s jakom hrvatskom tradicijom, običajima i kulturom. Migracije u manjem obimu uglavnom se kreću prema urbaniziranoj sredini Zagreba, ali u novije vrijeme proces je počeo teći i obratno. U novije vrijeme evidentan je sve veći broj doseljavanja novih obitelji u ove krajeve, što rezultira povećanjem broja učenika u našim školama. </w:t>
      </w:r>
    </w:p>
    <w:p w:rsidR="004F2734" w:rsidRPr="004F2734" w:rsidRDefault="004F2734" w:rsidP="004F2734">
      <w:pPr>
        <w:ind w:firstLine="720"/>
        <w:jc w:val="both"/>
        <w:rPr>
          <w:rFonts w:ascii="Times New Roman" w:hAnsi="Times New Roman" w:cs="Times New Roman"/>
          <w:sz w:val="24"/>
          <w:szCs w:val="24"/>
        </w:rPr>
      </w:pPr>
      <w:r w:rsidRPr="004F2734">
        <w:rPr>
          <w:rFonts w:ascii="Times New Roman" w:hAnsi="Times New Roman" w:cs="Times New Roman"/>
          <w:sz w:val="24"/>
          <w:szCs w:val="24"/>
        </w:rPr>
        <w:t xml:space="preserve">O ovim migracijskim kretanjima morat će se u buduće povesti više računa pri planiranju razvoja osnovnog školstva u Kašinsko-vugrovečkom kraju. Škole su već sada prekapacitirane i nedovoljno opremljene modernom tehnologijom koja može pratiti svjetske trendove, a sve više je prisutan problem prekapacitiranosti škola, tako da se o jednosmjenskom radu za sada ne može niti razmišljati. </w:t>
      </w:r>
    </w:p>
    <w:p w:rsidR="004F2734" w:rsidRPr="00ED19F8" w:rsidRDefault="004F2734" w:rsidP="004F2734">
      <w:pPr>
        <w:jc w:val="both"/>
        <w:rPr>
          <w:rFonts w:ascii="Times New Roman" w:hAnsi="Times New Roman" w:cs="Times New Roman"/>
          <w:b/>
          <w:sz w:val="32"/>
        </w:rPr>
      </w:pPr>
    </w:p>
    <w:p w:rsidR="004F2734" w:rsidRPr="00ED19F8" w:rsidRDefault="004F2734" w:rsidP="004F2734">
      <w:pPr>
        <w:jc w:val="both"/>
        <w:rPr>
          <w:rFonts w:ascii="Times New Roman" w:hAnsi="Times New Roman" w:cs="Times New Roman"/>
          <w:b/>
          <w:sz w:val="32"/>
        </w:rPr>
      </w:pPr>
      <w:r w:rsidRPr="00ED19F8">
        <w:rPr>
          <w:rFonts w:ascii="Times New Roman" w:hAnsi="Times New Roman" w:cs="Times New Roman"/>
          <w:b/>
          <w:sz w:val="32"/>
        </w:rPr>
        <w:t>3</w:t>
      </w:r>
      <w:r w:rsidRPr="00ED19F8">
        <w:rPr>
          <w:rFonts w:ascii="Times New Roman" w:hAnsi="Times New Roman" w:cs="Times New Roman"/>
          <w:b/>
          <w:i/>
          <w:sz w:val="32"/>
        </w:rPr>
        <w:t>.2. Prostorni uvjeti</w:t>
      </w:r>
    </w:p>
    <w:p w:rsidR="004F2734" w:rsidRPr="004F2734" w:rsidRDefault="004F2734" w:rsidP="004F2734">
      <w:pPr>
        <w:jc w:val="both"/>
        <w:rPr>
          <w:rFonts w:ascii="Times New Roman" w:hAnsi="Times New Roman" w:cs="Times New Roman"/>
          <w:sz w:val="24"/>
          <w:szCs w:val="24"/>
        </w:rPr>
      </w:pPr>
      <w:r w:rsidRPr="004F2734">
        <w:rPr>
          <w:rFonts w:ascii="Times New Roman" w:hAnsi="Times New Roman" w:cs="Times New Roman"/>
          <w:sz w:val="24"/>
          <w:szCs w:val="24"/>
        </w:rPr>
        <w:tab/>
        <w:t>OSNOVNA ŠKOLA VUGROVEC-KAŠINA djeluje na četiri lokacije:</w:t>
      </w:r>
    </w:p>
    <w:p w:rsidR="004F2734" w:rsidRPr="004F2734" w:rsidRDefault="004F2734" w:rsidP="00627331">
      <w:pPr>
        <w:numPr>
          <w:ilvl w:val="0"/>
          <w:numId w:val="2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F2734">
        <w:rPr>
          <w:rFonts w:ascii="Times New Roman" w:hAnsi="Times New Roman" w:cs="Times New Roman"/>
          <w:sz w:val="24"/>
          <w:szCs w:val="24"/>
        </w:rPr>
        <w:t xml:space="preserve">u   </w:t>
      </w:r>
      <w:r w:rsidRPr="004F2734">
        <w:rPr>
          <w:rFonts w:ascii="Times New Roman" w:hAnsi="Times New Roman" w:cs="Times New Roman"/>
          <w:b/>
          <w:bCs/>
          <w:sz w:val="24"/>
          <w:szCs w:val="24"/>
        </w:rPr>
        <w:t>KAŠINI</w:t>
      </w:r>
      <w:r w:rsidRPr="004F2734">
        <w:rPr>
          <w:rFonts w:ascii="Times New Roman" w:hAnsi="Times New Roman" w:cs="Times New Roman"/>
          <w:sz w:val="24"/>
          <w:szCs w:val="24"/>
        </w:rPr>
        <w:t xml:space="preserve"> Ivana Mažuranića 43, gdje je i sjedište škole, </w:t>
      </w:r>
    </w:p>
    <w:p w:rsidR="004F2734" w:rsidRPr="004F2734" w:rsidRDefault="004F2734" w:rsidP="00627331">
      <w:pPr>
        <w:numPr>
          <w:ilvl w:val="0"/>
          <w:numId w:val="2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F2734">
        <w:rPr>
          <w:rFonts w:ascii="Times New Roman" w:hAnsi="Times New Roman" w:cs="Times New Roman"/>
          <w:sz w:val="24"/>
          <w:szCs w:val="24"/>
        </w:rPr>
        <w:t xml:space="preserve">u   </w:t>
      </w:r>
      <w:r w:rsidRPr="004F2734">
        <w:rPr>
          <w:rFonts w:ascii="Times New Roman" w:hAnsi="Times New Roman" w:cs="Times New Roman"/>
          <w:b/>
          <w:bCs/>
          <w:sz w:val="24"/>
          <w:szCs w:val="24"/>
        </w:rPr>
        <w:t>VUGROVCU DONJEM</w:t>
      </w:r>
      <w:r w:rsidRPr="004F2734">
        <w:rPr>
          <w:rFonts w:ascii="Times New Roman" w:hAnsi="Times New Roman" w:cs="Times New Roman"/>
          <w:sz w:val="24"/>
          <w:szCs w:val="24"/>
        </w:rPr>
        <w:t xml:space="preserve"> Augusta Šenoe br. 28, </w:t>
      </w:r>
    </w:p>
    <w:p w:rsidR="004F2734" w:rsidRPr="004F2734" w:rsidRDefault="004F2734" w:rsidP="00627331">
      <w:pPr>
        <w:numPr>
          <w:ilvl w:val="0"/>
          <w:numId w:val="2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F2734">
        <w:rPr>
          <w:rFonts w:ascii="Times New Roman" w:hAnsi="Times New Roman" w:cs="Times New Roman"/>
          <w:sz w:val="24"/>
          <w:szCs w:val="24"/>
        </w:rPr>
        <w:t xml:space="preserve">u  </w:t>
      </w:r>
      <w:r w:rsidRPr="004F2734">
        <w:rPr>
          <w:rFonts w:ascii="Times New Roman" w:hAnsi="Times New Roman" w:cs="Times New Roman"/>
          <w:b/>
          <w:bCs/>
          <w:sz w:val="24"/>
          <w:szCs w:val="24"/>
        </w:rPr>
        <w:t>PREKVRŠJU</w:t>
      </w:r>
      <w:r w:rsidRPr="004F2734">
        <w:rPr>
          <w:rFonts w:ascii="Times New Roman" w:hAnsi="Times New Roman" w:cs="Times New Roman"/>
          <w:sz w:val="24"/>
          <w:szCs w:val="24"/>
        </w:rPr>
        <w:t xml:space="preserve"> Prigorska, br. 59 i</w:t>
      </w:r>
    </w:p>
    <w:p w:rsidR="004F2734" w:rsidRPr="004F2734" w:rsidRDefault="004F2734" w:rsidP="00627331">
      <w:pPr>
        <w:numPr>
          <w:ilvl w:val="0"/>
          <w:numId w:val="2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F2734">
        <w:rPr>
          <w:rFonts w:ascii="Times New Roman" w:hAnsi="Times New Roman" w:cs="Times New Roman"/>
          <w:sz w:val="24"/>
          <w:szCs w:val="24"/>
        </w:rPr>
        <w:t xml:space="preserve">u </w:t>
      </w:r>
      <w:r w:rsidRPr="004F2734">
        <w:rPr>
          <w:rFonts w:ascii="Times New Roman" w:hAnsi="Times New Roman" w:cs="Times New Roman"/>
          <w:b/>
          <w:bCs/>
          <w:sz w:val="24"/>
          <w:szCs w:val="24"/>
        </w:rPr>
        <w:t xml:space="preserve"> PLANINI DONJOJ</w:t>
      </w:r>
      <w:r w:rsidRPr="004F2734">
        <w:rPr>
          <w:rFonts w:ascii="Times New Roman" w:hAnsi="Times New Roman" w:cs="Times New Roman"/>
          <w:sz w:val="24"/>
          <w:szCs w:val="24"/>
        </w:rPr>
        <w:t xml:space="preserve"> Ulica 9. svibnja, br. 4. </w:t>
      </w:r>
    </w:p>
    <w:p w:rsidR="004F2734" w:rsidRPr="004F2734" w:rsidRDefault="004F2734" w:rsidP="004F2734">
      <w:pPr>
        <w:overflowPunct w:val="0"/>
        <w:autoSpaceDE w:val="0"/>
        <w:autoSpaceDN w:val="0"/>
        <w:adjustRightInd w:val="0"/>
        <w:spacing w:after="0" w:line="240" w:lineRule="auto"/>
        <w:ind w:left="514"/>
        <w:jc w:val="both"/>
        <w:textAlignment w:val="baseline"/>
        <w:rPr>
          <w:rFonts w:ascii="Times New Roman" w:hAnsi="Times New Roman" w:cs="Times New Roman"/>
          <w:sz w:val="24"/>
          <w:szCs w:val="24"/>
        </w:rPr>
      </w:pPr>
    </w:p>
    <w:p w:rsidR="004F2734" w:rsidRPr="004F2734" w:rsidRDefault="004F2734" w:rsidP="004F2734">
      <w:pPr>
        <w:jc w:val="both"/>
        <w:rPr>
          <w:rFonts w:ascii="Times New Roman" w:hAnsi="Times New Roman" w:cs="Times New Roman"/>
          <w:sz w:val="24"/>
          <w:szCs w:val="24"/>
        </w:rPr>
      </w:pPr>
    </w:p>
    <w:p w:rsidR="004F2734" w:rsidRPr="004F2734" w:rsidRDefault="004F2734" w:rsidP="004F2734">
      <w:pPr>
        <w:jc w:val="both"/>
        <w:rPr>
          <w:rFonts w:ascii="Times New Roman" w:hAnsi="Times New Roman" w:cs="Times New Roman"/>
          <w:b/>
          <w:bCs/>
          <w:sz w:val="24"/>
          <w:szCs w:val="24"/>
          <w:u w:val="single"/>
        </w:rPr>
      </w:pPr>
      <w:r w:rsidRPr="004F2734">
        <w:rPr>
          <w:rFonts w:ascii="Times New Roman" w:hAnsi="Times New Roman" w:cs="Times New Roman"/>
          <w:sz w:val="24"/>
          <w:szCs w:val="24"/>
        </w:rPr>
        <w:tab/>
        <w:t>Građevno stanje školskih objekata kao i funkcionalnost školskog prostora i opće opreme većim dijelom zadovoljava u pojedinim segmentima osnovne djelatnosti ove školske ustanove. Poglavito se to odnosi na rad područnih razrednih odjela u Planini Donjoj, Prekvršju, a od početka 2006./2007. školske godine i u Vugrovcu, te na izvođenje nastave tjelesne i zdravstvene kulture u Kašini i Vugrovcu. Ostalo ne može zadovoljiti suvremeniju organizaciju rada u našim školama, posebno u Matičnoj školi Kašina.</w:t>
      </w:r>
    </w:p>
    <w:p w:rsidR="004F2734" w:rsidRPr="004F2734" w:rsidRDefault="004F2734" w:rsidP="004F2734">
      <w:pPr>
        <w:jc w:val="both"/>
        <w:rPr>
          <w:rFonts w:ascii="Times New Roman" w:hAnsi="Times New Roman" w:cs="Times New Roman"/>
          <w:sz w:val="24"/>
          <w:szCs w:val="24"/>
        </w:rPr>
      </w:pPr>
      <w:r w:rsidRPr="004F2734">
        <w:rPr>
          <w:rFonts w:ascii="Times New Roman" w:hAnsi="Times New Roman" w:cs="Times New Roman"/>
          <w:sz w:val="24"/>
          <w:szCs w:val="24"/>
        </w:rPr>
        <w:tab/>
        <w:t xml:space="preserve">Školska je </w:t>
      </w:r>
      <w:r w:rsidRPr="004F2734">
        <w:rPr>
          <w:rFonts w:ascii="Times New Roman" w:hAnsi="Times New Roman" w:cs="Times New Roman"/>
          <w:b/>
          <w:sz w:val="24"/>
          <w:szCs w:val="24"/>
        </w:rPr>
        <w:t>zgrada u Kašini</w:t>
      </w:r>
      <w:r w:rsidRPr="004F2734">
        <w:rPr>
          <w:rFonts w:ascii="Times New Roman" w:hAnsi="Times New Roman" w:cs="Times New Roman"/>
          <w:sz w:val="24"/>
          <w:szCs w:val="24"/>
        </w:rPr>
        <w:t xml:space="preserve"> obnovljena neposredno poslije Drugog svjetskog rata. Godine 1958. izvršena je njena nadogradnja s devet novih prostorija, a 1981. godine nadograđena je sportska dvorana montažnog tipa. 2016. godine škola je djelomično renovirana. Škola je umrežena, spojena na svjetlovod, svi d</w:t>
      </w:r>
      <w:r w:rsidR="00ED19F8">
        <w:rPr>
          <w:rFonts w:ascii="Times New Roman" w:hAnsi="Times New Roman" w:cs="Times New Roman"/>
          <w:sz w:val="24"/>
          <w:szCs w:val="24"/>
        </w:rPr>
        <w:t>i</w:t>
      </w:r>
      <w:r w:rsidRPr="004F2734">
        <w:rPr>
          <w:rFonts w:ascii="Times New Roman" w:hAnsi="Times New Roman" w:cs="Times New Roman"/>
          <w:sz w:val="24"/>
          <w:szCs w:val="24"/>
        </w:rPr>
        <w:t xml:space="preserve">jelovi škole pokriveni su brzom </w:t>
      </w:r>
      <w:r w:rsidRPr="004F2734">
        <w:rPr>
          <w:rFonts w:ascii="Times New Roman" w:hAnsi="Times New Roman" w:cs="Times New Roman"/>
          <w:sz w:val="24"/>
          <w:szCs w:val="24"/>
        </w:rPr>
        <w:lastRenderedPageBreak/>
        <w:t>bežičnom mrežom, tako da učitelji i učenici mogu nesmetano koristiti digitalne nastavne sadržaje. Dvije učionice preuređene su u STEM učionice, pokrivene super</w:t>
      </w:r>
      <w:r w:rsidR="00ED19F8">
        <w:rPr>
          <w:rFonts w:ascii="Times New Roman" w:hAnsi="Times New Roman" w:cs="Times New Roman"/>
          <w:sz w:val="24"/>
          <w:szCs w:val="24"/>
        </w:rPr>
        <w:t xml:space="preserve"> </w:t>
      </w:r>
      <w:r w:rsidRPr="004F2734">
        <w:rPr>
          <w:rFonts w:ascii="Times New Roman" w:hAnsi="Times New Roman" w:cs="Times New Roman"/>
          <w:sz w:val="24"/>
          <w:szCs w:val="24"/>
        </w:rPr>
        <w:t>brzim internetom i „pametnom „ pločom, tabletima za 30 učenika, tako da STEM učitelji mogu u potpunosti koristiti digitalne nastavne sadržaje. 2016. godine  dovršen  je priključak škole na Gradsku vodovodnu mrežu i na taj način trajno riješen problem opskrbe zgrade pitkom vodom, a ujedno je i riješen problem hidrantske mreže, što uvelike utječe na sigurnost korisnika zgrade. Zgrada  ima 1896 m</w:t>
      </w:r>
      <w:r w:rsidRPr="004F2734">
        <w:rPr>
          <w:rFonts w:ascii="Times New Roman" w:hAnsi="Times New Roman" w:cs="Times New Roman"/>
          <w:sz w:val="24"/>
          <w:szCs w:val="24"/>
          <w:vertAlign w:val="superscript"/>
        </w:rPr>
        <w:t>2</w:t>
      </w:r>
      <w:r w:rsidRPr="004F2734">
        <w:rPr>
          <w:rFonts w:ascii="Times New Roman" w:hAnsi="Times New Roman" w:cs="Times New Roman"/>
          <w:sz w:val="24"/>
          <w:szCs w:val="24"/>
        </w:rPr>
        <w:t xml:space="preserve"> unutrašnjeg prostora i u svom sastavu ima osam klasičnih učionica, informatičku učionicu, kabinet kemije, biologije i fizike, zbornicu, tri upravne prostorije (kancelarije), arhivu, knjižnicu, sportsku dvoranu, školsku kuhinju i sanitarne prostorije, </w:t>
      </w:r>
      <w:r w:rsidRPr="004F2734">
        <w:rPr>
          <w:rFonts w:ascii="Times New Roman" w:hAnsi="Times New Roman" w:cs="Times New Roman"/>
          <w:b/>
          <w:bCs/>
          <w:i/>
          <w:iCs/>
          <w:sz w:val="24"/>
          <w:szCs w:val="24"/>
        </w:rPr>
        <w:t>1 mješovita skupina produženog boravka</w:t>
      </w:r>
      <w:r w:rsidRPr="004F2734">
        <w:rPr>
          <w:rFonts w:ascii="Times New Roman" w:hAnsi="Times New Roman" w:cs="Times New Roman"/>
          <w:sz w:val="24"/>
          <w:szCs w:val="24"/>
        </w:rPr>
        <w:t xml:space="preserve"> (sastavljena od učenika I. i II. razreda) i sportsku dvoranu veličine 590 m</w:t>
      </w:r>
      <w:r w:rsidRPr="004F2734">
        <w:rPr>
          <w:rFonts w:ascii="Times New Roman" w:hAnsi="Times New Roman" w:cs="Times New Roman"/>
          <w:sz w:val="24"/>
          <w:szCs w:val="24"/>
          <w:vertAlign w:val="superscript"/>
        </w:rPr>
        <w:t>2</w:t>
      </w:r>
      <w:r w:rsidRPr="004F2734">
        <w:rPr>
          <w:rFonts w:ascii="Times New Roman" w:hAnsi="Times New Roman" w:cs="Times New Roman"/>
          <w:sz w:val="24"/>
          <w:szCs w:val="24"/>
        </w:rPr>
        <w:t>. Što se tiče prostornih uvjeta i obima školske djelatnosti zgrada je svakodnevno (pre) kapacitirana.</w:t>
      </w:r>
    </w:p>
    <w:p w:rsidR="004F2734" w:rsidRPr="004F2734" w:rsidRDefault="004F2734" w:rsidP="004F2734">
      <w:pPr>
        <w:jc w:val="both"/>
        <w:rPr>
          <w:rFonts w:ascii="Times New Roman" w:hAnsi="Times New Roman" w:cs="Times New Roman"/>
          <w:sz w:val="24"/>
          <w:szCs w:val="24"/>
        </w:rPr>
      </w:pPr>
      <w:r w:rsidRPr="004F2734">
        <w:rPr>
          <w:rFonts w:ascii="Times New Roman" w:hAnsi="Times New Roman" w:cs="Times New Roman"/>
          <w:sz w:val="24"/>
          <w:szCs w:val="24"/>
        </w:rPr>
        <w:tab/>
        <w:t xml:space="preserve">Osmorazredna </w:t>
      </w:r>
      <w:r w:rsidRPr="004F2734">
        <w:rPr>
          <w:rFonts w:ascii="Times New Roman" w:hAnsi="Times New Roman" w:cs="Times New Roman"/>
          <w:b/>
          <w:sz w:val="24"/>
          <w:szCs w:val="24"/>
        </w:rPr>
        <w:t>škola u Vugrovcu</w:t>
      </w:r>
      <w:r w:rsidRPr="004F2734">
        <w:rPr>
          <w:rFonts w:ascii="Times New Roman" w:hAnsi="Times New Roman" w:cs="Times New Roman"/>
          <w:sz w:val="24"/>
          <w:szCs w:val="24"/>
        </w:rPr>
        <w:t xml:space="preserve"> danas ima 2.360 m</w:t>
      </w:r>
      <w:r w:rsidRPr="004F2734">
        <w:rPr>
          <w:rFonts w:ascii="Times New Roman" w:hAnsi="Times New Roman" w:cs="Times New Roman"/>
          <w:sz w:val="24"/>
          <w:szCs w:val="24"/>
          <w:vertAlign w:val="superscript"/>
        </w:rPr>
        <w:t xml:space="preserve">2  </w:t>
      </w:r>
      <w:r w:rsidRPr="004F2734">
        <w:rPr>
          <w:rFonts w:ascii="Times New Roman" w:hAnsi="Times New Roman" w:cs="Times New Roman"/>
          <w:sz w:val="24"/>
          <w:szCs w:val="24"/>
        </w:rPr>
        <w:t>školskog prostora (dosadašnjih 1710 m</w:t>
      </w:r>
      <w:r w:rsidRPr="004F2734">
        <w:rPr>
          <w:rFonts w:ascii="Times New Roman" w:hAnsi="Times New Roman" w:cs="Times New Roman"/>
          <w:sz w:val="24"/>
          <w:szCs w:val="24"/>
          <w:vertAlign w:val="superscript"/>
        </w:rPr>
        <w:t xml:space="preserve">2 </w:t>
      </w:r>
      <w:r w:rsidRPr="004F2734">
        <w:rPr>
          <w:rFonts w:ascii="Times New Roman" w:hAnsi="Times New Roman" w:cs="Times New Roman"/>
          <w:sz w:val="24"/>
          <w:szCs w:val="24"/>
        </w:rPr>
        <w:t>+ 650 m</w:t>
      </w:r>
      <w:r w:rsidRPr="004F2734">
        <w:rPr>
          <w:rFonts w:ascii="Times New Roman" w:hAnsi="Times New Roman" w:cs="Times New Roman"/>
          <w:sz w:val="24"/>
          <w:szCs w:val="24"/>
          <w:vertAlign w:val="superscript"/>
        </w:rPr>
        <w:t>2</w:t>
      </w:r>
      <w:r w:rsidRPr="004F2734">
        <w:rPr>
          <w:rFonts w:ascii="Times New Roman" w:hAnsi="Times New Roman" w:cs="Times New Roman"/>
          <w:sz w:val="24"/>
          <w:szCs w:val="24"/>
        </w:rPr>
        <w:t xml:space="preserve"> nadograđenog unutarnjeg školskog prostora), te sportsku dvoranu veličine 590 m</w:t>
      </w:r>
      <w:r w:rsidRPr="004F2734">
        <w:rPr>
          <w:rFonts w:ascii="Times New Roman" w:hAnsi="Times New Roman" w:cs="Times New Roman"/>
          <w:sz w:val="24"/>
          <w:szCs w:val="24"/>
          <w:vertAlign w:val="superscript"/>
        </w:rPr>
        <w:t>2</w:t>
      </w:r>
      <w:r w:rsidRPr="004F2734">
        <w:rPr>
          <w:rFonts w:ascii="Times New Roman" w:hAnsi="Times New Roman" w:cs="Times New Roman"/>
          <w:sz w:val="24"/>
          <w:szCs w:val="24"/>
        </w:rPr>
        <w:t xml:space="preserve">. Zgrada je sagrađena 1962. godine, a uz nju je nadograđena sportska dvorana 1981. godine. Do 1963. godine škola u Vugrovcu je djelovala samostalno, a od te godine pripojena je školi Kašina. Školski je prostor funkcionalan i sastoji se od ulaznog hola, deset učionica, 3 kabineta, informatičke učionice, knjižnice, zbornice, upravnih prostorija (3), školske kuhinje s </w:t>
      </w:r>
      <w:r w:rsidR="00ED19F8" w:rsidRPr="004F2734">
        <w:rPr>
          <w:rFonts w:ascii="Times New Roman" w:hAnsi="Times New Roman" w:cs="Times New Roman"/>
          <w:sz w:val="24"/>
          <w:szCs w:val="24"/>
        </w:rPr>
        <w:t>blagovaonicom</w:t>
      </w:r>
      <w:r w:rsidRPr="004F2734">
        <w:rPr>
          <w:rFonts w:ascii="Times New Roman" w:hAnsi="Times New Roman" w:cs="Times New Roman"/>
          <w:sz w:val="24"/>
          <w:szCs w:val="24"/>
        </w:rPr>
        <w:t xml:space="preserve">, športske dvorane i sanitarnog čvora. Školski su kapaciteti popunjeni i nema mogućnosti za proširenje broja razrednih odjela. Škola ima 11 viših razrednih odjela i 7 nižih. U školi  djeluju </w:t>
      </w:r>
      <w:r w:rsidRPr="004F2734">
        <w:rPr>
          <w:rFonts w:ascii="Times New Roman" w:hAnsi="Times New Roman" w:cs="Times New Roman"/>
          <w:b/>
          <w:bCs/>
          <w:i/>
          <w:iCs/>
          <w:sz w:val="24"/>
          <w:szCs w:val="24"/>
        </w:rPr>
        <w:t>2 skupine produženog boravka</w:t>
      </w:r>
      <w:r w:rsidRPr="004F2734">
        <w:rPr>
          <w:rFonts w:ascii="Times New Roman" w:hAnsi="Times New Roman" w:cs="Times New Roman"/>
          <w:sz w:val="24"/>
          <w:szCs w:val="24"/>
        </w:rPr>
        <w:t xml:space="preserve">.  Jedna skupina sastavljena je od učenika </w:t>
      </w:r>
      <w:r w:rsidRPr="004F2734">
        <w:rPr>
          <w:rFonts w:ascii="Times New Roman" w:hAnsi="Times New Roman" w:cs="Times New Roman"/>
          <w:b/>
          <w:bCs/>
          <w:i/>
          <w:iCs/>
          <w:sz w:val="24"/>
          <w:szCs w:val="24"/>
        </w:rPr>
        <w:t>prvih razreda</w:t>
      </w:r>
      <w:r w:rsidRPr="004F2734">
        <w:rPr>
          <w:rFonts w:ascii="Times New Roman" w:hAnsi="Times New Roman" w:cs="Times New Roman"/>
          <w:sz w:val="24"/>
          <w:szCs w:val="24"/>
        </w:rPr>
        <w:t xml:space="preserve">, a druga skupina od učenika </w:t>
      </w:r>
      <w:r w:rsidRPr="004F2734">
        <w:rPr>
          <w:rFonts w:ascii="Times New Roman" w:hAnsi="Times New Roman" w:cs="Times New Roman"/>
          <w:b/>
          <w:bCs/>
          <w:sz w:val="24"/>
          <w:szCs w:val="24"/>
        </w:rPr>
        <w:t>drugih razreda</w:t>
      </w:r>
      <w:r w:rsidRPr="004F2734">
        <w:rPr>
          <w:rFonts w:ascii="Times New Roman" w:hAnsi="Times New Roman" w:cs="Times New Roman"/>
          <w:sz w:val="24"/>
          <w:szCs w:val="24"/>
        </w:rPr>
        <w:t>. Škola ima novi namještaj i informatičku opremu, te 2 specijalizirane učionice (1 za likovnu i glazbenu kulturu, a 1 za biologiju, kemiju i fiziku). Također su dvije učionice pretvorene u STEM učionice, opremljene „pametnim“ pločama, tabletima za učenike i super</w:t>
      </w:r>
      <w:r w:rsidR="00ED19F8">
        <w:rPr>
          <w:rFonts w:ascii="Times New Roman" w:hAnsi="Times New Roman" w:cs="Times New Roman"/>
          <w:sz w:val="24"/>
          <w:szCs w:val="24"/>
        </w:rPr>
        <w:t xml:space="preserve"> </w:t>
      </w:r>
      <w:r w:rsidRPr="004F2734">
        <w:rPr>
          <w:rFonts w:ascii="Times New Roman" w:hAnsi="Times New Roman" w:cs="Times New Roman"/>
          <w:sz w:val="24"/>
          <w:szCs w:val="24"/>
        </w:rPr>
        <w:t>brzim internetom. Sve učionice pokrivene su bežičnom internetskom mrežom i spojene na svjetlovod. Na taj način omogućeno je svim učiteljima nesmetano korištenje digitalnih nastavnih sadržaja. Škola je u potpunosti prekapacitirana, tako da će u vrlo bliskoj budućnosti biti neophodna nadogradnja škole. Djelomično je obnovljena školska kuhinja. Nabavljen je Konvektomat, odnosno električna peć za zdravu pripremu hrane, kako bi se učenici mogli još kvalitetnije  hraniti u školskoj kuhinji. Dovršeno je i sportsko igralište, tako da će učenici biti u mogućnosti kvalitetno izvoditi nastavu TZK. Ove godine dograđeno je i novo parkiralište za automobile.</w:t>
      </w:r>
    </w:p>
    <w:p w:rsidR="004F2734" w:rsidRPr="004F2734" w:rsidRDefault="004F2734" w:rsidP="004F2734">
      <w:pPr>
        <w:jc w:val="both"/>
        <w:rPr>
          <w:rFonts w:ascii="Times New Roman" w:hAnsi="Times New Roman" w:cs="Times New Roman"/>
          <w:sz w:val="24"/>
          <w:szCs w:val="24"/>
        </w:rPr>
      </w:pPr>
      <w:r w:rsidRPr="004F2734">
        <w:rPr>
          <w:rFonts w:ascii="Times New Roman" w:hAnsi="Times New Roman" w:cs="Times New Roman"/>
          <w:sz w:val="24"/>
          <w:szCs w:val="24"/>
        </w:rPr>
        <w:tab/>
        <w:t xml:space="preserve">Područna četverorazredna </w:t>
      </w:r>
      <w:r w:rsidRPr="004F2734">
        <w:rPr>
          <w:rFonts w:ascii="Times New Roman" w:hAnsi="Times New Roman" w:cs="Times New Roman"/>
          <w:b/>
          <w:sz w:val="24"/>
          <w:szCs w:val="24"/>
        </w:rPr>
        <w:t xml:space="preserve">škola u </w:t>
      </w:r>
      <w:r w:rsidRPr="004F2734">
        <w:rPr>
          <w:rFonts w:ascii="Times New Roman" w:hAnsi="Times New Roman" w:cs="Times New Roman"/>
          <w:b/>
          <w:bCs/>
          <w:i/>
          <w:iCs/>
          <w:sz w:val="24"/>
          <w:szCs w:val="24"/>
        </w:rPr>
        <w:t>Prekvršju</w:t>
      </w:r>
      <w:r w:rsidRPr="004F2734">
        <w:rPr>
          <w:rFonts w:ascii="Times New Roman" w:hAnsi="Times New Roman" w:cs="Times New Roman"/>
          <w:sz w:val="24"/>
          <w:szCs w:val="24"/>
        </w:rPr>
        <w:t xml:space="preserve"> (u čijem se sastavu nalazi i dječji vrtić) izgrađena je u drugoj polovici 1999. godine. Objekt je konačno dovršen, opremljen i osposobljen za rad u rujnu 2000. godine. Nova škola u Prekvršju ima 388 m</w:t>
      </w:r>
      <w:r w:rsidRPr="004F2734">
        <w:rPr>
          <w:rFonts w:ascii="Times New Roman" w:hAnsi="Times New Roman" w:cs="Times New Roman"/>
          <w:sz w:val="24"/>
          <w:szCs w:val="24"/>
          <w:vertAlign w:val="superscript"/>
        </w:rPr>
        <w:t>2</w:t>
      </w:r>
      <w:r w:rsidRPr="004F2734">
        <w:rPr>
          <w:rFonts w:ascii="Times New Roman" w:hAnsi="Times New Roman" w:cs="Times New Roman"/>
          <w:sz w:val="24"/>
          <w:szCs w:val="24"/>
        </w:rPr>
        <w:t xml:space="preserve"> korisnog školskog prostora s dvije učionice, zbornicom, knjižnicom, školskom kuhinjom, polivalentnim prostorom, kabinetom i sanitarnim prostorijama, a opremljena je najsuvremenijom školskom opremom i učilima. Zbog porasta broja učenika u ovoj školi na katu su prostorije jednog učiteljskog stana preuređene u dvije učionice u kojima se odvija nastava u dopodnevnoj smjeni, a u poslijepodnevnoj smjeni u ovoj školi boravi </w:t>
      </w:r>
      <w:r w:rsidRPr="004F2734">
        <w:rPr>
          <w:rFonts w:ascii="Times New Roman" w:hAnsi="Times New Roman" w:cs="Times New Roman"/>
          <w:b/>
          <w:bCs/>
          <w:i/>
          <w:iCs/>
          <w:sz w:val="24"/>
          <w:szCs w:val="24"/>
        </w:rPr>
        <w:t>1 mješovita skupina PB</w:t>
      </w:r>
      <w:r w:rsidRPr="004F2734">
        <w:rPr>
          <w:rFonts w:ascii="Times New Roman" w:hAnsi="Times New Roman" w:cs="Times New Roman"/>
          <w:sz w:val="24"/>
          <w:szCs w:val="24"/>
        </w:rPr>
        <w:t xml:space="preserve"> sastavljena od učenika prvog, drugog i trećeg razreda. Prošle godine uveden je i instaliran video nadzor i alarm, što uvelike utječe na sigurnost objekta. Uređeno je i obnovljeno školsko igralište, kao i okoliš škole.</w:t>
      </w:r>
    </w:p>
    <w:p w:rsidR="004F2734" w:rsidRPr="004F2734" w:rsidRDefault="004F2734" w:rsidP="004F2734">
      <w:pPr>
        <w:jc w:val="both"/>
        <w:rPr>
          <w:rFonts w:ascii="Times New Roman" w:hAnsi="Times New Roman" w:cs="Times New Roman"/>
          <w:sz w:val="24"/>
          <w:szCs w:val="24"/>
        </w:rPr>
      </w:pPr>
      <w:r w:rsidRPr="004F2734">
        <w:rPr>
          <w:rFonts w:ascii="Times New Roman" w:hAnsi="Times New Roman" w:cs="Times New Roman"/>
          <w:sz w:val="24"/>
          <w:szCs w:val="24"/>
        </w:rPr>
        <w:lastRenderedPageBreak/>
        <w:tab/>
      </w:r>
      <w:r w:rsidRPr="004F2734">
        <w:rPr>
          <w:rFonts w:ascii="Times New Roman" w:hAnsi="Times New Roman" w:cs="Times New Roman"/>
          <w:sz w:val="24"/>
          <w:szCs w:val="24"/>
        </w:rPr>
        <w:tab/>
        <w:t xml:space="preserve">Područna četverorazredna </w:t>
      </w:r>
      <w:r w:rsidRPr="004F2734">
        <w:rPr>
          <w:rFonts w:ascii="Times New Roman" w:hAnsi="Times New Roman" w:cs="Times New Roman"/>
          <w:b/>
          <w:sz w:val="24"/>
          <w:szCs w:val="24"/>
        </w:rPr>
        <w:t xml:space="preserve">škola u </w:t>
      </w:r>
      <w:r w:rsidRPr="004F2734">
        <w:rPr>
          <w:rFonts w:ascii="Times New Roman" w:hAnsi="Times New Roman" w:cs="Times New Roman"/>
          <w:b/>
          <w:bCs/>
          <w:i/>
          <w:iCs/>
          <w:sz w:val="24"/>
          <w:szCs w:val="24"/>
        </w:rPr>
        <w:t>Planini Donjoj</w:t>
      </w:r>
      <w:r w:rsidRPr="004F2734">
        <w:rPr>
          <w:rFonts w:ascii="Times New Roman" w:hAnsi="Times New Roman" w:cs="Times New Roman"/>
          <w:sz w:val="24"/>
          <w:szCs w:val="24"/>
        </w:rPr>
        <w:t xml:space="preserve"> je suvremeni novoizgrađeni školski objekt (1990. godine) s 234 m</w:t>
      </w:r>
      <w:r w:rsidRPr="004F2734">
        <w:rPr>
          <w:rFonts w:ascii="Times New Roman" w:hAnsi="Times New Roman" w:cs="Times New Roman"/>
          <w:sz w:val="24"/>
          <w:szCs w:val="24"/>
          <w:vertAlign w:val="superscript"/>
        </w:rPr>
        <w:t>2</w:t>
      </w:r>
      <w:r w:rsidRPr="004F2734">
        <w:rPr>
          <w:rFonts w:ascii="Times New Roman" w:hAnsi="Times New Roman" w:cs="Times New Roman"/>
          <w:sz w:val="24"/>
          <w:szCs w:val="24"/>
        </w:rPr>
        <w:t xml:space="preserve"> korisnog prostora u kojem se nalaze dvije učionice, zbornica, školska kuhinja, kotlovnica, sanitarni čvor i ulazni polivalentni prostor  s više namjena. Škola raspolaže suvremenom opremom i namještajem, pa su i uvjeti rada ove škole vrlo dobri. Škola koristi vodu iz mjesnog vodovoda, što ponekad zna predstavljati problem u ljetnim mjesecima kada vode nema dovoljno. Ove godine škola je priključena na Gradsku plinsku mrežu, preuređena je kotlovnica, ugrađen plinski bojler, koji ujedno služi i za grijanje sanitarne vode.</w:t>
      </w:r>
    </w:p>
    <w:p w:rsidR="004F2734" w:rsidRPr="004F2734" w:rsidRDefault="004F2734" w:rsidP="004F2734">
      <w:pPr>
        <w:jc w:val="both"/>
        <w:rPr>
          <w:rFonts w:ascii="Times New Roman" w:hAnsi="Times New Roman" w:cs="Times New Roman"/>
          <w:sz w:val="24"/>
          <w:szCs w:val="24"/>
        </w:rPr>
      </w:pPr>
    </w:p>
    <w:p w:rsidR="004F2734" w:rsidRPr="00ED19F8" w:rsidRDefault="004F2734" w:rsidP="004F2734">
      <w:pPr>
        <w:jc w:val="both"/>
        <w:rPr>
          <w:rFonts w:ascii="Times New Roman" w:hAnsi="Times New Roman" w:cs="Times New Roman"/>
          <w:b/>
          <w:sz w:val="32"/>
        </w:rPr>
      </w:pPr>
      <w:r w:rsidRPr="00ED19F8">
        <w:rPr>
          <w:rFonts w:ascii="Times New Roman" w:hAnsi="Times New Roman" w:cs="Times New Roman"/>
          <w:b/>
          <w:sz w:val="32"/>
        </w:rPr>
        <w:t>3.3 Suradnja škole s lokalnom zajednicom</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rPr>
        <w:tab/>
        <w:t>Škola kontinuirano, tijekom školske godine, 2017./2018. surađuje s KUD-om „Dragutin Domjanić“ iz Vugrovca, KUD-om „Alter ego“ iz Kašine i KUD-om „Prepuštovec“ iz Prepuštovca kroz nastupe naših učenika, članova tih KUD-ova, na školskim priredbama i brojnim smotrama. Suradnju ostvarujemo i s DVD-om „Kašina“, DVD-om „Vugrovec“ i DVD-om „Blaguša“, kroz demonstraciju vatrogasnih vježbi i sudjelovanje naših učenika na vatrogasnim natjecanjima</w:t>
      </w:r>
    </w:p>
    <w:p w:rsidR="004F2734" w:rsidRPr="004F2734" w:rsidRDefault="004F2734" w:rsidP="004F2734">
      <w:pPr>
        <w:jc w:val="both"/>
        <w:rPr>
          <w:rFonts w:ascii="Times New Roman" w:hAnsi="Times New Roman" w:cs="Times New Roman"/>
        </w:rPr>
      </w:pPr>
    </w:p>
    <w:p w:rsidR="004F2734" w:rsidRPr="00ED19F8" w:rsidRDefault="004F2734" w:rsidP="00627331">
      <w:pPr>
        <w:keepNext/>
        <w:numPr>
          <w:ilvl w:val="0"/>
          <w:numId w:val="21"/>
        </w:numPr>
        <w:spacing w:before="240" w:after="60" w:line="276" w:lineRule="auto"/>
        <w:jc w:val="both"/>
        <w:outlineLvl w:val="0"/>
        <w:rPr>
          <w:rFonts w:ascii="Times New Roman" w:hAnsi="Times New Roman" w:cs="Times New Roman"/>
          <w:b/>
          <w:color w:val="000000"/>
          <w:sz w:val="36"/>
          <w:szCs w:val="32"/>
        </w:rPr>
      </w:pPr>
      <w:bookmarkStart w:id="7" w:name="_Toc526369647"/>
      <w:r w:rsidRPr="00ED19F8">
        <w:rPr>
          <w:rFonts w:ascii="Times New Roman" w:hAnsi="Times New Roman" w:cs="Times New Roman"/>
          <w:b/>
          <w:color w:val="000000"/>
          <w:sz w:val="36"/>
          <w:szCs w:val="32"/>
        </w:rPr>
        <w:t>Analiza  potreba i interesa učenika</w:t>
      </w:r>
      <w:bookmarkEnd w:id="7"/>
    </w:p>
    <w:p w:rsidR="004F2734" w:rsidRPr="004F2734" w:rsidRDefault="004F2734" w:rsidP="004F2734">
      <w:pPr>
        <w:jc w:val="both"/>
        <w:rPr>
          <w:rFonts w:ascii="Times New Roman" w:hAnsi="Times New Roman" w:cs="Times New Roman"/>
        </w:rPr>
      </w:pPr>
    </w:p>
    <w:p w:rsidR="004F2734" w:rsidRPr="004F2734" w:rsidRDefault="004F2734" w:rsidP="004F2734">
      <w:pPr>
        <w:jc w:val="both"/>
        <w:rPr>
          <w:rFonts w:ascii="Times New Roman" w:hAnsi="Times New Roman" w:cs="Times New Roman"/>
        </w:rPr>
      </w:pPr>
      <w:r w:rsidRPr="004F2734">
        <w:rPr>
          <w:rFonts w:ascii="Times New Roman" w:hAnsi="Times New Roman" w:cs="Times New Roman"/>
        </w:rPr>
        <w:tab/>
        <w:t xml:space="preserve">Školski kurikulum je proces planiranja, provođenja i evoluiranja  poučavanja i učenja  učenika koje izvodi škola koju ti učenici pohađaju. Potreba je škole da odgovara na obrazovne potrebe i interese učenika i okoline s ciljem pokrivanja raznolikosti obrazovnih potreba i interesa učenika. U planiranju kurikuluma  polazi se od  potreba i  interesa  učenika, roditelja, lokalne zajednice  i nacionalnog kurikuluma  a važan faktor u planiranju i ostvarivanju Školskog kurikuluma  su resursi škole (ljudski,  financijski, materijalni resursi).  Stoga smo krajem prošle školske godine, kao i prijašnjih godina  prikupili podatke koji  su  nam pomogli u planiranju i izradi Školskog kurikuluma. </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rPr>
        <w:tab/>
        <w:t xml:space="preserve">Učenici su uglavnom zadovoljni ponuđenom izvannastavnom aktivnošću koju pohađaju. Zadovoljni su i izvanučioničkom nastavom, a za postignute rezultate odgovorni su sami. </w:t>
      </w:r>
    </w:p>
    <w:p w:rsidR="004F2734" w:rsidRPr="004F2734" w:rsidRDefault="004F2734" w:rsidP="004F2734">
      <w:pPr>
        <w:jc w:val="both"/>
        <w:rPr>
          <w:rFonts w:ascii="Times New Roman" w:hAnsi="Times New Roman" w:cs="Times New Roman"/>
        </w:rPr>
      </w:pPr>
      <w:r w:rsidRPr="004F2734">
        <w:rPr>
          <w:rFonts w:ascii="Times New Roman" w:hAnsi="Times New Roman" w:cs="Times New Roman"/>
        </w:rPr>
        <w:tab/>
        <w:t xml:space="preserve">Roditelji su  zadovoljni izvannastavnom aktivnošću koju pohađa njihovo dijete, a za postignute rezultate djeteta odgovorni su učenici, učitelji i roditelji. </w:t>
      </w:r>
    </w:p>
    <w:p w:rsidR="00420262" w:rsidRDefault="004F2734">
      <w:pPr>
        <w:rPr>
          <w:rFonts w:ascii="Times New Roman" w:hAnsi="Times New Roman" w:cs="Times New Roman"/>
        </w:rPr>
      </w:pPr>
      <w:r w:rsidRPr="004F2734">
        <w:rPr>
          <w:rFonts w:ascii="Times New Roman" w:hAnsi="Times New Roman" w:cs="Times New Roman"/>
        </w:rPr>
        <w:tab/>
        <w:t>U radu škole predlaže se bolja opremljenost  učionica i više sportskih aktivnosti.</w:t>
      </w:r>
      <w:r w:rsidR="00420262">
        <w:rPr>
          <w:rFonts w:ascii="Times New Roman" w:hAnsi="Times New Roman" w:cs="Times New Roman"/>
        </w:rPr>
        <w:br w:type="page"/>
      </w:r>
    </w:p>
    <w:p w:rsidR="004F2734" w:rsidRPr="004F2734" w:rsidRDefault="00420262" w:rsidP="004F2734">
      <w:pPr>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1312" behindDoc="1" locked="0" layoutInCell="1" allowOverlap="1">
            <wp:simplePos x="0" y="0"/>
            <wp:positionH relativeFrom="column">
              <wp:posOffset>2738755</wp:posOffset>
            </wp:positionH>
            <wp:positionV relativeFrom="paragraph">
              <wp:posOffset>-38735</wp:posOffset>
            </wp:positionV>
            <wp:extent cx="3789680" cy="2697480"/>
            <wp:effectExtent l="19050" t="0" r="1270" b="0"/>
            <wp:wrapNone/>
            <wp:docPr id="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9680" cy="2697480"/>
                    </a:xfrm>
                    <a:prstGeom prst="rect">
                      <a:avLst/>
                    </a:prstGeom>
                    <a:noFill/>
                  </pic:spPr>
                </pic:pic>
              </a:graphicData>
            </a:graphic>
          </wp:anchor>
        </w:drawing>
      </w: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-799465</wp:posOffset>
            </wp:positionH>
            <wp:positionV relativeFrom="paragraph">
              <wp:posOffset>-38735</wp:posOffset>
            </wp:positionV>
            <wp:extent cx="3259455" cy="2697480"/>
            <wp:effectExtent l="1905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9455" cy="2697480"/>
                    </a:xfrm>
                    <a:prstGeom prst="rect">
                      <a:avLst/>
                    </a:prstGeom>
                    <a:noFill/>
                  </pic:spPr>
                </pic:pic>
              </a:graphicData>
            </a:graphic>
          </wp:anchor>
        </w:drawing>
      </w:r>
    </w:p>
    <w:p w:rsidR="004F2734" w:rsidRDefault="004F2734" w:rsidP="004F2734">
      <w:pPr>
        <w:jc w:val="both"/>
        <w:rPr>
          <w:rFonts w:ascii="Times New Roman" w:hAnsi="Times New Roman" w:cs="Times New Roman"/>
        </w:rPr>
      </w:pPr>
    </w:p>
    <w:p w:rsidR="00420262" w:rsidRPr="004F2734" w:rsidRDefault="00420262" w:rsidP="004F2734">
      <w:pPr>
        <w:jc w:val="both"/>
        <w:rPr>
          <w:rFonts w:ascii="Times New Roman" w:hAnsi="Times New Roman" w:cs="Times New Roman"/>
        </w:rPr>
      </w:pPr>
      <w:r>
        <w:rPr>
          <w:rFonts w:ascii="Times New Roman" w:hAnsi="Times New Roman" w:cs="Times New Roman"/>
        </w:rPr>
        <w:t xml:space="preserve">      </w:t>
      </w:r>
      <w:r w:rsidRPr="00420262">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231775</wp:posOffset>
            </wp:positionH>
            <wp:positionV relativeFrom="paragraph">
              <wp:posOffset>-7395210</wp:posOffset>
            </wp:positionV>
            <wp:extent cx="2937510" cy="2087880"/>
            <wp:effectExtent l="19050" t="0" r="0" b="0"/>
            <wp:wrapNone/>
            <wp:docPr id="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7510" cy="2087880"/>
                    </a:xfrm>
                    <a:prstGeom prst="rect">
                      <a:avLst/>
                    </a:prstGeom>
                    <a:noFill/>
                  </pic:spPr>
                </pic:pic>
              </a:graphicData>
            </a:graphic>
          </wp:anchor>
        </w:drawing>
      </w:r>
    </w:p>
    <w:p w:rsidR="00A401E7" w:rsidRPr="00B76BC7" w:rsidRDefault="00420262">
      <w:pPr>
        <w:rPr>
          <w:rFonts w:ascii="Times New Roman" w:eastAsia="Times New Roman" w:hAnsi="Times New Roman" w:cs="Times New Roman"/>
          <w:b/>
          <w:color w:val="FF0000"/>
          <w:sz w:val="24"/>
          <w:szCs w:val="24"/>
        </w:rPr>
      </w:pPr>
      <w:r>
        <w:rPr>
          <w:rFonts w:ascii="Times New Roman" w:hAnsi="Times New Roman" w:cs="Times New Roman"/>
          <w:noProof/>
        </w:rPr>
        <w:drawing>
          <wp:anchor distT="0" distB="0" distL="114300" distR="114300" simplePos="0" relativeHeight="251663360" behindDoc="1" locked="0" layoutInCell="1" allowOverlap="1">
            <wp:simplePos x="0" y="0"/>
            <wp:positionH relativeFrom="column">
              <wp:posOffset>902335</wp:posOffset>
            </wp:positionH>
            <wp:positionV relativeFrom="paragraph">
              <wp:posOffset>2367280</wp:posOffset>
            </wp:positionV>
            <wp:extent cx="4527550" cy="2933700"/>
            <wp:effectExtent l="19050" t="0" r="6350" b="0"/>
            <wp:wrapNone/>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7550" cy="2933700"/>
                    </a:xfrm>
                    <a:prstGeom prst="rect">
                      <a:avLst/>
                    </a:prstGeom>
                    <a:noFill/>
                  </pic:spPr>
                </pic:pic>
              </a:graphicData>
            </a:graphic>
          </wp:anchor>
        </w:drawing>
      </w:r>
      <w:r w:rsidR="00B76BC7" w:rsidRPr="00B76BC7">
        <w:rPr>
          <w:rFonts w:ascii="Times New Roman" w:hAnsi="Times New Roman" w:cs="Times New Roman"/>
        </w:rPr>
        <w:br w:type="page"/>
      </w:r>
    </w:p>
    <w:p w:rsidR="00A401E7" w:rsidRPr="00B76BC7" w:rsidRDefault="00ED19F8">
      <w:pPr>
        <w:pStyle w:val="Naslov1"/>
        <w:rPr>
          <w:rFonts w:ascii="Times New Roman" w:hAnsi="Times New Roman" w:cs="Times New Roman"/>
        </w:rPr>
      </w:pPr>
      <w:bookmarkStart w:id="8" w:name="_Toc526369648"/>
      <w:r>
        <w:rPr>
          <w:rFonts w:ascii="Times New Roman" w:hAnsi="Times New Roman" w:cs="Times New Roman"/>
        </w:rPr>
        <w:lastRenderedPageBreak/>
        <w:t>5</w:t>
      </w:r>
      <w:r w:rsidR="00B76BC7" w:rsidRPr="00B76BC7">
        <w:rPr>
          <w:rFonts w:ascii="Times New Roman" w:hAnsi="Times New Roman" w:cs="Times New Roman"/>
        </w:rPr>
        <w:t>. Jezično – komunikacijsko područje</w:t>
      </w:r>
      <w:bookmarkEnd w:id="8"/>
    </w:p>
    <w:p w:rsidR="00A401E7" w:rsidRPr="00B76BC7" w:rsidRDefault="00A401E7">
      <w:pPr>
        <w:spacing w:after="0" w:line="240" w:lineRule="auto"/>
        <w:jc w:val="both"/>
        <w:rPr>
          <w:rFonts w:ascii="Times New Roman" w:eastAsia="Times New Roman" w:hAnsi="Times New Roman" w:cs="Times New Roman"/>
          <w:b/>
          <w:color w:val="FF0000"/>
          <w:sz w:val="24"/>
          <w:szCs w:val="24"/>
        </w:rPr>
      </w:pPr>
    </w:p>
    <w:p w:rsidR="00A401E7" w:rsidRPr="00B76BC7" w:rsidRDefault="00ED19F8">
      <w:pPr>
        <w:pStyle w:val="Naslov2"/>
        <w:rPr>
          <w:rFonts w:ascii="Times New Roman" w:hAnsi="Times New Roman" w:cs="Times New Roman"/>
        </w:rPr>
      </w:pPr>
      <w:bookmarkStart w:id="9" w:name="_Toc526369649"/>
      <w:r>
        <w:rPr>
          <w:rFonts w:ascii="Times New Roman" w:hAnsi="Times New Roman" w:cs="Times New Roman"/>
        </w:rPr>
        <w:t>5</w:t>
      </w:r>
      <w:r w:rsidR="00B76BC7" w:rsidRPr="00B76BC7">
        <w:rPr>
          <w:rFonts w:ascii="Times New Roman" w:hAnsi="Times New Roman" w:cs="Times New Roman"/>
        </w:rPr>
        <w:t>.1. IZBORNA NASTAVA</w:t>
      </w:r>
      <w:bookmarkEnd w:id="9"/>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ED19F8">
      <w:pPr>
        <w:pStyle w:val="Naslov3"/>
        <w:rPr>
          <w:rFonts w:ascii="Times New Roman" w:hAnsi="Times New Roman" w:cs="Times New Roman"/>
          <w:color w:val="000000"/>
        </w:rPr>
      </w:pPr>
      <w:bookmarkStart w:id="10" w:name="_Toc526369650"/>
      <w:r>
        <w:rPr>
          <w:rFonts w:ascii="Times New Roman" w:hAnsi="Times New Roman" w:cs="Times New Roman"/>
          <w:color w:val="000000"/>
        </w:rPr>
        <w:t>5</w:t>
      </w:r>
      <w:r w:rsidR="00B76BC7" w:rsidRPr="00B76BC7">
        <w:rPr>
          <w:rFonts w:ascii="Times New Roman" w:hAnsi="Times New Roman" w:cs="Times New Roman"/>
          <w:color w:val="000000"/>
        </w:rPr>
        <w:t>.1.1.  IZBORNA NASTAVA IZ NJEMAČKOG JEZIKA 4. - 8.  RAZRED</w:t>
      </w:r>
      <w:bookmarkEnd w:id="10"/>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(razred):1., 2. i 3. ( 4. - 8. raz.)</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Osposobiti učenike za temeljnu pisanu i usmenu komunikaciju na njemačkom jeziku.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Zbog pokazanog interesa za učenje njemačkog jezika, učenici će moći primjenjivati novi vokabular te nove jezične strukture s ciljem pisanog i usmenog reduciranja, vođenja dijaloga, izražavanja mišljenja, davanja sudova te raspravljanja na zadanu temu.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1.ciklus: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će se predstaviti, opisati školski pribor, izraziti raspoloženje, molbu, želju i zahvalu, imenovati i opisati obitelj, opisati kuću ili stan, imenovati i opisati odjevne predmete, igre i aktivnosti na igralištu, prijatelje, vrste sportova, izraziti vlastiti stav i ukus.</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će  razlikovati osobne zamjenice, uočiti razlike u tvorbi prezenta pravilnih i nepravilnih glagola, postavljati pitanja upitnim riječima, primjenjivati jedninu imenica s neodređenim članom u nominativu i akuzativu, baratati jedninom i množinom imenica te posvojnim zamjenicama u nominativu, brojati.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2.ciklus: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će imenovati predmete, postavljati pitanja bez upitne riječi, iskazivati količine i mjere, izricati točno vrijeme, brojati, uljudno se ophoditi, imenovati godišnja doba i osnovnih atmosferskih prilika, opisati neke dijelove prirodnog okoliša, izraziti svojstvo, nabrojiti sportove, opisati svoje slobodno vrijeme, imenovati namještaj, izraziti mišljenje za kulturu čitanja, orijentirati se u prostoru, iskazati kako se zdravstveno osjeća, opisati ponašanje u prometu, izraziti stav prema filmu, opisati postavljanje šatora, zapamtiti osnovne podatke o zemljama njemačkog govornog područja, izraziti stav prema nekim zanimanjima, imenovati školske predmete, uočiti razliku između školskih predmeta u Hrvatskoj i Njemačkoj, opisati školsku svakodnevicu, iskazati pomoć prijatelju, nabrojati kućne obveze, brojati.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će uočiti razlike u tvorbi pravilnih i nepravilnih glagola, preformulirati izjavne rečenice u upitne, napisati pravilan poredak riječi u rečenici, primijeniti imperativ i priloge mjesta, zapamtiti i razlikovati množinu imenica, baratati modalnim glagolima, postaviti pitanja s upitnom riječju, izraziti mišljenje na zadanu temu, uočiti razlike u deklinaciji imenica, zapamtiti njihove oblike te ih reproducirati usmeno i pisano, primijeniti prezent povratnih glagola, opisivati služeći se komparacijom pridjeva, zapamtiti i služiti se preteritom glagola haben i sein, te perfektom pravilnih, nepravilnih i modalnih glagola, uočiti razlike između osobnih i posvojnih zamjenica, ta zapamtiti njihove oblike te ih usmeno i pisano reproducirati.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3.ciklus: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Učenici će uočiti razlike u tvorbi prezenta, preterita i perfekta, zapamtiti i razlikovati pravilne i nepravilne glagole, preformulirati rečenice iz sadašnjosti u prošlost ili budućnost, i </w:t>
      </w:r>
      <w:r w:rsidRPr="00B76BC7">
        <w:rPr>
          <w:rFonts w:ascii="Times New Roman" w:eastAsia="Times New Roman" w:hAnsi="Times New Roman" w:cs="Times New Roman"/>
          <w:sz w:val="24"/>
          <w:szCs w:val="24"/>
        </w:rPr>
        <w:lastRenderedPageBreak/>
        <w:t>obrnuto, baratati zavisno složenim rečenicama, primijeniti pridjevsku deklinaciju nakon određenog člana, postavljati neupravna pitanja, opisivati služeći se komparacijom pridjeva, komunicirati, argumentirati, izraziti mišljenje na zadanu temu, slagati složenice, te zapamtiti i reproducirati pokazne zamjenice.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Učenici će baratati leksikom vezanim uz teme zaštite okoliša, odijevanja, mode, glazbe i učenja, odgovornog ponašanja, obrazovanja za budućnost, zaštite okoliša, zdrave prehrane, kućnih ljubimaca, putovanja, poznatih osoba i njihovih otkrića.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B76BC7" w:rsidRPr="00B76BC7" w:rsidRDefault="00B76BC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IZBORNA NASTAVA NJEMAČKOG JEZIKA OD 4. DO 8.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 NJEMAČKI JEZIK KAO PRVI STRANI JEZIK POHAĐAJU DVA UČENIKA SEDMIH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učiteljice njemačkog jezika,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Učenici usvajaju novi vokabular pomoću kartica i ponavljanja, reproduciraju naučeno kroz modele dijaloga, pitanja i odgovore te samostalno kroz diskusiju, izrađuju plakate, prave prezentacije, koristeći aplikacije prepričavaju događaje u sadašnjosti, prošlosti, budućnosti, traže slike i novinske članke na određenu temu, primjenjuju naučeni vokabular i povezuju svoja iskustva s drugima, uče kroz pjesmu i igru, pišu sastavke, izražavaju mišljenje.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Učitelj: Učitelj poučava, demonstrira dijaloge po modelu, potiče na samostalnu komunikaciju I kreativnost, prezentira modele, prati napredak te pomaže pri nejasnoćama.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Trajanje izvedbe: tijekom školske godine 2018./ 2019., 2 sata tjedno, ukupno 70 sati ( izborna nastava), 3 sata tjedno, ukupno 105 sati ( Njemački kao prvi strani jezik).</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moguća potreba za dodatnim nastavnim materijalom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Moguće teškoće: nedovoljan odaziv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praćenja i provjere ishoda/ postignuća: Školsko natjecanje, priredbe, školski list.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učiteljice njemačkog jezika Irena Đerđa i Mirta Combaj Ujlaki, ravnatelj škole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pStyle w:val="Naslov2"/>
        <w:rPr>
          <w:rFonts w:ascii="Times New Roman" w:hAnsi="Times New Roman" w:cs="Times New Roman"/>
        </w:rPr>
      </w:pPr>
    </w:p>
    <w:p w:rsidR="00A401E7" w:rsidRPr="00B76BC7" w:rsidRDefault="00B76BC7">
      <w:pPr>
        <w:rPr>
          <w:rFonts w:ascii="Times New Roman" w:eastAsia="Cambria" w:hAnsi="Times New Roman" w:cs="Times New Roman"/>
          <w:b/>
          <w:i/>
          <w:color w:val="FF0000"/>
          <w:sz w:val="28"/>
          <w:szCs w:val="28"/>
        </w:rPr>
      </w:pPr>
      <w:r w:rsidRPr="00B76BC7">
        <w:rPr>
          <w:rFonts w:ascii="Times New Roman" w:hAnsi="Times New Roman" w:cs="Times New Roman"/>
        </w:rPr>
        <w:br w:type="page"/>
      </w:r>
    </w:p>
    <w:p w:rsidR="00A401E7" w:rsidRPr="00B76BC7" w:rsidRDefault="00ED19F8">
      <w:pPr>
        <w:pStyle w:val="Naslov2"/>
        <w:rPr>
          <w:rFonts w:ascii="Times New Roman" w:hAnsi="Times New Roman" w:cs="Times New Roman"/>
        </w:rPr>
      </w:pPr>
      <w:bookmarkStart w:id="11" w:name="_Toc526369651"/>
      <w:r>
        <w:rPr>
          <w:rFonts w:ascii="Times New Roman" w:hAnsi="Times New Roman" w:cs="Times New Roman"/>
        </w:rPr>
        <w:lastRenderedPageBreak/>
        <w:t>5</w:t>
      </w:r>
      <w:r w:rsidR="00B76BC7" w:rsidRPr="00B76BC7">
        <w:rPr>
          <w:rFonts w:ascii="Times New Roman" w:hAnsi="Times New Roman" w:cs="Times New Roman"/>
        </w:rPr>
        <w:t>.2. DOPUNSKA NASTAVA</w:t>
      </w:r>
      <w:bookmarkEnd w:id="11"/>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ED19F8">
      <w:pPr>
        <w:pStyle w:val="Naslov3"/>
        <w:rPr>
          <w:rFonts w:ascii="Times New Roman" w:hAnsi="Times New Roman" w:cs="Times New Roman"/>
          <w:color w:val="000000"/>
        </w:rPr>
      </w:pPr>
      <w:bookmarkStart w:id="12" w:name="_Toc526369652"/>
      <w:r>
        <w:rPr>
          <w:rFonts w:ascii="Times New Roman" w:hAnsi="Times New Roman" w:cs="Times New Roman"/>
          <w:color w:val="000000"/>
        </w:rPr>
        <w:t>5</w:t>
      </w:r>
      <w:r w:rsidR="00B76BC7" w:rsidRPr="00B76BC7">
        <w:rPr>
          <w:rFonts w:ascii="Times New Roman" w:hAnsi="Times New Roman" w:cs="Times New Roman"/>
          <w:color w:val="000000"/>
        </w:rPr>
        <w:t>.2.1.  DOPUNSKA NASTAVA - HRVATSKI JEZIK (1. r.)</w:t>
      </w:r>
      <w:bookmarkEnd w:id="12"/>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 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 I. (1.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utjecati na razvoj čitalačkih sposobnosti učenika, osvijestiti potrebu za jezičnim znanjem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Učenici 1. razreda bi trebali razvijati čitateljske potrebe, stvarati čitateljske navike, osposobiti se za samostalno čitanje i primanje (recepciju) književnih djela, stvarati naviku uporabe pravogovornih i pravopisnih norma, ovladavati jezičnim sredstvima potrebnim za uspješnu komunikaciju, ovladati tehnikama različitih vrsta čitanja jednostavnih neknjiževnih i književno-umjetničkih tekstova, zadanih i samostalno odabranih, u skladu s dobi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globalno čitati i zapamćivati slike riječi te otkrivati smisao pročitanih skupova riječi i rečenica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ovladati  glasovnom analizom i sintezom riječi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prepoznavati tiskana slova (grafeme) i povezivati ih s glasovima (fonemima)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povezivati glasove i slova u cjelovitu riječ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pravilno pisati slova, riječi i rečenice velikim tiskanim i pisanim slovima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pravilno izgovarati i pisati sve glasove u riječima, posebice č, ć, dž, đ, lj, nj te ije/je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označiti točku, upitnik i uskličnik na kraju jednostavne izjavne, upitne i usklične rečenice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primjenjivati pravilo o pisanju velikoga početnog slova na početku rečenice, u imenima i prezimenima ljudi te u imenu mjesta u kojem učenik živi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sastavljati rečenicu od zadanoga niza riječi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dopuniti rečenicu riječju koja nedostaje na različitim sintaktičkim mjestima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samostalno pripovijedati prema poticaju slike ili niza slika, vlastita iskustva ili zamišljanja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čitati glasno s točnom intonacijom izgovornih cjelina i rečenice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usavršavati vještinu čitanja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DOPUNSKA NASTAVA HRVATSKOGA  JEZIKA 1.r.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učenici prvih razreda, učitelji Klara Vidović, Ana Šarec, Vesna Jošić, Nataša Lambevska i Snježana Turajlić,  članovi Stručno – pedagoške službe (logoped)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Načini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će globalno čitati, uvježbavati glasovnu analizu i sintezu riječi, izražajno čitati, odgovarati na pitanja (usmeno i pisano), dopunjavati  rečenice, sastavljati rečenicu od zadanoga niza riječi , vježbati izgovor i pisanje glasova č, ć, dž, đ lj, nj te skupova ije/je u riječima, primjenjivati interpunkcijske znakove u pisanju (. ? !), pravilno pisati velika tiskana i pisana slova, pravilno pisati (primjenjivati) veliko početno slovo, samostalno pripovijedati...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w:t>
      </w:r>
      <w:r w:rsidRPr="00B76BC7">
        <w:rPr>
          <w:rFonts w:ascii="Times New Roman" w:eastAsia="Times New Roman" w:hAnsi="Times New Roman" w:cs="Times New Roman"/>
          <w:sz w:val="24"/>
          <w:szCs w:val="24"/>
        </w:rPr>
        <w:tab/>
        <w:t>Učitelji će primjenjivati individualizirani pristup u radu s učenicima, pomagati učenicima u radu, osmišljavati  pitanja i zadatke, sastavljati nastavne listiće, pronalaziti i donositi radne materijale, demonstrirati ppt prezentacije...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Trajanje izvedbe: 35 sati godišnje (1 sat tjedno tijekom šk.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Potrebni resursi: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učenici, učitelji, članovi stručno – pedagoške službe (logoped)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 nastavni listići i ostali radni materijali, papir za fotokopiranje, prijenosno računalo, projektor, platno za projekciju...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moguće teškoće: nedostatak financijskih sredstava, nemotiviranost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kontinuirano praćenje učenikovih postignuća rješavanjem različitih vrsta zadataka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kontinuirano praćenje učenikovih postignuća na redovnoj nastavi hrvatskoga jezika kroz provjere znanja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kontinuirano praćenje i bilježenje redovitosti pohađanja dopunske nastave hrvatskoga jezika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učiteljice Klara Vidović, Ana Šarec, Vesna Jošić, Nataša Lambevska i Snježana Turajlić,  članovi Stručno – pedagoške službe (logoped)</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ED19F8">
      <w:pPr>
        <w:pStyle w:val="Naslov3"/>
        <w:rPr>
          <w:rFonts w:ascii="Times New Roman" w:hAnsi="Times New Roman" w:cs="Times New Roman"/>
          <w:color w:val="000000"/>
        </w:rPr>
      </w:pPr>
      <w:bookmarkStart w:id="13" w:name="_Toc526369653"/>
      <w:r>
        <w:rPr>
          <w:rFonts w:ascii="Times New Roman" w:hAnsi="Times New Roman" w:cs="Times New Roman"/>
          <w:color w:val="000000"/>
        </w:rPr>
        <w:t>5</w:t>
      </w:r>
      <w:r w:rsidR="00B76BC7" w:rsidRPr="00B76BC7">
        <w:rPr>
          <w:rFonts w:ascii="Times New Roman" w:hAnsi="Times New Roman" w:cs="Times New Roman"/>
          <w:color w:val="000000"/>
        </w:rPr>
        <w:t>.2.2.  DOPUNSKA NASTAVA - HRVATSKI JEZIK (2.r.)</w:t>
      </w:r>
      <w:bookmarkEnd w:id="13"/>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Kurikulumsko područje: jezično - komunikacijsko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I. (2.razred)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Utjecati na razvoj čitalačkih sposobnosti učenika, osvijestiti potrebu za jezičnim znanjem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Na temelju provedene analize znanja učenika, uočeno je da učenici nisu usvojili znanje o rečenici. Također griješe u pravilnoj primjeni velikog početnog slova, skupova ije/je, glasova č i ć, ne oblikuju pravilno pisana slova, ne poštuju crtovlje, čitaju slovkajući sporo i netočno.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razlikovati izjavnu, upitnu i uskličnu rečenicu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prepoznati i razlikovati jesnu i niječnu rečenicu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povezivati riječi u smislenu cjelinu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razumjeti imenice kao vrste riječi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razlikovati otvornike i zatvornike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glasno čitati, poštujući vrednote govorenoga jezika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pravilno izgovarati i pisati č i ć te ije i je u riječima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 xml:space="preserve">Oblik: DOPUNSKA NASTAVA HRVATSKOG JEZIKA 2.r.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 učenici 2.razreda, učiteljice: Davorka Arbutina, Vesna Jošić, Vesna. Hinkelman, Zrinka Šarić Rogina, Snježana Turajlić, članovi stručno – pedagoške službe (logoped)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c.</w:t>
      </w:r>
      <w:r w:rsidRPr="00B76BC7">
        <w:rPr>
          <w:rFonts w:ascii="Times New Roman" w:eastAsia="Times New Roman" w:hAnsi="Times New Roman" w:cs="Times New Roman"/>
          <w:sz w:val="24"/>
          <w:szCs w:val="24"/>
        </w:rPr>
        <w:tab/>
        <w:t xml:space="preserve">Načini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će pisati sastavke, izražajno čitati, čitati dječje časopise, pronalaziti imenice u   kraćem književnom predlošku, odgovarati na pitanja (usmeno i pisano), dopunjavati rečenice, vježbati izgovor i pisanje glasova č i ć te skupova ije i je u riječima, primjenjivati interpunkcijske znakove u pisanju.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Učitelji će primjenjivati individualizirani pristup u radu s učenicima, osmišljavati pitanja i zadatke, sastavljati nastavne listiće, pronaći i donositi dječje časopise, interpretirati poeziju i prozne tekstove, demonstrirati PPT prezentacije.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 xml:space="preserve">Trajanje izvedbe: 35 sati godišnje (1 sat tjedno tijekom šk. godine 2018./19.)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 xml:space="preserve">ljudski: učenici, učitelji, članovi stručno – pedagoške službe (logoped)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 xml:space="preserve">materijalni: dječji časopisi, nastavni listići, papir za fotokopiranje, prijenosno računalo, projektor, platno za projekciju.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moguće teškoće: nedostatna oprema i oscilacije u motivaciji učenika i učitelja.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praćenja i provjere ishoda/postignuća: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kontinuirano praćenje učenikovih postignuća rješavanjem različitih vrsta zadataka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kontinuirano praćenje učenikovih postignuća na redovnoj nastavi hrvatskog jezika kroz provjere znanja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kontinuirano praćenje i bilježenje redovitosti pohađanja dopunske nastave hrvatskog jezika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Davorka Arbutina, Vlado Kašnar, Vesna Hinkelman, Zrinka Šarić Rogina, Snježana Turajlić, članovi stručno – pedagoške službe (logoped)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ED19F8">
      <w:pPr>
        <w:pStyle w:val="Naslov3"/>
        <w:rPr>
          <w:rFonts w:ascii="Times New Roman" w:hAnsi="Times New Roman" w:cs="Times New Roman"/>
          <w:color w:val="000000"/>
        </w:rPr>
      </w:pPr>
      <w:bookmarkStart w:id="14" w:name="_Toc526369654"/>
      <w:r>
        <w:rPr>
          <w:rFonts w:ascii="Times New Roman" w:hAnsi="Times New Roman" w:cs="Times New Roman"/>
          <w:color w:val="000000"/>
        </w:rPr>
        <w:t>5</w:t>
      </w:r>
      <w:r w:rsidR="00B76BC7" w:rsidRPr="00B76BC7">
        <w:rPr>
          <w:rFonts w:ascii="Times New Roman" w:hAnsi="Times New Roman" w:cs="Times New Roman"/>
          <w:color w:val="000000"/>
        </w:rPr>
        <w:t>.2.3.  DOPUNSKA NASTAVA - HRVATSKI JEZIK (3.r.)</w:t>
      </w:r>
      <w:bookmarkEnd w:id="14"/>
    </w:p>
    <w:p w:rsidR="00A401E7" w:rsidRPr="00B76BC7" w:rsidRDefault="00A401E7">
      <w:pPr>
        <w:rPr>
          <w:rFonts w:ascii="Times New Roman" w:hAnsi="Times New Roman" w:cs="Times New Roman"/>
          <w:color w:val="FF0000"/>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(3.razredi)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utjecati na razvoj čitalačkih sposobnosti učenika, osvijestiti potrebu za jezičnim znanjem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Na temelju provedene analize znanja učenika, uočeno je da učenici nisu usvojili vrste riječi te da ne razlikuju č/ć u govoru i pismu. Također griješe u pravilnoj primjeni skupova ije/je, što najviše dolazi do izražaja u tvorbi umanjenica i uvećanica.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 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razumjeti imenice, glagole i pridjeve kao vrste riječi i razlikovati ih</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pravilno tvoriti umanjenice i uvećanice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glasno čitati, poštujući vrednote govorenoga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pravilno izgovarati i pisati č i ć te ije/je u riječima (osobito umanjenicama i uvećanicama)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 xml:space="preserve">Oblik: DOPUNSKA NASTAVA HRVATSKOG JEZIKA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učiteljice Snježana Prusec – Kovačić, Kristina Patačić, Jelena Markić i članovi Stručno-pedagoške službe (logoped)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Učenici će pisati sastavke, izražajno čitati, ovladati tehnikama različitih vrsta čitanja   jednostavnih neknjiževnih i književno-umjetničkih tekstova, zadanih i samostalno odabranih (u skladu s dobi), prepoznati važnost jednostavnih neknjiževnih i književno-umjetničkih tekstova, čitati dječje časopise, pronalaziti vrste riječi  u kraćem književnom predlošku, odgovarati na pitanja (usmeno i pisano), dopunjavati rečenice, tvoriti umanjenice i uvećanice od zadanih imenica, vježbati izgovor i pisanje glasova č i ć te skupova ije i je u riječima (osobito umanjenicama i  uvećanicama), primijeniti temeljnu jezičnu (gramatičku i pravopisnu) normu i rječnik u skladu s dobi i obilježjima jednostavnih funkcionalnih i stvaralačkih, zadanih i samostalno odabranih, vezanih tekstova s obzirom na namjenu i čitatelja, slušatelja ili publiku.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Učitelji: Učitelji će primjenjivati individualizirani pristup u radu s učenicima,  poučavat ih, objašnjavati im nastavne sadržaje i demonstrirati ih, osmišljavati pitanja i zadatke, sastavljati nastavne listiće, pronaći i donositi dječje časopise, interpretirati poeziju i prozne tekstove, demonstrirati PowerPoint prezentacije, vrednovati učenikova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Trajanje izvedbe: 35 sati godišnje (1 sat tjedno tijekom šk.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učenici, učitelji, članovi Stručno – pedagoške službe (logoped)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nastavni listići, papir za fotokopiranje, prijenosno računalo, projektor, platno za projekciju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Moguće teškoće: variranje motivacije učenika za rad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Kontinuirano praćenje učenikovih postignuća rješavanjem različitih vrsta zadataka. Kontinuirano praćenje učenikovih postignuća na redovnoj nastavi hrvatskog jezika  kroz provjere znanja. Kontinuirano praćenje i bilježenje redovitosti pohađanja dopunske nastave hrvatskog jezika.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Snježana Prusec – Kovačić, Kristina Patačić, Jelena Markić i članovi Stručno-pedagoške službe (logoped)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ED19F8">
      <w:pPr>
        <w:pStyle w:val="Naslov3"/>
        <w:rPr>
          <w:rFonts w:ascii="Times New Roman" w:hAnsi="Times New Roman" w:cs="Times New Roman"/>
          <w:color w:val="000000"/>
        </w:rPr>
      </w:pPr>
      <w:bookmarkStart w:id="15" w:name="_Toc526369655"/>
      <w:r>
        <w:rPr>
          <w:rFonts w:ascii="Times New Roman" w:hAnsi="Times New Roman" w:cs="Times New Roman"/>
          <w:color w:val="000000"/>
        </w:rPr>
        <w:t>5</w:t>
      </w:r>
      <w:r w:rsidR="00B76BC7" w:rsidRPr="00B76BC7">
        <w:rPr>
          <w:rFonts w:ascii="Times New Roman" w:hAnsi="Times New Roman" w:cs="Times New Roman"/>
          <w:color w:val="000000"/>
        </w:rPr>
        <w:t>.2.4.  DOPUNSKA NASTAVA - HRVATSKI JEZIK (4.r.)</w:t>
      </w:r>
      <w:bookmarkEnd w:id="15"/>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 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(4.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ovladati potrebnim jezikoslovnim pojmovima, tumačiti jednostavne književno-umjetničke i neknjiževne tekstove, razumjeti sadržajne i jezične podatke u tekstu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 Na temelju provedene analize postignuća učenika, uočeno je da su teškoće najizraženije pri usvajanju jezičnih sadržaja. Također su prisutne u razumijevanju sadržajnih i jezičnih podataka u tekstovima i uočavanju i raščlambi dijelova fabule.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odrediti imenice, glagole i pridjeve kao vrstu riječi i razlikovati ih</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razlikovati rod i broj imenica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prepoznati sadašnju, prošlu i buduću glagolsku radnju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razlikovati opisne i posvojne pridjeve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razlikovati upravni od neupravnog govora i pravilno ih koristiti u govorenju i pisanju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pravilno izgovarati i pisati č, ć, dž, đ, ije, je u češće rabljenim riječima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primjenjivati pravila o pisanju velikog početnog slova u višečlanim nazivima i pridjevima izvedenim od vlastitih imenica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izražajno čitati i razumjeti pročitano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primati primjerene fabulativne tekstove, zamijetiti i razlikovati dijelove fabule (uvod, zaplet, rasplet)</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DOPUNSKA NASTAVA HRVATSKOG JEZIKA,  4.r.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učenici, učitelj/učiteljice: K. Hauer, D. Saraf, S. Fišter, B. Hvalec Mihelić, G. Kranjčec Lajh, R. Žuljević, J. Markić, članovi Stručno – pedagoške službe (logoped)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Načini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će čitati i analizirati, sadržajno i jezično, primjerene kraće književno-umjetničke i neknjiževne tekstove. U njima će pronalaziti vrste riječi, razlikovat će rod i broj imenica, prepoznavati glagolsku radnju, međusobno razlikovati opisne i posvojne pridjeve. Određivat će dijelove fabule, povezivati likove s vremenom i mjestom radnje, određivati osobine likova po govoru i ponašanju, isticati poruku teksta, određivati temu. Čitat će dječje časopise, pisati sastavke, služit će se upravnim i neupravnim govorom u govorenju i pisanju, samostalno stvarati priču prema ponuđenom sažetku i samostalno oblikovati sažetak. Pisat će veliko slovo u skladu s pravopisnom normom, uvježbati pisanje i izgovor najčešćih riječi u kojima se pojavljuju glasovi č, ć, dž, đ i skupine ije, 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Učitelji: Obzirom na različite sposobnosti učenika, učitelji će pripremati nastavne materijale (nastavne listiće, dječje časopise, PPT prezentacije) i svakom učeniku pristupiti individualno, koristeći metode demonstracije, razgovora, izlaganja, pisanog rada, čitanja, rada na tekstu, praktičnog rada, iskustvenog i stvaralačkog rada.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Trajanje izvedbe: 35 sati godišnje (1 sat tjedno tijekom školske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Potrebni resursi/ moguće teškoće: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učenici, učitelji, članovi stručno – pedagoške službe (logoped)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dječji časopisi, nastavni listići, papir za fotokopiranje, prijenosno računalo, platno za projekciju….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moguće teškoće: Nedostatna oprema  i oscilacije u motivaciji učenika i učitelja.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kontinuirano praćenje učenikovih postignuća rješavanjem različitih vrsta zadataka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kontinuirano praćenje učenikovih postignuća na redovnoj nastavi Hrvatskog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kontinuirano praćenje i bilježenje redovitosti pohađanja dopunske nastave Hrvatskog jezika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rsidP="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učitelj/učiteljice: K. Hauer, D. Saraf, S. Fišter, B. Hvalec Mihelić, G. Kranjčec Lajh, R. Žuljević, J. Markić, članovi Stručno – pedagoške službe (logoped)</w:t>
      </w:r>
    </w:p>
    <w:p w:rsidR="00A401E7" w:rsidRPr="00B76BC7" w:rsidRDefault="00ED19F8">
      <w:pPr>
        <w:pStyle w:val="Naslov3"/>
        <w:rPr>
          <w:rFonts w:ascii="Times New Roman" w:hAnsi="Times New Roman" w:cs="Times New Roman"/>
          <w:color w:val="000000"/>
        </w:rPr>
      </w:pPr>
      <w:bookmarkStart w:id="16" w:name="_867wu8u8pxy9" w:colFirst="0" w:colLast="0"/>
      <w:bookmarkStart w:id="17" w:name="_Toc526369656"/>
      <w:bookmarkEnd w:id="16"/>
      <w:r>
        <w:rPr>
          <w:rFonts w:ascii="Times New Roman" w:hAnsi="Times New Roman" w:cs="Times New Roman"/>
          <w:color w:val="000000"/>
        </w:rPr>
        <w:lastRenderedPageBreak/>
        <w:t>5</w:t>
      </w:r>
      <w:r w:rsidR="00B76BC7" w:rsidRPr="00B76BC7">
        <w:rPr>
          <w:rFonts w:ascii="Times New Roman" w:hAnsi="Times New Roman" w:cs="Times New Roman"/>
          <w:color w:val="000000"/>
        </w:rPr>
        <w:t>.2.5.  DOPUNSKA NASTAVA - HRVATSKI JEZIK (5.-8.r.)</w:t>
      </w:r>
      <w:bookmarkEnd w:id="17"/>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 i 3. (5.-8.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učenicima s poteškoćama u učenju hrvatskog jezika poboljšati  poznavanje i korištenje hrvatskog jezika predviđeno nacionalnim kurikulumom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Nakon uočenih poteškoća u savladavanju gradiva predviđenog Nacionalnim kurikulumom u redovitoj nastavi hrvatskog jezika, na dopunskoj nastavi će se raditi na uklanjanju istih, kako bi učenici mogli uspješno savladavati i pratiti planirane nastavne sadržaje.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5. razred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Imenovati i razlikovati nepromjenjive i promjenjive riječi. Imenovati padeže i padežna pitanja. Primijeniti pravila o pisanju velikog početnog slova. Razlikovati književne rodove.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6. razred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Navesti i razlikovati glagolske oblike. Nabrojati i razlikovati zamjenice. Pravilno pisati veliko početno slovo u višečlanim imenima. Pravilno koristiti rečenične i pravopisne znakove.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7. razred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Navesti rečenice po sastavu. Navesti i razlikovati osnovne rečenične dijelove. Razlikovati vrste nezavisno složenih rečenica. Nabrojati vrste zavisno složenih rečenica. Pravilno pisati veliko početno slovo u imenima društava, organizacija, ... Upotrebljavati zarez u složenim rečenicama u skladu s pravopisom.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8. razred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Uočiti i prepoznati glasovne promjene (palatalizacija, sibilarizacija, nepostojano a, jotacija) na jednostavnim primjerima. Razlikovati jednostavne, složene i višestruko složene rečenice. Navesti narječja i govore te ih razlikovati u tekstovima. Navesti osnovnu podjelu glasova. Navesti osnovne načine nastajanja novih riječi. Pravilno pisati veliko početno slovo u višečlanim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 xml:space="preserve">Oblik: DOPUNSKA NASTAVA IZ HRVATSKOG JEZIKA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učenici i učitelji hrvatskog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UČENICI: otkrivaju i definiraju zadatke koji im predstavljaju poteškoće izrađuju mentalne mape kojima pojednostavljuju gradivo samostalno koriste i predlažu različite izvore i metode učenja koriste naučeno u redovnoj nastavi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UČITELJI: nastoje otkriti poteškoće u savladavanju gradiva za svakoga učenika pojedinačno objašnjavaju i ukazuju na jednostavnije načine usvajanja gradiva provjeravaju nivo usvojenosti zaostalog gradiva izvještavaju učenike o napretku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Trajanje izvedbe: 35 sati tijekom školske godine 2018./19.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Potrebni resursi: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učiteljice hrvatskog jezika,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dodatni izvori poučavanja i praćenja napredovanja prilagođeni učenicima s poteškoćama u savladavanju gradiva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c.</w:t>
      </w:r>
      <w:r w:rsidRPr="00B76BC7">
        <w:rPr>
          <w:rFonts w:ascii="Times New Roman" w:eastAsia="Times New Roman" w:hAnsi="Times New Roman" w:cs="Times New Roman"/>
          <w:sz w:val="24"/>
          <w:szCs w:val="24"/>
        </w:rPr>
        <w:tab/>
        <w:t>Moguće poteškoće: prostor, vrijeme koje odgovara svim učenicima kojima je potrebna dopunska nastava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kroz redovite provjere znanja u nastavi hrvatskog jezika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 hrvatskog jezika R. Budak Lovrić, Martina Ožanić, Adela Barbić, Dijana Požgaj, Ana Jelinić</w:t>
      </w:r>
    </w:p>
    <w:p w:rsidR="00B76BC7" w:rsidRPr="00B76BC7" w:rsidRDefault="00B76BC7">
      <w:pPr>
        <w:spacing w:after="0" w:line="240" w:lineRule="auto"/>
        <w:jc w:val="both"/>
        <w:rPr>
          <w:rFonts w:ascii="Times New Roman" w:eastAsia="Times New Roman" w:hAnsi="Times New Roman" w:cs="Times New Roman"/>
          <w:sz w:val="24"/>
          <w:szCs w:val="24"/>
        </w:rPr>
      </w:pPr>
    </w:p>
    <w:p w:rsidR="00A401E7" w:rsidRPr="00B76BC7" w:rsidRDefault="00ED19F8">
      <w:pPr>
        <w:pStyle w:val="Naslov3"/>
        <w:rPr>
          <w:rFonts w:ascii="Times New Roman" w:eastAsia="Times New Roman" w:hAnsi="Times New Roman" w:cs="Times New Roman"/>
          <w:color w:val="000000"/>
          <w:sz w:val="24"/>
          <w:szCs w:val="24"/>
        </w:rPr>
      </w:pPr>
      <w:bookmarkStart w:id="18" w:name="_Toc526369657"/>
      <w:r>
        <w:rPr>
          <w:rFonts w:ascii="Times New Roman" w:eastAsia="Times New Roman" w:hAnsi="Times New Roman" w:cs="Times New Roman"/>
          <w:color w:val="000000"/>
          <w:sz w:val="24"/>
          <w:szCs w:val="24"/>
        </w:rPr>
        <w:t>5</w:t>
      </w:r>
      <w:r w:rsidR="00B76BC7" w:rsidRPr="00B76BC7">
        <w:rPr>
          <w:rFonts w:ascii="Times New Roman" w:eastAsia="Times New Roman" w:hAnsi="Times New Roman" w:cs="Times New Roman"/>
          <w:color w:val="000000"/>
          <w:sz w:val="24"/>
          <w:szCs w:val="24"/>
        </w:rPr>
        <w:t>.2.6. DOPUNSKA NASTAVA - ENGLESKI JEZIK (5. - 8. r.)</w:t>
      </w:r>
      <w:bookmarkEnd w:id="18"/>
    </w:p>
    <w:p w:rsidR="00A401E7" w:rsidRPr="00B76BC7" w:rsidRDefault="00B76BC7" w:rsidP="00B76BC7">
      <w:pPr>
        <w:pStyle w:val="Bezproreda"/>
        <w:rPr>
          <w:rFonts w:ascii="Times New Roman" w:hAnsi="Times New Roman" w:cs="Times New Roman"/>
          <w:sz w:val="24"/>
        </w:rPr>
      </w:pPr>
      <w:r w:rsidRPr="00B76BC7">
        <w:t xml:space="preserve"> </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Kurikulumsko područje: Jezično-komunikacijsko</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Ciklus (razred): 2. i 3. ( 5., 6., 7., 8.r.)</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Cilj: Usvojiti osnovni vokabular i gramatiku engleskog jezika</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Obrazloženje cilja: Analizom je uočeno da je nekim učenicima s poteškoćama u svladavanju gradiva potrebna podrška i pomoć</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Očekivani ishodi/postignuća:</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Ciklus 2:</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r w:rsidRPr="00B76BC7">
        <w:rPr>
          <w:rFonts w:ascii="Times New Roman" w:hAnsi="Times New Roman" w:cs="Times New Roman"/>
          <w:sz w:val="24"/>
        </w:rPr>
        <w:tab/>
        <w:t>osnovno pisanje i čitanje engleskog jezika</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r w:rsidRPr="00B76BC7">
        <w:rPr>
          <w:rFonts w:ascii="Times New Roman" w:hAnsi="Times New Roman" w:cs="Times New Roman"/>
          <w:sz w:val="24"/>
        </w:rPr>
        <w:tab/>
        <w:t>korištenje osnovnih izraza u razgovoru (moja obitelj i  prijatelji, dom i oko njega,  škola, slobodno vrijeme, izražavanje vremena, moj svijet, zdravlje)</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r w:rsidRPr="00B76BC7">
        <w:rPr>
          <w:rFonts w:ascii="Times New Roman" w:hAnsi="Times New Roman" w:cs="Times New Roman"/>
          <w:sz w:val="24"/>
        </w:rPr>
        <w:tab/>
        <w:t>pravilno izgovaranje glasova specifičnih za engleski jezik</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r w:rsidRPr="00B76BC7">
        <w:rPr>
          <w:rFonts w:ascii="Times New Roman" w:hAnsi="Times New Roman" w:cs="Times New Roman"/>
          <w:sz w:val="24"/>
        </w:rPr>
        <w:tab/>
        <w:t>primjena gramatičkih pravila i struktura u govoru i pismu (present simple i continuous, past simple, phrasal verbs, modalni glagoli, prilozi učestalosti, going to future, simple future, komparacija pridjeva)</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r w:rsidRPr="00B76BC7">
        <w:rPr>
          <w:rFonts w:ascii="Times New Roman" w:hAnsi="Times New Roman" w:cs="Times New Roman"/>
          <w:sz w:val="24"/>
        </w:rPr>
        <w:tab/>
        <w:t>usmeno ili pismeno prenošenje informacija iz teksta</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r w:rsidRPr="00B76BC7">
        <w:rPr>
          <w:rFonts w:ascii="Times New Roman" w:hAnsi="Times New Roman" w:cs="Times New Roman"/>
          <w:sz w:val="24"/>
        </w:rPr>
        <w:tab/>
        <w:t>prepoznavanje kulturnih simbola i tradicija engleskog govornog područja</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Ciklus 3:</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r w:rsidRPr="00B76BC7">
        <w:rPr>
          <w:rFonts w:ascii="Times New Roman" w:hAnsi="Times New Roman" w:cs="Times New Roman"/>
          <w:sz w:val="24"/>
        </w:rPr>
        <w:tab/>
        <w:t>osnovno pisanje i čitanje engleskog jezika</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r w:rsidRPr="00B76BC7">
        <w:rPr>
          <w:rFonts w:ascii="Times New Roman" w:hAnsi="Times New Roman" w:cs="Times New Roman"/>
          <w:sz w:val="24"/>
        </w:rPr>
        <w:tab/>
        <w:t>korištenje osnovnih izraza u razgovoru(život mladih i njihovi problemi, svakidašnjica, slobodno vrijeme, doživljaji i mašta)</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r w:rsidRPr="00B76BC7">
        <w:rPr>
          <w:rFonts w:ascii="Times New Roman" w:hAnsi="Times New Roman" w:cs="Times New Roman"/>
          <w:sz w:val="24"/>
        </w:rPr>
        <w:tab/>
        <w:t>pravilno izgovaranje glasova specifičnih za engleski jezik</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r w:rsidRPr="00B76BC7">
        <w:rPr>
          <w:rFonts w:ascii="Times New Roman" w:hAnsi="Times New Roman" w:cs="Times New Roman"/>
          <w:sz w:val="24"/>
        </w:rPr>
        <w:tab/>
        <w:t>primjena gramatičkih pravila i struktura u govoru i pismu (past continuous, present prefect, zamjenice, članovi, modalni glagoli)</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r w:rsidRPr="00B76BC7">
        <w:rPr>
          <w:rFonts w:ascii="Times New Roman" w:hAnsi="Times New Roman" w:cs="Times New Roman"/>
          <w:sz w:val="24"/>
        </w:rPr>
        <w:tab/>
        <w:t>usmeno ili pismeno prenošenje informacija iz teksta</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r w:rsidRPr="00B76BC7">
        <w:rPr>
          <w:rFonts w:ascii="Times New Roman" w:hAnsi="Times New Roman" w:cs="Times New Roman"/>
          <w:sz w:val="24"/>
        </w:rPr>
        <w:tab/>
        <w:t>prepoznavanje kulturnih simbola i tradicija engleskog govornog područja</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Način realizacije:</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a.     </w:t>
      </w:r>
      <w:r w:rsidRPr="00B76BC7">
        <w:rPr>
          <w:rFonts w:ascii="Times New Roman" w:hAnsi="Times New Roman" w:cs="Times New Roman"/>
          <w:sz w:val="24"/>
        </w:rPr>
        <w:tab/>
        <w:t>Oblik: DOPUNSKA NASTAVA - ENGLESKI JEZIK 5,6,7,8 RAZREDI</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b.     </w:t>
      </w:r>
      <w:r w:rsidRPr="00B76BC7">
        <w:rPr>
          <w:rFonts w:ascii="Times New Roman" w:hAnsi="Times New Roman" w:cs="Times New Roman"/>
          <w:sz w:val="24"/>
        </w:rPr>
        <w:tab/>
        <w:t>Sudionici: učiteljice engleskog jezika (Tamara Jovanović, Sanela Koščak, Ivana Petrlić Nađ, Nina Rezo, Marina Sertić) i učenici</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c.     </w:t>
      </w:r>
      <w:r w:rsidRPr="00B76BC7">
        <w:rPr>
          <w:rFonts w:ascii="Times New Roman" w:hAnsi="Times New Roman" w:cs="Times New Roman"/>
          <w:sz w:val="24"/>
        </w:rPr>
        <w:tab/>
        <w:t>Načini učenja:</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r w:rsidRPr="00B76BC7">
        <w:rPr>
          <w:rFonts w:ascii="Times New Roman" w:hAnsi="Times New Roman" w:cs="Times New Roman"/>
          <w:sz w:val="24"/>
        </w:rPr>
        <w:tab/>
        <w:t xml:space="preserve">Učenici: koriste engleski jezik i usvajaju vještinu čitanja , prezentiraju, diskutiraju, recitiraju,  popunjavanje dodatnih gramatičkih zadataka, ponavljanje gradiva kroz cjeline, pripremanje za pisanje pismene provjere znanja, diktata. Individualni pristup, suradničko </w:t>
      </w:r>
      <w:r w:rsidRPr="00B76BC7">
        <w:rPr>
          <w:rFonts w:ascii="Times New Roman" w:hAnsi="Times New Roman" w:cs="Times New Roman"/>
          <w:sz w:val="24"/>
        </w:rPr>
        <w:lastRenderedPageBreak/>
        <w:t>učenje – ponavljanje, razjašnjavanje i vježbanje gradiva, čitanje, razgovor o obrađenim temama</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r w:rsidRPr="00B76BC7">
        <w:rPr>
          <w:rFonts w:ascii="Times New Roman" w:hAnsi="Times New Roman" w:cs="Times New Roman"/>
          <w:sz w:val="24"/>
        </w:rPr>
        <w:tab/>
        <w:t>Učitelji: poučava, objašnjava, upućuje učenika na izvore i literaturu, prezentira materijale</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d.     </w:t>
      </w:r>
      <w:r w:rsidRPr="00B76BC7">
        <w:rPr>
          <w:rFonts w:ascii="Times New Roman" w:hAnsi="Times New Roman" w:cs="Times New Roman"/>
          <w:sz w:val="24"/>
        </w:rPr>
        <w:tab/>
        <w:t>Trajanje izvedbe: 1x tjedno, 35 sati  tijekom školske godine 2018./2019.</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Potrebni resursi/moguće teškoće:</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a.     </w:t>
      </w:r>
      <w:r w:rsidRPr="00B76BC7">
        <w:rPr>
          <w:rFonts w:ascii="Times New Roman" w:hAnsi="Times New Roman" w:cs="Times New Roman"/>
          <w:sz w:val="24"/>
        </w:rPr>
        <w:tab/>
        <w:t>ljudski: učenici, učiteljice</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b.     </w:t>
      </w:r>
      <w:r w:rsidRPr="00B76BC7">
        <w:rPr>
          <w:rFonts w:ascii="Times New Roman" w:hAnsi="Times New Roman" w:cs="Times New Roman"/>
          <w:sz w:val="24"/>
        </w:rPr>
        <w:tab/>
        <w:t>materijalni /financijski: 100 kuna za potrebe kopiranja</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c.     </w:t>
      </w:r>
      <w:r w:rsidRPr="00B76BC7">
        <w:rPr>
          <w:rFonts w:ascii="Times New Roman" w:hAnsi="Times New Roman" w:cs="Times New Roman"/>
          <w:sz w:val="24"/>
        </w:rPr>
        <w:tab/>
        <w:t>moguće teškoće: neprilagođenost rasporeda</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Način praćenja i provjere ishoda/postignuća: Svakodnevno u nastavi i nastavnim aktivnostima. Učenici će naučeno prezentirati  u razredu tako što će lakše moći pratiti redovitu nastavu i izvršavati predviđene zadatke.</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 xml:space="preserve"> </w:t>
      </w:r>
    </w:p>
    <w:p w:rsidR="00A401E7" w:rsidRPr="00B76BC7" w:rsidRDefault="00B76BC7" w:rsidP="00B76BC7">
      <w:pPr>
        <w:pStyle w:val="Bezproreda"/>
        <w:rPr>
          <w:rFonts w:ascii="Times New Roman" w:hAnsi="Times New Roman" w:cs="Times New Roman"/>
          <w:sz w:val="24"/>
        </w:rPr>
      </w:pPr>
      <w:r w:rsidRPr="00B76BC7">
        <w:rPr>
          <w:rFonts w:ascii="Times New Roman" w:hAnsi="Times New Roman" w:cs="Times New Roman"/>
          <w:sz w:val="24"/>
        </w:rPr>
        <w:t>Odgovorne osobe: učiteljice Tamara Jovanović, Sanela Koščak,  Ivana Petrlić Nađ, Nina Rezo, Marina Sertić</w:t>
      </w:r>
    </w:p>
    <w:p w:rsidR="00A401E7" w:rsidRPr="00B76BC7" w:rsidRDefault="00B76BC7" w:rsidP="00B76BC7">
      <w:pPr>
        <w:pStyle w:val="Bezproreda"/>
      </w:pPr>
      <w:bookmarkStart w:id="19" w:name="_w9fldj5ht9cx" w:colFirst="0" w:colLast="0"/>
      <w:bookmarkEnd w:id="19"/>
      <w:r w:rsidRPr="00B76BC7">
        <w:t xml:space="preserve"> </w:t>
      </w:r>
    </w:p>
    <w:p w:rsidR="00A401E7" w:rsidRPr="00B76BC7" w:rsidRDefault="00A401E7" w:rsidP="00B76BC7">
      <w:pPr>
        <w:pStyle w:val="Bezproreda"/>
        <w:rPr>
          <w:color w:val="FF0000"/>
        </w:rPr>
      </w:pPr>
      <w:bookmarkStart w:id="20" w:name="_kmx2dyjt04ir" w:colFirst="0" w:colLast="0"/>
      <w:bookmarkEnd w:id="20"/>
    </w:p>
    <w:p w:rsidR="00A401E7" w:rsidRPr="00B76BC7" w:rsidRDefault="00A401E7" w:rsidP="00B76BC7">
      <w:pPr>
        <w:pStyle w:val="Bezproreda"/>
        <w:rPr>
          <w:color w:val="FF0000"/>
        </w:rPr>
      </w:pPr>
    </w:p>
    <w:p w:rsidR="00A401E7" w:rsidRPr="00B76BC7" w:rsidRDefault="00A401E7" w:rsidP="00B76BC7">
      <w:pPr>
        <w:pStyle w:val="Bezproreda"/>
        <w:rPr>
          <w:color w:val="FF0000"/>
        </w:rPr>
      </w:pPr>
    </w:p>
    <w:p w:rsidR="00A401E7" w:rsidRPr="00B76BC7" w:rsidRDefault="00B76BC7">
      <w:pPr>
        <w:rPr>
          <w:rFonts w:ascii="Times New Roman" w:eastAsia="Cambria" w:hAnsi="Times New Roman" w:cs="Times New Roman"/>
          <w:b/>
          <w:i/>
          <w:color w:val="FF0000"/>
          <w:sz w:val="28"/>
          <w:szCs w:val="28"/>
        </w:rPr>
      </w:pPr>
      <w:r w:rsidRPr="00B76BC7">
        <w:rPr>
          <w:rFonts w:ascii="Times New Roman" w:hAnsi="Times New Roman" w:cs="Times New Roman"/>
        </w:rPr>
        <w:br w:type="page"/>
      </w:r>
    </w:p>
    <w:p w:rsidR="00A401E7" w:rsidRPr="00B76BC7" w:rsidRDefault="00ED19F8" w:rsidP="00B76BC7">
      <w:pPr>
        <w:pStyle w:val="Naslov2"/>
        <w:rPr>
          <w:rFonts w:ascii="Times New Roman" w:hAnsi="Times New Roman" w:cs="Times New Roman"/>
        </w:rPr>
      </w:pPr>
      <w:bookmarkStart w:id="21" w:name="_Toc526369658"/>
      <w:r>
        <w:rPr>
          <w:rFonts w:ascii="Times New Roman" w:hAnsi="Times New Roman" w:cs="Times New Roman"/>
        </w:rPr>
        <w:lastRenderedPageBreak/>
        <w:t>5</w:t>
      </w:r>
      <w:r w:rsidR="00B76BC7" w:rsidRPr="00B76BC7">
        <w:rPr>
          <w:rFonts w:ascii="Times New Roman" w:hAnsi="Times New Roman" w:cs="Times New Roman"/>
        </w:rPr>
        <w:t>.3. DODATNA NASTAVA</w:t>
      </w:r>
      <w:bookmarkEnd w:id="21"/>
    </w:p>
    <w:p w:rsidR="00A401E7" w:rsidRPr="00B76BC7" w:rsidRDefault="00ED19F8">
      <w:pPr>
        <w:pStyle w:val="Naslov3"/>
        <w:rPr>
          <w:rFonts w:ascii="Times New Roman" w:eastAsia="Times New Roman" w:hAnsi="Times New Roman" w:cs="Times New Roman"/>
          <w:b w:val="0"/>
          <w:color w:val="000000"/>
          <w:sz w:val="24"/>
          <w:szCs w:val="24"/>
        </w:rPr>
      </w:pPr>
      <w:bookmarkStart w:id="22" w:name="_Toc526369659"/>
      <w:r>
        <w:rPr>
          <w:rFonts w:ascii="Times New Roman" w:eastAsia="Times New Roman" w:hAnsi="Times New Roman" w:cs="Times New Roman"/>
          <w:b w:val="0"/>
          <w:color w:val="000000"/>
          <w:sz w:val="24"/>
          <w:szCs w:val="24"/>
        </w:rPr>
        <w:t>5</w:t>
      </w:r>
      <w:r w:rsidR="00B76BC7" w:rsidRPr="00B76BC7">
        <w:rPr>
          <w:rFonts w:ascii="Times New Roman" w:eastAsia="Times New Roman" w:hAnsi="Times New Roman" w:cs="Times New Roman"/>
          <w:b w:val="0"/>
          <w:color w:val="000000"/>
          <w:sz w:val="24"/>
          <w:szCs w:val="24"/>
        </w:rPr>
        <w:t>.3.1. DODATNA NASTAVA - ENGLESKI JEZIK (5. – 8. r.)</w:t>
      </w:r>
      <w:bookmarkEnd w:id="22"/>
    </w:p>
    <w:p w:rsidR="00A401E7" w:rsidRPr="00B76BC7" w:rsidRDefault="00B76BC7" w:rsidP="00B76BC7">
      <w:pPr>
        <w:pStyle w:val="Bezproreda"/>
      </w:pPr>
      <w:r w:rsidRPr="00B76BC7">
        <w:t xml:space="preserve"> </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Kurikulumsko područje: Jezično-komunikacijsko</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Ciklus (razred): 2. i 3. ( 5., 6., 7., 8. r.)</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Cilj:</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r w:rsidRPr="00B76BC7">
        <w:rPr>
          <w:rFonts w:ascii="Times New Roman" w:hAnsi="Times New Roman" w:cs="Times New Roman"/>
          <w:sz w:val="24"/>
        </w:rPr>
        <w:tab/>
        <w:t>upoznati učenika s kulturnim nasljeđem, civilizacijskim postignućima i aktualnim temama u Velikoj Britaniji i zemljama engleskog govornog područja, upoznavanje s blagdanima i praznicima zemalja engleskog govornog područja</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r w:rsidRPr="00B76BC7">
        <w:rPr>
          <w:rFonts w:ascii="Times New Roman" w:hAnsi="Times New Roman" w:cs="Times New Roman"/>
          <w:sz w:val="24"/>
        </w:rPr>
        <w:tab/>
        <w:t>usvojiti prošireni vokabular i gramatiku</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r w:rsidRPr="00B76BC7">
        <w:rPr>
          <w:rFonts w:ascii="Times New Roman" w:hAnsi="Times New Roman" w:cs="Times New Roman"/>
          <w:sz w:val="24"/>
        </w:rPr>
        <w:tab/>
        <w:t>priprema za natjecanje iz engleskog jezika (školsko 8. razred, Hippo, Spelling Bee, English all around)</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r w:rsidRPr="00B76BC7">
        <w:rPr>
          <w:rFonts w:ascii="Times New Roman" w:hAnsi="Times New Roman" w:cs="Times New Roman"/>
          <w:sz w:val="24"/>
        </w:rPr>
        <w:tab/>
        <w:t>sudjelovanje u Erasmus + i eTwinnning projektima</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Obrazloženje cilja: Učenici koji više godina upoznaju engleski jezik i kulturu nastavit će proširivati svoje spoznaje o britanskoj kulturi i usvojit će višu razinu vokabulara i gramatike.  Pripremati će se za različita natjecanja i sudjelovati u međunarodnim Erasmus+ i eTwinning projektima, koristiti web alate, dijeliti informacije s drugima</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Očekivani ishodi/postignuća:</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r w:rsidRPr="00B76BC7">
        <w:rPr>
          <w:rFonts w:ascii="Times New Roman" w:hAnsi="Times New Roman" w:cs="Times New Roman"/>
          <w:sz w:val="24"/>
        </w:rPr>
        <w:tab/>
        <w:t>pisanje i čitanje  naprednih izraza na engleskom jeziku</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r w:rsidRPr="00B76BC7">
        <w:rPr>
          <w:rFonts w:ascii="Times New Roman" w:hAnsi="Times New Roman" w:cs="Times New Roman"/>
          <w:sz w:val="24"/>
        </w:rPr>
        <w:tab/>
        <w:t>slovkanje riječi na engleskom jeziku</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r w:rsidRPr="00B76BC7">
        <w:rPr>
          <w:rFonts w:ascii="Times New Roman" w:hAnsi="Times New Roman" w:cs="Times New Roman"/>
          <w:sz w:val="24"/>
        </w:rPr>
        <w:tab/>
        <w:t>korištenje naprednih izraza u razgovoru</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r w:rsidRPr="00B76BC7">
        <w:rPr>
          <w:rFonts w:ascii="Times New Roman" w:hAnsi="Times New Roman" w:cs="Times New Roman"/>
          <w:sz w:val="24"/>
        </w:rPr>
        <w:tab/>
        <w:t>pripremanje za natjecanja iz engleskog jezika</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r w:rsidRPr="00B76BC7">
        <w:rPr>
          <w:rFonts w:ascii="Times New Roman" w:hAnsi="Times New Roman" w:cs="Times New Roman"/>
          <w:sz w:val="24"/>
        </w:rPr>
        <w:tab/>
        <w:t>prepoznavanje kulturnih simbola i tradicija engleskog govornog područja</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r w:rsidRPr="00B76BC7">
        <w:rPr>
          <w:rFonts w:ascii="Times New Roman" w:hAnsi="Times New Roman" w:cs="Times New Roman"/>
          <w:sz w:val="24"/>
        </w:rPr>
        <w:tab/>
        <w:t>korištenje web alata, kreiranje bloga i knjige sa radovima/idejama</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Način realizacije:</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a.     </w:t>
      </w:r>
      <w:r w:rsidRPr="00B76BC7">
        <w:rPr>
          <w:rFonts w:ascii="Times New Roman" w:hAnsi="Times New Roman" w:cs="Times New Roman"/>
          <w:sz w:val="24"/>
        </w:rPr>
        <w:tab/>
        <w:t>Oblik: DODATNA - ENGLESKI JEZIK  - 5., 6., 7. i 8. razred</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b.     </w:t>
      </w:r>
      <w:r w:rsidRPr="00B76BC7">
        <w:rPr>
          <w:rFonts w:ascii="Times New Roman" w:hAnsi="Times New Roman" w:cs="Times New Roman"/>
          <w:sz w:val="24"/>
        </w:rPr>
        <w:tab/>
        <w:t>Sudionici: učiteljice engleskog jezika (Tamara Jovanović, Ivana Petrlić Nađ, Sanela Koščak, Nina Rezo, Marina Sertić) i učenici</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c.     </w:t>
      </w:r>
      <w:r w:rsidRPr="00B76BC7">
        <w:rPr>
          <w:rFonts w:ascii="Times New Roman" w:hAnsi="Times New Roman" w:cs="Times New Roman"/>
          <w:sz w:val="24"/>
        </w:rPr>
        <w:tab/>
        <w:t>Načini učenja:</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r w:rsidRPr="00B76BC7">
        <w:rPr>
          <w:rFonts w:ascii="Times New Roman" w:hAnsi="Times New Roman" w:cs="Times New Roman"/>
          <w:sz w:val="24"/>
        </w:rPr>
        <w:tab/>
        <w:t>Učenici: koriste engleski jezik i usvajaju vještinu čitanja, prezentiraju, diskutiraju, recitiraju, pjevaju, popunjavaju dodatne gramatičke zadatake.</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r w:rsidRPr="00B76BC7">
        <w:rPr>
          <w:rFonts w:ascii="Times New Roman" w:hAnsi="Times New Roman" w:cs="Times New Roman"/>
          <w:sz w:val="24"/>
        </w:rPr>
        <w:tab/>
        <w:t>Učitelj: primjenjuje individualizirani pristup u radu s učenicima, poučava, objašnjava, upućuje učenika na izvore i literaturu, osmišljava i prezentira materijale, daje upute kako rješavati testove na školskom natjecanju</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d.     </w:t>
      </w:r>
      <w:r w:rsidRPr="00B76BC7">
        <w:rPr>
          <w:rFonts w:ascii="Times New Roman" w:hAnsi="Times New Roman" w:cs="Times New Roman"/>
          <w:sz w:val="24"/>
        </w:rPr>
        <w:tab/>
        <w:t>Trajanje izvedbe: 1 x tjedno, 35 sati tijekom školske godine 2018./2019.</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Potrebni resursi/moguće teškoće:</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a.     </w:t>
      </w:r>
      <w:r w:rsidRPr="00B76BC7">
        <w:rPr>
          <w:rFonts w:ascii="Times New Roman" w:hAnsi="Times New Roman" w:cs="Times New Roman"/>
          <w:sz w:val="24"/>
        </w:rPr>
        <w:tab/>
        <w:t>ljudski: učenici, učitelji,  osobe relevantne za proučavanu temu</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b.     </w:t>
      </w:r>
      <w:r w:rsidRPr="00B76BC7">
        <w:rPr>
          <w:rFonts w:ascii="Times New Roman" w:hAnsi="Times New Roman" w:cs="Times New Roman"/>
          <w:sz w:val="24"/>
        </w:rPr>
        <w:tab/>
        <w:t>materijalni /financijski: financiranje potrebe fotokopiranja, nagrade za pobjednike natjecanja</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c.     </w:t>
      </w:r>
      <w:r w:rsidRPr="00B76BC7">
        <w:rPr>
          <w:rFonts w:ascii="Times New Roman" w:hAnsi="Times New Roman" w:cs="Times New Roman"/>
          <w:sz w:val="24"/>
        </w:rPr>
        <w:tab/>
        <w:t>moguće teškoće: neprilagođenost rasporeda</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t xml:space="preserve"> </w:t>
      </w:r>
    </w:p>
    <w:p w:rsidR="00A401E7" w:rsidRPr="00B76BC7" w:rsidRDefault="00B76BC7" w:rsidP="00B76BC7">
      <w:pPr>
        <w:pStyle w:val="Bezproreda"/>
        <w:rPr>
          <w:rFonts w:ascii="Times New Roman" w:hAnsi="Times New Roman" w:cs="Times New Roman"/>
          <w:b/>
          <w:sz w:val="24"/>
        </w:rPr>
      </w:pPr>
      <w:r w:rsidRPr="00B76BC7">
        <w:rPr>
          <w:rFonts w:ascii="Times New Roman" w:hAnsi="Times New Roman" w:cs="Times New Roman"/>
          <w:sz w:val="24"/>
        </w:rPr>
        <w:lastRenderedPageBreak/>
        <w:t>Način praćenja i provjere ishoda/postignuća: Učenici će naučeno prezentirati na priredbama u školi, uključujući natjecanje Spelling Bee, jedni pred drugima te u školskom listu i na internetskoj stranici škole; na Twinspaceu</w:t>
      </w:r>
    </w:p>
    <w:p w:rsidR="00A401E7" w:rsidRPr="00B76BC7" w:rsidRDefault="00B76BC7" w:rsidP="00B76BC7">
      <w:pPr>
        <w:pStyle w:val="Bezproreda"/>
        <w:rPr>
          <w:rFonts w:ascii="Times New Roman" w:hAnsi="Times New Roman" w:cs="Times New Roman"/>
          <w:b/>
          <w:sz w:val="24"/>
        </w:rPr>
      </w:pPr>
      <w:bookmarkStart w:id="23" w:name="_emtlsgxmm4b5" w:colFirst="0" w:colLast="0"/>
      <w:bookmarkEnd w:id="23"/>
      <w:r w:rsidRPr="00B76BC7">
        <w:rPr>
          <w:rFonts w:ascii="Times New Roman" w:hAnsi="Times New Roman" w:cs="Times New Roman"/>
          <w:sz w:val="24"/>
        </w:rPr>
        <w:t>Odgovorne osobe: voditeljice Tamara Jovanović, Sanela Koščak,  Ivana Petrlić Nađ, Nina Rezo, Marina Sertić</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ED19F8">
      <w:pPr>
        <w:pStyle w:val="Naslov3"/>
        <w:rPr>
          <w:rFonts w:ascii="Times New Roman" w:hAnsi="Times New Roman" w:cs="Times New Roman"/>
          <w:color w:val="000000"/>
        </w:rPr>
      </w:pPr>
      <w:bookmarkStart w:id="24" w:name="_Toc526369660"/>
      <w:r>
        <w:rPr>
          <w:rFonts w:ascii="Times New Roman" w:hAnsi="Times New Roman" w:cs="Times New Roman"/>
          <w:color w:val="000000"/>
        </w:rPr>
        <w:t>5</w:t>
      </w:r>
      <w:r w:rsidR="00B76BC7" w:rsidRPr="00B76BC7">
        <w:rPr>
          <w:rFonts w:ascii="Times New Roman" w:hAnsi="Times New Roman" w:cs="Times New Roman"/>
          <w:color w:val="000000"/>
        </w:rPr>
        <w:t>.3.2. DODATNA NASTAVA - NJEMAČKI JEZIK (7. i 8.razred)</w:t>
      </w:r>
      <w:bookmarkEnd w:id="24"/>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Kurikulumsko područje: jezično- komunikacijsko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Ciklus (razred): 3. ciklus (7. i 8. razred)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osposobiti učenike za temeljnu pisanu i usmenu komunikaciju vezanu uz teme: učenje stranih jezika, slobodno vrijeme, odijevanje i moda, odabir zanimanja i školovanje, briga o zdravlju, čuvanje okoliša te iskorištavanje otpada. Pripremiti učenike za školsko i županijsko natjecanje iz njemačkog jezika (osmi razred).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uočena je potreba za nadopunjavanjem vokabulara te primjenjivanjem već poznate jezične strukture s ciljem pisanog i usmenog reproduciranja i izražavanja mišljenja na osnovnoj razini.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Prepoznati i razlikovati prezent, preterit i perfekt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Identificirati glagolska vremena (prezent, preterit, perfekt)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Zapamtiti i razlikovati pravilne i nepravilne glagole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Definirati zavisno složene rečenice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Znati koristiti neupravna pitanja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Znati upotrijebiti komparaciju pridjeva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Izreći kako tvorimo imperativ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Znati koristiti neodređenu zamjenicu „man“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Komunicirati i izraziti mišljenje na osnovnoj razini,</w:t>
      </w:r>
    </w:p>
    <w:p w:rsidR="00A401E7" w:rsidRPr="00B76BC7" w:rsidRDefault="00B76BC7">
      <w:pPr>
        <w:spacing w:after="0" w:line="240" w:lineRule="auto"/>
        <w:jc w:val="both"/>
        <w:rPr>
          <w:rFonts w:ascii="Times New Roman" w:eastAsia="Times New Roman" w:hAnsi="Times New Roman" w:cs="Times New Roman"/>
          <w:i/>
          <w:sz w:val="24"/>
          <w:szCs w:val="24"/>
        </w:rPr>
      </w:pPr>
      <w:r w:rsidRPr="00B76BC7">
        <w:rPr>
          <w:rFonts w:ascii="Times New Roman" w:eastAsia="Times New Roman" w:hAnsi="Times New Roman" w:cs="Times New Roman"/>
          <w:sz w:val="24"/>
          <w:szCs w:val="24"/>
        </w:rPr>
        <w:t xml:space="preserve">            pripremiti vokalnu skladbu na njemačkom jeziku i sudjelovati na natjecanju </w:t>
      </w:r>
      <w:r w:rsidRPr="00B76BC7">
        <w:rPr>
          <w:rFonts w:ascii="Times New Roman" w:eastAsia="Times New Roman" w:hAnsi="Times New Roman" w:cs="Times New Roman"/>
          <w:i/>
          <w:sz w:val="24"/>
          <w:szCs w:val="24"/>
        </w:rPr>
        <w:t>Max sucht den</w:t>
      </w:r>
    </w:p>
    <w:p w:rsidR="00A401E7" w:rsidRPr="00B76BC7" w:rsidRDefault="00B76BC7">
      <w:pPr>
        <w:spacing w:after="0" w:line="240" w:lineRule="auto"/>
        <w:jc w:val="both"/>
        <w:rPr>
          <w:rFonts w:ascii="Times New Roman" w:eastAsia="Times New Roman" w:hAnsi="Times New Roman" w:cs="Times New Roman"/>
          <w:i/>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i/>
          <w:sz w:val="24"/>
          <w:szCs w:val="24"/>
        </w:rPr>
        <w:t xml:space="preserve"> Superstar</w:t>
      </w:r>
      <w:r w:rsidRPr="00B76BC7">
        <w:rPr>
          <w:rFonts w:ascii="Times New Roman" w:eastAsia="Times New Roman" w:hAnsi="Times New Roman" w:cs="Times New Roman"/>
          <w:sz w:val="24"/>
          <w:szCs w:val="24"/>
        </w:rPr>
        <w:t xml:space="preserve">, osmisliti i napraviti video na temu </w:t>
      </w:r>
      <w:r w:rsidRPr="00B76BC7">
        <w:rPr>
          <w:rFonts w:ascii="Times New Roman" w:eastAsia="Times New Roman" w:hAnsi="Times New Roman" w:cs="Times New Roman"/>
          <w:i/>
          <w:sz w:val="24"/>
          <w:szCs w:val="24"/>
        </w:rPr>
        <w:t>Život mladih u Hrvatskoj i Njemačkoj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i/>
          <w:sz w:val="24"/>
          <w:szCs w:val="24"/>
        </w:rPr>
        <w:t xml:space="preserve">     </w:t>
      </w:r>
      <w:r w:rsidRPr="00B76BC7">
        <w:rPr>
          <w:rFonts w:ascii="Times New Roman" w:eastAsia="Times New Roman" w:hAnsi="Times New Roman" w:cs="Times New Roman"/>
          <w:sz w:val="24"/>
          <w:szCs w:val="24"/>
        </w:rPr>
        <w:t xml:space="preserve">Način realizacije: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 xml:space="preserve">Oblik:  DODATNA NASTAVA IZ NJEMAČKOG JEZIKA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 xml:space="preserve">Sudionici: učiteljice njem. jezika, učenici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Načini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Učenici: usvajaju novi vokabular pomoću kartica i ponavljanja, reproduciraju naučeno kroz modele dijaloga, izrađuju plakate za uočavanje tvorbe komparacije pridjeva, koristeći aplikacije prepričavaju različite događaje u sadašnjosti, prošlosti i budućnosti, primjenjuju naučeni vokabular i povezuju svoja iskustva s drugima.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Učitelji: poučavaju, demonstriraju dijaloge po modelu, potiču na suradnju i povezivanje već poznatoga sadržaja s novim, prezentiraju materijale, prate napredak učenika, pomažu pri nejasnoćama te senzibiliziraju za uočavanje kulturoloških sličnosti i različitosti.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 xml:space="preserve"> Trajanje izvedbe: tijekom školske godine 2018./2019.,2 x tjedno,  70 sati godišnje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a.</w:t>
      </w:r>
      <w:r w:rsidRPr="00B76BC7">
        <w:rPr>
          <w:rFonts w:ascii="Times New Roman" w:eastAsia="Times New Roman" w:hAnsi="Times New Roman" w:cs="Times New Roman"/>
          <w:sz w:val="24"/>
          <w:szCs w:val="24"/>
        </w:rPr>
        <w:tab/>
        <w:t>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 xml:space="preserve">Materijalni: novac za plakate i nastavne materijale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Moguće teškoće: neprilagođenost rasporeda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uspjeh učenika na redovitoj nastavi te u realizaciji planiranih projekata, uspjeh učenika na školskom natjecanju iz njemačkog jezika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Mirta Combaj Ujlaki</w:t>
      </w:r>
    </w:p>
    <w:p w:rsidR="00A401E7" w:rsidRPr="00B76BC7" w:rsidRDefault="00A401E7">
      <w:pPr>
        <w:spacing w:before="200" w:after="0" w:line="240" w:lineRule="auto"/>
        <w:jc w:val="both"/>
        <w:rPr>
          <w:rFonts w:ascii="Times New Roman" w:eastAsia="Times New Roman" w:hAnsi="Times New Roman" w:cs="Times New Roman"/>
          <w:b/>
        </w:rPr>
      </w:pPr>
    </w:p>
    <w:p w:rsidR="00A401E7" w:rsidRPr="00603A02" w:rsidRDefault="00B76BC7" w:rsidP="00603A02">
      <w:pPr>
        <w:pStyle w:val="Naslov3"/>
        <w:rPr>
          <w:rFonts w:ascii="Times New Roman" w:hAnsi="Times New Roman" w:cs="Times New Roman"/>
        </w:rPr>
      </w:pPr>
      <w:r w:rsidRPr="00603A02">
        <w:rPr>
          <w:rFonts w:ascii="Times New Roman" w:eastAsia="Times New Roman" w:hAnsi="Times New Roman" w:cs="Times New Roman"/>
          <w:color w:val="auto"/>
          <w:sz w:val="24"/>
        </w:rPr>
        <w:t xml:space="preserve"> </w:t>
      </w:r>
      <w:bookmarkStart w:id="25" w:name="_Toc526369661"/>
      <w:r w:rsidR="00ED19F8">
        <w:rPr>
          <w:rFonts w:ascii="Times New Roman" w:hAnsi="Times New Roman" w:cs="Times New Roman"/>
          <w:color w:val="auto"/>
          <w:sz w:val="24"/>
        </w:rPr>
        <w:t>5</w:t>
      </w:r>
      <w:r w:rsidRPr="00603A02">
        <w:rPr>
          <w:rFonts w:ascii="Times New Roman" w:hAnsi="Times New Roman" w:cs="Times New Roman"/>
          <w:color w:val="auto"/>
          <w:sz w:val="24"/>
        </w:rPr>
        <w:t>.3.3. DODATNA NASTAVA IZ HRVATSKOG JEZIKA - (7.  i 8.razred)</w:t>
      </w:r>
      <w:bookmarkEnd w:id="25"/>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3. ciklus</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603A02">
      <w:pPr>
        <w:spacing w:after="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osposobiti učenike za temeljnu pisanu i usmenu komunikaciju na materinskom jeziku. Proširi znanja i spoznaje jezične kulture svoga naroda. Razvijati sposobnost doživljavanja, zapažanja, raščlambenog pristupa promatranoj pojavi, obrazloženja i dokazivanja tvrdnja, zaključivanja, samostalne interpretacije, kritičkog mišljenja, uočavanje vrjednovanja, govornoga i pismenoga izražavanja. Produbiti kritičku komunikaciju s književnim djelom i razvijati čitalačku pismenost. Poticati razvoj logičkog mišljenja. Pripremiti učenike za školsko i županijsko natjecanje iz hrvatskog jezika.</w:t>
      </w:r>
    </w:p>
    <w:p w:rsidR="00603A02" w:rsidRDefault="00603A02">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uočena je potreba za nadopunjavanjem znanja usvojenih na redovnoj nastavi hrvatskoga jezika te primjenjivanjem već poznate jezične strukture s ciljem pisanog i usmenog reproduciranja i izražavanja mišljenja na naprednoj razini.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Razlikovati glagolska vremena te ih pravilno upotrebljavati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Odrediti vrstu zavisno složene rečenice njezine članove te zareze gdje je potrebno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Primjenjivati pravopisna pravila u pisanju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Uočiti i prepoznati glasovne promjene (palatalizacija, sibilarizacija, nepostojano a, jotacija)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Razlikovati jednostavne, složene i višestruko složene rečenice te ih detaljno raščlanjivati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Prepoznati narječja i govore te ih razlikovati u tekstovima.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Uočiti osnovne načine nastajanja novih riječi.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Odrediti vrstu riječi te je razlikovati od službe riječi ili sintagme u rečenici.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Oblik:  DODATNA NASTAVA IZ HRVATSKOG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Sudionici: učiteljice hrvatskog jezika,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Načini učenja: učenici ponajviše primjenom strategije suradničkog učenja ponavljaju gradivo te dolaze do novih spoznaja kojima proširuju svoja jezična znanja i kompetencije kako bi ih kasnije primijenili u usmenom i pismenom izražavanju.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Učenici: rješavaju listiće te problemske zadatke i one otvorenog tipa, izrađuju digitalne i tiskane materijale koji se kasnije mogu primjenjivati pri ponavljanju na redovitoj nastavi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w:t>
      </w:r>
      <w:r w:rsidRPr="00B76BC7">
        <w:rPr>
          <w:rFonts w:ascii="Times New Roman" w:eastAsia="Times New Roman" w:hAnsi="Times New Roman" w:cs="Times New Roman"/>
          <w:sz w:val="24"/>
          <w:szCs w:val="24"/>
        </w:rPr>
        <w:tab/>
        <w:t>Učitelji: poučavaju, demonstriraju, vode učenike u grupnim zadatcima, potiču na suradnju i povezivanje već poznatoga sadržaja s novim, prate napredak učenika, pomažu pri nejasnoćama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d.     </w:t>
      </w:r>
      <w:r w:rsidRPr="00B76BC7">
        <w:rPr>
          <w:rFonts w:ascii="Times New Roman" w:eastAsia="Times New Roman" w:hAnsi="Times New Roman" w:cs="Times New Roman"/>
          <w:sz w:val="24"/>
          <w:szCs w:val="24"/>
        </w:rPr>
        <w:tab/>
        <w:t xml:space="preserve"> Trajanje izvedbe: tijekom školske godine 2018./2019., 1 x tjedno,  35 sati godišnje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Materijalni: novac za plakate i nastavne materijale i troškove prijevoza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Moguće teškoće: neprilagođenost rasporeda, variranje motiviranosti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Opisno praćenje svakog učenika u svrhu motivacije za daljnji rad i sagledavanje važnosti stranih jezika u budućem školovanju i radu, kao i ukazivati na važnost cjeloživotnog obrazovanja.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Kroz natjecanje na nivou škole (županije, države).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 hrvatskog jezika Dijana Požgaj, Ana Jelinić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hAnsi="Times New Roman" w:cs="Times New Roman"/>
        </w:rPr>
        <w:br w:type="page"/>
      </w:r>
    </w:p>
    <w:p w:rsidR="00A401E7" w:rsidRPr="00B76BC7" w:rsidRDefault="00ED19F8">
      <w:pPr>
        <w:pStyle w:val="Naslov2"/>
        <w:rPr>
          <w:rFonts w:ascii="Times New Roman" w:hAnsi="Times New Roman" w:cs="Times New Roman"/>
        </w:rPr>
      </w:pPr>
      <w:bookmarkStart w:id="26" w:name="_Toc526369662"/>
      <w:r>
        <w:rPr>
          <w:rFonts w:ascii="Times New Roman" w:hAnsi="Times New Roman" w:cs="Times New Roman"/>
        </w:rPr>
        <w:lastRenderedPageBreak/>
        <w:t>5</w:t>
      </w:r>
      <w:r w:rsidR="00B76BC7" w:rsidRPr="00B76BC7">
        <w:rPr>
          <w:rFonts w:ascii="Times New Roman" w:hAnsi="Times New Roman" w:cs="Times New Roman"/>
        </w:rPr>
        <w:t>.4. IZVANNASTAVNE AKTIVNOSTI</w:t>
      </w:r>
      <w:bookmarkEnd w:id="26"/>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ED19F8">
      <w:pPr>
        <w:pStyle w:val="Naslov3"/>
        <w:rPr>
          <w:rFonts w:ascii="Times New Roman" w:hAnsi="Times New Roman" w:cs="Times New Roman"/>
          <w:color w:val="000000"/>
        </w:rPr>
      </w:pPr>
      <w:bookmarkStart w:id="27" w:name="_Toc526369663"/>
      <w:r>
        <w:rPr>
          <w:rFonts w:ascii="Times New Roman" w:hAnsi="Times New Roman" w:cs="Times New Roman"/>
          <w:color w:val="000000"/>
        </w:rPr>
        <w:t>5</w:t>
      </w:r>
      <w:r w:rsidR="00B76BC7" w:rsidRPr="00B76BC7">
        <w:rPr>
          <w:rFonts w:ascii="Times New Roman" w:hAnsi="Times New Roman" w:cs="Times New Roman"/>
          <w:color w:val="000000"/>
        </w:rPr>
        <w:t>.4.1. LUTKARSKA GRUPA (1. – 4. r.)</w:t>
      </w:r>
      <w:bookmarkEnd w:id="27"/>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 komunikacijsko, umjetničko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ciklus, (1.- 4.r.)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Učenici će lutkama interpretirati i dramatizirati književna djela hrvatske i svjetske književnosti te razvijati kulturu gledanja i slušanja scenskih ostvarenja.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djeca imaju potrebu izražavati se lutkom, komunicirati uz pomoć 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djeca imaju potrebu izražavati osjećaje mimikom i gestikulacijom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scenskim pokretom i lutkom učenici izražavaju osjećaje, ali usvajaju i općeljudska načela i vrijednosti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interpretativno čitati tekst primjenjujući govorne vrednote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izraziti emociju glasom, mimikom i gestom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koristiti lutku kao izražajno sredstvo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izrađivati jednostavne lutke od dostupnog materijala (po mogućnosti ekološkog)</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lutkom interpretirati lik na sceni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ovladati animacijom lutke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spoznati i doživjeti kraće igrokaze, stilski i sadržajno primjerene djetetu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razlikovati igrokaz kao tekst namijenjen izvođenju na pozornici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IZVANNASTAVNA AKTIVNOST - LUTKARSKA GRUPA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voditeljica N. Lambevska, učitelj mentor te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slušaju interpretativno čitanje učitelja, uče interpretativno čitati tekst po ulogama, analiziraju književno-umjetnički ili drugi tekst, prikupljaju materijale za izradu lutaka, izrađuju lutke, slušaju ostale učenike, sudjeluju u dramatizaciji teksta, izražavaju se lutkom, pokretom, mimikom, gestikulacijom, pantomimom, opremaju scenu, izrađuju rekvizite, kreću se po sceni i iza paravana upravljajući lutkama,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Učitelji prikupljaju tekstove prigodne za interpretaciju i dramatizaciju, prikupljaju materijale potrebne za izradu lutaka, izrađuju lutke i rekvizite s djecom, opremaju scenu s njima, dogovaraju termine nastupa na školskim priredbama i svečanostima izvan škole, surađuju s ravnateljem i domarom Škole (vezano uz tehničku opremu)... Koriste metode čitanja i rada na tekstu, metode razgovora, metode slušanja, metode igre i animacije lutkom,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1 x tjedno tijekom školske godine 2018./2019. (35 sati)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učitelji, učenici, ravnatelj, domar Škole,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knjige, časopisi, učenički radovi, fotokopirni papir, kompjutor, laptop, CD-player, lutke, paravan, reflektor, projektor, platno za projiciranje,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c.</w:t>
      </w:r>
      <w:r w:rsidRPr="00B76BC7">
        <w:rPr>
          <w:rFonts w:ascii="Times New Roman" w:eastAsia="Times New Roman" w:hAnsi="Times New Roman" w:cs="Times New Roman"/>
          <w:sz w:val="24"/>
          <w:szCs w:val="24"/>
        </w:rPr>
        <w:tab/>
        <w:t>Moguće teškoće: Nedostatna oprema, nedostatak financija, oscilacije u motivaciji učenika, prekratak vremenski rok za uvježbavanje programa za javni nastup,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analiza scenskih nastupa na satovima Lutkarske grupe (samovrednovanje)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komentari roditelja, učitelja, stručnih suradnika, drugih učenika i ostalih gledatelja nakon scenskih nastupa na školskim priredbama, smotrama, raznim društvenim događanjima i manifestacijama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objavljivanje fotodokumentacije i video zapisa scenskih nastupa na web - stranici škole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voditeljica grupe N. Lambevska, roditelji, ravnatelj škole</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ED19F8">
      <w:pPr>
        <w:pStyle w:val="Naslov3"/>
        <w:rPr>
          <w:rFonts w:ascii="Times New Roman" w:hAnsi="Times New Roman" w:cs="Times New Roman"/>
          <w:color w:val="000000"/>
        </w:rPr>
      </w:pPr>
      <w:bookmarkStart w:id="28" w:name="_Toc526369664"/>
      <w:r>
        <w:rPr>
          <w:rFonts w:ascii="Times New Roman" w:hAnsi="Times New Roman" w:cs="Times New Roman"/>
          <w:color w:val="000000"/>
        </w:rPr>
        <w:t>5</w:t>
      </w:r>
      <w:r w:rsidR="00B76BC7" w:rsidRPr="00B76BC7">
        <w:rPr>
          <w:rFonts w:ascii="Times New Roman" w:hAnsi="Times New Roman" w:cs="Times New Roman"/>
          <w:color w:val="000000"/>
        </w:rPr>
        <w:t>.4.2. DRAMSKA SKUPINA (5.-8. razred)</w:t>
      </w:r>
      <w:bookmarkEnd w:id="28"/>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 i 3. (5.-8.r.)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zainteresirati učenike za krasnoslov poezije i njegovanje scenskog izraza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Uočen  je interes učenika za scenski nastup i usvajanje vrednota govorenog jezika, kazivanje različitih vrsta književnih tekstova, usvajanje vještina scenskog izraza i javnih nastupa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primijeniti elementarna znanja i govorne vještine potrebne za krasnoslov poezije i scenski izričaj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prosuditi različite vrste književnog teksta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čitati i proučavati književne tekstove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nastupati na školskim priredbama i smotrama dječjeg stvaralaštva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posjećivati kazališne predstave (razviti potrebu)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IZVANNASTAVNA AKTIVNOST (DRAMSKA DRUŽINA)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zainteresirani učenici i učiteljica hrvatskog jezika R. Budak Lovrić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upoznaju se s različitim vrstama književnih tekstova, uočavaju posebnosti književnog teksta, krasnoslove tekstove poštujući vrednote govorenog jezika, pripremaju se za scenske nastupe, nastupaju na školskim priredbama i smotrama dječjeg stvaralaštva, posjećuju kazališne predstave u svrhu nadogradnje vlastitih vještina (usavršavanje)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Učitelji: nastoje zainteresirati učenike za  krasnoslov poezije i scenski izričaj, u dogovoru s učenicima odabiru književne tekstove prilagođene dobi i interesu učenika, objašnjavaju i ukazuju na vrjednote govorenog jezika i zakonitosti scenskog izričaja, razvijaju i potiču čitalačke navike te potrebu posjećivanja kazališnih predstava, potiču vrednovanje i izražavanje kritičkog mišljenja, potiču i prate učenike na javnim nastupima, izvještavaju učenike o napretku i postignućima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d.</w:t>
      </w:r>
      <w:r w:rsidRPr="00B76BC7">
        <w:rPr>
          <w:rFonts w:ascii="Times New Roman" w:eastAsia="Times New Roman" w:hAnsi="Times New Roman" w:cs="Times New Roman"/>
          <w:sz w:val="24"/>
          <w:szCs w:val="24"/>
        </w:rPr>
        <w:tab/>
        <w:t>Trajanje izvedbe: 35 sati tijekom nastavne godine 2018./2019. u Dramskoj skupini tijekom posjećivanja kazališnih predstava te obrade nastavnih jedinica iz područja medijske kulture (kazalište) na satima hrvatskog jezika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Potrebni resursi: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učenici, učiteljica Renata Budak Lovrić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sredstva za praćenje i odlazak učenika na natjecanja i smotre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Moguće teškoće: prostor i vrijeme potrebni za održavanje izvannastavne aktivnosti,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kroz interes učenika za krasnoslov i scenski izraz te javne nastupe i postignuća učenika na natjecanjima i smotrama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hrvatskog jezika R.Budak Lovrić u suradnji s dramskim pedagozima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603A02" w:rsidRDefault="00ED19F8">
      <w:pPr>
        <w:pStyle w:val="Naslov3"/>
        <w:rPr>
          <w:rFonts w:ascii="Times New Roman" w:hAnsi="Times New Roman" w:cs="Times New Roman"/>
          <w:color w:val="000000"/>
          <w:sz w:val="28"/>
        </w:rPr>
      </w:pPr>
      <w:bookmarkStart w:id="29" w:name="_Toc526369665"/>
      <w:r>
        <w:rPr>
          <w:rFonts w:ascii="Times New Roman" w:hAnsi="Times New Roman" w:cs="Times New Roman"/>
          <w:color w:val="000000"/>
          <w:sz w:val="28"/>
        </w:rPr>
        <w:t>5</w:t>
      </w:r>
      <w:r w:rsidR="00603A02" w:rsidRPr="00603A02">
        <w:rPr>
          <w:rFonts w:ascii="Times New Roman" w:hAnsi="Times New Roman" w:cs="Times New Roman"/>
          <w:color w:val="000000"/>
          <w:sz w:val="28"/>
        </w:rPr>
        <w:t>.4.3</w:t>
      </w:r>
      <w:r w:rsidR="00B76BC7" w:rsidRPr="00603A02">
        <w:rPr>
          <w:rFonts w:ascii="Times New Roman" w:hAnsi="Times New Roman" w:cs="Times New Roman"/>
          <w:color w:val="000000"/>
          <w:sz w:val="28"/>
        </w:rPr>
        <w:t>. MLADI GLAGOLJAŠI (5. i  7 . raz)</w:t>
      </w:r>
      <w:bookmarkEnd w:id="29"/>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Ciklus(razred): 2. i 3. ciklus (5 i 7 razredi)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prvo hrvatsko pismo, njegove osobitosti i razvoj, razumjeti važnost glagoljice u hrvatskoj povijesti i kulturi, naučiti se služiti glagoljicom, upoznati glagoljične epigrafe, rukopise i tiskane knjige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5-ih i 7-ih razreda pokazali su veliki interes za učenje i upoznavanje glagoljice, razlikovanje tipova glagoljičnog pisma, razvijanje interesa za proučavanje povijesti hrvatskog jezika, razvijati spoznaju o jeziku kao jednoj od značajki hrvatskog nacionalnog identiteta, osposobljavanje učenika za poduzetništvo i timski rad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učenici će moći objasniti što je glagoljica i kako je nastala, objasniti tko su Ćiril i Metod, obrazložiti ulogu glagoljice u širenju kršćanstva među Slavenima ,objasniti što je općeslavenski jezik, nabrojiti tipove glagoljičnoga pisma, surađivati s članovima svoje skupine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će moći čitati nastavne materijale, posjetiti riznice glagoljice na terenskoj nastavi i gradu Zagrebu, povezati se sa drugim Glagoljaškim radionicama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realizacije: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GLAGOLJAŠKA RADIONICA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učenici 5-ih i 7-ih razreda, voditelj(prof. hrvatskog jezika, Martina Ožanić)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Načini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istražuju zadane teme, prezentiraju glagoljska slova, tekstove na staroslavenskom jeziku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Učitelji: poučavaju, objašnjavaju, upućuju učenike na izvore i literaturu, prezentiraju materijale, vode učenike na razna događanja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ti</w:t>
      </w:r>
      <w:r w:rsidR="00603A02">
        <w:rPr>
          <w:rFonts w:ascii="Times New Roman" w:eastAsia="Times New Roman" w:hAnsi="Times New Roman" w:cs="Times New Roman"/>
          <w:sz w:val="24"/>
          <w:szCs w:val="24"/>
        </w:rPr>
        <w:t>jekom školske godine 2018./2019</w:t>
      </w:r>
      <w:r w:rsidRPr="00B76BC7">
        <w:rPr>
          <w:rFonts w:ascii="Times New Roman" w:eastAsia="Times New Roman" w:hAnsi="Times New Roman" w:cs="Times New Roman"/>
          <w:sz w:val="24"/>
          <w:szCs w:val="24"/>
        </w:rPr>
        <w:t>.</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učenici, učitelji, roditelji, osobe relevantne za proučavanu temu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troškovi prijevoza i eventualnih ulaznica za događanja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Moguće teškoće: nedostatak financija, otežanost rada na terenu zbog udaljenosti mjesta stanovanja učenika od mjesta događaja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učenici sudjeluju u izradi glagoljskih slova, primjenjuju naučeno prezentirajući glagoljske tekstove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voditeljica Martina Ožanić</w:t>
      </w:r>
    </w:p>
    <w:p w:rsidR="00A401E7" w:rsidRPr="00B76BC7" w:rsidRDefault="00A401E7" w:rsidP="00603A02">
      <w:pPr>
        <w:pStyle w:val="Bezproreda"/>
      </w:pPr>
    </w:p>
    <w:p w:rsidR="00A401E7" w:rsidRPr="00603A02" w:rsidRDefault="00ED19F8">
      <w:pPr>
        <w:pStyle w:val="Naslov3"/>
        <w:rPr>
          <w:rFonts w:ascii="Times New Roman" w:hAnsi="Times New Roman" w:cs="Times New Roman"/>
          <w:color w:val="000000"/>
          <w:sz w:val="28"/>
        </w:rPr>
      </w:pPr>
      <w:bookmarkStart w:id="30" w:name="_otjveyvcyoxv" w:colFirst="0" w:colLast="0"/>
      <w:bookmarkStart w:id="31" w:name="_Toc526369666"/>
      <w:bookmarkEnd w:id="30"/>
      <w:r>
        <w:rPr>
          <w:rFonts w:ascii="Times New Roman" w:hAnsi="Times New Roman" w:cs="Times New Roman"/>
          <w:color w:val="000000"/>
          <w:sz w:val="28"/>
        </w:rPr>
        <w:t>5</w:t>
      </w:r>
      <w:r w:rsidR="00603A02" w:rsidRPr="00603A02">
        <w:rPr>
          <w:rFonts w:ascii="Times New Roman" w:hAnsi="Times New Roman" w:cs="Times New Roman"/>
          <w:color w:val="000000"/>
          <w:sz w:val="28"/>
        </w:rPr>
        <w:t>.4.4</w:t>
      </w:r>
      <w:r w:rsidR="00B76BC7" w:rsidRPr="00603A02">
        <w:rPr>
          <w:rFonts w:ascii="Times New Roman" w:hAnsi="Times New Roman" w:cs="Times New Roman"/>
          <w:color w:val="000000"/>
          <w:sz w:val="28"/>
        </w:rPr>
        <w:t>. NOVINARSKA GRUPA (5. - 8. raz)</w:t>
      </w:r>
      <w:bookmarkEnd w:id="31"/>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2. i 3. (5.-8. 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Razviti kod učenika osnovne novinarske vještine i kompetencije pri pisanju članaka za školski list. Poticati učenika da samostalno uravnoteži slobodu izražavanja s pravnom i etičkom odgovornošću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uočen je interes učenika za sudjelovanjem u stvaranju školskog lista. Nakon upoznavanju učenika s osnovnim pojmovima novinarstva učenik će u samostalnom radu dobiti priliku razviti vještine pisanja i novinarske kompetencije pri tom pazeći na moralni aspekt prenošenja informacija. Ove godine u sklopu teme broja učenici će proučavati arapsku kulturu te će se okušati u snimanju radijske emisije u suradnji s radijsko-filmskom grupom.</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 samostalno napisati tekstove u raznim oblicima novinarskog izražavanja, samostalno istražiti neku temu, prenijeti sažeto i iscrpno najvažnije informacije s događaja na kojima su sudjelovali, intervjuirati sugovornika nakon provedenog istraživanja, izvijestiti svoje kolege iz škole, roditelje i širu zajednicu o događajima relevantnim ili zanimljivim za njihovu čitateljsku publiku, grafički oblikovati novinarski tekst (naslov, podnaslov, nadnaslov, glavni tekst)</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IZVANNASTAVNA AKTIVNOST NOVINARSKA GRUPA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učenici, voditeljica Požgaj, učitelji i djelatnici škole, roditelji, lokalna i šira zajednica, osobe relevantne za temu o kojoj se piše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istražuju zadane teme, prezentiraju, diskutiraju, pišu tekstove u svim novinskim oblicima, grafički ih oblikuju, intervjuiraju sugovornike, obilaze razne događaje kao što su Interliber, razne izložbe i sl, razlučuju bitno od nebitnog, prepoznaju relevantnu i zanimljivu informaciju, fotografiraju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Učitelji: poučavaju, objašnjavaju, pripremaju materijale, lektoriraju tekstove, upućuju učenika na izvore i literaturu, prezentiraju materijale, vode učenike na razna događanja, zajedno s uredništvom osmišljavaju teme, daju povratne informacije o uspješnosti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70 sati tijekom školske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učenici, učitelji, roditelji, osobe relevantne za proučavanu temu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troškovi prijevoza i eventualnih ulaznica za događanja, računalo i pisač, fotoaparat, literatura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Moguće teškoće: nedostatak financija, otežanost rada na terenu zbog udaljenosti mjesta stanovanja učenika od mjesta događaja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praćenja i provjere ishoda/postignuća: Učenički radovi bit će objavljeni u digitalnom školskom listu Zmajčeku, a ponajbolji ostvaraji sudjelovat će na smotrama kao što je  LiDraNo. Svi čitatelji također donose sud o tekstovima novinara naše škole.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voditeljica D. Požgaj, učenici novinari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603A02" w:rsidRDefault="00ED19F8" w:rsidP="00603A02">
      <w:pPr>
        <w:pStyle w:val="Naslov3"/>
        <w:rPr>
          <w:rFonts w:ascii="Times New Roman" w:hAnsi="Times New Roman" w:cs="Times New Roman"/>
          <w:color w:val="auto"/>
          <w:sz w:val="28"/>
          <w:szCs w:val="28"/>
        </w:rPr>
      </w:pPr>
      <w:bookmarkStart w:id="32" w:name="_Toc526369667"/>
      <w:r>
        <w:rPr>
          <w:rFonts w:ascii="Times New Roman" w:hAnsi="Times New Roman" w:cs="Times New Roman"/>
          <w:color w:val="auto"/>
          <w:sz w:val="28"/>
          <w:szCs w:val="28"/>
        </w:rPr>
        <w:t>5</w:t>
      </w:r>
      <w:r w:rsidR="00603A02" w:rsidRPr="00603A02">
        <w:rPr>
          <w:rFonts w:ascii="Times New Roman" w:hAnsi="Times New Roman" w:cs="Times New Roman"/>
          <w:color w:val="auto"/>
          <w:sz w:val="28"/>
          <w:szCs w:val="28"/>
        </w:rPr>
        <w:t>.4.5</w:t>
      </w:r>
      <w:r w:rsidR="00B76BC7" w:rsidRPr="00603A02">
        <w:rPr>
          <w:rFonts w:ascii="Times New Roman" w:hAnsi="Times New Roman" w:cs="Times New Roman"/>
          <w:color w:val="auto"/>
          <w:sz w:val="28"/>
          <w:szCs w:val="28"/>
        </w:rPr>
        <w:t>. PRIČAONICA (1. – 4. r.)</w:t>
      </w:r>
      <w:bookmarkEnd w:id="32"/>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 komunikacijsko, umjetničko</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ciklus, (1.- 4.r.)</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razviti kod učenika osnovne čitalačke vještine i kompetencije te interes za pisanu riječ u skladu s dobi učenika ( basna, bajka, priča)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učenike će se čitanjem različitih umjetničkih tekstova uvoditi u svijet književnosti, razgovarati, donositi mišljenje, zaključke i poticati na iznošenje stavova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čitati tekstove u raznim oblicima, samostalno pričati o događajima, likovima i postupcima. Izradit će ilustracije, plakate i lutke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Oblik: IZVANNASTAVNA AKTIVNOST - PRIČAONICA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Sudionici: učiteljica Ana Šarec, knjižničarka i zainteresirani učenici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Načini učenja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Slušaju priče, uočavaju likove, događaje i postupke, iznose mišljenje, zaključke i povezuju s osobnim iskustvom</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Poučavaju, objašnjavaju, pripremaju priče, bajke, basne i pjesme tekstove, upućuju učenika na izvore i literaturu, upoznaju s radom knjižnice, prezentiraju materijale, vode učenike na razna događanja, osmišljavaju teme, daju povratne informacije o uspješnosti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1 x tjedno tijekom školske godine 2018./2019. (35 sati)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Ljudski: učitelji, učenici, roditelji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b.     </w:t>
      </w:r>
      <w:r w:rsidRPr="00B76BC7">
        <w:rPr>
          <w:rFonts w:ascii="Times New Roman" w:eastAsia="Times New Roman" w:hAnsi="Times New Roman" w:cs="Times New Roman"/>
          <w:sz w:val="24"/>
          <w:szCs w:val="24"/>
        </w:rPr>
        <w:tab/>
        <w:t>Materijalni: troškovi prijevoza i eventualnih ulaznica za događanja, materijal za izradu plakata, računalo i pisač, literatura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Moguće teškoće: nedostatna oprema, oscilacije u motivaciji učenika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će izraditi plakate, ilustracije i lutke i samostalno stvarati priče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učiteljica Ana Šarec, roditelji</w:t>
      </w:r>
    </w:p>
    <w:p w:rsidR="00A401E7" w:rsidRPr="00B76BC7" w:rsidRDefault="00A401E7">
      <w:pPr>
        <w:spacing w:after="0" w:line="276" w:lineRule="auto"/>
        <w:jc w:val="both"/>
        <w:rPr>
          <w:rFonts w:ascii="Times New Roman" w:eastAsia="Times New Roman" w:hAnsi="Times New Roman" w:cs="Times New Roman"/>
          <w:sz w:val="24"/>
          <w:szCs w:val="24"/>
        </w:rPr>
      </w:pPr>
    </w:p>
    <w:p w:rsidR="00A401E7" w:rsidRPr="00603A02" w:rsidRDefault="00ED19F8">
      <w:pPr>
        <w:pStyle w:val="Naslov3"/>
        <w:keepNext w:val="0"/>
        <w:keepLines w:val="0"/>
        <w:spacing w:before="280" w:after="80"/>
        <w:jc w:val="both"/>
        <w:rPr>
          <w:rFonts w:ascii="Times New Roman" w:eastAsia="Times New Roman" w:hAnsi="Times New Roman" w:cs="Times New Roman"/>
          <w:color w:val="000000"/>
          <w:sz w:val="28"/>
          <w:szCs w:val="26"/>
        </w:rPr>
      </w:pPr>
      <w:bookmarkStart w:id="33" w:name="_7w33kakpd3pg" w:colFirst="0" w:colLast="0"/>
      <w:bookmarkStart w:id="34" w:name="_Toc526369668"/>
      <w:bookmarkEnd w:id="33"/>
      <w:r>
        <w:rPr>
          <w:rFonts w:ascii="Times New Roman" w:eastAsia="Times New Roman" w:hAnsi="Times New Roman" w:cs="Times New Roman"/>
          <w:color w:val="000000"/>
          <w:sz w:val="28"/>
          <w:szCs w:val="26"/>
        </w:rPr>
        <w:t>5</w:t>
      </w:r>
      <w:r w:rsidR="00603A02" w:rsidRPr="00603A02">
        <w:rPr>
          <w:rFonts w:ascii="Times New Roman" w:eastAsia="Times New Roman" w:hAnsi="Times New Roman" w:cs="Times New Roman"/>
          <w:color w:val="000000"/>
          <w:sz w:val="28"/>
          <w:szCs w:val="26"/>
        </w:rPr>
        <w:t>.4.6</w:t>
      </w:r>
      <w:r w:rsidR="00B76BC7" w:rsidRPr="00603A02">
        <w:rPr>
          <w:rFonts w:ascii="Times New Roman" w:eastAsia="Times New Roman" w:hAnsi="Times New Roman" w:cs="Times New Roman"/>
          <w:color w:val="000000"/>
          <w:sz w:val="28"/>
          <w:szCs w:val="26"/>
        </w:rPr>
        <w:t>. ČITAMO ZAJEDNO  (1.r.)</w:t>
      </w:r>
      <w:bookmarkEnd w:id="34"/>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 komunikacijsko, umjetničko</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ciklus, (1.r.)</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razviti kod učenika osnovne čitalačke vještine i kompetencije te interes za pisanu riječ u skladu s dobi učenika ( basna, bajka, priča)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učenike će se čitanjem različitih umjetničkih tekstova uvoditi u svijet književnosti, razgovarati, donositi mišljenje, zaključke i poticati na iznošenje stavova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čitati tekstove u raznim oblicima, samostalno pričati o događajima, likovima i postupcima. Izradit će ilustracije, plakate i lutke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Oblik: IZVANNASTAVNA AKTIVNOST - ČITAMO ZAJEDNO</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Sudionici: učiteljica Ana Šarec, knjižničarka i zainteresirani učenici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Načini učenja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Slušaju priče, uočavaju likove, događaje i postupke, iznose mišljenje, zaključke i povezuju s osobnim iskustvom</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Poučavaju, objašnjavaju, pripremaju priče, bajke, basne i pjesme tekstove, upućuju učenika na izvore i literaturu, upoznaju s radom knjižnice, prezentiraju materijale, vode učenike na razna događanja, osmišljavaju teme, daju povratne informacije o uspješnosti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1 x tjedno tijekom školske godine 2018./2019. (35 sati)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Ljudski: učitelji, učenici, roditelji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Materijalni: troškovi prijevoza i eventualnih ulaznica za događanja, materijal za izradu plakata, računalo i pisač, literatura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Moguće teškoće: nedostatna oprema, oscilacije u motivaciji učenika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će izraditi plakate, ilustracije i lutke i samostalno stvarati priče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učiteljica Vesna Jošić, roditelji</w:t>
      </w:r>
    </w:p>
    <w:p w:rsidR="00A401E7" w:rsidRPr="00B76BC7" w:rsidRDefault="00A401E7">
      <w:pPr>
        <w:spacing w:after="0" w:line="276" w:lineRule="auto"/>
        <w:jc w:val="both"/>
        <w:rPr>
          <w:rFonts w:ascii="Times New Roman" w:eastAsia="Times New Roman" w:hAnsi="Times New Roman" w:cs="Times New Roman"/>
          <w:sz w:val="24"/>
          <w:szCs w:val="24"/>
        </w:rPr>
      </w:pPr>
    </w:p>
    <w:p w:rsidR="00A401E7" w:rsidRPr="00603A02" w:rsidRDefault="00ED19F8" w:rsidP="00603A02">
      <w:pPr>
        <w:pStyle w:val="Naslov3"/>
        <w:rPr>
          <w:rFonts w:ascii="Times New Roman" w:hAnsi="Times New Roman" w:cs="Times New Roman"/>
        </w:rPr>
      </w:pPr>
      <w:bookmarkStart w:id="35" w:name="_Toc526369669"/>
      <w:r>
        <w:rPr>
          <w:rFonts w:ascii="Times New Roman" w:hAnsi="Times New Roman" w:cs="Times New Roman"/>
          <w:color w:val="auto"/>
          <w:sz w:val="28"/>
        </w:rPr>
        <w:t>5</w:t>
      </w:r>
      <w:r w:rsidR="00603A02" w:rsidRPr="00603A02">
        <w:rPr>
          <w:rFonts w:ascii="Times New Roman" w:hAnsi="Times New Roman" w:cs="Times New Roman"/>
          <w:color w:val="auto"/>
          <w:sz w:val="28"/>
        </w:rPr>
        <w:t>.4.7</w:t>
      </w:r>
      <w:r w:rsidR="00B76BC7" w:rsidRPr="00603A02">
        <w:rPr>
          <w:rFonts w:ascii="Times New Roman" w:hAnsi="Times New Roman" w:cs="Times New Roman"/>
          <w:color w:val="auto"/>
          <w:sz w:val="28"/>
        </w:rPr>
        <w:t>. B</w:t>
      </w:r>
      <w:r w:rsidR="00603A02">
        <w:rPr>
          <w:rFonts w:ascii="Times New Roman" w:hAnsi="Times New Roman" w:cs="Times New Roman"/>
          <w:color w:val="auto"/>
          <w:sz w:val="28"/>
        </w:rPr>
        <w:t>AJKAONICA</w:t>
      </w:r>
      <w:bookmarkEnd w:id="35"/>
    </w:p>
    <w:p w:rsidR="00A401E7" w:rsidRPr="00B76BC7" w:rsidRDefault="00A401E7">
      <w:pPr>
        <w:spacing w:after="0" w:line="240" w:lineRule="auto"/>
        <w:jc w:val="both"/>
        <w:rPr>
          <w:rFonts w:ascii="Times New Roman" w:eastAsia="Times New Roman" w:hAnsi="Times New Roman" w:cs="Times New Roman"/>
          <w:b/>
          <w:sz w:val="24"/>
          <w:szCs w:val="24"/>
        </w:rPr>
      </w:pP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 komunikacijsko</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ciklus (1 a. razred)</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poticanje čitalačkih vještina i ljubavi prema književnosti od najranije dobi; populariziranje čitanja i kritičkog stava prema književnim djelima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sz w:val="24"/>
          <w:szCs w:val="24"/>
        </w:rPr>
        <w:t>Obrazloženje cilja: Poticati i razvijati interes učenika za slušanje, čitanje i izmišljanje bajkovitih priča ,ilustraciju glavnih događaja-izrada vlastite slikovnice, izražavanje vlastitih doživljaja različitim likovnim tehnikama, razvijati jezično izražavanje učenika, razvijati pozitivan stav prema vlastitom i tuđem radu,</w:t>
      </w:r>
      <w:r w:rsidR="00603A02">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razvijati ljubav prema pisanoj riječi te misao da dobro pobjeđuje</w:t>
      </w:r>
      <w:r w:rsidRPr="00B76BC7">
        <w:rPr>
          <w:rFonts w:ascii="Times New Roman" w:eastAsia="Times New Roman" w:hAnsi="Times New Roman" w:cs="Times New Roman"/>
          <w:color w:val="FF0000"/>
          <w:sz w:val="24"/>
          <w:szCs w:val="24"/>
        </w:rPr>
        <w:t>.</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kritički stav prema književnim djelima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razvoj jezičnih kompetencija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razvoj komunikacijskih vještina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pojačan interes za čitanjem</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razvoj čitalačkih vještina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Oblik: PROJEKT : Bajkaonica – projekt učenika 1.a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Sudionici: učiteljica Klara Vidović i učenici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Načini učenja: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slušaju i čitaju bajke, iznose svoja mišljenja, razlikuju dobro i loše (likovi i njihovi postupci), ilustriraju glavne događaje u bajci, izrađuju vlastite slikovnice, maštaju i smišljaju vlastite bajke, pišu naslove, ključne riječi, dramatiziraju neke događaje iz bajke s kojima su se upoznali na satu. - - Učiteljica poučava, objašnjava, priprema materijale, čita, prezentira materijale, osmišljava teme, koordinira rad , pomaže u tehničkim pripremama za rad, daje povratne informacije o uspješnosti. Odlazak u knjižnicu.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d.  </w:t>
      </w:r>
      <w:r w:rsidRPr="00B76BC7">
        <w:rPr>
          <w:rFonts w:ascii="Times New Roman" w:eastAsia="Times New Roman" w:hAnsi="Times New Roman" w:cs="Times New Roman"/>
          <w:sz w:val="24"/>
          <w:szCs w:val="24"/>
        </w:rPr>
        <w:tab/>
        <w:t>Trajanje izvedbe: dva puta tjedno u razdoblju školske godine 2018./2019.</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Ljudski: učenici i učiteljica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b.     </w:t>
      </w:r>
      <w:r w:rsidRPr="00B76BC7">
        <w:rPr>
          <w:rFonts w:ascii="Times New Roman" w:eastAsia="Times New Roman" w:hAnsi="Times New Roman" w:cs="Times New Roman"/>
          <w:sz w:val="24"/>
          <w:szCs w:val="24"/>
        </w:rPr>
        <w:tab/>
        <w:t>Materijalni: knjige; časopisi, slikovnice iz školske knjižnice i privatnih   fondova učenika i učiteljice.</w:t>
      </w:r>
      <w:r w:rsidRPr="00B76BC7">
        <w:rPr>
          <w:rFonts w:ascii="Times New Roman" w:eastAsia="Times New Roman" w:hAnsi="Times New Roman" w:cs="Times New Roman"/>
          <w:sz w:val="24"/>
          <w:szCs w:val="24"/>
        </w:rPr>
        <w:tab/>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Moguće teškoće: nespremnost na suradnju učenika, slaba motiviranost učenika za slušanje priča, zauzetost učiteljica drugim poslovima i radnim zadacima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zidna tablica koja prati pročitane naslove i interese učenika za iste, učiteljica je popunjava nakon svake aktivnosti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Klara Vidović</w:t>
      </w:r>
    </w:p>
    <w:p w:rsidR="00A401E7" w:rsidRPr="00B76BC7" w:rsidRDefault="00A401E7">
      <w:pPr>
        <w:spacing w:after="0" w:line="276" w:lineRule="auto"/>
        <w:jc w:val="both"/>
        <w:rPr>
          <w:rFonts w:ascii="Times New Roman" w:eastAsia="Times New Roman" w:hAnsi="Times New Roman" w:cs="Times New Roman"/>
          <w:sz w:val="24"/>
          <w:szCs w:val="24"/>
        </w:rPr>
      </w:pPr>
    </w:p>
    <w:p w:rsidR="00A401E7" w:rsidRPr="00603A02" w:rsidRDefault="00ED19F8" w:rsidP="00603A02">
      <w:pPr>
        <w:pStyle w:val="Naslov3"/>
        <w:rPr>
          <w:rFonts w:ascii="Times New Roman" w:hAnsi="Times New Roman" w:cs="Times New Roman"/>
        </w:rPr>
      </w:pPr>
      <w:bookmarkStart w:id="36" w:name="_Toc526369670"/>
      <w:r>
        <w:rPr>
          <w:rFonts w:ascii="Times New Roman" w:hAnsi="Times New Roman" w:cs="Times New Roman"/>
          <w:color w:val="auto"/>
          <w:sz w:val="28"/>
        </w:rPr>
        <w:t>5</w:t>
      </w:r>
      <w:r w:rsidR="00603A02" w:rsidRPr="00603A02">
        <w:rPr>
          <w:rFonts w:ascii="Times New Roman" w:hAnsi="Times New Roman" w:cs="Times New Roman"/>
          <w:color w:val="auto"/>
          <w:sz w:val="28"/>
        </w:rPr>
        <w:t>.4.8</w:t>
      </w:r>
      <w:r w:rsidR="00B76BC7" w:rsidRPr="00603A02">
        <w:rPr>
          <w:rFonts w:ascii="Times New Roman" w:hAnsi="Times New Roman" w:cs="Times New Roman"/>
          <w:color w:val="auto"/>
          <w:sz w:val="28"/>
        </w:rPr>
        <w:t>. UPOZNAVANJE UKRAJINSKOG JEZIKA I KULTURE</w:t>
      </w:r>
      <w:bookmarkEnd w:id="36"/>
    </w:p>
    <w:p w:rsidR="00603A02" w:rsidRPr="00B76BC7" w:rsidRDefault="00603A02">
      <w:pPr>
        <w:spacing w:after="0" w:line="276" w:lineRule="auto"/>
        <w:jc w:val="both"/>
        <w:rPr>
          <w:rFonts w:ascii="Times New Roman" w:eastAsia="Times New Roman" w:hAnsi="Times New Roman" w:cs="Times New Roman"/>
          <w:b/>
          <w:sz w:val="24"/>
          <w:szCs w:val="24"/>
        </w:rPr>
      </w:pPr>
    </w:p>
    <w:p w:rsidR="00A401E7" w:rsidRPr="00B76BC7" w:rsidRDefault="00B76BC7">
      <w:pPr>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 xml:space="preserve">Kurikulumsko područje: </w:t>
      </w:r>
      <w:r w:rsidRPr="00603A02">
        <w:rPr>
          <w:rFonts w:ascii="Times New Roman" w:eastAsia="Times New Roman" w:hAnsi="Times New Roman" w:cs="Times New Roman"/>
          <w:sz w:val="24"/>
          <w:szCs w:val="24"/>
        </w:rPr>
        <w:t>Jezično-komunikacijsko</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1. Ciklus: </w:t>
      </w:r>
      <w:r w:rsidRPr="00B76BC7">
        <w:rPr>
          <w:rFonts w:ascii="Times New Roman" w:eastAsia="Times New Roman" w:hAnsi="Times New Roman" w:cs="Times New Roman"/>
          <w:sz w:val="24"/>
          <w:szCs w:val="24"/>
        </w:rPr>
        <w:t>2. i 3.</w:t>
      </w:r>
    </w:p>
    <w:p w:rsidR="00A401E7" w:rsidRPr="00603A02"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2. Cilj 1: </w:t>
      </w:r>
      <w:r w:rsidRPr="00603A02">
        <w:rPr>
          <w:rFonts w:ascii="Times New Roman" w:eastAsia="Times New Roman" w:hAnsi="Times New Roman" w:cs="Times New Roman"/>
          <w:sz w:val="24"/>
          <w:szCs w:val="24"/>
        </w:rPr>
        <w:t>Upoznati učenika s kulturnim nasljeđem, civilizacijskim postignućima i aktualnim temama u Ukrajini. Usvojiti osnovni vokabular i gramatiku te ukrajinski alfabet.</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3. Obrazloženje cilja: </w:t>
      </w:r>
      <w:r w:rsidRPr="00B76BC7">
        <w:rPr>
          <w:rFonts w:ascii="Times New Roman" w:eastAsia="Times New Roman" w:hAnsi="Times New Roman" w:cs="Times New Roman"/>
          <w:sz w:val="24"/>
          <w:szCs w:val="24"/>
        </w:rPr>
        <w:t>Učenici su pokazali interes za daljnje upoznavanje ukrajinskog jezika i kulture, pa će nastaviti  proširivati svoje spoznaje o ukrajinskoj kulturi i usvojit će višu razinu vokabulara i gramatike, dok će se oni na početnoj godini na početku godine upoznati s alfabetom, te kulturom i civilizacijom Ukrajine te s osnovnim jezičnim cjelinama.</w:t>
      </w:r>
    </w:p>
    <w:p w:rsidR="00A401E7" w:rsidRPr="00B76BC7" w:rsidRDefault="00B76BC7">
      <w:pPr>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4. Očekivani ishodi/postignuća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 - učenici će moći: </w:t>
      </w:r>
      <w:r w:rsidRPr="00B76BC7">
        <w:rPr>
          <w:rFonts w:ascii="Times New Roman" w:eastAsia="Times New Roman" w:hAnsi="Times New Roman" w:cs="Times New Roman"/>
          <w:sz w:val="24"/>
          <w:szCs w:val="24"/>
        </w:rPr>
        <w:t>pisati i čitati ukrajinski alfabet, koristiti osnovne izraze u razgovoru, pravilno izgovarati glasove specifične za ukrajinski jezik, krasnoslovitii pjevati pjesme na ukrajinskom jeziku, prepoznati kulturne simbole i tradicije ukrajinskog naroda,  razumjeti trenutnu geopolitičku situaciju u kojoj se Ukrajina nalazi</w:t>
      </w:r>
    </w:p>
    <w:p w:rsidR="00A401E7" w:rsidRPr="00B76BC7" w:rsidRDefault="00B76BC7">
      <w:pPr>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5. Način realizacija:</w:t>
      </w:r>
    </w:p>
    <w:p w:rsidR="00A401E7" w:rsidRPr="00B76BC7" w:rsidRDefault="00B76BC7">
      <w:pPr>
        <w:spacing w:after="0" w:line="276" w:lineRule="auto"/>
        <w:jc w:val="both"/>
        <w:rPr>
          <w:rFonts w:ascii="Times New Roman" w:eastAsia="Times New Roman" w:hAnsi="Times New Roman" w:cs="Times New Roman"/>
          <w:b/>
          <w:sz w:val="24"/>
          <w:szCs w:val="24"/>
        </w:rPr>
      </w:pPr>
      <w:r w:rsidRPr="00603A02">
        <w:rPr>
          <w:rFonts w:ascii="Times New Roman" w:eastAsia="Times New Roman" w:hAnsi="Times New Roman" w:cs="Times New Roman"/>
          <w:b/>
          <w:sz w:val="24"/>
          <w:szCs w:val="24"/>
        </w:rPr>
        <w:t xml:space="preserve">Oblik:  </w:t>
      </w:r>
      <w:r w:rsidRPr="00B76BC7">
        <w:rPr>
          <w:rFonts w:ascii="Times New Roman" w:eastAsia="Times New Roman" w:hAnsi="Times New Roman" w:cs="Times New Roman"/>
          <w:b/>
          <w:sz w:val="24"/>
          <w:szCs w:val="24"/>
        </w:rPr>
        <w:t>IZVANNASTAVNA AKTIVNOST  UPOZNAVANJE UKRAJINSKE KULTURE I JEZIKA</w:t>
      </w:r>
    </w:p>
    <w:p w:rsidR="00A401E7" w:rsidRPr="00B76BC7" w:rsidRDefault="00B76BC7">
      <w:pPr>
        <w:spacing w:after="0" w:line="276" w:lineRule="auto"/>
        <w:jc w:val="both"/>
        <w:rPr>
          <w:rFonts w:ascii="Times New Roman" w:eastAsia="Times New Roman" w:hAnsi="Times New Roman" w:cs="Times New Roman"/>
          <w:sz w:val="24"/>
          <w:szCs w:val="24"/>
        </w:rPr>
      </w:pPr>
      <w:r w:rsidRPr="00603A02">
        <w:rPr>
          <w:rFonts w:ascii="Times New Roman" w:eastAsia="Times New Roman" w:hAnsi="Times New Roman" w:cs="Times New Roman"/>
          <w:b/>
          <w:sz w:val="24"/>
          <w:szCs w:val="24"/>
        </w:rPr>
        <w:t xml:space="preserve">Sudionici: </w:t>
      </w:r>
      <w:r w:rsidRPr="00B76BC7">
        <w:rPr>
          <w:rFonts w:ascii="Times New Roman" w:eastAsia="Times New Roman" w:hAnsi="Times New Roman" w:cs="Times New Roman"/>
          <w:sz w:val="24"/>
          <w:szCs w:val="24"/>
        </w:rPr>
        <w:t>učiteljica  Požgaj, roditelji, studij Ukrajinistike na FFZG-u u Zagrebu, Ukrajinska ambasada u Zagrebu, Ukrajinska zajednica u Hrvatskoj, lokalni pripadnici ukrajinske nacionalne manjine</w:t>
      </w:r>
    </w:p>
    <w:p w:rsidR="00A401E7" w:rsidRPr="00603A02" w:rsidRDefault="00B76BC7">
      <w:pPr>
        <w:spacing w:after="0" w:line="276" w:lineRule="auto"/>
        <w:jc w:val="both"/>
        <w:rPr>
          <w:rFonts w:ascii="Times New Roman" w:eastAsia="Times New Roman" w:hAnsi="Times New Roman" w:cs="Times New Roman"/>
          <w:b/>
          <w:sz w:val="24"/>
          <w:szCs w:val="24"/>
        </w:rPr>
      </w:pPr>
      <w:r w:rsidRPr="00603A02">
        <w:rPr>
          <w:rFonts w:ascii="Times New Roman" w:eastAsia="Times New Roman" w:hAnsi="Times New Roman" w:cs="Times New Roman"/>
          <w:b/>
          <w:sz w:val="24"/>
          <w:szCs w:val="24"/>
        </w:rPr>
        <w:t>Načini učenja: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-učenici: </w:t>
      </w:r>
      <w:r w:rsidRPr="00B76BC7">
        <w:rPr>
          <w:rFonts w:ascii="Times New Roman" w:eastAsia="Times New Roman" w:hAnsi="Times New Roman" w:cs="Times New Roman"/>
          <w:sz w:val="24"/>
          <w:szCs w:val="24"/>
        </w:rPr>
        <w:t>koriste ukrajinski alfabet i usvajaju vještinu čitanja drugog pisma, prezentiraju, diskutiraju, recitiraju, pjevaju, obilaze razne događaje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 učitelj: </w:t>
      </w:r>
      <w:r w:rsidRPr="00B76BC7">
        <w:rPr>
          <w:rFonts w:ascii="Times New Roman" w:eastAsia="Times New Roman" w:hAnsi="Times New Roman" w:cs="Times New Roman"/>
          <w:sz w:val="24"/>
          <w:szCs w:val="24"/>
        </w:rPr>
        <w:t>poučava, objašnjava, upućuje učenika na izvore i literaturu, prezentira materijale, vodi učenike na razna događanja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Trajanje izvedbe: </w:t>
      </w:r>
      <w:r w:rsidRPr="00B76BC7">
        <w:rPr>
          <w:rFonts w:ascii="Times New Roman" w:eastAsia="Times New Roman" w:hAnsi="Times New Roman" w:cs="Times New Roman"/>
          <w:sz w:val="24"/>
          <w:szCs w:val="24"/>
        </w:rPr>
        <w:t>35 sati tijekom školske godine</w:t>
      </w:r>
    </w:p>
    <w:p w:rsidR="00A401E7" w:rsidRPr="00B76BC7" w:rsidRDefault="00B76BC7">
      <w:pPr>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6. Potrebni resursi:</w:t>
      </w:r>
    </w:p>
    <w:p w:rsidR="00A401E7" w:rsidRPr="00603A02" w:rsidRDefault="00B76BC7" w:rsidP="00627331">
      <w:pPr>
        <w:pStyle w:val="Odlomakpopisa"/>
        <w:numPr>
          <w:ilvl w:val="0"/>
          <w:numId w:val="20"/>
        </w:numPr>
        <w:spacing w:after="0" w:line="276" w:lineRule="auto"/>
        <w:jc w:val="both"/>
        <w:rPr>
          <w:rFonts w:ascii="Times New Roman" w:eastAsia="Times New Roman" w:hAnsi="Times New Roman" w:cs="Times New Roman"/>
          <w:sz w:val="24"/>
          <w:szCs w:val="24"/>
        </w:rPr>
      </w:pPr>
      <w:r w:rsidRPr="00603A02">
        <w:rPr>
          <w:rFonts w:ascii="Times New Roman" w:eastAsia="Times New Roman" w:hAnsi="Times New Roman" w:cs="Times New Roman"/>
          <w:b/>
          <w:sz w:val="24"/>
          <w:szCs w:val="24"/>
        </w:rPr>
        <w:t>ljudski:</w:t>
      </w:r>
      <w:r w:rsidR="00603A02" w:rsidRPr="00603A02">
        <w:rPr>
          <w:rFonts w:ascii="Times New Roman" w:eastAsia="Times New Roman" w:hAnsi="Times New Roman" w:cs="Times New Roman"/>
          <w:b/>
          <w:sz w:val="24"/>
          <w:szCs w:val="24"/>
        </w:rPr>
        <w:t xml:space="preserve"> </w:t>
      </w:r>
      <w:r w:rsidRPr="00603A02">
        <w:rPr>
          <w:rFonts w:ascii="Times New Roman" w:eastAsia="Times New Roman" w:hAnsi="Times New Roman" w:cs="Times New Roman"/>
          <w:sz w:val="24"/>
          <w:szCs w:val="24"/>
        </w:rPr>
        <w:t>učenici, učitelji, roditelji, osobe relevantne za proučavanu temu</w:t>
      </w:r>
    </w:p>
    <w:p w:rsidR="00A401E7" w:rsidRPr="00603A02" w:rsidRDefault="00B76BC7" w:rsidP="00627331">
      <w:pPr>
        <w:pStyle w:val="Odlomakpopisa"/>
        <w:numPr>
          <w:ilvl w:val="0"/>
          <w:numId w:val="20"/>
        </w:numPr>
        <w:spacing w:after="0" w:line="276" w:lineRule="auto"/>
        <w:jc w:val="both"/>
        <w:rPr>
          <w:rFonts w:ascii="Times New Roman" w:eastAsia="Times New Roman" w:hAnsi="Times New Roman" w:cs="Times New Roman"/>
          <w:sz w:val="24"/>
          <w:szCs w:val="24"/>
        </w:rPr>
      </w:pPr>
      <w:r w:rsidRPr="00603A02">
        <w:rPr>
          <w:rFonts w:ascii="Times New Roman" w:eastAsia="Times New Roman" w:hAnsi="Times New Roman" w:cs="Times New Roman"/>
          <w:b/>
          <w:sz w:val="24"/>
          <w:szCs w:val="24"/>
        </w:rPr>
        <w:t xml:space="preserve">materijalni: </w:t>
      </w:r>
      <w:r w:rsidRPr="00603A02">
        <w:rPr>
          <w:rFonts w:ascii="Times New Roman" w:eastAsia="Times New Roman" w:hAnsi="Times New Roman" w:cs="Times New Roman"/>
          <w:sz w:val="24"/>
          <w:szCs w:val="24"/>
        </w:rPr>
        <w:t>troškovi prijevoza i eventualnih ulaznica za događanja</w:t>
      </w:r>
    </w:p>
    <w:p w:rsidR="00A401E7" w:rsidRPr="00603A02" w:rsidRDefault="00B76BC7" w:rsidP="00627331">
      <w:pPr>
        <w:pStyle w:val="Odlomakpopisa"/>
        <w:numPr>
          <w:ilvl w:val="0"/>
          <w:numId w:val="20"/>
        </w:numPr>
        <w:spacing w:after="0" w:line="276" w:lineRule="auto"/>
        <w:jc w:val="both"/>
        <w:rPr>
          <w:rFonts w:ascii="Times New Roman" w:eastAsia="Times New Roman" w:hAnsi="Times New Roman" w:cs="Times New Roman"/>
          <w:sz w:val="24"/>
          <w:szCs w:val="24"/>
        </w:rPr>
      </w:pPr>
      <w:r w:rsidRPr="00603A02">
        <w:rPr>
          <w:rFonts w:ascii="Times New Roman" w:eastAsia="Times New Roman" w:hAnsi="Times New Roman" w:cs="Times New Roman"/>
          <w:b/>
          <w:sz w:val="24"/>
          <w:szCs w:val="24"/>
        </w:rPr>
        <w:lastRenderedPageBreak/>
        <w:t xml:space="preserve">moguće teškoće: </w:t>
      </w:r>
      <w:r w:rsidRPr="00603A02">
        <w:rPr>
          <w:rFonts w:ascii="Times New Roman" w:eastAsia="Times New Roman" w:hAnsi="Times New Roman" w:cs="Times New Roman"/>
          <w:sz w:val="24"/>
          <w:szCs w:val="24"/>
        </w:rPr>
        <w:t>nedostatak financija, otežanost rada na terenu zbog udaljenosti mjesta stanovanja učenika od mjesta događaja</w:t>
      </w:r>
    </w:p>
    <w:p w:rsidR="00A401E7" w:rsidRPr="00B76BC7" w:rsidRDefault="00B76BC7">
      <w:pPr>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7. Način praćenja i provjere ishoda/postignuća: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će naučeno prezentirati na priredbama u školi, jedni pred drugima te u školskom listu i na internetskoj stranici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8.Odgovorne osobe: </w:t>
      </w:r>
      <w:r w:rsidRPr="00B76BC7">
        <w:rPr>
          <w:rFonts w:ascii="Times New Roman" w:eastAsia="Times New Roman" w:hAnsi="Times New Roman" w:cs="Times New Roman"/>
          <w:sz w:val="24"/>
          <w:szCs w:val="24"/>
        </w:rPr>
        <w:t>voditeljica D.</w:t>
      </w:r>
      <w:r w:rsidR="004823B4">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Požgaj učenici</w:t>
      </w:r>
    </w:p>
    <w:p w:rsidR="00A401E7" w:rsidRPr="00B76BC7" w:rsidRDefault="00A401E7">
      <w:pPr>
        <w:spacing w:after="0" w:line="276" w:lineRule="auto"/>
        <w:jc w:val="both"/>
        <w:rPr>
          <w:rFonts w:ascii="Times New Roman" w:eastAsia="Times New Roman" w:hAnsi="Times New Roman" w:cs="Times New Roman"/>
          <w:sz w:val="24"/>
          <w:szCs w:val="24"/>
        </w:rPr>
      </w:pPr>
    </w:p>
    <w:p w:rsidR="00A401E7" w:rsidRPr="004823B4" w:rsidRDefault="00ED19F8" w:rsidP="004823B4">
      <w:pPr>
        <w:pStyle w:val="Naslov3"/>
        <w:rPr>
          <w:rFonts w:ascii="Times New Roman" w:hAnsi="Times New Roman" w:cs="Times New Roman"/>
          <w:color w:val="auto"/>
          <w:sz w:val="28"/>
        </w:rPr>
      </w:pPr>
      <w:bookmarkStart w:id="37" w:name="_Toc526369671"/>
      <w:r>
        <w:rPr>
          <w:rFonts w:ascii="Times New Roman" w:eastAsia="Times New Roman" w:hAnsi="Times New Roman" w:cs="Times New Roman"/>
          <w:color w:val="auto"/>
          <w:sz w:val="28"/>
        </w:rPr>
        <w:t>5</w:t>
      </w:r>
      <w:r w:rsidR="00B76BC7" w:rsidRPr="004823B4">
        <w:rPr>
          <w:rFonts w:ascii="Times New Roman" w:eastAsia="Times New Roman" w:hAnsi="Times New Roman" w:cs="Times New Roman"/>
          <w:color w:val="auto"/>
          <w:sz w:val="28"/>
        </w:rPr>
        <w:t xml:space="preserve">.4.9. </w:t>
      </w:r>
      <w:r w:rsidR="00B76BC7" w:rsidRPr="004823B4">
        <w:rPr>
          <w:rFonts w:ascii="Times New Roman" w:hAnsi="Times New Roman" w:cs="Times New Roman"/>
          <w:color w:val="auto"/>
          <w:sz w:val="28"/>
        </w:rPr>
        <w:t>BOOK CLUB (7. raz)</w:t>
      </w:r>
      <w:bookmarkEnd w:id="37"/>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Kurikulumsko područje</w:t>
      </w:r>
      <w:r w:rsidRPr="00B76BC7">
        <w:rPr>
          <w:rFonts w:ascii="Times New Roman" w:eastAsia="Times New Roman" w:hAnsi="Times New Roman" w:cs="Times New Roman"/>
          <w:sz w:val="24"/>
          <w:szCs w:val="24"/>
        </w:rPr>
        <w:t>: Jezično-komunikacijsko</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Ciklus</w:t>
      </w:r>
      <w:r w:rsidRPr="00B76BC7">
        <w:rPr>
          <w:rFonts w:ascii="Times New Roman" w:eastAsia="Times New Roman" w:hAnsi="Times New Roman" w:cs="Times New Roman"/>
          <w:sz w:val="24"/>
          <w:szCs w:val="24"/>
        </w:rPr>
        <w:t>: 3. (7. r.)</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Cilj</w:t>
      </w:r>
      <w:r w:rsidRPr="00B76BC7">
        <w:rPr>
          <w:rFonts w:ascii="Times New Roman" w:eastAsia="Times New Roman" w:hAnsi="Times New Roman" w:cs="Times New Roman"/>
          <w:sz w:val="24"/>
          <w:szCs w:val="24"/>
        </w:rPr>
        <w:t>: Razviti kod učenika razumijevanje, tumačenje i vrednovanje tekstova različitih sadržaja i str</w:t>
      </w:r>
      <w:r w:rsidR="004823B4">
        <w:rPr>
          <w:rFonts w:ascii="Times New Roman" w:eastAsia="Times New Roman" w:hAnsi="Times New Roman" w:cs="Times New Roman"/>
          <w:sz w:val="24"/>
          <w:szCs w:val="24"/>
        </w:rPr>
        <w:t>uktura, njihovu uporabu i kritič</w:t>
      </w:r>
      <w:r w:rsidRPr="00B76BC7">
        <w:rPr>
          <w:rFonts w:ascii="Times New Roman" w:eastAsia="Times New Roman" w:hAnsi="Times New Roman" w:cs="Times New Roman"/>
          <w:sz w:val="24"/>
          <w:szCs w:val="24"/>
        </w:rPr>
        <w:t>ko promišljanje radi osobnog razvoja, stjecanja i razvijanja znanja i stavova te osposobljavanja za cjeloživotno učenje Poticati učenika da samostalno uravnoteži slobodu izražavanja s kritičkim razmišljanjem i odgovornošću</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Obrazloženje</w:t>
      </w: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b/>
          <w:sz w:val="24"/>
          <w:szCs w:val="24"/>
        </w:rPr>
        <w:t>cilja</w:t>
      </w:r>
      <w:r w:rsidRPr="00B76BC7">
        <w:rPr>
          <w:rFonts w:ascii="Times New Roman" w:eastAsia="Times New Roman" w:hAnsi="Times New Roman" w:cs="Times New Roman"/>
          <w:sz w:val="24"/>
          <w:szCs w:val="24"/>
        </w:rPr>
        <w:t>: uočen je interes učenika za čitanjem knjiga te kreativnim izražavanjem svojih stavova o pročitanom. Učenici proširuju znanje o raznim književnicima i književnim djelima s engleskog govornog područja i obogaćuju svoj vokabular.</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Očekivani ishodi/postignuća:</w:t>
      </w:r>
      <w:r w:rsidRPr="00B76BC7">
        <w:rPr>
          <w:rFonts w:ascii="Times New Roman" w:eastAsia="Times New Roman" w:hAnsi="Times New Roman" w:cs="Times New Roman"/>
          <w:sz w:val="24"/>
          <w:szCs w:val="24"/>
        </w:rPr>
        <w:t xml:space="preserve"> procijeniti vlastita mišljenja, ideje, stavove i vrijednosti u različitim jezično komunikacijskim situacijama, primijeniti komunikacijski bonton u argumentiranoj izravnoj interakciji, vladati vještinama čitanja radi stjecan</w:t>
      </w:r>
      <w:r w:rsidR="004823B4">
        <w:rPr>
          <w:rFonts w:ascii="Times New Roman" w:eastAsia="Times New Roman" w:hAnsi="Times New Roman" w:cs="Times New Roman"/>
          <w:sz w:val="24"/>
          <w:szCs w:val="24"/>
        </w:rPr>
        <w:t>ja informacija i užitka koristeć</w:t>
      </w:r>
      <w:r w:rsidRPr="00B76BC7">
        <w:rPr>
          <w:rFonts w:ascii="Times New Roman" w:eastAsia="Times New Roman" w:hAnsi="Times New Roman" w:cs="Times New Roman"/>
          <w:sz w:val="24"/>
          <w:szCs w:val="24"/>
        </w:rPr>
        <w:t>i se stečenim znanjima o svrsi i funkciji strukture, argumentirano obrazložiti svoj izbor različitih vrsta tekstova, odabranih iz potrebe i/ili užitka i posredovanih s pomoću</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različitih medija, na temelju različitih vrsta tekstova može raspravljati o različitim temama pravilno uočavajući i tumačeći uzročno posljedične veze</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Oblik:    IZVANNASTAVNA AKTIVNOST BOOK CLUB, sastanci članova u učionici</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Sudionici: učenici, učiteljica Sanela Koščak</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Načini učenja:</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•Učenici: čitaju knjige zadane i/ili izabrane teme, prezentiraju, diskutiraju, pišu tekstove, izrađuju slike i postere, kreativno izražavaju svoje doživljaje</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•Učitelji: poučavaju, objašnjavaju, pripremaju materijale, upućuju učenika na izvore i literaturu, prezentiraju materijale, vode učenike na razna događanj</w:t>
      </w:r>
      <w:r w:rsidR="004823B4">
        <w:rPr>
          <w:rFonts w:ascii="Times New Roman" w:eastAsia="Times New Roman" w:hAnsi="Times New Roman" w:cs="Times New Roman"/>
          <w:sz w:val="24"/>
          <w:szCs w:val="24"/>
        </w:rPr>
        <w:t>a, osmišljavaju i nude teme</w:t>
      </w:r>
      <w:r w:rsidRPr="00B76BC7">
        <w:rPr>
          <w:rFonts w:ascii="Times New Roman" w:eastAsia="Times New Roman" w:hAnsi="Times New Roman" w:cs="Times New Roman"/>
          <w:sz w:val="24"/>
          <w:szCs w:val="24"/>
        </w:rPr>
        <w:t>, daju povratne informacije o uspješnosti</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d.     </w:t>
      </w:r>
      <w:r w:rsidRPr="00B76BC7">
        <w:rPr>
          <w:rFonts w:ascii="Times New Roman" w:eastAsia="Times New Roman" w:hAnsi="Times New Roman" w:cs="Times New Roman"/>
          <w:sz w:val="24"/>
          <w:szCs w:val="24"/>
        </w:rPr>
        <w:tab/>
        <w:t>Trajanje izvedbe: 35 sati tijekom školske godine 2018./2019.</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a.     </w:t>
      </w:r>
      <w:r w:rsidRPr="00B76BC7">
        <w:rPr>
          <w:rFonts w:ascii="Times New Roman" w:eastAsia="Times New Roman" w:hAnsi="Times New Roman" w:cs="Times New Roman"/>
          <w:sz w:val="24"/>
          <w:szCs w:val="24"/>
        </w:rPr>
        <w:tab/>
        <w:t>Ljudski: učenici, učitelji, roditelji</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Materijalni: mogući troškovi izrade fotografija i postera/plakata, računalo i pisač, fotoaparat, literatura na osnovu koje će se provoditi aktivnosti grupe</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Moguće teškoće: nedostatak financija, otežanost pristupu literaturi potrebnoj za provođenje aktivnosti</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Učenički radovi bit će objavljeni u digitalnom školskom listu Zmajčeku, na internetskim stranicama škole te na panoima u učionicama i na hodniku</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Sanela Koščak, učenici</w:t>
      </w:r>
    </w:p>
    <w:p w:rsidR="00A401E7" w:rsidRPr="00B76BC7" w:rsidRDefault="00A401E7">
      <w:pPr>
        <w:spacing w:after="0" w:line="276"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4823B4" w:rsidRDefault="00ED19F8">
      <w:pPr>
        <w:pStyle w:val="Naslov2"/>
        <w:rPr>
          <w:rFonts w:ascii="Times New Roman" w:hAnsi="Times New Roman" w:cs="Times New Roman"/>
        </w:rPr>
      </w:pPr>
      <w:bookmarkStart w:id="38" w:name="_Toc526369672"/>
      <w:r>
        <w:rPr>
          <w:rFonts w:ascii="Times New Roman" w:hAnsi="Times New Roman" w:cs="Times New Roman"/>
        </w:rPr>
        <w:t>5</w:t>
      </w:r>
      <w:r w:rsidR="00B76BC7" w:rsidRPr="004823B4">
        <w:rPr>
          <w:rFonts w:ascii="Times New Roman" w:hAnsi="Times New Roman" w:cs="Times New Roman"/>
        </w:rPr>
        <w:t>.5. PROJEKTI</w:t>
      </w:r>
      <w:bookmarkEnd w:id="38"/>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4823B4" w:rsidRDefault="00ED19F8">
      <w:pPr>
        <w:pStyle w:val="Naslov3"/>
        <w:rPr>
          <w:rFonts w:ascii="Times New Roman" w:hAnsi="Times New Roman" w:cs="Times New Roman"/>
          <w:color w:val="000000"/>
          <w:sz w:val="28"/>
        </w:rPr>
      </w:pPr>
      <w:bookmarkStart w:id="39" w:name="_Toc526369673"/>
      <w:r>
        <w:rPr>
          <w:rFonts w:ascii="Times New Roman" w:hAnsi="Times New Roman" w:cs="Times New Roman"/>
          <w:color w:val="000000"/>
          <w:sz w:val="28"/>
        </w:rPr>
        <w:t>5</w:t>
      </w:r>
      <w:r w:rsidR="004823B4" w:rsidRPr="004823B4">
        <w:rPr>
          <w:rFonts w:ascii="Times New Roman" w:hAnsi="Times New Roman" w:cs="Times New Roman"/>
          <w:color w:val="000000"/>
          <w:sz w:val="28"/>
        </w:rPr>
        <w:t>.5.1</w:t>
      </w:r>
      <w:r w:rsidR="00B76BC7" w:rsidRPr="004823B4">
        <w:rPr>
          <w:rFonts w:ascii="Times New Roman" w:hAnsi="Times New Roman" w:cs="Times New Roman"/>
          <w:color w:val="000000"/>
          <w:sz w:val="28"/>
        </w:rPr>
        <w:t>. KLUB KNJIGE</w:t>
      </w:r>
      <w:bookmarkEnd w:id="39"/>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 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ciklus (1.,2.,3. razred)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poticanje čitalačkih vještina i ljubavi prema književnosti od najranije dobi; populariziranje čitanja i kritičkog stava prema književnim djelima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svrha ove radionice je zajedničkim čitanjem potaknuti učenike na samostalno čitanje različitih književnih formi. Zbog sve manje popularnosti čitanja potrebno je “oživjeti” knjige i potaknuti interes učenika za književnost i poticati stvaranje kritičkog stava prema pisanoj riječi.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kritički stav prema književnim djelima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razvoj jezičnih kompetencija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razvoj komunikacijskih vještina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pojačan interes za čitanjem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razvoj čitalačkih vještina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Oblik: PROJEKT učenika produženog boravka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učiteljice i učenici produženog boravka MŠ Kašina, PŠ Vugrovec i PŠ Prekvršje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FF0000"/>
          <w:sz w:val="24"/>
          <w:szCs w:val="24"/>
        </w:rPr>
        <w:t>•</w:t>
      </w:r>
      <w:r w:rsidRPr="00B76BC7">
        <w:rPr>
          <w:rFonts w:ascii="Times New Roman" w:eastAsia="Times New Roman" w:hAnsi="Times New Roman" w:cs="Times New Roman"/>
          <w:color w:val="FF0000"/>
          <w:sz w:val="24"/>
          <w:szCs w:val="24"/>
        </w:rPr>
        <w:tab/>
      </w:r>
      <w:r w:rsidRPr="00B76BC7">
        <w:rPr>
          <w:rFonts w:ascii="Times New Roman" w:eastAsia="Times New Roman" w:hAnsi="Times New Roman" w:cs="Times New Roman"/>
          <w:sz w:val="24"/>
          <w:szCs w:val="24"/>
        </w:rPr>
        <w:t>Učenici: dva puta tjedno slušaju priče koje im čita učiteljica, izražavaju svoje doživljaje nakon pročitanog djela, prepričavaju priče koje su slušali, mijenjaju završetak priče, crtaju najljepši dio priče, bajke ili basne, svojim riječima objašnjavaju nepoznate im riječi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w:t>
      </w:r>
      <w:r w:rsidRPr="00B76BC7">
        <w:rPr>
          <w:rFonts w:ascii="Times New Roman" w:eastAsia="Times New Roman" w:hAnsi="Times New Roman" w:cs="Times New Roman"/>
          <w:sz w:val="24"/>
          <w:szCs w:val="24"/>
        </w:rPr>
        <w:tab/>
        <w:t>Učitelj: prezentira projekt učenicima, priprema književna djela koja će se čitati u razredu, izražajno čita priče, bajke i basne, potiče učenike na iskazivanje doživljaja o djelu, potiče učenike na likovno stvaralaštvo, objašnjava nepoznate riječi i izraze, prezentira, popunjava zidnu tablicu.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dva puta tjedno u razdoblju školske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učenici i učiteljica produženog boravka MŠ Kašina, PŠ Vugrovec  i PŠ Prekvršje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 xml:space="preserve">Materijalni: knjige; časopisi, slikovnice iz školske knjižnice i privatnih     fondova učenika i učiteljice.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Moguće teškoće: nespremnost na suradnju učenika, slaba motiviranost učenika za slušanje priča, zauzetost učiteljica drugim poslovima i radnim zadacima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zidna tablica koja prati pročitane naslove i interese učenika za iste, učiteljica je popunjava nakon svake aktivnosti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Ivana Petric,  Matea Josić, Maja Vuger</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Default="00ED19F8" w:rsidP="004823B4">
      <w:pPr>
        <w:pStyle w:val="Naslov3"/>
        <w:rPr>
          <w:rFonts w:ascii="Times New Roman" w:hAnsi="Times New Roman" w:cs="Times New Roman"/>
          <w:color w:val="000000"/>
          <w:sz w:val="28"/>
        </w:rPr>
      </w:pPr>
      <w:bookmarkStart w:id="40" w:name="_Toc526369674"/>
      <w:r>
        <w:rPr>
          <w:rFonts w:ascii="Times New Roman" w:hAnsi="Times New Roman" w:cs="Times New Roman"/>
          <w:color w:val="000000"/>
          <w:sz w:val="28"/>
        </w:rPr>
        <w:t>5</w:t>
      </w:r>
      <w:r w:rsidR="004823B4" w:rsidRPr="004823B4">
        <w:rPr>
          <w:rFonts w:ascii="Times New Roman" w:hAnsi="Times New Roman" w:cs="Times New Roman"/>
          <w:color w:val="000000"/>
          <w:sz w:val="28"/>
        </w:rPr>
        <w:t>.5.2</w:t>
      </w:r>
      <w:r w:rsidR="00B76BC7" w:rsidRPr="004823B4">
        <w:rPr>
          <w:rFonts w:ascii="Times New Roman" w:hAnsi="Times New Roman" w:cs="Times New Roman"/>
          <w:color w:val="000000"/>
          <w:sz w:val="28"/>
        </w:rPr>
        <w:t>. PIŠEM PISMO</w:t>
      </w:r>
      <w:bookmarkEnd w:id="40"/>
    </w:p>
    <w:p w:rsidR="004823B4" w:rsidRPr="004823B4" w:rsidRDefault="004823B4" w:rsidP="004823B4"/>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Jezično-komunikacijsko područje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Ciklus (1., 2., 3., 4.r.)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razvijanje sposobnosti pravilnog pisanja i vještine pismenog izražavanja, njegovanje lijepog pisanja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da bi učenike što više motivirali na poštivanje pravopisne norme te primjenu već usvojenog znanja predložili smo pisanje čestitke ili razglednice nepoznatim prijateljima u drugoj školi.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 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razviti komunikacijske vještine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oblikovati pisanu poruku kao razglednicu  i čestitku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poštivati pravopisnu normu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sklopiti prijateljstvo s učenicima iz druge škole i drugog zavičaja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razviti suradnju među školama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PROJEKT učenika 3.c r i učenika produženog boravka PŠ Prekvršje, PB PŠ Vugrovec, PB MŠ Kašina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učiteljice S. Prusec- Kovačić, J. Dunatov, I., učenici 3. c r. i učenici 3. r. iz Zadra, M. Josić, I. Petric, M. Vuger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Učenici: će tijekom godine izraditi čestitku i razglednicu svoga zavičaja, škole      ili grada te oblikovati pisanu poruku, poslat će poštom čestitku i razglednicu svojim prijateljima u drugu školu, upoznati svog prijatelja sa zavičajem u kojem živi, školom i </w:t>
      </w:r>
      <w:r w:rsidRPr="00B76BC7">
        <w:rPr>
          <w:rFonts w:ascii="Times New Roman" w:eastAsia="Times New Roman" w:hAnsi="Times New Roman" w:cs="Times New Roman"/>
          <w:sz w:val="24"/>
          <w:szCs w:val="24"/>
        </w:rPr>
        <w:lastRenderedPageBreak/>
        <w:t>okolinom. Slati pisanu poruku e-mailom te na kraju direktno razgovarati s prijateljem putem interneta pomoću nekog programa (Skype).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Učitelji: će voditi učenike kroz projekt, raditi s učenicima individualno i u skupinama, prikupljati materijal za izradu razglednice i čestitke, dogovarati suradnju između školama, zadavati zadatke, usmjeravati ih i poučavati o korištenju informatičke tehnike.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Trajanje izvedbe: tijekom školske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učiteljice S. Prusec- Kovačić, M. Josić, J. Dunatov, M. Josić, I. Petric, M. Vuger, učenici 3. c r. i učenici 3. r. iz Zadra, ravnatelj,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papir, informatička tehnika i tehnologija, materijal i pribor za izradu čestitke i razglednice, ljepilo, poštanska markica, laptop, učionica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Moguće teškoće: nedovoljna financijska sredstva, nemotiviranost učenika, organizacija, nemogućnost dogovora oko suradnje i rada na projektu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napisana i poslana čestitka i razglednica, web škole, školski list</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učiteljice S. Prusec - Kovačić, M. Josić, J. Dunatov, M. Josić, I. Petric, M. Vuger,  učenici 3. c r. i učenici 3. r. iz Zadra, ravnatelj, roditelji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rsidP="004823B4">
      <w:pPr>
        <w:pStyle w:val="Bezproreda"/>
      </w:pPr>
    </w:p>
    <w:p w:rsidR="00A401E7" w:rsidRPr="004823B4" w:rsidRDefault="00ED19F8">
      <w:pPr>
        <w:pStyle w:val="Naslov3"/>
        <w:rPr>
          <w:rFonts w:ascii="Times New Roman" w:hAnsi="Times New Roman" w:cs="Times New Roman"/>
          <w:color w:val="000000"/>
          <w:sz w:val="28"/>
        </w:rPr>
      </w:pPr>
      <w:bookmarkStart w:id="41" w:name="_Toc526369675"/>
      <w:r>
        <w:rPr>
          <w:rFonts w:ascii="Times New Roman" w:hAnsi="Times New Roman" w:cs="Times New Roman"/>
          <w:color w:val="000000"/>
          <w:sz w:val="28"/>
        </w:rPr>
        <w:t>5</w:t>
      </w:r>
      <w:r w:rsidR="004823B4" w:rsidRPr="004823B4">
        <w:rPr>
          <w:rFonts w:ascii="Times New Roman" w:hAnsi="Times New Roman" w:cs="Times New Roman"/>
          <w:color w:val="000000"/>
          <w:sz w:val="28"/>
        </w:rPr>
        <w:t>.5.3</w:t>
      </w:r>
      <w:r w:rsidR="00B76BC7" w:rsidRPr="004823B4">
        <w:rPr>
          <w:rFonts w:ascii="Times New Roman" w:hAnsi="Times New Roman" w:cs="Times New Roman"/>
          <w:color w:val="000000"/>
          <w:sz w:val="28"/>
        </w:rPr>
        <w:t>. ZNAKOVNI JEZIK</w:t>
      </w:r>
      <w:bookmarkEnd w:id="41"/>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jezično-komunikacijsko područje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1.ciklus (1. a, 2.a, 2.c, razredi PŠ Vugrovec i MŠ Kašina te 1.,2.,3. razred produženog boravka PŠ Prekvršje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život i kulturu gluhoslijepih osoba te upoznati se s hrvatskim znakovnim jezikom.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Razvijanje svijesti o osobama s invaliditetom, prihvaćanje različitosti, istraživanje, prikupljanje i prezentiranje o životu i kulturi gluhoslijepih osoba, naučiti znakovnu abecedu te na koji način pristupit, komunicirati i pomoći gluhoslijepim osobama.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 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Upoznati  život, kulturu i znakovni jezik kroz obradu sadržaja predviđenih nastavnim planom i programom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Razumjeti odnos znaka i njegovog značenja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Upoznati specifičnosti komunikacije s osobama s invalidnošću</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PROJEKT učenika produženog boravka 2.c PŠ Vugrovec,1.a i 2.a MŠ Kašina i PŠ Prekvršje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učiteljica i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učenje znakovnog jezika kroz sličice i dodatne aktivnosti koje ih prate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Učitelji: metodom demonstracije pokazati učenicima znakovni jezik.</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d.</w:t>
      </w:r>
      <w:r w:rsidRPr="00B76BC7">
        <w:rPr>
          <w:rFonts w:ascii="Times New Roman" w:eastAsia="Times New Roman" w:hAnsi="Times New Roman" w:cs="Times New Roman"/>
          <w:sz w:val="24"/>
          <w:szCs w:val="24"/>
        </w:rPr>
        <w:tab/>
        <w:t>Trajanje izvedbe: tijekom školske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 xml:space="preserve">Ljudski: učiteljica i učenici produženog boravka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laptop, projektor, fotokopirni papir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Moguće teškoće: oscilacije u motivaciji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usmeno izražavanje dojmova, primjena naučenoga.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PB i učiteljice M. Josić, I. Petric, M. Vuger</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4823B4" w:rsidRPr="004823B4" w:rsidRDefault="00ED19F8" w:rsidP="004823B4">
      <w:pPr>
        <w:pStyle w:val="Naslov3"/>
        <w:rPr>
          <w:rFonts w:ascii="Times New Roman" w:eastAsia="Times New Roman" w:hAnsi="Times New Roman" w:cs="Times New Roman"/>
          <w:color w:val="000000"/>
          <w:sz w:val="28"/>
          <w:szCs w:val="24"/>
        </w:rPr>
      </w:pPr>
      <w:bookmarkStart w:id="42" w:name="_Toc526369676"/>
      <w:r>
        <w:rPr>
          <w:rFonts w:ascii="Times New Roman" w:eastAsia="Times New Roman" w:hAnsi="Times New Roman" w:cs="Times New Roman"/>
          <w:color w:val="000000"/>
          <w:sz w:val="28"/>
          <w:szCs w:val="24"/>
        </w:rPr>
        <w:t>5</w:t>
      </w:r>
      <w:r w:rsidR="004823B4" w:rsidRPr="004823B4">
        <w:rPr>
          <w:rFonts w:ascii="Times New Roman" w:eastAsia="Times New Roman" w:hAnsi="Times New Roman" w:cs="Times New Roman"/>
          <w:color w:val="000000"/>
          <w:sz w:val="28"/>
          <w:szCs w:val="24"/>
        </w:rPr>
        <w:t>.5.4</w:t>
      </w:r>
      <w:r w:rsidR="00B76BC7" w:rsidRPr="004823B4">
        <w:rPr>
          <w:rFonts w:ascii="Times New Roman" w:eastAsia="Times New Roman" w:hAnsi="Times New Roman" w:cs="Times New Roman"/>
          <w:color w:val="000000"/>
          <w:sz w:val="28"/>
          <w:szCs w:val="24"/>
        </w:rPr>
        <w:t>. E-TWINNING I ERASMUS+ PROJEKTI</w:t>
      </w:r>
      <w:bookmarkEnd w:id="42"/>
    </w:p>
    <w:p w:rsidR="00A401E7" w:rsidRPr="004823B4" w:rsidRDefault="00B76BC7" w:rsidP="004823B4">
      <w:pPr>
        <w:pStyle w:val="Bezproreda"/>
        <w:jc w:val="both"/>
        <w:rPr>
          <w:rFonts w:ascii="Times New Roman" w:hAnsi="Times New Roman" w:cs="Times New Roman"/>
          <w:sz w:val="24"/>
        </w:rPr>
      </w:pPr>
      <w:r w:rsidRPr="00B76BC7">
        <w:t xml:space="preserve"> </w:t>
      </w:r>
      <w:r w:rsidRPr="004823B4">
        <w:rPr>
          <w:rFonts w:ascii="Times New Roman" w:hAnsi="Times New Roman" w:cs="Times New Roman"/>
          <w:sz w:val="24"/>
        </w:rPr>
        <w:t>(A photogenic adventure, Wander full tales, New kids on the blog)</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Kurikulumsko područje: jezično-komunikacijsko</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Ciklus (razred): Ciklus 1.-3. (1.-8. razred)</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Cilj: Učenicima pružiti mogućnost sudjelovanja u međunarodnim Erasmus+ i eTwinning projektima, omogućavajući im na taj način razvoj njihovog informatičkog i jezičnog  stvaralaštva te kreativnog izričaja.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Obrazloženje cilja: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Učenici bi sudjelovanjem u nekoliko međunarodnih projekata upoznali i druge kulture, njihov način života, školovanja i posebnosti vezane uz pojedina geografska područja.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Mogućnost integracije svih nastavnih sadržaja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Širenje vidika učenika prema različitim načinima pokazivanja znanja.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Mogućnost upoznavanje učenika iz drugih sredina i država.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Poticati učenike da se koriste stranim jezikom izvan redovnih školskih programa.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Očekivani ishodi/ postignuća: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Izrada logotipa projekta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Predstavljanje PowerPoint prezentacijom, video uratcima, fotografijama, izrada bloga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Komunikacija sa sudionicima projekta na Twinnspaceu</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Predstavljanje gotovih projekata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Način realizacije:</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a.     </w:t>
      </w:r>
      <w:r w:rsidRPr="004823B4">
        <w:rPr>
          <w:rFonts w:ascii="Times New Roman" w:hAnsi="Times New Roman" w:cs="Times New Roman"/>
          <w:sz w:val="24"/>
        </w:rPr>
        <w:tab/>
        <w:t>Oblik: eTwinning PROJEKTI u sklopu dodatne i redovne nastave</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b.     </w:t>
      </w:r>
      <w:r w:rsidRPr="004823B4">
        <w:rPr>
          <w:rFonts w:ascii="Times New Roman" w:hAnsi="Times New Roman" w:cs="Times New Roman"/>
          <w:sz w:val="24"/>
        </w:rPr>
        <w:tab/>
        <w:t>Sudionici: Učenici od prvog do osmog razreda, učiteljice engleskog jezika,  učenici i učitelji u suradnji iz škola koje sudjeluju u Erasmus + i eTwinning projektu, e-Twinning ambasadori, Agencija za mobilnost</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c.     </w:t>
      </w:r>
      <w:r w:rsidRPr="004823B4">
        <w:rPr>
          <w:rFonts w:ascii="Times New Roman" w:hAnsi="Times New Roman" w:cs="Times New Roman"/>
          <w:sz w:val="24"/>
        </w:rPr>
        <w:tab/>
        <w:t>Načini učenja: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Učenici: Korištenje računala, IKT i Web2.0 alata u radu i učenju</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Učitelji: Učitelj daje detaljne upute, pokazuje primjere sličnih radova, objašnjava korištenje IKT alata uz demonstriranje, nadgleda izradu projekta.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lastRenderedPageBreak/>
        <w:t xml:space="preserve">d.     </w:t>
      </w:r>
      <w:r w:rsidRPr="004823B4">
        <w:rPr>
          <w:rFonts w:ascii="Times New Roman" w:hAnsi="Times New Roman" w:cs="Times New Roman"/>
          <w:sz w:val="24"/>
        </w:rPr>
        <w:tab/>
        <w:t>Trajanje izvedbe: Projekti će započeti unutar školske godine 2017./2018., a završiti kada sve škole- sudionice projekta rad privedu kraju.</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Potrebni resursi:</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a.     </w:t>
      </w:r>
      <w:r w:rsidRPr="004823B4">
        <w:rPr>
          <w:rFonts w:ascii="Times New Roman" w:hAnsi="Times New Roman" w:cs="Times New Roman"/>
          <w:sz w:val="24"/>
        </w:rPr>
        <w:tab/>
        <w:t xml:space="preserve">Ljudski: Učitelji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b.     </w:t>
      </w:r>
      <w:r w:rsidRPr="004823B4">
        <w:rPr>
          <w:rFonts w:ascii="Times New Roman" w:hAnsi="Times New Roman" w:cs="Times New Roman"/>
          <w:sz w:val="24"/>
        </w:rPr>
        <w:tab/>
        <w:t>Materijalni: Eventualni trošak putovanja u gostovanje.  Trošak registriranja aplikacija radi bolje učinkovitosti i većeg broja dodatnih opcija korištenja.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c.     </w:t>
      </w:r>
      <w:r w:rsidRPr="004823B4">
        <w:rPr>
          <w:rFonts w:ascii="Times New Roman" w:hAnsi="Times New Roman" w:cs="Times New Roman"/>
          <w:sz w:val="24"/>
        </w:rPr>
        <w:tab/>
        <w:t>Moguće teškoće: organizacija gostovanja.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Način praćenja i provjere ishoda/ postignuća: Predstavljanje gotovih projekata ili trenutnog ostvaraja u tekućoj nastavnoj godini</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bookmarkStart w:id="43" w:name="_xok9kmv7wu1p" w:colFirst="0" w:colLast="0"/>
      <w:bookmarkEnd w:id="43"/>
      <w:r w:rsidRPr="004823B4">
        <w:rPr>
          <w:rFonts w:ascii="Times New Roman" w:hAnsi="Times New Roman" w:cs="Times New Roman"/>
          <w:sz w:val="24"/>
        </w:rPr>
        <w:t>Odgovorne osobe: Učiteljice engleskog jezika</w:t>
      </w:r>
    </w:p>
    <w:p w:rsidR="00A401E7" w:rsidRPr="004823B4" w:rsidRDefault="00A401E7" w:rsidP="004823B4">
      <w:pPr>
        <w:pStyle w:val="Bezproreda"/>
        <w:jc w:val="both"/>
        <w:rPr>
          <w:rFonts w:ascii="Times New Roman" w:hAnsi="Times New Roman" w:cs="Times New Roman"/>
          <w:color w:val="FF0000"/>
          <w:sz w:val="24"/>
        </w:rPr>
      </w:pPr>
      <w:bookmarkStart w:id="44" w:name="_nny6q3ajj5ay" w:colFirst="0" w:colLast="0"/>
      <w:bookmarkEnd w:id="44"/>
    </w:p>
    <w:p w:rsidR="00A401E7" w:rsidRPr="004823B4" w:rsidRDefault="00A401E7" w:rsidP="004823B4">
      <w:pPr>
        <w:pStyle w:val="Bezproreda"/>
        <w:jc w:val="both"/>
        <w:rPr>
          <w:rFonts w:ascii="Times New Roman" w:hAnsi="Times New Roman" w:cs="Times New Roman"/>
          <w:color w:val="FF0000"/>
          <w:sz w:val="24"/>
        </w:rPr>
      </w:pPr>
    </w:p>
    <w:p w:rsidR="00A401E7" w:rsidRPr="004823B4" w:rsidRDefault="00A401E7" w:rsidP="004823B4">
      <w:pPr>
        <w:pStyle w:val="Bezproreda"/>
        <w:jc w:val="both"/>
        <w:rPr>
          <w:rFonts w:ascii="Times New Roman" w:hAnsi="Times New Roman" w:cs="Times New Roman"/>
          <w:color w:val="FF0000"/>
          <w:sz w:val="24"/>
        </w:rPr>
      </w:pPr>
    </w:p>
    <w:p w:rsidR="00A401E7" w:rsidRPr="004823B4" w:rsidRDefault="00ED19F8">
      <w:pPr>
        <w:pStyle w:val="Naslov3"/>
        <w:rPr>
          <w:rFonts w:ascii="Times New Roman" w:eastAsia="Times New Roman" w:hAnsi="Times New Roman" w:cs="Times New Roman"/>
          <w:color w:val="000000"/>
          <w:sz w:val="28"/>
          <w:szCs w:val="24"/>
        </w:rPr>
      </w:pPr>
      <w:bookmarkStart w:id="45" w:name="_Toc526369677"/>
      <w:r>
        <w:rPr>
          <w:rFonts w:ascii="Times New Roman" w:eastAsia="Times New Roman" w:hAnsi="Times New Roman" w:cs="Times New Roman"/>
          <w:color w:val="000000"/>
          <w:sz w:val="28"/>
          <w:szCs w:val="24"/>
        </w:rPr>
        <w:t>5</w:t>
      </w:r>
      <w:r w:rsidR="004823B4" w:rsidRPr="004823B4">
        <w:rPr>
          <w:rFonts w:ascii="Times New Roman" w:eastAsia="Times New Roman" w:hAnsi="Times New Roman" w:cs="Times New Roman"/>
          <w:color w:val="000000"/>
          <w:sz w:val="28"/>
          <w:szCs w:val="24"/>
        </w:rPr>
        <w:t>.5.5</w:t>
      </w:r>
      <w:r w:rsidR="00B76BC7" w:rsidRPr="004823B4">
        <w:rPr>
          <w:rFonts w:ascii="Times New Roman" w:eastAsia="Times New Roman" w:hAnsi="Times New Roman" w:cs="Times New Roman"/>
          <w:color w:val="000000"/>
          <w:sz w:val="28"/>
          <w:szCs w:val="24"/>
        </w:rPr>
        <w:t>. PROJEKT A photogenic adventure</w:t>
      </w:r>
      <w:bookmarkEnd w:id="45"/>
    </w:p>
    <w:p w:rsidR="00A401E7" w:rsidRPr="004823B4" w:rsidRDefault="00B76BC7" w:rsidP="004823B4">
      <w:pPr>
        <w:pStyle w:val="Bezproreda"/>
        <w:jc w:val="both"/>
        <w:rPr>
          <w:rFonts w:ascii="Times New Roman" w:hAnsi="Times New Roman" w:cs="Times New Roman"/>
          <w:sz w:val="24"/>
        </w:rPr>
      </w:pPr>
      <w:r w:rsidRPr="00B76BC7">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Kurikulumsko područje: jezično-komunikacijsko područje/umjetničko/tehničko i informatičko</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Ciklus (razred): Ciklus 2.-3. (5.-8. razred)</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Cilj: Upoznati osnove digitalne fotografije, vokabular vezan uz digitalnu fotografiju</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Obrazloženje cilja: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Očekivani ishodi/ postignuća:</w:t>
      </w:r>
    </w:p>
    <w:p w:rsidR="00A401E7" w:rsidRPr="004823B4" w:rsidRDefault="00B76BC7" w:rsidP="004823B4">
      <w:pPr>
        <w:pStyle w:val="Bezproreda"/>
        <w:jc w:val="both"/>
        <w:rPr>
          <w:rFonts w:ascii="Times New Roman" w:hAnsi="Times New Roman" w:cs="Times New Roman"/>
          <w:sz w:val="24"/>
          <w:highlight w:val="white"/>
        </w:rPr>
      </w:pPr>
      <w:r w:rsidRPr="004823B4">
        <w:rPr>
          <w:rFonts w:ascii="Times New Roman" w:hAnsi="Times New Roman" w:cs="Times New Roman"/>
          <w:sz w:val="24"/>
        </w:rPr>
        <w:t xml:space="preserve">•      </w:t>
      </w:r>
      <w:r w:rsidRPr="004823B4">
        <w:rPr>
          <w:rFonts w:ascii="Times New Roman" w:hAnsi="Times New Roman" w:cs="Times New Roman"/>
          <w:sz w:val="24"/>
        </w:rPr>
        <w:tab/>
      </w:r>
      <w:r w:rsidRPr="004823B4">
        <w:rPr>
          <w:rFonts w:ascii="Times New Roman" w:hAnsi="Times New Roman" w:cs="Times New Roman"/>
          <w:sz w:val="24"/>
          <w:highlight w:val="white"/>
        </w:rPr>
        <w:t>upoznati tehničke mogućnosti fotoaparata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Razumjeti oznake u postavkama digitalnih fotoaparata i njihova značenja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Upoznati specifičnosti digitalne fotografije</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5.     </w:t>
      </w:r>
      <w:r w:rsidRPr="004823B4">
        <w:rPr>
          <w:rFonts w:ascii="Times New Roman" w:hAnsi="Times New Roman" w:cs="Times New Roman"/>
          <w:sz w:val="24"/>
        </w:rPr>
        <w:tab/>
        <w:t>Način realizacije:</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a.     </w:t>
      </w:r>
      <w:r w:rsidRPr="004823B4">
        <w:rPr>
          <w:rFonts w:ascii="Times New Roman" w:hAnsi="Times New Roman" w:cs="Times New Roman"/>
          <w:sz w:val="24"/>
        </w:rPr>
        <w:tab/>
        <w:t>Oblik: PROJEKT u sklopu dodatne nastave i izvannastavne aktivnosti</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b.     </w:t>
      </w:r>
      <w:r w:rsidRPr="004823B4">
        <w:rPr>
          <w:rFonts w:ascii="Times New Roman" w:hAnsi="Times New Roman" w:cs="Times New Roman"/>
          <w:sz w:val="24"/>
        </w:rPr>
        <w:tab/>
        <w:t>Sudionici: učenici od petog do osmog razreda, učiteljice engleskog jezika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c.     </w:t>
      </w:r>
      <w:r w:rsidRPr="004823B4">
        <w:rPr>
          <w:rFonts w:ascii="Times New Roman" w:hAnsi="Times New Roman" w:cs="Times New Roman"/>
          <w:sz w:val="24"/>
        </w:rPr>
        <w:tab/>
        <w:t>Načini učenja: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Učenici: učenje rukovanja digitalnim fotoaparatom te snimanje fotografija digitalnim aparatima mobilnih uređaja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Učitelji: metodom demonstracije pokazati učenicima rukovanje aparatom i objasniti osnovni pojmovnik digitalne fotografije.</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d.     </w:t>
      </w:r>
      <w:r w:rsidRPr="004823B4">
        <w:rPr>
          <w:rFonts w:ascii="Times New Roman" w:hAnsi="Times New Roman" w:cs="Times New Roman"/>
          <w:sz w:val="24"/>
        </w:rPr>
        <w:tab/>
        <w:t>Trajanje izvedbe: tijekom školske godine 2018./2019.</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Potrebni resursi:</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a.     </w:t>
      </w:r>
      <w:r w:rsidRPr="004823B4">
        <w:rPr>
          <w:rFonts w:ascii="Times New Roman" w:hAnsi="Times New Roman" w:cs="Times New Roman"/>
          <w:sz w:val="24"/>
        </w:rPr>
        <w:tab/>
        <w:t>Ljudski: učiteljice i učenici</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b.     </w:t>
      </w:r>
      <w:r w:rsidRPr="004823B4">
        <w:rPr>
          <w:rFonts w:ascii="Times New Roman" w:hAnsi="Times New Roman" w:cs="Times New Roman"/>
          <w:sz w:val="24"/>
        </w:rPr>
        <w:tab/>
        <w:t>Materijalni: računalo, program za obradu fotografija, digitalni fotoaparat, foto papir, printer u boji, reflektori</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c.     </w:t>
      </w:r>
      <w:r w:rsidRPr="004823B4">
        <w:rPr>
          <w:rFonts w:ascii="Times New Roman" w:hAnsi="Times New Roman" w:cs="Times New Roman"/>
          <w:sz w:val="24"/>
        </w:rPr>
        <w:tab/>
        <w:t>Moguće teškoće: neprilagođen raspored, trošak izrade fotografija i nabavke licenciranih programa i opreme</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lastRenderedPageBreak/>
        <w:t>Način praćenja i provjere ishoda/ postignuća: predstavljanje projekta na stranici škole i u medijima, samoevaluacija učenika, izložba fotografija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bookmarkStart w:id="46" w:name="_xfebjf5s1zqa" w:colFirst="0" w:colLast="0"/>
      <w:bookmarkEnd w:id="46"/>
      <w:r w:rsidRPr="004823B4">
        <w:rPr>
          <w:rFonts w:ascii="Times New Roman" w:hAnsi="Times New Roman" w:cs="Times New Roman"/>
          <w:sz w:val="24"/>
        </w:rPr>
        <w:t>Odgovorne osobe: učiteljice Marina Sertić i Nina Rezo</w:t>
      </w:r>
    </w:p>
    <w:p w:rsidR="00A401E7" w:rsidRPr="004823B4" w:rsidRDefault="00A401E7" w:rsidP="004823B4">
      <w:pPr>
        <w:pStyle w:val="Bezproreda"/>
        <w:jc w:val="both"/>
        <w:rPr>
          <w:rFonts w:ascii="Times New Roman" w:hAnsi="Times New Roman" w:cs="Times New Roman"/>
          <w:color w:val="FF0000"/>
          <w:sz w:val="24"/>
        </w:rPr>
      </w:pPr>
      <w:bookmarkStart w:id="47" w:name="_4x4nx9z6wbbk" w:colFirst="0" w:colLast="0"/>
      <w:bookmarkEnd w:id="47"/>
    </w:p>
    <w:p w:rsidR="00A401E7" w:rsidRPr="004823B4" w:rsidRDefault="00ED19F8">
      <w:pPr>
        <w:pStyle w:val="Naslov3"/>
        <w:keepNext w:val="0"/>
        <w:keepLines w:val="0"/>
        <w:spacing w:before="280" w:after="80" w:line="240" w:lineRule="auto"/>
        <w:jc w:val="both"/>
        <w:rPr>
          <w:rFonts w:ascii="Times New Roman" w:eastAsia="Times New Roman" w:hAnsi="Times New Roman" w:cs="Times New Roman"/>
          <w:color w:val="000000"/>
          <w:sz w:val="28"/>
          <w:szCs w:val="26"/>
        </w:rPr>
      </w:pPr>
      <w:bookmarkStart w:id="48" w:name="_7ctvv0cjxnrx" w:colFirst="0" w:colLast="0"/>
      <w:bookmarkStart w:id="49" w:name="_Toc526369678"/>
      <w:bookmarkEnd w:id="48"/>
      <w:r>
        <w:rPr>
          <w:rFonts w:ascii="Times New Roman" w:eastAsia="Times New Roman" w:hAnsi="Times New Roman" w:cs="Times New Roman"/>
          <w:color w:val="000000"/>
          <w:sz w:val="28"/>
          <w:szCs w:val="26"/>
        </w:rPr>
        <w:t>5</w:t>
      </w:r>
      <w:r w:rsidR="00B76BC7" w:rsidRPr="004823B4">
        <w:rPr>
          <w:rFonts w:ascii="Times New Roman" w:eastAsia="Times New Roman" w:hAnsi="Times New Roman" w:cs="Times New Roman"/>
          <w:color w:val="000000"/>
          <w:sz w:val="28"/>
          <w:szCs w:val="26"/>
        </w:rPr>
        <w:t>.4.6. PRIČAONICA (1. – 4. r.)</w:t>
      </w:r>
      <w:bookmarkEnd w:id="49"/>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 komunikacijsko, umjetničko</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ciklus, (1.- 4.r.)</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razviti kod učenika osnovne čitalačke vještine i kompetencije te interes za pisanu riječ u skladu s dobi učenika ( basna, bajka, priča)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učenike će se čitanjem različitih umjetničkih tekstova uvoditi u svijet književnosti, razgovarati, donositi mišljenje, zaključke i poticati na iznošenje stavova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čitati tekstove u raznim oblicima, samostalno pričati o događajima, likovima i postupcima. Izradit će ilustracije, plakate i lutke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Oblik: IZVANNASTAVNA AKTIVNOST - PRIČAONICA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Sudionici: učiteljica Ana Šarec, knjižničarka i zainteresirani učenici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Načini učenja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Slušaju priče, uočavaju likove, događaje i postupke, iznose mišljenje, zaključke i povezuju s osobnim iskustvom</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Poučavaju, objašnjavaju, pripremaju priče, bajke, basne i pjesme tekstove, upućuju učenika na izvore i literaturu, upoznaju s radom knjižnice, prezentiraju materijale, vode učenike na razna događanja, osmišljavaju teme, daju povratne informacije o uspješnosti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1 x tjedno tijekom školske godine 2018./2019. (35 sati)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Ljudski: učitelji, učenici, roditelji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Materijalni: troškovi prijevoza i eventualnih ulaznica za događanja, materijal za izradu plakata, računalo i pisač, literatura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Moguće teškoće: nedostatna oprema, oscilacije u motivaciji učenika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će izraditi plakate, ilustracije i lutke i samostalno stvarati priče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4823B4"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učiteljica Ana Šarec, roditelji</w:t>
      </w:r>
    </w:p>
    <w:p w:rsidR="004823B4" w:rsidRPr="004823B4" w:rsidRDefault="00ED19F8" w:rsidP="004823B4">
      <w:pPr>
        <w:pStyle w:val="Naslov3"/>
        <w:rPr>
          <w:rFonts w:ascii="Times New Roman" w:hAnsi="Times New Roman" w:cs="Times New Roman"/>
          <w:color w:val="auto"/>
          <w:sz w:val="28"/>
        </w:rPr>
      </w:pPr>
      <w:bookmarkStart w:id="50" w:name="_Toc526369679"/>
      <w:r>
        <w:rPr>
          <w:rFonts w:ascii="Times New Roman" w:hAnsi="Times New Roman" w:cs="Times New Roman"/>
          <w:color w:val="auto"/>
          <w:sz w:val="28"/>
        </w:rPr>
        <w:lastRenderedPageBreak/>
        <w:t>5</w:t>
      </w:r>
      <w:r w:rsidR="004823B4">
        <w:rPr>
          <w:rFonts w:ascii="Times New Roman" w:hAnsi="Times New Roman" w:cs="Times New Roman"/>
          <w:color w:val="auto"/>
          <w:sz w:val="28"/>
        </w:rPr>
        <w:t xml:space="preserve">.4.7. </w:t>
      </w:r>
      <w:r w:rsidR="00B76BC7" w:rsidRPr="004823B4">
        <w:rPr>
          <w:rFonts w:ascii="Times New Roman" w:hAnsi="Times New Roman" w:cs="Times New Roman"/>
          <w:color w:val="auto"/>
          <w:sz w:val="28"/>
        </w:rPr>
        <w:t>PROJEKT: Novine pozitivnih priča</w:t>
      </w:r>
      <w:bookmarkEnd w:id="50"/>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jezično-komunikacijsko</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1. (4. a razred)</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4823B4">
      <w:pPr>
        <w:spacing w:after="0" w:line="445" w:lineRule="auto"/>
        <w:jc w:val="both"/>
        <w:rPr>
          <w:rFonts w:ascii="Times New Roman" w:eastAsia="Times New Roman" w:hAnsi="Times New Roman" w:cs="Times New Roman"/>
          <w:sz w:val="24"/>
          <w:szCs w:val="24"/>
          <w:highlight w:val="white"/>
        </w:rPr>
      </w:pPr>
      <w:r w:rsidRPr="00B76BC7">
        <w:rPr>
          <w:rFonts w:ascii="Times New Roman" w:eastAsia="Times New Roman" w:hAnsi="Times New Roman" w:cs="Times New Roman"/>
          <w:sz w:val="24"/>
          <w:szCs w:val="24"/>
          <w:highlight w:val="white"/>
        </w:rPr>
        <w:t>Cilj: Cilj je ovog zadatka potaknuti izradu malih razrednih novina. Učenici će usvojiti teoretske i praktične sadržaje o novinarstvu i o medijima, s elementima građanskog odgoja (pravo na informacije, etika u novinarstvu)</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Kod djece od najranije dobi treba razvijati i njegovati ljubav prema pozitivnim medijskim sadržajima te pozitivnim medijskim pričama. Potaknite učenike da se i sami aktivno uključe u stvaranje pozitivnih medijskih sadržaja, kako za školski list, tako i za službenu internetsku stranicu škole.</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upoznati nove izvore informacija</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poticati samostalan istraživački rad potreban za cjeloživotno učenje –</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odabrati i upotrijebiti podatke iz različitih izvora pri oblikovanju informacija</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poticati natjecateljski i istraživački duh među učenicima</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Oblik: Projekt  Novine pozitivnih priča</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Sudionici: Učenici 4.a razrednog odjela; Učiteljica Katarina Hauer</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Načini učenja:</w:t>
      </w:r>
    </w:p>
    <w:p w:rsidR="00A401E7" w:rsidRPr="00B76BC7" w:rsidRDefault="00B76BC7" w:rsidP="004823B4">
      <w:pPr>
        <w:spacing w:after="0" w:line="276" w:lineRule="auto"/>
        <w:ind w:left="1000"/>
        <w:jc w:val="both"/>
        <w:rPr>
          <w:rFonts w:ascii="Times New Roman" w:eastAsia="Times New Roman" w:hAnsi="Times New Roman" w:cs="Times New Roman"/>
          <w:sz w:val="24"/>
          <w:szCs w:val="24"/>
          <w:highlight w:val="white"/>
        </w:rPr>
      </w:pPr>
      <w:r w:rsidRPr="00B76BC7">
        <w:rPr>
          <w:rFonts w:ascii="Times New Roman" w:eastAsia="Times New Roman" w:hAnsi="Times New Roman" w:cs="Times New Roman"/>
          <w:sz w:val="24"/>
          <w:szCs w:val="24"/>
        </w:rPr>
        <w:t xml:space="preserve">Učenici: </w:t>
      </w:r>
      <w:r w:rsidRPr="00B76BC7">
        <w:rPr>
          <w:rFonts w:ascii="Times New Roman" w:eastAsia="Times New Roman" w:hAnsi="Times New Roman" w:cs="Times New Roman"/>
          <w:sz w:val="24"/>
          <w:szCs w:val="24"/>
          <w:highlight w:val="white"/>
        </w:rPr>
        <w:t>Pratiti događanja u školi, informirati o  spomenutim događanjima, razvijati pisanog izraza, izraditi male razredne novine</w:t>
      </w:r>
    </w:p>
    <w:p w:rsidR="00A401E7" w:rsidRPr="00B76BC7" w:rsidRDefault="00B76BC7" w:rsidP="004823B4">
      <w:pPr>
        <w:spacing w:after="0" w:line="276" w:lineRule="auto"/>
        <w:ind w:left="100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Učitelj daje detaljne upute, pokazuje primjere sličnih radova, objašnjava nadgleda izradu projekta.</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d.     </w:t>
      </w:r>
      <w:r w:rsidRPr="00B76BC7">
        <w:rPr>
          <w:rFonts w:ascii="Times New Roman" w:eastAsia="Times New Roman" w:hAnsi="Times New Roman" w:cs="Times New Roman"/>
          <w:sz w:val="24"/>
          <w:szCs w:val="24"/>
        </w:rPr>
        <w:tab/>
        <w:t>Trajanje izvedbe: Projekti će započeti unutar školske godine 2017./2018.,</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Ljudski: Učiteljica i učenici 4.a</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Materijalni: Trošak materijala za izradu razrednih novina: papir, hamer papir…</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Moguće teškoće: nedovoljna financijska sredstva, nemotiviranost učenika, organizacija, nemogućnost dogovora oko suradnje i rada na projektu</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Predstavljanje gotovih projekata ili trenutnog ostvaraja u tekućoj nastavnoj godini</w:t>
      </w:r>
    </w:p>
    <w:p w:rsidR="00A401E7" w:rsidRPr="00B76BC7"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4823B4" w:rsidRDefault="00B76BC7" w:rsidP="004823B4">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4.a razrednog odjela; Učiteljica Katarina Hauer</w:t>
      </w:r>
      <w:r w:rsidRPr="00B76BC7">
        <w:rPr>
          <w:rFonts w:ascii="Times New Roman" w:hAnsi="Times New Roman" w:cs="Times New Roman"/>
        </w:rPr>
        <w:br w:type="page"/>
      </w:r>
    </w:p>
    <w:p w:rsidR="00A401E7" w:rsidRPr="004823B4" w:rsidRDefault="00ED19F8">
      <w:pPr>
        <w:pStyle w:val="Naslov2"/>
        <w:rPr>
          <w:rFonts w:ascii="Times New Roman" w:hAnsi="Times New Roman" w:cs="Times New Roman"/>
          <w:sz w:val="32"/>
        </w:rPr>
      </w:pPr>
      <w:bookmarkStart w:id="51" w:name="_Toc526369680"/>
      <w:r>
        <w:rPr>
          <w:rFonts w:ascii="Times New Roman" w:hAnsi="Times New Roman" w:cs="Times New Roman"/>
          <w:sz w:val="32"/>
        </w:rPr>
        <w:lastRenderedPageBreak/>
        <w:t>5</w:t>
      </w:r>
      <w:r w:rsidR="00B76BC7" w:rsidRPr="004823B4">
        <w:rPr>
          <w:rFonts w:ascii="Times New Roman" w:hAnsi="Times New Roman" w:cs="Times New Roman"/>
          <w:sz w:val="32"/>
        </w:rPr>
        <w:t>.6. NATJECANJA</w:t>
      </w:r>
      <w:bookmarkEnd w:id="51"/>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ED19F8">
      <w:pPr>
        <w:pStyle w:val="Naslov3"/>
        <w:rPr>
          <w:rFonts w:ascii="Times New Roman" w:hAnsi="Times New Roman" w:cs="Times New Roman"/>
          <w:color w:val="000000"/>
        </w:rPr>
      </w:pPr>
      <w:bookmarkStart w:id="52" w:name="_Toc526369681"/>
      <w:r>
        <w:rPr>
          <w:rFonts w:ascii="Times New Roman" w:hAnsi="Times New Roman" w:cs="Times New Roman"/>
          <w:color w:val="000000"/>
          <w:sz w:val="28"/>
        </w:rPr>
        <w:t>5</w:t>
      </w:r>
      <w:r w:rsidR="00B76BC7" w:rsidRPr="004823B4">
        <w:rPr>
          <w:rFonts w:ascii="Times New Roman" w:hAnsi="Times New Roman" w:cs="Times New Roman"/>
          <w:color w:val="000000"/>
          <w:sz w:val="28"/>
        </w:rPr>
        <w:t>.6.1. NATJEČAJI KAJKAVSKOG DJEČJEG PJESNIŠTVA</w:t>
      </w:r>
      <w:bookmarkEnd w:id="52"/>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2. i 3.(5.-8.r.)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Razvijati i njegovati kod učenika ljubav prema zavičajnom govoru (prigorski govor sjeverne zagrebačke kajkavice)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Uočen je pojačan interes za zavičajni govor pa će učenici na satima materinjeg jezika razvijati ljubav prema zavičajnom govoru koristeći se njime pri pisanju lirskih pjesama, sastavaka i ostalih pisanih radova. Također će se upoznati s najboljim ostvarajima u suvremenom kajkavskom dječjem pjesništvu.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 učenici će moći pisati na prigorskom govoru, prepoznati i koristiti riječi s kojima nisu bili upoznati; pravilno izgovarati glasove specifične za prigorski govor; krasnosloviti pjesme na prigorskom govoru; ako nisu izvorni kajkavci, upoznat će se bolje s govorom kraja u kojem  stanuju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Na satima materinjeg jezika, Dramskoj družini, Recitatorskoj grupi, Folklornoj skupini, pri pisanju literarnih ostvaraja za natječaje suvremene kajkavske poezije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učitelji razredne nastave i hrvatskog jezika, D. Požgaj, voditelji dramske i recitatorske družine, Folklorne skupine, učenici,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čitaju i pišu, recitiraju, glume, pjevaju, obilaze razne događaje kao što su Pod murvu na Krče u Adamovcu i smotra D. Domjanić u Zelini koji promiču dječje stvaralaštvo na kajkavskom narječju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Učitelj: poučava, objašnjava, upućuje učenika na izvore i literaturu, prezentira materijale, vodi učenike na navedene manifestacije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travanj 2019. (pisanje dijalektalne lirike), listopad 2018. Pod murvu na Krče i tijekom školske godine na satima na kojima učenici samostalno pišu literarne radove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Potrebni resursi: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troškovi prijevoza i eventualnih ulaznica za događanja i za zbornike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nedostatak financija, učenici kojima je materinji jezik različit od onoga većine učenika, predrasuda o manjoj vrijednosti zavičajnog govora u odnosu na standardni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Učenici će naučeno prezentirati na priredbama u školi, jedni pred drugima te u školskom listu i na internetskoj stranici škole. Sudjelovat će na smotrama kao što su Dragutin Domjanić Sv. Ivan Zelina, Pod murvu na Krče u Adamovcu i sl.</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4823B4" w:rsidRDefault="00B76BC7" w:rsidP="004823B4">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voditeljica, D. Požgaj,  Adela Barbić, Renata Budak Lovrić, Martina Ožanić, Ana Jelinić, učitelji razredne nastave (na satima materinjeg jezika)</w:t>
      </w:r>
    </w:p>
    <w:p w:rsidR="00A401E7" w:rsidRPr="004823B4" w:rsidRDefault="00ED19F8">
      <w:pPr>
        <w:pStyle w:val="Naslov3"/>
        <w:rPr>
          <w:rFonts w:ascii="Times New Roman" w:hAnsi="Times New Roman" w:cs="Times New Roman"/>
          <w:color w:val="000000"/>
          <w:sz w:val="28"/>
        </w:rPr>
      </w:pPr>
      <w:bookmarkStart w:id="53" w:name="_Toc526369682"/>
      <w:r>
        <w:rPr>
          <w:rFonts w:ascii="Times New Roman" w:hAnsi="Times New Roman" w:cs="Times New Roman"/>
          <w:color w:val="000000"/>
          <w:sz w:val="28"/>
        </w:rPr>
        <w:lastRenderedPageBreak/>
        <w:t>5</w:t>
      </w:r>
      <w:r w:rsidR="00B76BC7" w:rsidRPr="004823B4">
        <w:rPr>
          <w:rFonts w:ascii="Times New Roman" w:hAnsi="Times New Roman" w:cs="Times New Roman"/>
          <w:color w:val="000000"/>
          <w:sz w:val="28"/>
        </w:rPr>
        <w:t>.6.2. NATJECANJE: MAX SUCHT DEN SUPERSTAR</w:t>
      </w:r>
      <w:bookmarkEnd w:id="53"/>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 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Ciklus (razred): 3. ciklus ( 7. i 8.raz.)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Popularizacija njemačkoga jezika koji je na našim prostorima geografski, povijesno, kulturno i tradicijski najprisutniji svjetski „strani“ jezik. Jačanje samopouzdanja pri uporabi njemačkoga jezika. Upoznavanje učenika i učitelja iz drugih škola iz regije te „otvaranje vrata“ za možebitne druge buduće zajedničke projekte.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Uočena je potreba za popularizacijom njemačkog jezika te osvješćivanjem važnosti učenja istog. Natjecanja u kojima učenici svoje talente pjevanja, plesa, glume mogu integrirati u učenje njemačkog jezika od velike su važnosti. Stvara se i mogućnost ostvarivanja jezične komunikacije na njemačkom jeziku sa učenicima iz drugih gradova Hrvatske, Slovenije..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 Pronaći pjesmu na njemačkom jeziku primjerenu vokalnim mogućnostima učenika. Izražajno pročitati pjesmu i usvojiti novi vokabular. Ispisati i odrediti gramatičke strukture u pjesmi. Vokalno izvesti pjesmu. Upoznati se s natjecanjem „Max sucht den Superstar“, pogledati prošlogodišnje izvedbe.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a.  Oblik:  Dodatna nastava iz njemačkog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b.  Sudionici: učenici 7. i 8. razreda, profesorica njemačkog jezika Mirta Combaj Ujlaki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Izražajno čitanje pjesme, gramatička analiza, ponavljanje melodije po sluhu, pjevanje, učenje novih riječi crtanjem i pantomimom..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Učitelji:  Pomažu učenicima izabrati pjesmu na njemačkom jeziku, pomažu u izražajnom čitanju i razumijevanju pjesme, igrom potiču na usvajanje novog vokabulara, motiviraju i ohrabruju učenike na vokalnu izvedbu pjesme i nastup, usmjeruju učenike kako bi to trebali izgledati i pomažu im usvojiti ponašanje na pozornici, prate učenike na samo natjecanje. Potiču ih da razgovaraju s drugim učenicima na natjecanju na njemačkom jeziku..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d.  Trajanje izvedbe:  Svibanj -  školska godina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Potrebni resursi: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a.  Ljudski: pozitivan odaziv učenika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b.  Materijalni: Plaćanje sudjelovanja u natjecanju u iznosu od 100 kn od strane škola koje sudjeluju, organiziranje prijevoza učenika do Varaždina od strane škole, šivanje ili kupnja kostima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c.  Moguće teškoće: Pojava mutiranja glasa kod muških osoba.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Sudjelovanje na natjecanju „Max sucht den  Superstar“ i na školskim priredbama.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sz w:val="24"/>
          <w:szCs w:val="24"/>
        </w:rPr>
        <w:t>Odgovorne osobe: Mirta Combaj Ujlaki, prof. njemačkog jezika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4823B4" w:rsidRDefault="00ED19F8">
      <w:pPr>
        <w:pStyle w:val="Naslov3"/>
        <w:rPr>
          <w:rFonts w:ascii="Times New Roman" w:eastAsia="Times New Roman" w:hAnsi="Times New Roman" w:cs="Times New Roman"/>
          <w:color w:val="000000"/>
          <w:sz w:val="28"/>
          <w:szCs w:val="24"/>
        </w:rPr>
      </w:pPr>
      <w:bookmarkStart w:id="54" w:name="_Toc526369683"/>
      <w:r>
        <w:rPr>
          <w:rFonts w:ascii="Times New Roman" w:eastAsia="Times New Roman" w:hAnsi="Times New Roman" w:cs="Times New Roman"/>
          <w:color w:val="000000"/>
          <w:sz w:val="28"/>
          <w:szCs w:val="24"/>
        </w:rPr>
        <w:lastRenderedPageBreak/>
        <w:t>5</w:t>
      </w:r>
      <w:r w:rsidR="00B76BC7" w:rsidRPr="004823B4">
        <w:rPr>
          <w:rFonts w:ascii="Times New Roman" w:eastAsia="Times New Roman" w:hAnsi="Times New Roman" w:cs="Times New Roman"/>
          <w:color w:val="000000"/>
          <w:sz w:val="28"/>
          <w:szCs w:val="24"/>
        </w:rPr>
        <w:t>.6.3. MEĐUNARODNO NATJECANJE – HIPPO LANGUAGE COMPETITION</w:t>
      </w:r>
      <w:bookmarkEnd w:id="54"/>
    </w:p>
    <w:p w:rsidR="00A401E7" w:rsidRPr="004823B4" w:rsidRDefault="00B76BC7" w:rsidP="004823B4">
      <w:pPr>
        <w:pStyle w:val="Bezproreda"/>
        <w:jc w:val="both"/>
        <w:rPr>
          <w:rFonts w:ascii="Times New Roman" w:hAnsi="Times New Roman" w:cs="Times New Roman"/>
          <w:sz w:val="24"/>
        </w:rPr>
      </w:pPr>
      <w:r w:rsidRPr="00B76BC7">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Kurikulumsko područje: jezično-komunikacijsko</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Ciklus (razred): 2. i 3. ciklus, (5.-8. razred)</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Cilj: Populariziranje engleskog jezika i upoznavanje sa konceptom polaganja međunarodno priznatih ispita iz engleskog jezika.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Obrazloženje cilja: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Učenici nemaju priliku upoznati se sa polaganjem međunarodno priznatih ispita u sklopu redovite nastave. Ti ispiti pokazuju razinu usvojenosti engleskog jezika, a potrebni u slučaju obrazovanja, preseljenja ili zapošljavanja u inozemstvu.</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Širenje vidika učenika prema različitim načinima pokazivanja znanja.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Mogućnost upoznavanje učenika iz drugih sredina i država.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Poticati učenike da se bave jezikom izvan redovnih školskih programa.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Očekivani ishodi/ postignuća: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samostalno riješiti zadatke</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prepoznati od ponuđenih rješenja koje je točno</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dodatno razvijati vještinu čitanja, slušanja i pisanja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pratiti detaljne upute o načinu rješavanja zadataka i ispunjavanju formulara za odgovore</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Način realizacije:</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a.     </w:t>
      </w:r>
      <w:r w:rsidRPr="004823B4">
        <w:rPr>
          <w:rFonts w:ascii="Times New Roman" w:hAnsi="Times New Roman" w:cs="Times New Roman"/>
          <w:sz w:val="24"/>
        </w:rPr>
        <w:tab/>
        <w:t>Oblik: natjecanje</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b.     </w:t>
      </w:r>
      <w:r w:rsidRPr="004823B4">
        <w:rPr>
          <w:rFonts w:ascii="Times New Roman" w:hAnsi="Times New Roman" w:cs="Times New Roman"/>
          <w:sz w:val="24"/>
        </w:rPr>
        <w:tab/>
        <w:t>Sudionici: Učenici od petog do osmog razreda, učiteljice engleskog jezika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c.     </w:t>
      </w:r>
      <w:r w:rsidRPr="004823B4">
        <w:rPr>
          <w:rFonts w:ascii="Times New Roman" w:hAnsi="Times New Roman" w:cs="Times New Roman"/>
          <w:sz w:val="24"/>
        </w:rPr>
        <w:tab/>
        <w:t>Načini učenja: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Učenici: Pismenim putem učenici će rješavati zadatke/testove koje priprema međunarodna neprofitna organizacija.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Učitelji: Učitelj daje detaljne upute, pokazuje primjere kako se popunjava prijava za natjecanje, pušta zvučni zapis, nadgleda pisanje ispita.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d.     </w:t>
      </w:r>
      <w:r w:rsidRPr="004823B4">
        <w:rPr>
          <w:rFonts w:ascii="Times New Roman" w:hAnsi="Times New Roman" w:cs="Times New Roman"/>
          <w:sz w:val="24"/>
        </w:rPr>
        <w:tab/>
        <w:t>Trajanje izvedbe: Izlučni krug natjecanja sredinom veljače 2019., regionalno polufinale (proljeće 2019.)</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Potrebni resursi:</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a.     </w:t>
      </w:r>
      <w:r w:rsidRPr="004823B4">
        <w:rPr>
          <w:rFonts w:ascii="Times New Roman" w:hAnsi="Times New Roman" w:cs="Times New Roman"/>
          <w:sz w:val="24"/>
        </w:rPr>
        <w:tab/>
        <w:t>Ljudski: Učitelji</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b.     </w:t>
      </w:r>
      <w:r w:rsidRPr="004823B4">
        <w:rPr>
          <w:rFonts w:ascii="Times New Roman" w:hAnsi="Times New Roman" w:cs="Times New Roman"/>
          <w:sz w:val="24"/>
        </w:rPr>
        <w:tab/>
        <w:t>Materijalni: Eventualni trošak putovanja na polufinale/finale.</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c.     </w:t>
      </w:r>
      <w:r w:rsidRPr="004823B4">
        <w:rPr>
          <w:rFonts w:ascii="Times New Roman" w:hAnsi="Times New Roman" w:cs="Times New Roman"/>
          <w:sz w:val="24"/>
        </w:rPr>
        <w:tab/>
        <w:t>Moguće teškoće: organizacija izlučnog kruga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Način praćenja i provjere ishoda/ postignuća: Rezultati natjecanja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bookmarkStart w:id="55" w:name="_bz0m5t6apf9o" w:colFirst="0" w:colLast="0"/>
      <w:bookmarkEnd w:id="55"/>
      <w:r w:rsidRPr="004823B4">
        <w:rPr>
          <w:rFonts w:ascii="Times New Roman" w:hAnsi="Times New Roman" w:cs="Times New Roman"/>
          <w:sz w:val="24"/>
        </w:rPr>
        <w:t>Odgovorne osobe: Učiteljice engleskog jezika, učenici, ravnatelj</w:t>
      </w:r>
    </w:p>
    <w:p w:rsidR="00A401E7" w:rsidRPr="00B76BC7" w:rsidRDefault="00A401E7" w:rsidP="004823B4">
      <w:pPr>
        <w:pStyle w:val="Bezproreda"/>
      </w:pPr>
      <w:bookmarkStart w:id="56" w:name="_f7jwrozhlad" w:colFirst="0" w:colLast="0"/>
      <w:bookmarkEnd w:id="56"/>
    </w:p>
    <w:p w:rsidR="00A401E7" w:rsidRDefault="00A401E7" w:rsidP="004823B4">
      <w:pPr>
        <w:pStyle w:val="Bezproreda"/>
      </w:pPr>
    </w:p>
    <w:p w:rsidR="004823B4" w:rsidRDefault="004823B4" w:rsidP="004823B4">
      <w:pPr>
        <w:pStyle w:val="Bezproreda"/>
      </w:pPr>
    </w:p>
    <w:p w:rsidR="004823B4" w:rsidRPr="00B76BC7" w:rsidRDefault="004823B4" w:rsidP="004823B4">
      <w:pPr>
        <w:pStyle w:val="Bezproreda"/>
      </w:pPr>
    </w:p>
    <w:p w:rsidR="00A401E7" w:rsidRPr="004823B4" w:rsidRDefault="00ED19F8">
      <w:pPr>
        <w:pStyle w:val="Naslov3"/>
        <w:rPr>
          <w:rFonts w:ascii="Times New Roman" w:eastAsia="Times New Roman" w:hAnsi="Times New Roman" w:cs="Times New Roman"/>
          <w:color w:val="000000"/>
          <w:sz w:val="28"/>
          <w:szCs w:val="24"/>
        </w:rPr>
      </w:pPr>
      <w:bookmarkStart w:id="57" w:name="_Toc526369684"/>
      <w:r>
        <w:rPr>
          <w:rFonts w:ascii="Times New Roman" w:eastAsia="Times New Roman" w:hAnsi="Times New Roman" w:cs="Times New Roman"/>
          <w:color w:val="000000"/>
          <w:sz w:val="28"/>
          <w:szCs w:val="24"/>
        </w:rPr>
        <w:lastRenderedPageBreak/>
        <w:t>5</w:t>
      </w:r>
      <w:r w:rsidR="00B76BC7" w:rsidRPr="004823B4">
        <w:rPr>
          <w:rFonts w:ascii="Times New Roman" w:eastAsia="Times New Roman" w:hAnsi="Times New Roman" w:cs="Times New Roman"/>
          <w:color w:val="000000"/>
          <w:sz w:val="28"/>
          <w:szCs w:val="24"/>
        </w:rPr>
        <w:t>.6.4. ŠKOLSKO NATJECANJE – SPELLING BEE</w:t>
      </w:r>
      <w:bookmarkEnd w:id="57"/>
    </w:p>
    <w:p w:rsidR="00A401E7" w:rsidRPr="004823B4" w:rsidRDefault="00B76BC7" w:rsidP="004823B4">
      <w:pPr>
        <w:pStyle w:val="Bezproreda"/>
        <w:jc w:val="both"/>
        <w:rPr>
          <w:rFonts w:ascii="Times New Roman" w:hAnsi="Times New Roman" w:cs="Times New Roman"/>
          <w:sz w:val="24"/>
        </w:rPr>
      </w:pPr>
      <w:r w:rsidRPr="00B76BC7">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Kurikulumsko područje: jezično-komunikacijsko</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Ciklus (razred): 2. i 3. ciklus, (5.-8. razred)</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Cilj: Populariziranje engleskog jezika, korištenja jezika na drugačiji način od uobičajenog u učionici; te razvijanje vještine sricanja. Prikazivanje radova učenika uključenih u dodatnu nastavu.</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Obrazloženje cilja: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širenje vidika učenika prema različitim načinima pokazivanja znanja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poticati učenike da se bave jezikom izvan redovnih školskih programa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aktivna i realna upotreba jezika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Očekivani ishodi/ postignuća: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samostalno riješiti zadatke</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sricanje poznate riječi</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dodatno razvijati vještinu slušanja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prikazati samostalne radove učenika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Način realizacije:</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a.     </w:t>
      </w:r>
      <w:r w:rsidRPr="004823B4">
        <w:rPr>
          <w:rFonts w:ascii="Times New Roman" w:hAnsi="Times New Roman" w:cs="Times New Roman"/>
          <w:sz w:val="24"/>
        </w:rPr>
        <w:tab/>
        <w:t>Oblik: Natjecanje</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b.     </w:t>
      </w:r>
      <w:r w:rsidRPr="004823B4">
        <w:rPr>
          <w:rFonts w:ascii="Times New Roman" w:hAnsi="Times New Roman" w:cs="Times New Roman"/>
          <w:sz w:val="24"/>
        </w:rPr>
        <w:tab/>
        <w:t>Sudionici: Učenici od petog do osmog razreda, učiteljice engleskog jezika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c.     </w:t>
      </w:r>
      <w:r w:rsidRPr="004823B4">
        <w:rPr>
          <w:rFonts w:ascii="Times New Roman" w:hAnsi="Times New Roman" w:cs="Times New Roman"/>
          <w:sz w:val="24"/>
        </w:rPr>
        <w:tab/>
        <w:t>Načini učenja: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Učenici: Učenici će pred komisijom sricati zadane riječi</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r w:rsidRPr="004823B4">
        <w:rPr>
          <w:rFonts w:ascii="Times New Roman" w:hAnsi="Times New Roman" w:cs="Times New Roman"/>
          <w:sz w:val="24"/>
        </w:rPr>
        <w:tab/>
        <w:t>Učitelji: Učitelj daje detaljne upute, provjerava točnost izrečenoga te kontrolira tijek natjecanja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d.     </w:t>
      </w:r>
      <w:r w:rsidRPr="004823B4">
        <w:rPr>
          <w:rFonts w:ascii="Times New Roman" w:hAnsi="Times New Roman" w:cs="Times New Roman"/>
          <w:sz w:val="24"/>
        </w:rPr>
        <w:tab/>
        <w:t>Trajanje izvedbe: Dan izvrsnosti (svibanj, 2019.)</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Potrebni resursi:</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a.     </w:t>
      </w:r>
      <w:r w:rsidRPr="004823B4">
        <w:rPr>
          <w:rFonts w:ascii="Times New Roman" w:hAnsi="Times New Roman" w:cs="Times New Roman"/>
          <w:sz w:val="24"/>
        </w:rPr>
        <w:tab/>
        <w:t xml:space="preserve">Ljudski: Učiteljice engleskog jezika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b.     </w:t>
      </w:r>
      <w:r w:rsidRPr="004823B4">
        <w:rPr>
          <w:rFonts w:ascii="Times New Roman" w:hAnsi="Times New Roman" w:cs="Times New Roman"/>
          <w:sz w:val="24"/>
        </w:rPr>
        <w:tab/>
        <w:t>Materijalni: Nagrade za natjecatelje, troškovi gostovanja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c.     </w:t>
      </w:r>
      <w:r w:rsidRPr="004823B4">
        <w:rPr>
          <w:rFonts w:ascii="Times New Roman" w:hAnsi="Times New Roman" w:cs="Times New Roman"/>
          <w:sz w:val="24"/>
        </w:rPr>
        <w:tab/>
        <w:t>Moguće teškoće: uređenje prostora za natjecanje, troškovi financiranja gostovanja učenika iz/u drugih škola/ma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Način praćenja i provjere ishoda/ postignuća: Rezultati natjecanja, radovi učenika.</w:t>
      </w:r>
    </w:p>
    <w:p w:rsidR="00A401E7" w:rsidRPr="004823B4" w:rsidRDefault="00B76BC7" w:rsidP="004823B4">
      <w:pPr>
        <w:pStyle w:val="Bezproreda"/>
        <w:jc w:val="both"/>
        <w:rPr>
          <w:rFonts w:ascii="Times New Roman" w:hAnsi="Times New Roman" w:cs="Times New Roman"/>
          <w:sz w:val="24"/>
        </w:rPr>
      </w:pPr>
      <w:r w:rsidRPr="004823B4">
        <w:rPr>
          <w:rFonts w:ascii="Times New Roman" w:hAnsi="Times New Roman" w:cs="Times New Roman"/>
          <w:sz w:val="24"/>
        </w:rPr>
        <w:t xml:space="preserve"> Pokušati ostvariti suradnju s ostalim školama.</w:t>
      </w:r>
    </w:p>
    <w:p w:rsidR="00A401E7" w:rsidRPr="004823B4" w:rsidRDefault="00B76BC7" w:rsidP="004823B4">
      <w:pPr>
        <w:pStyle w:val="Bezproreda"/>
        <w:jc w:val="both"/>
        <w:rPr>
          <w:rFonts w:ascii="Times New Roman" w:hAnsi="Times New Roman" w:cs="Times New Roman"/>
          <w:sz w:val="24"/>
        </w:rPr>
      </w:pPr>
      <w:bookmarkStart w:id="58" w:name="_rugiairuld5b" w:colFirst="0" w:colLast="0"/>
      <w:bookmarkEnd w:id="58"/>
      <w:r w:rsidRPr="004823B4">
        <w:rPr>
          <w:rFonts w:ascii="Times New Roman" w:hAnsi="Times New Roman" w:cs="Times New Roman"/>
          <w:sz w:val="24"/>
        </w:rPr>
        <w:t>Odgovorne osobe: Učiteljice engleskog jezika, učenici, ravnatelj</w:t>
      </w:r>
    </w:p>
    <w:p w:rsidR="00A401E7" w:rsidRPr="00B76BC7" w:rsidRDefault="00A401E7" w:rsidP="004823B4">
      <w:pPr>
        <w:pStyle w:val="Bezproreda"/>
      </w:pPr>
      <w:bookmarkStart w:id="59" w:name="_8836l7lfwmtd" w:colFirst="0" w:colLast="0"/>
      <w:bookmarkEnd w:id="59"/>
    </w:p>
    <w:p w:rsidR="004823B4" w:rsidRDefault="004823B4">
      <w:pPr>
        <w:spacing w:after="0" w:line="240" w:lineRule="auto"/>
        <w:jc w:val="both"/>
        <w:rPr>
          <w:rFonts w:ascii="Times New Roman" w:eastAsia="Times New Roman" w:hAnsi="Times New Roman" w:cs="Times New Roman"/>
          <w:sz w:val="24"/>
          <w:szCs w:val="24"/>
        </w:rPr>
      </w:pPr>
    </w:p>
    <w:p w:rsidR="004823B4" w:rsidRPr="00106FD3" w:rsidRDefault="00ED19F8" w:rsidP="00106FD3">
      <w:pPr>
        <w:pStyle w:val="Naslov3"/>
        <w:rPr>
          <w:rFonts w:ascii="Times New Roman" w:hAnsi="Times New Roman" w:cs="Times New Roman"/>
          <w:color w:val="auto"/>
          <w:sz w:val="28"/>
        </w:rPr>
      </w:pPr>
      <w:bookmarkStart w:id="60" w:name="_Toc526369685"/>
      <w:r>
        <w:rPr>
          <w:rFonts w:ascii="Times New Roman" w:hAnsi="Times New Roman" w:cs="Times New Roman"/>
          <w:color w:val="auto"/>
          <w:sz w:val="28"/>
        </w:rPr>
        <w:t>5</w:t>
      </w:r>
      <w:r w:rsidR="00B76BC7" w:rsidRPr="00106FD3">
        <w:rPr>
          <w:rFonts w:ascii="Times New Roman" w:hAnsi="Times New Roman" w:cs="Times New Roman"/>
          <w:color w:val="auto"/>
          <w:sz w:val="28"/>
        </w:rPr>
        <w:t>.6.5. NATJECANJE: ENGLISH ALL AROUND</w:t>
      </w:r>
      <w:bookmarkEnd w:id="60"/>
    </w:p>
    <w:p w:rsidR="00106FD3"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br/>
        <w:t>Kurikulumsko područje: jezično – komunikacijsko</w:t>
      </w:r>
    </w:p>
    <w:p w:rsidR="00106FD3"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br/>
        <w:t xml:space="preserve">Ciklus (razred): 2. i 3. ciklus ( 5. – 8.raz.) </w:t>
      </w:r>
    </w:p>
    <w:p w:rsidR="00106FD3"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br/>
        <w:t>Cilj: Popularizacija engleskog jezika. Jačanje samopouzdanja pri uporabi engleskog jezika. Upoznavanje učenika i učitelja iz drugih škola iz regije te „otvaranje vrata“ za možebitne druge buduće zajedničke projekte.</w:t>
      </w:r>
    </w:p>
    <w:p w:rsidR="00106FD3"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Obrazloženje cilja: English all around je natjecanja u kojem učenici mogu sudjelovati u nekoliko kategorija i na taj način izraziti svoje afinitete i pokazati jače strane u poznavanju jezika(debata/literarni natječaj/usmeno izražavanje/sricanje/snimanje filma i sl). Stvara se i mogućnost ostvarivanja jezične komunikacije na engleskom jeziku s izvornim govornicima kao i učenicima iz drugih gradova Hrvatske.</w:t>
      </w:r>
    </w:p>
    <w:p w:rsidR="00106FD3" w:rsidRDefault="00106F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B76BC7" w:rsidRPr="00B76BC7">
        <w:rPr>
          <w:rFonts w:ascii="Times New Roman" w:eastAsia="Times New Roman" w:hAnsi="Times New Roman" w:cs="Times New Roman"/>
          <w:sz w:val="24"/>
          <w:szCs w:val="24"/>
        </w:rPr>
        <w:t xml:space="preserve">Očekivani ishodi/postignuća: Upoznati se s natjecanjem English all around. Sudjelovati u izboru teme natjecanja. Pronaći kategoriju u kojoj učenici žele sudjelovati i pripremiti se za natjecanje. </w:t>
      </w:r>
      <w:r w:rsidR="00B76BC7" w:rsidRPr="00B76BC7">
        <w:rPr>
          <w:rFonts w:ascii="Times New Roman" w:eastAsia="Times New Roman" w:hAnsi="Times New Roman" w:cs="Times New Roman"/>
          <w:sz w:val="24"/>
          <w:szCs w:val="24"/>
        </w:rPr>
        <w:br/>
      </w:r>
      <w:r w:rsidR="00B76BC7" w:rsidRPr="00B76BC7">
        <w:rPr>
          <w:rFonts w:ascii="Times New Roman" w:eastAsia="Times New Roman" w:hAnsi="Times New Roman" w:cs="Times New Roman"/>
          <w:sz w:val="24"/>
          <w:szCs w:val="24"/>
        </w:rPr>
        <w:br/>
        <w:t>Način realizacije:</w:t>
      </w:r>
    </w:p>
    <w:p w:rsidR="00106FD3"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a.  Oblik:  Dodatna nastava iz engleskog jezika</w:t>
      </w:r>
    </w:p>
    <w:p w:rsidR="00106FD3"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b.  Sudionici: učenici od 5. do 8. razreda, profesorice engleskog jezika</w:t>
      </w:r>
    </w:p>
    <w:p w:rsidR="00106FD3"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106FD3"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Izražajno čitanje, gramatička analiza, ponavljanje, pričanje, učenje novih riječi.</w:t>
      </w:r>
      <w:r w:rsidRPr="00B76BC7">
        <w:rPr>
          <w:rFonts w:ascii="Times New Roman" w:eastAsia="Times New Roman" w:hAnsi="Times New Roman" w:cs="Times New Roman"/>
          <w:sz w:val="24"/>
          <w:szCs w:val="24"/>
        </w:rPr>
        <w:br/>
        <w:t>•</w:t>
      </w:r>
      <w:r w:rsidRPr="00B76BC7">
        <w:rPr>
          <w:rFonts w:ascii="Times New Roman" w:eastAsia="Times New Roman" w:hAnsi="Times New Roman" w:cs="Times New Roman"/>
          <w:sz w:val="24"/>
          <w:szCs w:val="24"/>
        </w:rPr>
        <w:tab/>
        <w:t>Učitelji:  Pomažu učenicima pri odabiru teme i pripremi, igrom potiču na usvajanje novog vokabulara, motiviraju i ohrabruju učenike na sudjelovanje, usmjeruju učenike kako bi to trebali izgledati i pomažu im usvojiti ponašanje na natjecanjima, prate učenike na samo natjecanje. Potiču ih da razgovaraju s drugim učenicima na natjecanju na engleskom jeziku..</w:t>
      </w:r>
      <w:r w:rsidRPr="00B76BC7">
        <w:rPr>
          <w:rFonts w:ascii="Times New Roman" w:eastAsia="Times New Roman" w:hAnsi="Times New Roman" w:cs="Times New Roman"/>
          <w:sz w:val="24"/>
          <w:szCs w:val="24"/>
        </w:rPr>
        <w:br/>
        <w:t xml:space="preserve">    d.  Trajanje izvedbe:  Pripreme počinju u rujnu, realizacija u prvom tromjesečju 2019.,  školska godina  2018./2019.</w:t>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t xml:space="preserve">Potrebni resursi:  </w:t>
      </w:r>
    </w:p>
    <w:p w:rsidR="00106FD3" w:rsidRDefault="00106F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76BC7" w:rsidRPr="00B76BC7">
        <w:rPr>
          <w:rFonts w:ascii="Times New Roman" w:eastAsia="Times New Roman" w:hAnsi="Times New Roman" w:cs="Times New Roman"/>
          <w:sz w:val="24"/>
          <w:szCs w:val="24"/>
        </w:rPr>
        <w:t xml:space="preserve"> a.  Ljudski: pozitivan odaziv učenika</w:t>
      </w:r>
    </w:p>
    <w:p w:rsidR="00106FD3"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b.  Materijalni: organiziranje prijevoza učenika do škole u kojoj se održava natjecanje, troškovi izrade filmskog uratka u obliku pripreme</w:t>
      </w:r>
      <w:r w:rsidR="00106FD3">
        <w:rPr>
          <w:rFonts w:ascii="Times New Roman" w:eastAsia="Times New Roman" w:hAnsi="Times New Roman" w:cs="Times New Roman"/>
          <w:sz w:val="24"/>
          <w:szCs w:val="24"/>
        </w:rPr>
        <w:t xml:space="preserve"> scenografije i kostima</w:t>
      </w:r>
      <w:r w:rsidR="00106FD3">
        <w:rPr>
          <w:rFonts w:ascii="Times New Roman" w:eastAsia="Times New Roman" w:hAnsi="Times New Roman" w:cs="Times New Roman"/>
          <w:sz w:val="24"/>
          <w:szCs w:val="24"/>
        </w:rPr>
        <w:br/>
        <w:t xml:space="preserve">  </w:t>
      </w:r>
      <w:r w:rsidRPr="00B76BC7">
        <w:rPr>
          <w:rFonts w:ascii="Times New Roman" w:eastAsia="Times New Roman" w:hAnsi="Times New Roman" w:cs="Times New Roman"/>
          <w:sz w:val="24"/>
          <w:szCs w:val="24"/>
        </w:rPr>
        <w:t xml:space="preserve"> c.  Moguće teškoće: slab interes učenika, organizacija prijevoza za mali broj učenika.  </w:t>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t>Način praćenja i provjere ishoda/postignuća: Sudjelovanje na natjecanju i objava rezultata na webu škole.</w:t>
      </w:r>
    </w:p>
    <w:p w:rsidR="00A401E7" w:rsidRPr="00B76BC7" w:rsidRDefault="00106F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B76BC7" w:rsidRPr="00B76BC7">
        <w:rPr>
          <w:rFonts w:ascii="Times New Roman" w:eastAsia="Times New Roman" w:hAnsi="Times New Roman" w:cs="Times New Roman"/>
          <w:sz w:val="24"/>
          <w:szCs w:val="24"/>
        </w:rPr>
        <w:t>Odgovorne osobe: Učiteljice engleskog jezika, učenici, ravnatelj, organizatori natjecanja</w:t>
      </w:r>
      <w:r w:rsidR="00B76BC7" w:rsidRPr="00B76BC7">
        <w:rPr>
          <w:rFonts w:ascii="Times New Roman" w:eastAsia="Times New Roman" w:hAnsi="Times New Roman" w:cs="Times New Roman"/>
          <w:sz w:val="24"/>
          <w:szCs w:val="24"/>
        </w:rPr>
        <w:br/>
      </w:r>
      <w:r w:rsidR="00B76BC7" w:rsidRPr="00B76BC7">
        <w:rPr>
          <w:rFonts w:ascii="Times New Roman" w:eastAsia="Times New Roman" w:hAnsi="Times New Roman" w:cs="Times New Roman"/>
          <w:sz w:val="24"/>
          <w:szCs w:val="24"/>
        </w:rPr>
        <w:br/>
      </w:r>
    </w:p>
    <w:p w:rsidR="00A401E7" w:rsidRPr="00B76BC7" w:rsidRDefault="00B76BC7">
      <w:pPr>
        <w:rPr>
          <w:rFonts w:ascii="Times New Roman" w:eastAsia="Cambria" w:hAnsi="Times New Roman" w:cs="Times New Roman"/>
          <w:b/>
          <w:i/>
          <w:color w:val="FF0000"/>
          <w:sz w:val="28"/>
          <w:szCs w:val="28"/>
        </w:rPr>
      </w:pPr>
      <w:r w:rsidRPr="00B76BC7">
        <w:rPr>
          <w:rFonts w:ascii="Times New Roman" w:hAnsi="Times New Roman" w:cs="Times New Roman"/>
        </w:rPr>
        <w:br w:type="page"/>
      </w:r>
    </w:p>
    <w:p w:rsidR="00A401E7" w:rsidRPr="003352B7" w:rsidRDefault="00ED19F8">
      <w:pPr>
        <w:pStyle w:val="Naslov2"/>
        <w:rPr>
          <w:rFonts w:ascii="Times New Roman" w:hAnsi="Times New Roman" w:cs="Times New Roman"/>
          <w:sz w:val="32"/>
        </w:rPr>
      </w:pPr>
      <w:bookmarkStart w:id="61" w:name="_Toc526369686"/>
      <w:r>
        <w:rPr>
          <w:rFonts w:ascii="Times New Roman" w:hAnsi="Times New Roman" w:cs="Times New Roman"/>
          <w:sz w:val="32"/>
        </w:rPr>
        <w:lastRenderedPageBreak/>
        <w:t>5</w:t>
      </w:r>
      <w:r w:rsidR="00B76BC7" w:rsidRPr="003352B7">
        <w:rPr>
          <w:rFonts w:ascii="Times New Roman" w:hAnsi="Times New Roman" w:cs="Times New Roman"/>
          <w:sz w:val="32"/>
        </w:rPr>
        <w:t>.7. OBILJEŽAVANJA</w:t>
      </w:r>
      <w:bookmarkEnd w:id="61"/>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3352B7" w:rsidRDefault="00ED19F8">
      <w:pPr>
        <w:pStyle w:val="Naslov3"/>
        <w:rPr>
          <w:rFonts w:ascii="Times New Roman" w:hAnsi="Times New Roman" w:cs="Times New Roman"/>
          <w:color w:val="000000"/>
          <w:sz w:val="28"/>
        </w:rPr>
      </w:pPr>
      <w:bookmarkStart w:id="62" w:name="_Toc526369687"/>
      <w:r>
        <w:rPr>
          <w:rFonts w:ascii="Times New Roman" w:hAnsi="Times New Roman" w:cs="Times New Roman"/>
          <w:color w:val="000000"/>
          <w:sz w:val="28"/>
        </w:rPr>
        <w:t>5</w:t>
      </w:r>
      <w:r w:rsidR="00B76BC7" w:rsidRPr="003352B7">
        <w:rPr>
          <w:rFonts w:ascii="Times New Roman" w:hAnsi="Times New Roman" w:cs="Times New Roman"/>
          <w:color w:val="000000"/>
          <w:sz w:val="28"/>
        </w:rPr>
        <w:t>.7.1. OBILJEŽAVANJE EUROPSKOG DANA JEZIKA</w:t>
      </w:r>
      <w:bookmarkEnd w:id="62"/>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2. i 3. ( 1.-8.r.)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promicati bogatu jezičnu i kulturnu raznolikost Europe i poticati kod učenika želju za učenjem što više stranih jezika; podizanje svijesti o važnosti učenja stranih jezika, te upoznavanje sa bogatom europskom jezičnom raznolikosti. Glavna poruka ovog dana je: jezične vještine su nužnost i pravo svakoga.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Kod učenika od najranije dobi treba razvijati osjećaj tolerancije prema različitostima, a upravo kroz obilježavanja Europskog dana jezika to se i čini slaveći međukulturalnost, višejezičnost, poštivanje i njegovanje jezične i kulturne raznolikosti. Isto tako, učenike treba poticati na učenje stranih jezika i osvijestiti važnost i potrebu za istim.</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prepoznati sličnosti i razlike stranih jezika s obzirom na porodicu u koju spadaju (prema prijevodima na razrednom plakatu)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izraditi grupni projekt na zadanu temu (svaki razred dobiva drugačiju temu za izradu plakata – prijevod izreke ili izraza na razne strane jezike svijeta – svaki učenik po svom nahođenju odabire jezik)</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zauzeti pozitivan odnos prema učenju stranih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zauzeti pozitivan odnos prema europskoj jezičnoj raznolikosti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upoznati se sa pojedinim izrazima na različitim stranim jezicima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upoznati se s različitim dimenzijama upotrebe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upoznati se s različitim znakovnim jezicima te usvojiti pojedine izraze i pokazati riječi pjesme znakovnim jezikom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klasificirati europske jezike po skupinama (germanski, slavenski i romanski)</w:t>
      </w:r>
    </w:p>
    <w:p w:rsidR="00A401E7" w:rsidRPr="00B76BC7" w:rsidRDefault="00B76BC7">
      <w:pPr>
        <w:spacing w:after="0" w:line="240" w:lineRule="auto"/>
        <w:ind w:left="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Upoznati se sa grafitima na stranim jezicima kao dijelom suvremene urbane kulture i oblikom neformalne komunikacije, fotografiranje motiva na temu </w:t>
      </w:r>
      <w:r w:rsidRPr="00B76BC7">
        <w:rPr>
          <w:rFonts w:ascii="Times New Roman" w:eastAsia="Times New Roman" w:hAnsi="Times New Roman" w:cs="Times New Roman"/>
          <w:i/>
          <w:sz w:val="24"/>
          <w:szCs w:val="24"/>
        </w:rPr>
        <w:t xml:space="preserve">Jezici su svuda oko nas </w:t>
      </w:r>
      <w:r w:rsidRPr="00B76BC7">
        <w:rPr>
          <w:rFonts w:ascii="Times New Roman" w:eastAsia="Times New Roman" w:hAnsi="Times New Roman" w:cs="Times New Roman"/>
          <w:sz w:val="24"/>
          <w:szCs w:val="24"/>
        </w:rPr>
        <w:t>te sudjelovanje u foto natječaju.</w:t>
      </w:r>
    </w:p>
    <w:p w:rsidR="00A401E7" w:rsidRPr="00B76BC7" w:rsidRDefault="00A401E7">
      <w:pPr>
        <w:spacing w:after="0" w:line="240" w:lineRule="auto"/>
        <w:jc w:val="both"/>
        <w:rPr>
          <w:rFonts w:ascii="Times New Roman" w:eastAsia="Times New Roman" w:hAnsi="Times New Roman" w:cs="Times New Roman"/>
          <w:i/>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na satima materinskog i stranih jezika (engleski, njemački, ukrajinski), dodatnoj nastavi, te na radionicama na Satu razrednika povodom Europskog dana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učenici i učitelji hrvatskog, njemačkog i engleskog jezika i razrednici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Načini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Učenici: prevode osnovne izraze na jezike s kojima se dosad nisu susreli, izrađuju plakate koji promiču višejezičnost  krasnoslove tekstove na stranim jezicima, pripremaju kraće scenske nastupe, snimaju kratke filmove kojima se promiče važnost multikulturalnosti Europske unije, znakovnim jezikom pokazuju različite izraze, fotografiraju motive na temu </w:t>
      </w:r>
      <w:r w:rsidRPr="00B76BC7">
        <w:rPr>
          <w:rFonts w:ascii="Times New Roman" w:eastAsia="Times New Roman" w:hAnsi="Times New Roman" w:cs="Times New Roman"/>
          <w:i/>
          <w:sz w:val="24"/>
          <w:szCs w:val="24"/>
        </w:rPr>
        <w:t xml:space="preserve">Jezici su svuda oko nas, </w:t>
      </w:r>
      <w:r w:rsidRPr="00B76BC7">
        <w:rPr>
          <w:rFonts w:ascii="Times New Roman" w:eastAsia="Times New Roman" w:hAnsi="Times New Roman" w:cs="Times New Roman"/>
          <w:sz w:val="24"/>
          <w:szCs w:val="24"/>
        </w:rPr>
        <w:t>sudjeluju u foto natječaju, upoznaju se s grafitima kao oblikom komunikacije.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w:t>
      </w:r>
      <w:r w:rsidRPr="00B76BC7">
        <w:rPr>
          <w:rFonts w:ascii="Times New Roman" w:eastAsia="Times New Roman" w:hAnsi="Times New Roman" w:cs="Times New Roman"/>
          <w:sz w:val="24"/>
          <w:szCs w:val="24"/>
        </w:rPr>
        <w:tab/>
        <w:t>Učitelji: koordiniraju grupnim projektima učenika upućuju učenike na tiskane i digitalne izvore informacija objašnjavaju osnove lingvistike potiču i prate učenike pri realizaciji njihovih projekata izvještavaju učenike o napretku i postignućima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Trajanje izvedbe: rujan 2018.</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Potrebni resursi: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i učiteljice hrvatskog, engleskog i njemačkog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materijal za izradu plakata, kamera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nemogućnost usklađivanja sastanaka, nesamostalnost učenika u rada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na kratkim razrednim priredbama i u svojim učionicama i predvorjima škola te u školskom listu i na web stranici škole učenici će prezentirati svoje projekte te filmove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 D. Požgaj, M.Combaj Ujlaki, I. Đerđa, N. Rezo, M. Sertić, Sanela Koščak, razrednici i učenici od 1. do 8.r.</w:t>
      </w:r>
    </w:p>
    <w:p w:rsidR="00A401E7" w:rsidRPr="00B76BC7" w:rsidRDefault="00A401E7" w:rsidP="003352B7">
      <w:pPr>
        <w:pStyle w:val="Bezproreda"/>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3352B7" w:rsidRDefault="00ED19F8">
      <w:pPr>
        <w:pStyle w:val="Naslov3"/>
        <w:rPr>
          <w:rFonts w:ascii="Times New Roman" w:eastAsia="Times New Roman" w:hAnsi="Times New Roman" w:cs="Times New Roman"/>
          <w:color w:val="000000"/>
          <w:sz w:val="28"/>
          <w:szCs w:val="24"/>
        </w:rPr>
      </w:pPr>
      <w:bookmarkStart w:id="63" w:name="_Toc526369688"/>
      <w:r>
        <w:rPr>
          <w:rFonts w:ascii="Times New Roman" w:eastAsia="Times New Roman" w:hAnsi="Times New Roman" w:cs="Times New Roman"/>
          <w:color w:val="000000"/>
          <w:sz w:val="28"/>
          <w:szCs w:val="24"/>
        </w:rPr>
        <w:t>5</w:t>
      </w:r>
      <w:r w:rsidR="00B76BC7" w:rsidRPr="003352B7">
        <w:rPr>
          <w:rFonts w:ascii="Times New Roman" w:eastAsia="Times New Roman" w:hAnsi="Times New Roman" w:cs="Times New Roman"/>
          <w:color w:val="000000"/>
          <w:sz w:val="28"/>
          <w:szCs w:val="24"/>
        </w:rPr>
        <w:t>.7.2. OBILJEŽAVANJA VAŽNIH DATUMA ZEMALJA ENGLESKOG GOVORNOG PODRUČJA (Halloween, Božić, Sv. Patrick)</w:t>
      </w:r>
      <w:bookmarkEnd w:id="63"/>
    </w:p>
    <w:p w:rsidR="00A401E7" w:rsidRPr="00B76BC7" w:rsidRDefault="00A401E7">
      <w:pPr>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 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2, i 3. ciklus (razredi 1. – 8.)</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Glavni cilj je upoznati učenike sa kulturnim nasljeđem i običajima u zemljama engleskog govornom područja. Glavna poruka ovog dana je: poštivanje različitosti običaja.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Globalizacija i razvoj društva donose našoj kulturi nepoznate običaje s kojima se nužno upoznati i prihvatiti kao dio drugih kultura.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zauzeti pozitivan odnos prema kulturnoj raznolikosti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upoznati se sa pojedinim izrazima na različitim stranim jezicima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razvijati kod učenika samostalnost i odgovornost</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upoznati se s različitim dimenzijama upotrebe jezika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Radionice, kvizovi i natjecanja na satu dodatne nastave  stranih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Učitelji engleskog jezika,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Učenici: Učenici će osmisliti i održati kviz znanja, izrađivati ukrase i prigodne radove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Učitelji: Učitelji poučavaju i usmjeravaju, motiviraju učenike na samostalan rad te na suradnju. Učenici samostalno ili u grupama izrađuju projekte i sudjeluju u kvizu.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Trajanje izvedbe: tokom školske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a.</w:t>
      </w:r>
      <w:r w:rsidRPr="00B76BC7">
        <w:rPr>
          <w:rFonts w:ascii="Times New Roman" w:eastAsia="Times New Roman" w:hAnsi="Times New Roman" w:cs="Times New Roman"/>
          <w:sz w:val="24"/>
          <w:szCs w:val="24"/>
        </w:rPr>
        <w:tab/>
        <w:t>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materijal za izradu projekata, pametna ploča, web kamera, trošak nabavke materijala i ukrasa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Moguće teškoće: tehničke poteškoće, pronalaženje termina unutar rasporeda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Učenici će izraditi film koji će objaviti na stranici škole, u digitalnom školskom listu; te predstaviti na prigodnim danima (dan izvrsnosti).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Odgovorne osobe: učiteljice engleskog jezika </w:t>
      </w:r>
    </w:p>
    <w:p w:rsidR="00A401E7" w:rsidRDefault="00A401E7" w:rsidP="003352B7">
      <w:pPr>
        <w:pStyle w:val="Bezproreda"/>
      </w:pPr>
      <w:bookmarkStart w:id="64" w:name="_9oce3hvpb8kc" w:colFirst="0" w:colLast="0"/>
      <w:bookmarkEnd w:id="64"/>
    </w:p>
    <w:p w:rsidR="00173499" w:rsidRPr="00B76BC7" w:rsidRDefault="00ED19F8" w:rsidP="00173499">
      <w:pPr>
        <w:pStyle w:val="Naslov2"/>
      </w:pPr>
      <w:bookmarkStart w:id="65" w:name="_Toc495003851"/>
      <w:bookmarkStart w:id="66" w:name="_Toc526369689"/>
      <w:r>
        <w:t>5</w:t>
      </w:r>
      <w:r w:rsidR="00173499">
        <w:t xml:space="preserve">.8. </w:t>
      </w:r>
      <w:r w:rsidR="00173499" w:rsidRPr="00173499">
        <w:rPr>
          <w:sz w:val="32"/>
        </w:rPr>
        <w:t>IZVANUČIONIČKA NASTAVA</w:t>
      </w:r>
      <w:bookmarkEnd w:id="65"/>
      <w:bookmarkEnd w:id="66"/>
    </w:p>
    <w:p w:rsidR="00A401E7" w:rsidRPr="00173499" w:rsidRDefault="00ED19F8" w:rsidP="003352B7">
      <w:pPr>
        <w:pStyle w:val="Naslov3"/>
        <w:keepNext w:val="0"/>
        <w:keepLines w:val="0"/>
        <w:spacing w:before="280" w:after="80" w:line="259" w:lineRule="auto"/>
        <w:rPr>
          <w:rFonts w:ascii="Times New Roman" w:eastAsia="Times New Roman" w:hAnsi="Times New Roman" w:cs="Times New Roman"/>
          <w:color w:val="000000"/>
          <w:sz w:val="28"/>
          <w:szCs w:val="26"/>
        </w:rPr>
      </w:pPr>
      <w:bookmarkStart w:id="67" w:name="_p5cqmqkupm4b" w:colFirst="0" w:colLast="0"/>
      <w:bookmarkStart w:id="68" w:name="_Toc526369690"/>
      <w:bookmarkEnd w:id="67"/>
      <w:r>
        <w:rPr>
          <w:rFonts w:ascii="Times New Roman" w:eastAsia="Times New Roman" w:hAnsi="Times New Roman" w:cs="Times New Roman"/>
          <w:color w:val="000000"/>
          <w:sz w:val="28"/>
          <w:szCs w:val="26"/>
        </w:rPr>
        <w:t>5</w:t>
      </w:r>
      <w:r w:rsidR="00173499" w:rsidRPr="00173499">
        <w:rPr>
          <w:rFonts w:ascii="Times New Roman" w:eastAsia="Times New Roman" w:hAnsi="Times New Roman" w:cs="Times New Roman"/>
          <w:color w:val="000000"/>
          <w:sz w:val="28"/>
          <w:szCs w:val="26"/>
        </w:rPr>
        <w:t>.8.1</w:t>
      </w:r>
      <w:r w:rsidR="00B76BC7" w:rsidRPr="00173499">
        <w:rPr>
          <w:rFonts w:ascii="Times New Roman" w:eastAsia="Times New Roman" w:hAnsi="Times New Roman" w:cs="Times New Roman"/>
          <w:color w:val="000000"/>
          <w:sz w:val="28"/>
          <w:szCs w:val="26"/>
        </w:rPr>
        <w:t>. POSJET KINU/KAZALIŠTU (1.R.)</w:t>
      </w:r>
      <w:bookmarkEnd w:id="68"/>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 i jezično - komunikacijsko</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I, (1.r.)</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razviti estetsko iskustvo i osjetljivost za medijsku kulturu i izražavanje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učenike treba upoznati  i uvoditi u svijet medijske kulture i izražavanja posjetima kazalištu i kinu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pratiti kazališne predstave i kino projekcije primijenjene uzrastu učenika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opisati vlastiti doživljaj i sadržaj lutkarske predstave ili crtanog filma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prepoznati osnovne estetske i etičke vrijednosti u igrokazu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usvojiti osnovna pravila ponašanja u kulturnim ustanovama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jednostavnim riječima izreći svoje mišljenje o lutkarskoj predstavi ili crtanom filmu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Oblik: posjet kinu i kazalištu učenika prvog razreda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Sudionici: učenici 1.r., učiteljice prvih razreda: Klara Vidović, Ana Šarec, Vesna Jošić, Nataša Lambevska i  S. Turajlić, glumci i ostali zaposlenici kazališta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Načini učenja: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Učenici će aktivno pratiti kazališnu i kino predstavu obraćajući pažnju na tijek događanja, izgled i osobine likova, ulogu glazbe i scenografije te na estetsku i etičku poruku predstave. Nakon odgledane predstave, izražavat će svoje dojmove, stavove i mišljenja o predstavi.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Učitelji: pripremaju učenike za recepciju umjetničkog djela, pripremaju posjet kinu i kazalištu, dogovaraju termine, prikupljaju potrebna sredstva.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d.     </w:t>
      </w:r>
      <w:r w:rsidRPr="00B76BC7">
        <w:rPr>
          <w:rFonts w:ascii="Times New Roman" w:eastAsia="Times New Roman" w:hAnsi="Times New Roman" w:cs="Times New Roman"/>
          <w:sz w:val="24"/>
          <w:szCs w:val="24"/>
        </w:rPr>
        <w:tab/>
        <w:t>Trajanje izvedbe: dva puta  tijekom nastavne godine 2018./2019.( prosinac 2018. i ožujak 2019.)</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Potrebni resursi: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Ljudski: učenici, učitelji, prijevoznička tvrtka, glumci i ostali zaposlenici kazališta i kina, roditelji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Materijalni: cijena prijevoza turističkim autobusom, cijena kazališne ulaznice ili kino ulaznice, cijena prijevoza , cca 70,00 kn</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Moguće teškoće: financije, termin predstava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razgovor, nastavni listić, stvaralački oblici rada (crtanje, dramatizacija), fotografije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1.r., učiteljice prvih razreda: Klara Vidović, Ana Šarec, Vesna Jošić, Nataša Lambevska i S. Turajlić, glumci i ostali zaposlenici kazališta i kina</w:t>
      </w:r>
    </w:p>
    <w:p w:rsidR="00A401E7" w:rsidRPr="003352B7" w:rsidRDefault="00B76BC7" w:rsidP="003352B7">
      <w:pPr>
        <w:spacing w:after="0" w:line="276"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color w:val="FF0000"/>
          <w:sz w:val="24"/>
          <w:szCs w:val="24"/>
        </w:rPr>
        <w:t xml:space="preserve"> </w:t>
      </w:r>
    </w:p>
    <w:p w:rsidR="00A401E7" w:rsidRPr="003352B7" w:rsidRDefault="00ED19F8">
      <w:pPr>
        <w:pStyle w:val="Naslov3"/>
        <w:rPr>
          <w:rFonts w:ascii="Times New Roman" w:hAnsi="Times New Roman" w:cs="Times New Roman"/>
          <w:color w:val="000000"/>
          <w:sz w:val="28"/>
        </w:rPr>
      </w:pPr>
      <w:bookmarkStart w:id="69" w:name="_Toc526369691"/>
      <w:r>
        <w:rPr>
          <w:rFonts w:ascii="Times New Roman" w:hAnsi="Times New Roman" w:cs="Times New Roman"/>
          <w:color w:val="000000"/>
          <w:sz w:val="28"/>
        </w:rPr>
        <w:t>5</w:t>
      </w:r>
      <w:r w:rsidR="00173499">
        <w:rPr>
          <w:rFonts w:ascii="Times New Roman" w:hAnsi="Times New Roman" w:cs="Times New Roman"/>
          <w:color w:val="000000"/>
          <w:sz w:val="28"/>
        </w:rPr>
        <w:t>.8.2.</w:t>
      </w:r>
      <w:r w:rsidR="00B76BC7" w:rsidRPr="003352B7">
        <w:rPr>
          <w:rFonts w:ascii="Times New Roman" w:hAnsi="Times New Roman" w:cs="Times New Roman"/>
          <w:color w:val="000000"/>
          <w:sz w:val="28"/>
        </w:rPr>
        <w:t xml:space="preserve"> POSJET KNJIŽNICI-1.RAZRED</w:t>
      </w:r>
      <w:bookmarkEnd w:id="69"/>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jezično-komunikacijsko, društveno-humanističko, umjetničko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(1. razred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razviti naviku čitanja u učenika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kod učenika prvog razreda želi se razviti čitalačka pismenost i poticati govorno i pisano izražavanje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upoznati i učlaniti se u knjižnicu Sesvete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posuđivati, čitati i vraćati posuđenu građu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samostalno se orijentirati u knjižnici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POSJET KNJIŽNICI učenika 1.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učenici 1.r., učiteljice prvih razreda: Klara Vidović, Ana Šarec, Vesna Jošić, Nataša Lambevska i  S. Turajlić,  knjižničarka.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Načini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dolaze u Knjižnicu Sesvete, koriste knjižničnu građu, izrađuju plakate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Učitelji: pripremaju učenike za posjet, dogovaraju posjet knjižnici, koordiniraju rad s knjižničarima.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Trajanje izvedbe: listopad 2018.</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učenici, učiteljice, knjižničarka,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knjižnična građa, materijal za izradu nastavnih materijala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Moguće teškoće: financije, neprimjereni prostorni uvjeti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razgovor, nastavni listić, stvaralački oblici rada (crtanje, dramatizacija)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Odgovorne osobe:  učiteljice:Klara Vidović, Ana Šarec, Vesna Jošić, Nataša Lambevska i  S. Turajlić,  knjižničarka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173499" w:rsidRDefault="00ED19F8">
      <w:pPr>
        <w:pStyle w:val="Naslov3"/>
        <w:rPr>
          <w:rFonts w:ascii="Times New Roman" w:hAnsi="Times New Roman" w:cs="Times New Roman"/>
          <w:color w:val="000000"/>
          <w:sz w:val="28"/>
        </w:rPr>
      </w:pPr>
      <w:bookmarkStart w:id="70" w:name="_Toc526369692"/>
      <w:r>
        <w:rPr>
          <w:rFonts w:ascii="Times New Roman" w:hAnsi="Times New Roman" w:cs="Times New Roman"/>
          <w:color w:val="000000"/>
          <w:sz w:val="28"/>
        </w:rPr>
        <w:t>5</w:t>
      </w:r>
      <w:r w:rsidR="00B76BC7" w:rsidRPr="00173499">
        <w:rPr>
          <w:rFonts w:ascii="Times New Roman" w:hAnsi="Times New Roman" w:cs="Times New Roman"/>
          <w:color w:val="000000"/>
          <w:sz w:val="28"/>
        </w:rPr>
        <w:t>.8.3. POSJET KINU (2.r.)</w:t>
      </w:r>
      <w:bookmarkEnd w:id="70"/>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Kurikulumsko područje: jezično-komunikacijsko i umjetničko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Ciklus (razred):  Ciklus I. (2. razred)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upoznati film kao elektronički medij, razvijati kulturu gledanja i slušanja filmova, stjecati naviku odlaženja u kino kao i pristojnog ponašanja u kulturnim ustanovama.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Učenici imaju velik interes i potrebu za kino projekcijama koje su najzahvalniji elektronski medij s obzirom na kvalitetu i veličinu slike te kvalitetu tona (posebno 3D projekcije). Osim toga, učenici stječu naviku pohađanja kulturnih ustanova i uočavaju potrebu kulturnog ponašanja kako bi nesmetano mogli pratiti događanja na filmskom platnu. Nakon projekcije u kinu, učenici spremnije surađuju u razrednoj analizi prikazanog sadržaja koji ih se dojmio daleko snažnije no gledanje na TV ekranu. Na taj način lakše uočavaju filmska izražajna sredstva ( zvuk, boju, pokret), određuju tijek radnje, temu i poruku filmskog djela, a kroz korelaciju nastavnih sadržaja hrvatskog jezika, glazbene i likovne kulture.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doživjeti i spoznati filmsku umjetnost na velikom platnu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razlikovati filmske rodove- igrani, dokumentarni, animirani film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upoznati osnovna filmska izražajna sredstva-zvuk, boju, pokret kao sredstva kojima se nešto u filmu želi poručiti odrediti tijek radnje, temu i poruku filma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spoznati osnovne termine za nastajanje filmskog djela (redatelj, scenarij, kostimograf, scenograf)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realizacije: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 xml:space="preserve">Oblik: POSJET KINU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učenici, učitelji drugih razreda: Davorka Arbutina, Vlado Kašnar, Vesna Hinkelman, Z. Šarić Rogina, Snježana Turajlić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Načini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Učenici će pristojno i s pažnjom gledati kino predstavu. Po povratku u razred analizom filma i prepričavanjem sadržaja te zaključivanjem odredit će tijek radnje i likove (glavne i sporedne). Na isti način odredit će i poruku filma. Iznosit će svoja zapažanja o zvuku, boji i pokretima u filmu te će zaključiti kakve su osjećaje oni izražavali i izazivali. Odredit će rod filma i objasniti razliku između već gledanih filmskih rodova. Upoznat će osnovne termine filma: redatelj, scenarist, kostimograf, scenograf, animator... Rješavat će nastavne materijale u pisanom obliku.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Učitelj će pripremiti nastavne materijale potrebne za ovu nastavnu jedinicu -nastavne listiće. Svakom učeniku pristupit će individualno koristeći metode demonstracije, razgovora, izlaganja, pisanog rada, čitanja, rada na pitanjima.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Trajanje izvedbe:  jednom tijekom školske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Potrebni resursi/moguće teškoće: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a.</w:t>
      </w:r>
      <w:r w:rsidRPr="00B76BC7">
        <w:rPr>
          <w:rFonts w:ascii="Times New Roman" w:eastAsia="Times New Roman" w:hAnsi="Times New Roman" w:cs="Times New Roman"/>
          <w:sz w:val="24"/>
          <w:szCs w:val="24"/>
        </w:rPr>
        <w:tab/>
        <w:t xml:space="preserve">ljudski: učenici, učitelji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 xml:space="preserve">materijalni /financijski: nastavni listići, papir za fotokopiranje, troškovi organizacije posjeta 50,00 kn po učeniku za prijevoz i ulaznicu za predstavu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moguće teškoće: bolesni učenici, učenici koji ne mogu platiti, kašnjenje ili nedolazak prijevoza, kvar u kinu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praćenja i provjere ishoda/postignuća: Praćenje učenika u ponašanju i zalaganju u radu provest će se kroz zajedničku analizu i kritički osvrt po povratku na učioničku nastavu, kroz rješavanje nastavnih listića i likovni rad učenika.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učitelji drugih razreda: Davorka Arbutina, Vesna Jošić, Vesna Hinkelman,Z. Šarić Rogina, Snježana Turajlić</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173499" w:rsidRDefault="00ED19F8">
      <w:pPr>
        <w:pStyle w:val="Naslov3"/>
        <w:rPr>
          <w:rFonts w:ascii="Times New Roman" w:hAnsi="Times New Roman" w:cs="Times New Roman"/>
          <w:color w:val="000000"/>
          <w:sz w:val="28"/>
        </w:rPr>
      </w:pPr>
      <w:bookmarkStart w:id="71" w:name="_Toc526369693"/>
      <w:r>
        <w:rPr>
          <w:rFonts w:ascii="Times New Roman" w:hAnsi="Times New Roman" w:cs="Times New Roman"/>
          <w:color w:val="000000"/>
          <w:sz w:val="28"/>
        </w:rPr>
        <w:t>5</w:t>
      </w:r>
      <w:r w:rsidR="00B76BC7" w:rsidRPr="00173499">
        <w:rPr>
          <w:rFonts w:ascii="Times New Roman" w:hAnsi="Times New Roman" w:cs="Times New Roman"/>
          <w:color w:val="000000"/>
          <w:sz w:val="28"/>
        </w:rPr>
        <w:t>.8.4. POSJET KAZALIŠTU (2.r.)</w:t>
      </w:r>
      <w:bookmarkEnd w:id="71"/>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Kurikulumsko područje: jezično-komunikacijsko i umjetničko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Ciklus (razred): ciklus I. (2. razred)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razviti zanimanje, estetsko iskustvo i osjetljivost za dramsku umjetnost i izražavanje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razviti komunikacijske vještine i empatiju, razviti opadanje, koncentraciju i društvene vještine, razviti pozitivan stav i skrb za estetiku i kulturu okoline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aktivnom pažnjom pratiti kazališne predstave primijenjene njihovom uzrastu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opisati vlastiti doživljaj i sadržaj kazališne predstave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prepoznati osnovne estetske i etičke vrijednosti u dramskom djelu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usvojiti osnovna pravila ponašanja neophodna za praćenje i sudjelovanje u dramskim i kazališnim aktivnostima i ostvarenjima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jednostavnim riječima izreći svoje mišljenje o kazališnoj predstavi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realizacije: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 xml:space="preserve">Oblik:  POSJET KAZALIŠTU učenika 2. razreda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 xml:space="preserve">Sudionici:  učenici, učitelji drugih razreda:Davorka Arbutina, Vlado Kašnar, Vesna Hinkelman, Z. Šarić Rogina, Snježana Turajlić, glumci i ostali zaposlenici kazališta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Načini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Učenici će aktivno pratiti kazališnu predstavu obraćajući pratnju na tijek događaja, izgled i osobine likova, ulogu glazbe i scenografije te na estetsku i etičku poruku predstave. Nakon odgledane predstave, izražavat će svoje dojmove, stavove i mišljenja o predstavi.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Učitelji će odabrati kazališnu predstavu primijenjenu uzrastu i interesima učenika, ponoviti s učenicima potrebno znanje medijske kulture (kazališna predstava, pozornica, gledalište, redoslijed događaja, glavni i sporedni likovi), poticati na izražavanje mišljenja i stavova o pogledanoj predstavi i vezanoj temi.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Trajanje izvedbe: Dva puta tijekom školske godine 2018./19.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 xml:space="preserve">ljudski: učenici, učitelji, prijevoznička tvrtka, glumci i ostali zaposlenici kazališta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b.</w:t>
      </w:r>
      <w:r w:rsidRPr="00B76BC7">
        <w:rPr>
          <w:rFonts w:ascii="Times New Roman" w:eastAsia="Times New Roman" w:hAnsi="Times New Roman" w:cs="Times New Roman"/>
          <w:sz w:val="24"/>
          <w:szCs w:val="24"/>
        </w:rPr>
        <w:tab/>
        <w:t xml:space="preserve">materijalni /financijski: cijena prijevoza turističkim autobusom, cijena kazališne ulaznice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moguće teškoće: financije, termin predstava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praćenja i provjere ishoda/postignuća: razgovor, nastavni listić, stvaralački oblici rada (crtanje, dramatizacija)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Odgovorne osobe: učenici, učitelji: Davorka Arbutina, Vesna Jošić, Vesna Hinkelman, Z. Šarić Rogina, Snježana Turajlić, glumci i ostali zaposlenici kazališta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Default="00ED19F8" w:rsidP="00173499">
      <w:pPr>
        <w:pStyle w:val="Naslov3"/>
        <w:rPr>
          <w:rFonts w:ascii="Times New Roman" w:hAnsi="Times New Roman" w:cs="Times New Roman"/>
          <w:color w:val="000000"/>
          <w:sz w:val="28"/>
        </w:rPr>
      </w:pPr>
      <w:bookmarkStart w:id="72" w:name="_Toc526369694"/>
      <w:r>
        <w:rPr>
          <w:rFonts w:ascii="Times New Roman" w:hAnsi="Times New Roman" w:cs="Times New Roman"/>
          <w:color w:val="000000"/>
          <w:sz w:val="28"/>
        </w:rPr>
        <w:t>5</w:t>
      </w:r>
      <w:r w:rsidR="00B76BC7" w:rsidRPr="00173499">
        <w:rPr>
          <w:rFonts w:ascii="Times New Roman" w:hAnsi="Times New Roman" w:cs="Times New Roman"/>
          <w:color w:val="000000"/>
          <w:sz w:val="28"/>
        </w:rPr>
        <w:t>.8.5. POSJET KINU/KAZALIŠTU (4. r.)</w:t>
      </w:r>
      <w:bookmarkEnd w:id="72"/>
    </w:p>
    <w:p w:rsidR="00173499" w:rsidRPr="00173499" w:rsidRDefault="00173499" w:rsidP="00173499"/>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 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(razred):1. (4.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Stvoriti pozitivan odnos prema dramskoj i  medijskoj  umjetnosti.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imaju veliki interes i potrebu za praćenjem kino projekcija i kazališnih predstava. Osim toga, stječu naviku posjećivanja kulturnih ustanova i uočavaju potrebu kulturnog ponašanja u njima, kako bi neometano mogli pratiti događanja na filmskom platnu ili kazališnoj sceni. Nakon projekcije u kinu ili izvedbe na sceni, učenici spremnije surađuju u analizi prikazanog sadržaja koji ih se dojmio daleko snažnije no gledanje na TV ekranu. Na taj način, lakše uočavaju filmska izražajna sredstva (zvuk, boju, pokret), određuju tijek radnje, temu i poruku filmskog djela ili kazališne predstave kroz korelaciju nastavnih sadržaja Hrvatskog jezika te Glazbene i Likovne kulture.</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razumjeti pojmove: gluma, glumac, pozornica, uloga, redatelj, scena, scenografija…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ocijeniti kvalitetu dramskog ili medijskog djela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objasniti svoj kritički odnos prema umjetničkom djelu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usporediti književni tekst i filmsku ekranizaciju/kazališnu predstavu književnog djela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argumentirano  raspravljati o vrijednostima filma/predstave i književnog djela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POSJET  KINU/KAZALIŠTU,  4.r.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učenici, učitelj/učiteljice K. Hauer, D. Saraf, S. Fišter, B. Hvalec Mihelić, G. Kranjčec Lajh, R. Žuljević, J. Markić, filmski  djelatnici, kazališni djelatnici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analiziraju književno djelo i film ili kazališnu predstavu, raspravljaju o njima, uočavaju i povezuju sličnosti i različitosti književne i medijske umjetnosti, vrednuju odabrana djela, modificiraju pojedine dijelove filmske  priče.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Učitelji koriste metode razgovora, usmenog izlaganja, demonstracije, praktičnog  rada, gledanja, slušanja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Trajanje izvedbe: 2  puta tijekom šk. god. 2018./2019.  (kino u prosincu 2018., a kazalište u veljači 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a.</w:t>
      </w:r>
      <w:r w:rsidRPr="00B76BC7">
        <w:rPr>
          <w:rFonts w:ascii="Times New Roman" w:eastAsia="Times New Roman" w:hAnsi="Times New Roman" w:cs="Times New Roman"/>
          <w:sz w:val="24"/>
          <w:szCs w:val="24"/>
        </w:rPr>
        <w:tab/>
        <w:t>ljudski: učitelji, učenici, roditelji, filmski djelatnici, kazališni djelatnici, glumci, vozači autobusa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 xml:space="preserve">materijalni: književna djela iz dječje književnosti, filmski/kazališni uradci, nastavni listići, troškovi ulaznica i prijevoza, cca 200,00 kn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moguće teškoće: financiranje prijevoza i ulaznica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kontinuirano praćenje učenikovih postignuća kroz provjeru znanja na nastavi hrvatskog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kontinuirano praćenje učenikovih postignuća rješavanjem različitih vrsta zadataka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pisanje izvješća nakon odgledane predstave ili filma,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likovno izražavanje nakon odgledanog filma ili predstave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4.r.,učitelj/učiteljice K. Hauer, D. Saraf, S. Fišter, B. Hvalec Mihelić, G. Kranjčec Lajh, R. Žuljević, J. Markić</w:t>
      </w:r>
    </w:p>
    <w:p w:rsidR="00A401E7" w:rsidRPr="00B76BC7" w:rsidRDefault="00A401E7" w:rsidP="00173499">
      <w:pPr>
        <w:pStyle w:val="Bezproreda"/>
      </w:pPr>
    </w:p>
    <w:p w:rsidR="00A401E7" w:rsidRPr="00173499" w:rsidRDefault="00ED19F8">
      <w:pPr>
        <w:pStyle w:val="Naslov3"/>
        <w:rPr>
          <w:rFonts w:ascii="Times New Roman" w:hAnsi="Times New Roman" w:cs="Times New Roman"/>
          <w:color w:val="000000"/>
          <w:sz w:val="28"/>
        </w:rPr>
      </w:pPr>
      <w:bookmarkStart w:id="73" w:name="_xmx6vj8uh6eb" w:colFirst="0" w:colLast="0"/>
      <w:bookmarkStart w:id="74" w:name="_Toc526369695"/>
      <w:bookmarkEnd w:id="73"/>
      <w:r>
        <w:rPr>
          <w:rFonts w:ascii="Times New Roman" w:hAnsi="Times New Roman" w:cs="Times New Roman"/>
          <w:color w:val="000000"/>
          <w:sz w:val="28"/>
        </w:rPr>
        <w:t>5</w:t>
      </w:r>
      <w:r w:rsidR="00B76BC7" w:rsidRPr="00173499">
        <w:rPr>
          <w:rFonts w:ascii="Times New Roman" w:hAnsi="Times New Roman" w:cs="Times New Roman"/>
          <w:color w:val="000000"/>
          <w:sz w:val="28"/>
        </w:rPr>
        <w:t>.8.6. POSJET VRTIĆU U VUGROVCU</w:t>
      </w:r>
      <w:bookmarkEnd w:id="74"/>
      <w:r w:rsidR="00B76BC7" w:rsidRPr="00173499">
        <w:rPr>
          <w:rFonts w:ascii="Times New Roman" w:hAnsi="Times New Roman" w:cs="Times New Roman"/>
          <w:color w:val="000000"/>
          <w:sz w:val="28"/>
        </w:rPr>
        <w:t xml:space="preserve"> </w:t>
      </w:r>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 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 razred): 1. ciklus (4.razred)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motivirati buduće učenike za upoznavanje i učenje njemačkog jezika kroz pjesmu, igru i radionicu, promicanje učenja njemačkog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kod učenika treba poticati od najranije dobi razvoj i učenje njemačkog jezika. U vrtićkom razdoblju djeca uče s lakoćom i neopterećenošću; automatski usvajaju intonaciju, ritam i naglasak nekog jezika. Zato je potrebno motivirati ih da s učenjem njemačkog jezika započnu što prije. Pritom moraju biti obuhvaćena različita osjetilna iskustva, pokret te ritmički elementi koji uvažavaju cjelovitost dječje spoznaje i otkrivanje svijeta svim osjetilima.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 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Steći zanimanje i pozitivan odnos prema njemačkom jeziku i kulturi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Sudjelovati vokalno i  pantomimom u pjesmicama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Koristiti najosnovniji jezični vokabular (predstaviti se, boje, brojevi..)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Posjet vrtiću u Vugrovcu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 xml:space="preserve">Sudionici: </w:t>
      </w:r>
      <w:r w:rsidR="00173499" w:rsidRPr="00B76BC7">
        <w:rPr>
          <w:rFonts w:ascii="Times New Roman" w:eastAsia="Times New Roman" w:hAnsi="Times New Roman" w:cs="Times New Roman"/>
          <w:sz w:val="24"/>
          <w:szCs w:val="24"/>
        </w:rPr>
        <w:t>djelatnici</w:t>
      </w:r>
      <w:r w:rsidRPr="00B76BC7">
        <w:rPr>
          <w:rFonts w:ascii="Times New Roman" w:eastAsia="Times New Roman" w:hAnsi="Times New Roman" w:cs="Times New Roman"/>
          <w:sz w:val="24"/>
          <w:szCs w:val="24"/>
        </w:rPr>
        <w:t xml:space="preserve"> Goethe instituta, učiteljice Irena Đerđa i Mirta Combaj Ujlaki, učenici 4.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uočavaju jednostavne činjenice o životu u zemljama njemačkog govornog područja, sudjeluju u igrama i aktivnostima u svrhu usvajanja jednostavnog vokabulara i uočavanja osnovnih posebnosti izgovora i intonacije stranog jezika, pjevaju pjesmice.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Učitelji: potiču i motiviraju u suradnji s djelatnicima Goethe instituta učenike i buduće učenike na suradnju i povezivanje već poznatog sadržaja s novim, prezentiraju materijale i igre u radionici, prate i  pomažu pri nejasnoćama te senzibiliziraju učenike za uočavanje kulturoloških sličnosti i razlika.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d.</w:t>
      </w:r>
      <w:r w:rsidRPr="00B76BC7">
        <w:rPr>
          <w:rFonts w:ascii="Times New Roman" w:eastAsia="Times New Roman" w:hAnsi="Times New Roman" w:cs="Times New Roman"/>
          <w:sz w:val="24"/>
          <w:szCs w:val="24"/>
        </w:rPr>
        <w:tab/>
        <w:t>Trajanje izvedbe: travanj/svibanj šk.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učenici, učitelji, zaposlenici vrtića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materijal za izradu igara u radionici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Moguće teškoće: nedovoljan odaziv djece vrtićke dobi, nepronalaženje odgovarajućeg  termina djelatnicima u Goethe institutu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praćenja i provjere ishoda/ postignuća: odaziv i sudjelovanje djece vrtićke dobi u radionici i na priredbi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učiteljice njemačkog jezika Irena Đerđa i Mirta Combaj Ujlaki, učenici 4.razreda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173499" w:rsidRDefault="00ED19F8">
      <w:pPr>
        <w:pStyle w:val="Naslov3"/>
        <w:rPr>
          <w:rFonts w:ascii="Times New Roman" w:hAnsi="Times New Roman" w:cs="Times New Roman"/>
          <w:color w:val="000000"/>
          <w:sz w:val="28"/>
        </w:rPr>
      </w:pPr>
      <w:bookmarkStart w:id="75" w:name="_Toc526369696"/>
      <w:r>
        <w:rPr>
          <w:rFonts w:ascii="Times New Roman" w:hAnsi="Times New Roman" w:cs="Times New Roman"/>
          <w:color w:val="000000"/>
          <w:sz w:val="28"/>
        </w:rPr>
        <w:t>5</w:t>
      </w:r>
      <w:r w:rsidR="00B76BC7" w:rsidRPr="00173499">
        <w:rPr>
          <w:rFonts w:ascii="Times New Roman" w:hAnsi="Times New Roman" w:cs="Times New Roman"/>
          <w:color w:val="000000"/>
          <w:sz w:val="28"/>
        </w:rPr>
        <w:t>.8.7. POSJET KAZALIŠTU/KINU (5.-8.r.)</w:t>
      </w:r>
      <w:bookmarkEnd w:id="75"/>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2. i 3. ciklus (5.-8.razredi)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razviti estetsko iskustvo i osjetljivost za dramsku umjetnost i izražavanje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pokazuju veliki interes za odlazak u kino i kazalište pa se i ove godine nastavlja tradicija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će moći aktivnom pažnjom pratiti kazališne i kino predstave primijenjene njihovom uzrastu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opisati vlastiti doživljaj i sadržaj kazališne i kino predstave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prepoznati osnovne estetske i etičke vrijednosti u kazališnom i filmskom djelu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usvojiti osnovna pravila ponašanja neophodna za praćenje i sudjelovanje u filmskim i kazališnim aktivnostima i ostvarenjima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jednostavnim riječima izreći svoje mišljenje o kazališnoj i kino predstavi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 Posjet kazalištu/kinu učenika 5.-8.razreda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učenici 5.-8.razreda, razrednici i prof. hrvatskog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Način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aktivno će pratiti kazališnu i kino predstavu obraćajući pažnju na tijek događaja, izgled i osobine likova, uloga glazbe i scenografije te na estetsku i etičku poruku predstave, filma. Nakon odgledane predstave, filma, izražavaju svoje dojmove, stavove i mišljenja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Učitelji: odabiru kazališnu i kino predstavu primijenjenu uzrastu i interesima učenika, ponoviti s učenicima potrebno znanje medijske kulture (kazališna predstava, pozornica, gledalište, kadrovi, kutovi snimanja, likovi)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jednom-dva puta tijekom nastavne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učenici, razrednici, prijevoznička tvrtka, glumci, zaposlenici kina, kazališta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b.</w:t>
      </w:r>
      <w:r w:rsidRPr="00B76BC7">
        <w:rPr>
          <w:rFonts w:ascii="Times New Roman" w:eastAsia="Times New Roman" w:hAnsi="Times New Roman" w:cs="Times New Roman"/>
          <w:sz w:val="24"/>
          <w:szCs w:val="24"/>
        </w:rPr>
        <w:tab/>
        <w:t>materijalni: troškovi prijevoza, cijena kazališne/kino predstave; cca 60 kn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moguće teškoće: financijske, termin predstave, filma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razgovor, nastavni listić, stvaralački oblik rada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razrednici, prof. hrvatskog jezika, glumci, zaposlenici kina/kazališta, prijevoznik</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173499" w:rsidRDefault="00ED19F8">
      <w:pPr>
        <w:pStyle w:val="Naslov3"/>
        <w:rPr>
          <w:rFonts w:ascii="Times New Roman" w:eastAsia="Times New Roman" w:hAnsi="Times New Roman" w:cs="Times New Roman"/>
          <w:color w:val="000000"/>
          <w:sz w:val="28"/>
          <w:szCs w:val="24"/>
        </w:rPr>
      </w:pPr>
      <w:bookmarkStart w:id="76" w:name="_Toc526369697"/>
      <w:r>
        <w:rPr>
          <w:rFonts w:ascii="Times New Roman" w:eastAsia="Times New Roman" w:hAnsi="Times New Roman" w:cs="Times New Roman"/>
          <w:color w:val="000000"/>
          <w:sz w:val="28"/>
          <w:szCs w:val="24"/>
        </w:rPr>
        <w:t>5</w:t>
      </w:r>
      <w:r w:rsidR="00B76BC7" w:rsidRPr="00173499">
        <w:rPr>
          <w:rFonts w:ascii="Times New Roman" w:eastAsia="Times New Roman" w:hAnsi="Times New Roman" w:cs="Times New Roman"/>
          <w:color w:val="000000"/>
          <w:sz w:val="28"/>
          <w:szCs w:val="24"/>
        </w:rPr>
        <w:t>.8.8. POSJET AMERICAN CORNER – KNJIŽNICA JELKOVEC</w:t>
      </w:r>
      <w:bookmarkEnd w:id="76"/>
    </w:p>
    <w:p w:rsidR="00A401E7" w:rsidRPr="00173499" w:rsidRDefault="00B76BC7" w:rsidP="00173499">
      <w:pPr>
        <w:pStyle w:val="Bezproreda"/>
        <w:jc w:val="both"/>
        <w:rPr>
          <w:rFonts w:ascii="Times New Roman" w:hAnsi="Times New Roman" w:cs="Times New Roman"/>
          <w:sz w:val="24"/>
        </w:rPr>
      </w:pPr>
      <w:r w:rsidRPr="00B76BC7">
        <w:t xml:space="preserve"> </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Kurikulumsko područje: jezično - komunikacijsko</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Ciklus (razred): 2. i 3. ciklus (5. – 8. razred)</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 </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Cilj: upoznati American Corner i način rada knjižnice. Susresti se s engleskom literaturom i književnošću te programima American Cornera</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Obrazloženje cilja: učenici će se susresti s engleskom literaturom i sudjelovati u programu koji će ih potaknuti na učenje stranog jezika te čitanje na engleskom jeziku </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 </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Očekivani ishodi/postignuća:</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      </w:t>
      </w:r>
      <w:r w:rsidRPr="00173499">
        <w:rPr>
          <w:rFonts w:ascii="Times New Roman" w:hAnsi="Times New Roman" w:cs="Times New Roman"/>
          <w:sz w:val="24"/>
        </w:rPr>
        <w:tab/>
        <w:t>učenici će moći uvidjeti važnost učenja stranih jezika</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      </w:t>
      </w:r>
      <w:r w:rsidRPr="00173499">
        <w:rPr>
          <w:rFonts w:ascii="Times New Roman" w:hAnsi="Times New Roman" w:cs="Times New Roman"/>
          <w:sz w:val="24"/>
        </w:rPr>
        <w:tab/>
        <w:t>prepoznati i upotrijebiti englesku literaturu</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      </w:t>
      </w:r>
      <w:r w:rsidRPr="00173499">
        <w:rPr>
          <w:rFonts w:ascii="Times New Roman" w:hAnsi="Times New Roman" w:cs="Times New Roman"/>
          <w:sz w:val="24"/>
        </w:rPr>
        <w:tab/>
        <w:t>razviti ljubav prema literaturi i čitanju</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 </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Način realizacije:</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a.     </w:t>
      </w:r>
      <w:r w:rsidRPr="00173499">
        <w:rPr>
          <w:rFonts w:ascii="Times New Roman" w:hAnsi="Times New Roman" w:cs="Times New Roman"/>
          <w:sz w:val="24"/>
        </w:rPr>
        <w:tab/>
        <w:t>Oblik: Posjet American Corneru knjižnice Jelkovec</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b.     </w:t>
      </w:r>
      <w:r w:rsidRPr="00173499">
        <w:rPr>
          <w:rFonts w:ascii="Times New Roman" w:hAnsi="Times New Roman" w:cs="Times New Roman"/>
          <w:sz w:val="24"/>
        </w:rPr>
        <w:tab/>
        <w:t>Sudionici: učenici, učiteljice engleskog jezika, razrednici, djelatnici American Corner</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c.     </w:t>
      </w:r>
      <w:r w:rsidRPr="00173499">
        <w:rPr>
          <w:rFonts w:ascii="Times New Roman" w:hAnsi="Times New Roman" w:cs="Times New Roman"/>
          <w:sz w:val="24"/>
        </w:rPr>
        <w:tab/>
        <w:t>Načini učenja:</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      </w:t>
      </w:r>
      <w:r w:rsidRPr="00173499">
        <w:rPr>
          <w:rFonts w:ascii="Times New Roman" w:hAnsi="Times New Roman" w:cs="Times New Roman"/>
          <w:sz w:val="24"/>
        </w:rPr>
        <w:tab/>
        <w:t>Učenici: koriste englesku literaturu, raspravljaju o njoj, uočavaju i povezuju sličnosti i različitosti engleske i hrvatske literature, sudjeluju u programu American Cornera</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      </w:t>
      </w:r>
      <w:r w:rsidRPr="00173499">
        <w:rPr>
          <w:rFonts w:ascii="Times New Roman" w:hAnsi="Times New Roman" w:cs="Times New Roman"/>
          <w:sz w:val="24"/>
        </w:rPr>
        <w:tab/>
        <w:t>Učitelji: razgovaraju s učenicima, drže usmena izlaganja, demonstriraju, slušaju</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d.     </w:t>
      </w:r>
      <w:r w:rsidRPr="00173499">
        <w:rPr>
          <w:rFonts w:ascii="Times New Roman" w:hAnsi="Times New Roman" w:cs="Times New Roman"/>
          <w:sz w:val="24"/>
        </w:rPr>
        <w:tab/>
        <w:t>Trajanje izvedbe:  tijekom šk. god. 2018./2019. (ovisno o programu American Cornera)</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 </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Potrebni resursi:</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a.     </w:t>
      </w:r>
      <w:r w:rsidRPr="00173499">
        <w:rPr>
          <w:rFonts w:ascii="Times New Roman" w:hAnsi="Times New Roman" w:cs="Times New Roman"/>
          <w:sz w:val="24"/>
        </w:rPr>
        <w:tab/>
        <w:t>Ljudski: učitelji, učenici, djelatnici American Cornera</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b.     </w:t>
      </w:r>
      <w:r w:rsidRPr="00173499">
        <w:rPr>
          <w:rFonts w:ascii="Times New Roman" w:hAnsi="Times New Roman" w:cs="Times New Roman"/>
          <w:sz w:val="24"/>
        </w:rPr>
        <w:tab/>
        <w:t>Materijalni: troškovi prijevoza</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c.     </w:t>
      </w:r>
      <w:r w:rsidRPr="00173499">
        <w:rPr>
          <w:rFonts w:ascii="Times New Roman" w:hAnsi="Times New Roman" w:cs="Times New Roman"/>
          <w:sz w:val="24"/>
        </w:rPr>
        <w:tab/>
        <w:t>Moguće teškoće: financiranje prijevoza, nedostatak programa American Cornera</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 </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Način praćenja i provjere ishoda/postignuća: izrada projekta o posjetu te njegovo prezentiranje</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 xml:space="preserve"> </w:t>
      </w:r>
    </w:p>
    <w:p w:rsidR="00A401E7" w:rsidRPr="00173499" w:rsidRDefault="00B76BC7" w:rsidP="00173499">
      <w:pPr>
        <w:pStyle w:val="Bezproreda"/>
        <w:jc w:val="both"/>
        <w:rPr>
          <w:rFonts w:ascii="Times New Roman" w:hAnsi="Times New Roman" w:cs="Times New Roman"/>
          <w:sz w:val="24"/>
        </w:rPr>
      </w:pPr>
      <w:r w:rsidRPr="00173499">
        <w:rPr>
          <w:rFonts w:ascii="Times New Roman" w:hAnsi="Times New Roman" w:cs="Times New Roman"/>
          <w:sz w:val="24"/>
        </w:rPr>
        <w:t>Odgovorne osobe: učiteljice engleskog jezika, razrednici, djelatnici American Cornera</w:t>
      </w:r>
    </w:p>
    <w:p w:rsidR="00A401E7" w:rsidRPr="00173499" w:rsidRDefault="00B76BC7" w:rsidP="00173499">
      <w:pPr>
        <w:pStyle w:val="Bezproreda"/>
        <w:jc w:val="both"/>
        <w:rPr>
          <w:rFonts w:ascii="Times New Roman" w:hAnsi="Times New Roman" w:cs="Times New Roman"/>
          <w:sz w:val="24"/>
        </w:rPr>
      </w:pPr>
      <w:bookmarkStart w:id="77" w:name="_2l178gylz94n" w:colFirst="0" w:colLast="0"/>
      <w:bookmarkEnd w:id="77"/>
      <w:r w:rsidRPr="00173499">
        <w:rPr>
          <w:rFonts w:ascii="Times New Roman" w:hAnsi="Times New Roman" w:cs="Times New Roman"/>
          <w:sz w:val="24"/>
        </w:rPr>
        <w:t xml:space="preserve"> </w:t>
      </w:r>
    </w:p>
    <w:p w:rsidR="00A401E7" w:rsidRPr="00173499" w:rsidRDefault="00A401E7" w:rsidP="00173499">
      <w:pPr>
        <w:pStyle w:val="Bezproreda"/>
        <w:jc w:val="both"/>
        <w:rPr>
          <w:rFonts w:ascii="Times New Roman" w:hAnsi="Times New Roman" w:cs="Times New Roman"/>
          <w:color w:val="FF0000"/>
          <w:sz w:val="24"/>
        </w:rPr>
      </w:pPr>
      <w:bookmarkStart w:id="78" w:name="_1icjoszijjwz" w:colFirst="0" w:colLast="0"/>
      <w:bookmarkEnd w:id="78"/>
    </w:p>
    <w:p w:rsidR="00A401E7" w:rsidRPr="00173499" w:rsidRDefault="00A401E7" w:rsidP="00173499">
      <w:pPr>
        <w:pStyle w:val="Bezproreda"/>
        <w:jc w:val="both"/>
        <w:rPr>
          <w:rFonts w:ascii="Times New Roman" w:hAnsi="Times New Roman" w:cs="Times New Roman"/>
          <w:color w:val="FF0000"/>
          <w:sz w:val="24"/>
        </w:rPr>
      </w:pPr>
    </w:p>
    <w:p w:rsidR="00A401E7" w:rsidRPr="00173499" w:rsidRDefault="00A401E7" w:rsidP="00173499">
      <w:pPr>
        <w:pStyle w:val="Bezproreda"/>
        <w:jc w:val="both"/>
        <w:rPr>
          <w:rFonts w:ascii="Times New Roman" w:hAnsi="Times New Roman" w:cs="Times New Roman"/>
          <w:color w:val="FF0000"/>
          <w:sz w:val="24"/>
        </w:rPr>
      </w:pPr>
    </w:p>
    <w:p w:rsidR="00A401E7" w:rsidRPr="00173499" w:rsidRDefault="00ED19F8">
      <w:pPr>
        <w:pStyle w:val="Naslov3"/>
        <w:rPr>
          <w:rFonts w:ascii="Times New Roman" w:eastAsia="Times New Roman" w:hAnsi="Times New Roman" w:cs="Times New Roman"/>
          <w:color w:val="000000"/>
          <w:sz w:val="28"/>
          <w:szCs w:val="24"/>
        </w:rPr>
      </w:pPr>
      <w:bookmarkStart w:id="79" w:name="_Toc526369698"/>
      <w:r>
        <w:rPr>
          <w:rFonts w:ascii="Times New Roman" w:eastAsia="Times New Roman" w:hAnsi="Times New Roman" w:cs="Times New Roman"/>
          <w:color w:val="000000"/>
          <w:sz w:val="28"/>
          <w:szCs w:val="24"/>
        </w:rPr>
        <w:t>5</w:t>
      </w:r>
      <w:r w:rsidR="00B76BC7" w:rsidRPr="00173499">
        <w:rPr>
          <w:rFonts w:ascii="Times New Roman" w:eastAsia="Times New Roman" w:hAnsi="Times New Roman" w:cs="Times New Roman"/>
          <w:color w:val="000000"/>
          <w:sz w:val="28"/>
          <w:szCs w:val="24"/>
        </w:rPr>
        <w:t>.8.9. POSJET AMERIČKOJ AMBASADI</w:t>
      </w:r>
      <w:bookmarkEnd w:id="79"/>
    </w:p>
    <w:p w:rsidR="00A401E7" w:rsidRPr="00B76BC7" w:rsidRDefault="00B76BC7" w:rsidP="00173499">
      <w:pPr>
        <w:pStyle w:val="Bezproreda"/>
      </w:pPr>
      <w:r w:rsidRPr="00B76BC7">
        <w:t xml:space="preserve"> </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Kurikulumsko područje: jezično - komunikacijsko</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Ciklus (razred): 3. ciklus (7. i 8. razred)</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 </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Cilj: upoznati Američku ambasadu i način rada. Susresti se s izvornim govornicima i upoznati različite aspekte Sjedinjenih Američkih Država kroz razgovor na engleskom jeziku.</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Obrazloženje cilja: učenici imaju priliku vidjeti na koji način radi i djeluje američka ambasada. Također, učenici će se susresti, slušati predavanje te razgovarati  s izvornim govornicima.</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 </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Očekivani ishodi/postignuća:</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      </w:t>
      </w:r>
      <w:r w:rsidRPr="00173499">
        <w:rPr>
          <w:rFonts w:ascii="Times New Roman" w:hAnsi="Times New Roman" w:cs="Times New Roman"/>
          <w:sz w:val="24"/>
        </w:rPr>
        <w:tab/>
        <w:t>učenici će moći uvidjeti važnost učenja stranog jezika</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      </w:t>
      </w:r>
      <w:r w:rsidRPr="00173499">
        <w:rPr>
          <w:rFonts w:ascii="Times New Roman" w:hAnsi="Times New Roman" w:cs="Times New Roman"/>
          <w:sz w:val="24"/>
        </w:rPr>
        <w:tab/>
        <w:t>razviti bliskiji osjećaj prema kulturi SAD-a, time i prema engleskom jeziku</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      </w:t>
      </w:r>
      <w:r w:rsidRPr="00173499">
        <w:rPr>
          <w:rFonts w:ascii="Times New Roman" w:hAnsi="Times New Roman" w:cs="Times New Roman"/>
          <w:sz w:val="24"/>
        </w:rPr>
        <w:tab/>
        <w:t>čuti predavanja izvornih govornika</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 </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Način realizacije:</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a.     </w:t>
      </w:r>
      <w:r w:rsidRPr="00173499">
        <w:rPr>
          <w:rFonts w:ascii="Times New Roman" w:hAnsi="Times New Roman" w:cs="Times New Roman"/>
          <w:sz w:val="24"/>
        </w:rPr>
        <w:tab/>
        <w:t>Oblik: posjet Američkoj ambasadi</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b.     </w:t>
      </w:r>
      <w:r w:rsidRPr="00173499">
        <w:rPr>
          <w:rFonts w:ascii="Times New Roman" w:hAnsi="Times New Roman" w:cs="Times New Roman"/>
          <w:sz w:val="24"/>
        </w:rPr>
        <w:tab/>
        <w:t>Sudionici: učenici, učiteljice engleskog jezika, razrednici, djelatnici Američke ambasade, prijevoznik</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c.     </w:t>
      </w:r>
      <w:r w:rsidRPr="00173499">
        <w:rPr>
          <w:rFonts w:ascii="Times New Roman" w:hAnsi="Times New Roman" w:cs="Times New Roman"/>
          <w:sz w:val="24"/>
        </w:rPr>
        <w:tab/>
        <w:t>Načini učenja:</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      </w:t>
      </w:r>
      <w:r w:rsidRPr="00173499">
        <w:rPr>
          <w:rFonts w:ascii="Times New Roman" w:hAnsi="Times New Roman" w:cs="Times New Roman"/>
          <w:sz w:val="24"/>
        </w:rPr>
        <w:tab/>
        <w:t>Učenici: aktivno koriste vještine slušanja i govorenja, uočavaju i povezuju sličnosti i različitosti američke i hrvatske kulture</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      </w:t>
      </w:r>
      <w:r w:rsidRPr="00173499">
        <w:rPr>
          <w:rFonts w:ascii="Times New Roman" w:hAnsi="Times New Roman" w:cs="Times New Roman"/>
          <w:sz w:val="24"/>
        </w:rPr>
        <w:tab/>
        <w:t>Učitelji: razgovaraju s učenicima, drže usmena izlaganja, demonstriraju, slušaju</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d.     </w:t>
      </w:r>
      <w:r w:rsidRPr="00173499">
        <w:rPr>
          <w:rFonts w:ascii="Times New Roman" w:hAnsi="Times New Roman" w:cs="Times New Roman"/>
          <w:sz w:val="24"/>
        </w:rPr>
        <w:tab/>
        <w:t>Trajanje izvedbe:  tijekom šk. god. 2018./2019. (ovisno o dostupnim terminima Američke ambasade)</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 </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Potrebni resursi:</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a.     </w:t>
      </w:r>
      <w:r w:rsidRPr="00173499">
        <w:rPr>
          <w:rFonts w:ascii="Times New Roman" w:hAnsi="Times New Roman" w:cs="Times New Roman"/>
          <w:sz w:val="24"/>
        </w:rPr>
        <w:tab/>
        <w:t>Ljudski: učitelji, učenici, djelatnici Američke ambasade</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b.     </w:t>
      </w:r>
      <w:r w:rsidRPr="00173499">
        <w:rPr>
          <w:rFonts w:ascii="Times New Roman" w:hAnsi="Times New Roman" w:cs="Times New Roman"/>
          <w:sz w:val="24"/>
        </w:rPr>
        <w:tab/>
        <w:t>Materijalni: troškovi prijevoza</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c.     </w:t>
      </w:r>
      <w:r w:rsidRPr="00173499">
        <w:rPr>
          <w:rFonts w:ascii="Times New Roman" w:hAnsi="Times New Roman" w:cs="Times New Roman"/>
          <w:sz w:val="24"/>
        </w:rPr>
        <w:tab/>
        <w:t>Moguće teškoće: financiranje prijevoza, nedostatak dostupnih termina</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 </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Način praćenja i provjere ishoda/postignuća: izrada projekata nakon posjeta</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 xml:space="preserve"> </w:t>
      </w:r>
    </w:p>
    <w:p w:rsidR="00A401E7" w:rsidRPr="00173499" w:rsidRDefault="00B76BC7" w:rsidP="00173499">
      <w:pPr>
        <w:pStyle w:val="Bezproreda"/>
        <w:rPr>
          <w:rFonts w:ascii="Times New Roman" w:hAnsi="Times New Roman" w:cs="Times New Roman"/>
          <w:sz w:val="24"/>
        </w:rPr>
      </w:pPr>
      <w:r w:rsidRPr="00173499">
        <w:rPr>
          <w:rFonts w:ascii="Times New Roman" w:hAnsi="Times New Roman" w:cs="Times New Roman"/>
          <w:sz w:val="24"/>
        </w:rPr>
        <w:t>Odgovorne osobe: učiteljice engleskog jezika, razrednici, djelatnici Američke ambasade</w:t>
      </w:r>
    </w:p>
    <w:p w:rsidR="00A401E7" w:rsidRPr="00B76BC7" w:rsidRDefault="00B76BC7" w:rsidP="00173499">
      <w:pPr>
        <w:pStyle w:val="Bezproreda"/>
      </w:pPr>
      <w:bookmarkStart w:id="80" w:name="_9q1rj0z2rejh" w:colFirst="0" w:colLast="0"/>
      <w:bookmarkEnd w:id="80"/>
      <w:r w:rsidRPr="00B76BC7">
        <w:t xml:space="preserve"> </w:t>
      </w:r>
      <w:bookmarkStart w:id="81" w:name="_ggnrku7gux0" w:colFirst="0" w:colLast="0"/>
      <w:bookmarkEnd w:id="81"/>
    </w:p>
    <w:p w:rsidR="00A401E7" w:rsidRPr="00173499" w:rsidRDefault="00ED19F8">
      <w:pPr>
        <w:pStyle w:val="Naslov3"/>
        <w:rPr>
          <w:rFonts w:ascii="Times New Roman" w:hAnsi="Times New Roman" w:cs="Times New Roman"/>
          <w:color w:val="000000"/>
          <w:sz w:val="28"/>
        </w:rPr>
      </w:pPr>
      <w:bookmarkStart w:id="82" w:name="_Toc526369699"/>
      <w:r>
        <w:rPr>
          <w:rFonts w:ascii="Times New Roman" w:hAnsi="Times New Roman" w:cs="Times New Roman"/>
          <w:color w:val="000000"/>
          <w:sz w:val="28"/>
        </w:rPr>
        <w:t>5</w:t>
      </w:r>
      <w:r w:rsidR="00B76BC7" w:rsidRPr="00173499">
        <w:rPr>
          <w:rFonts w:ascii="Times New Roman" w:hAnsi="Times New Roman" w:cs="Times New Roman"/>
          <w:color w:val="000000"/>
          <w:sz w:val="28"/>
        </w:rPr>
        <w:t>.8.10. POSJET GOETHE INSTITUTU KROATIEN</w:t>
      </w:r>
      <w:bookmarkEnd w:id="82"/>
      <w:r w:rsidR="00B76BC7" w:rsidRPr="00173499">
        <w:rPr>
          <w:rFonts w:ascii="Times New Roman" w:hAnsi="Times New Roman" w:cs="Times New Roman"/>
          <w:color w:val="000000"/>
          <w:sz w:val="28"/>
        </w:rPr>
        <w:t xml:space="preserve">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Kurikulumsko područje: jezično - komunikacijsko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Ciklus (razred): 1., 2. i 3. ciklus (4. – 8. razred)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Goethe institut Kroatien i način rada knjižnice. Susresti se s njemačkom literaturom i književnošću i čuti zašto je učenje njemačkog jezika bitno i čemu sve može služiti.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Obrazloženje cilja: učenici nisu imali priliku vidjeti na koji način radi i djeluje knjižnica s njemačkom literaturom. Ovo je idealan način da to vide iz prve ruke. Osim toga, učenici će se susresti s njemačkom literaturom i slušati predavanja izvornih govornika koja će ih potaknuti na učenje njemačkog jezika kao izbornog predmeta.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će moći uvidjeti važnost učenja njemačkog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prepoznati i upotrijebiti njemačku literaturu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razviti bliskiji osjećaj prema njemačkoj literaturi, a time i prema njemačkoj kulturi i  njemačkom jeziku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čuti predavanja izvornih govornika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realizacije: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 xml:space="preserve">Oblik: POSJET GOETHE INSTITUTU KROATIEN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 xml:space="preserve">Sudionici: učenici, učiteljice njemačkog jezika, razrednici, djelatnici Goethe instituta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Načini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koriste njemačku literaturu, raspravljaju o njoj, uočavaju i povezuju sličnosti i različitosti njemačke i hrvatske literature, slušaju predavanja djelatnika Goethe instituta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 xml:space="preserve">Učitelji: razgovaraju s učenicima, drže usmena izlaganja, demonstriraju, slušaju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Trajanje izvedbe:  tijekom šk. god. 2018./2019. (ovisno o programu Goethe instituta)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Potrebni resursi: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učitelji, učenici, roditelji, djelatnici Goethe instituta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troškovi prijevoza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 xml:space="preserve">Moguće teškoće: financiranje prijevoza, nedostatak programa Goethe instituta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praćenja i provjere ishoda/postignuća: povezivanje naučenog i viđenog s izbornom nastavom njemačkog jezika, pisanje izvješća nakon posjeta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učiteljice njemačkog jezika: Irena Đerđa, Mirta Combaj Ujlaki, razrednici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173499" w:rsidRDefault="00ED19F8">
      <w:pPr>
        <w:pStyle w:val="Naslov3"/>
        <w:rPr>
          <w:rFonts w:ascii="Times New Roman" w:hAnsi="Times New Roman" w:cs="Times New Roman"/>
          <w:color w:val="000000"/>
          <w:sz w:val="28"/>
        </w:rPr>
      </w:pPr>
      <w:bookmarkStart w:id="83" w:name="_Toc526369700"/>
      <w:r>
        <w:rPr>
          <w:rFonts w:ascii="Times New Roman" w:hAnsi="Times New Roman" w:cs="Times New Roman"/>
          <w:color w:val="000000"/>
          <w:sz w:val="28"/>
        </w:rPr>
        <w:t>5</w:t>
      </w:r>
      <w:r w:rsidR="00B76BC7" w:rsidRPr="00173499">
        <w:rPr>
          <w:rFonts w:ascii="Times New Roman" w:hAnsi="Times New Roman" w:cs="Times New Roman"/>
          <w:color w:val="000000"/>
          <w:sz w:val="28"/>
        </w:rPr>
        <w:t>.8.11. TERENSKA NASTAVA U AUSTRIJU</w:t>
      </w:r>
      <w:bookmarkEnd w:id="83"/>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 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2.i 3.( 6.-8. raz.)</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kulturne znamenitosti i prirodne ljepote Austrije i Njemačke, te aktivno upotrijebiti njemački jezik u svakodnevnoj komunikaciji.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Uočen je interes učenika za dodatno poznavanje njemačke kulture i jezika, stoga će učenici ići na terensku nastavu gdje će u praksi moći koristiti jezik koji uče i vidjeti kulturne znamenitosti koje su učili na nastavi njemačkog jezika.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 postignuća: Učenici će osvijestiti geografske i reljefne razlike Hrvatske, Njemačke i Austrije. Prepoznat će zajednička obilježja, ali i razlike građevina i kulturnih spomenika navedenih zemalja. Provjerit će i dokazati svoje znanje njemačkog jezika u </w:t>
      </w:r>
      <w:r w:rsidRPr="00B76BC7">
        <w:rPr>
          <w:rFonts w:ascii="Times New Roman" w:eastAsia="Times New Roman" w:hAnsi="Times New Roman" w:cs="Times New Roman"/>
          <w:sz w:val="24"/>
          <w:szCs w:val="24"/>
        </w:rPr>
        <w:lastRenderedPageBreak/>
        <w:t>konkretnim situacijama svakodnevnog života, te na taj način povećati samopouzdanje i volju za daljnjim učenjem istog.</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Oblik:JEDNODNEVNA IZVANUČIONIČKA NASTAVA U AUSTRIJI  OD 6.   DO 8.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Sudionici: učenici, predmetni učitelji, razrednici, vodič</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Učenici: Učenici slušaju izlaganje stručnih osoba( vodiča, kustosa), vode zabilješke, fotografiraju u svrhu rješavanja pripremljenih radnih listića i novinskih članaka na njemačkom jeziku za školski list, pišu razglednice na njemačkom jeziku, te se aktivno služe njemačkim jezikom, primjerice prilikom kupovine, postavljanja pitanja...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rPr>
        <w:tab/>
        <w:t>Učitelji: Učitelji obrazlažu, upućuju, objašnjavaju, pripremaju radne listiće prije polaska na terenske nastave, savjetuju, potiču i ohrabruju učenike za aktivnu upotrebu njemačkog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w:t>
      </w:r>
      <w:r w:rsidRPr="00B76BC7">
        <w:rPr>
          <w:rFonts w:ascii="Times New Roman" w:eastAsia="Times New Roman" w:hAnsi="Times New Roman" w:cs="Times New Roman"/>
          <w:sz w:val="24"/>
          <w:szCs w:val="24"/>
        </w:rPr>
        <w:tab/>
        <w:t xml:space="preserve">Trajanje izvedbe: Beč(8.raz.) -prosinac, 2018.; Klagenfurt (6. i 7.razredi) - travanj 2019.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w:t>
      </w:r>
      <w:r w:rsidRPr="00B76BC7">
        <w:rPr>
          <w:rFonts w:ascii="Times New Roman" w:eastAsia="Times New Roman" w:hAnsi="Times New Roman" w:cs="Times New Roman"/>
          <w:sz w:val="24"/>
          <w:szCs w:val="24"/>
        </w:rPr>
        <w:tab/>
        <w:t>Ljudski: dovoljan odaziv učenika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w:t>
      </w:r>
      <w:r w:rsidRPr="00B76BC7">
        <w:rPr>
          <w:rFonts w:ascii="Times New Roman" w:eastAsia="Times New Roman" w:hAnsi="Times New Roman" w:cs="Times New Roman"/>
          <w:sz w:val="24"/>
          <w:szCs w:val="24"/>
        </w:rPr>
        <w:tab/>
        <w:t>Materijalni: novac - Beč oko 450kn, Klagenfurt oko 400kn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w:t>
      </w:r>
      <w:r w:rsidRPr="00B76BC7">
        <w:rPr>
          <w:rFonts w:ascii="Times New Roman" w:eastAsia="Times New Roman" w:hAnsi="Times New Roman" w:cs="Times New Roman"/>
          <w:sz w:val="24"/>
          <w:szCs w:val="24"/>
        </w:rPr>
        <w:tab/>
        <w:t>Moguće teškoće: kašnjenje s izradom putovnica, nedovoljan odaziv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praćenja i provjere ishoda/ postignuća: Ispunjavanje radnih listića, razglednica, novinskih članaka i sastavaka na njemačkom jeziku.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Profesorice njemačkog jezika Irena Đerđa i Mirta Combaj Ujlaki, roditelji, djelatnici putničke agencije, razrednici.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173499" w:rsidRDefault="00ED19F8" w:rsidP="00173499">
      <w:pPr>
        <w:pStyle w:val="Naslov3"/>
        <w:rPr>
          <w:rFonts w:ascii="Times New Roman" w:hAnsi="Times New Roman" w:cs="Times New Roman"/>
          <w:color w:val="auto"/>
          <w:sz w:val="28"/>
          <w:szCs w:val="28"/>
        </w:rPr>
      </w:pPr>
      <w:bookmarkStart w:id="84" w:name="_Toc526369701"/>
      <w:r>
        <w:rPr>
          <w:rFonts w:ascii="Times New Roman" w:hAnsi="Times New Roman" w:cs="Times New Roman"/>
          <w:color w:val="auto"/>
          <w:sz w:val="28"/>
          <w:szCs w:val="28"/>
        </w:rPr>
        <w:t>5</w:t>
      </w:r>
      <w:r w:rsidR="00B76BC7" w:rsidRPr="00173499">
        <w:rPr>
          <w:rFonts w:ascii="Times New Roman" w:hAnsi="Times New Roman" w:cs="Times New Roman"/>
          <w:color w:val="auto"/>
          <w:sz w:val="28"/>
          <w:szCs w:val="28"/>
        </w:rPr>
        <w:t>.8.12. POSJET KINU (4.-8.r.)</w:t>
      </w:r>
      <w:bookmarkEnd w:id="84"/>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jezično-komunikacijsko</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2. i 3. ciklus (4.-8.razredi)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razviti estetsko iskustvo i osjetljivost za dramsku umjetnost i izražavanje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pokazuju veliki interes za odlazak u kino pa se na taj način djeci mogu približiti adaptacije poznatih književnih djela te ih na taj način potaknuti na čitanje i upoznavanje književnosti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učenici će moći aktivnom pažnjom pratiti kino predstave primjerene njihovom uzrastu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opisati vlastiti doživljaj i sadržaj kino predstave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prepoznati osnovne estetske i etičke vrijednosti u filmskom djelu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usvojiti osnovna pravila ponašanja neophodna za praćenje i sudjelovanje u filmskim ostvarenjima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w:t>
      </w:r>
      <w:r w:rsidRPr="00B76BC7">
        <w:rPr>
          <w:rFonts w:ascii="Times New Roman" w:eastAsia="Times New Roman" w:hAnsi="Times New Roman" w:cs="Times New Roman"/>
          <w:sz w:val="24"/>
          <w:szCs w:val="24"/>
        </w:rPr>
        <w:tab/>
        <w:t>jednostavnim riječima izreći svoje mišljenje o kino predstavi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Oblik: Posjet kinu učenika 4.-8.razreda, polaznika dodatne nastave engleskog jezika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Sudionici: učenici 4.-8.razreda polaznici dodatne nastave engleskog jezika, učitelji engleskog jezika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Način učenja: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Učenici: aktivno će pratiti kino predstavu obraćajući pažnju na tijek događaja, izgled i osobine likova, ulogu glazbe i scenografije te na estetsku i etičku poruku filma. Nakon odgledanog filma, izražavaju svoje dojmove, stavove i mišljenja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Učitelji: odabiru kino predstavu primjerenu uzrastu i interesima učenika, ponavljaju s učenicima potrebno znanje medijske kulture (kadrovi, kutovi snimanja, likovi)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jednom-dva puta tijekom nastavne godine 2018./2019.</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ljudski: učenici polaznici dodatne nastave engleskog jezika, učitelji engleskog jezika, prijevoznička tvrtka, zaposlenici kina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materijalni: troškovi prijevoza, cijena kino predstave; cca 60 kn</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moguće teškoće: financijske, termin filma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razgovor, nastavni listić, stvaralački oblik rada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 engleskog jezika, zaposlenici kina, prijevoznik</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rPr>
          <w:rFonts w:ascii="Times New Roman" w:eastAsia="Times New Roman" w:hAnsi="Times New Roman" w:cs="Times New Roman"/>
          <w:b/>
          <w:color w:val="FF0000"/>
          <w:sz w:val="24"/>
          <w:szCs w:val="24"/>
        </w:rPr>
      </w:pPr>
      <w:r w:rsidRPr="00B76BC7">
        <w:rPr>
          <w:rFonts w:ascii="Times New Roman" w:hAnsi="Times New Roman" w:cs="Times New Roman"/>
        </w:rPr>
        <w:br w:type="page"/>
      </w:r>
    </w:p>
    <w:p w:rsidR="00A401E7" w:rsidRPr="00173499" w:rsidRDefault="00ED19F8" w:rsidP="00173499">
      <w:pPr>
        <w:pStyle w:val="Naslov1"/>
        <w:rPr>
          <w:rFonts w:ascii="Times New Roman" w:hAnsi="Times New Roman" w:cs="Times New Roman"/>
          <w:sz w:val="36"/>
        </w:rPr>
      </w:pPr>
      <w:bookmarkStart w:id="85" w:name="_Toc526369702"/>
      <w:r>
        <w:rPr>
          <w:rFonts w:ascii="Times New Roman" w:hAnsi="Times New Roman" w:cs="Times New Roman"/>
          <w:sz w:val="36"/>
        </w:rPr>
        <w:lastRenderedPageBreak/>
        <w:t>6</w:t>
      </w:r>
      <w:r w:rsidR="00B76BC7" w:rsidRPr="00173499">
        <w:rPr>
          <w:rFonts w:ascii="Times New Roman" w:hAnsi="Times New Roman" w:cs="Times New Roman"/>
          <w:sz w:val="36"/>
        </w:rPr>
        <w:t>. Matematičko područje</w:t>
      </w:r>
      <w:bookmarkEnd w:id="85"/>
    </w:p>
    <w:p w:rsidR="00A401E7" w:rsidRPr="00173499" w:rsidRDefault="00ED19F8">
      <w:pPr>
        <w:pStyle w:val="Naslov2"/>
        <w:rPr>
          <w:rFonts w:ascii="Times New Roman" w:hAnsi="Times New Roman" w:cs="Times New Roman"/>
          <w:sz w:val="32"/>
        </w:rPr>
      </w:pPr>
      <w:bookmarkStart w:id="86" w:name="_Toc526369703"/>
      <w:r>
        <w:rPr>
          <w:rFonts w:ascii="Times New Roman" w:hAnsi="Times New Roman" w:cs="Times New Roman"/>
          <w:sz w:val="32"/>
        </w:rPr>
        <w:t>6</w:t>
      </w:r>
      <w:r w:rsidR="00B76BC7" w:rsidRPr="00173499">
        <w:rPr>
          <w:rFonts w:ascii="Times New Roman" w:hAnsi="Times New Roman" w:cs="Times New Roman"/>
          <w:sz w:val="32"/>
        </w:rPr>
        <w:t>.1. IZVANNASTAVNA AKTIVNOST</w:t>
      </w:r>
      <w:bookmarkEnd w:id="86"/>
    </w:p>
    <w:p w:rsidR="00A401E7" w:rsidRPr="00D63110" w:rsidRDefault="00B364D7" w:rsidP="00D63110">
      <w:pPr>
        <w:pStyle w:val="Naslov3"/>
        <w:rPr>
          <w:rFonts w:ascii="Times New Roman" w:hAnsi="Times New Roman" w:cs="Times New Roman"/>
          <w:color w:val="auto"/>
          <w:sz w:val="28"/>
        </w:rPr>
      </w:pPr>
      <w:bookmarkStart w:id="87" w:name="_Toc526369704"/>
      <w:r>
        <w:rPr>
          <w:rFonts w:ascii="Times New Roman" w:hAnsi="Times New Roman" w:cs="Times New Roman"/>
          <w:color w:val="auto"/>
          <w:sz w:val="28"/>
        </w:rPr>
        <w:t>6</w:t>
      </w:r>
      <w:r w:rsidR="00D63110" w:rsidRPr="00D63110">
        <w:rPr>
          <w:rFonts w:ascii="Times New Roman" w:hAnsi="Times New Roman" w:cs="Times New Roman"/>
          <w:color w:val="auto"/>
          <w:sz w:val="28"/>
        </w:rPr>
        <w:t>.1.1</w:t>
      </w:r>
      <w:r w:rsidR="00B76BC7" w:rsidRPr="00D63110">
        <w:rPr>
          <w:rFonts w:ascii="Times New Roman" w:hAnsi="Times New Roman" w:cs="Times New Roman"/>
          <w:color w:val="auto"/>
          <w:sz w:val="28"/>
        </w:rPr>
        <w:t>. Mladi matematičari (8.r.)</w:t>
      </w:r>
      <w:bookmarkEnd w:id="87"/>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matematičko</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 i 3. ciklus (8. razred)</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Upoznati učenike s digitalnim alatima, sustavima i aplikacijama za uporabu na području e-učenja.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će moći odabrati, istražiti i primijeniti određene digitalne alate u nastavi matematike.</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Učenik će moći: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istražiti i primijeniti web alate i programe u svrhu prezentiranja nastavnih sadržaja matematike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prikupiti i obraditi informacije potrebne za samostalno izlaganje na satu</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IZVANNASTAVNA AKTIVNOST Mladi matematičari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Sudionici: učenici i učiteljica Jelena Feist Kuruc</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 Samostalan rad, istraživanje, rad u grupama, izlaganje, radionice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Metode poučavanja : Usmeno izlaganje, demonstracija, rad s informatičkom opremom, rad na tekstu, igra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70 sati tijekom školske godine 2018./2019.</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(Nastava 1x tjedno blok sat)</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resursi/teškoće: pametna ploča, laptop, projektor, tableti</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kroz učeničke praktične radove, vježbe i projekte</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Jelena Feist Kuruc, učenici</w:t>
      </w:r>
    </w:p>
    <w:p w:rsidR="00A401E7" w:rsidRPr="00D63110" w:rsidRDefault="00B76BC7" w:rsidP="00D63110">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D63110" w:rsidRDefault="00D63110">
      <w:pPr>
        <w:rPr>
          <w:rFonts w:ascii="Times New Roman" w:hAnsi="Times New Roman" w:cs="Times New Roman"/>
        </w:rPr>
      </w:pPr>
      <w:r>
        <w:rPr>
          <w:rFonts w:ascii="Times New Roman" w:hAnsi="Times New Roman" w:cs="Times New Roman"/>
        </w:rPr>
        <w:br w:type="page"/>
      </w:r>
    </w:p>
    <w:p w:rsidR="00A401E7" w:rsidRPr="00B76BC7" w:rsidRDefault="00A401E7">
      <w:pPr>
        <w:rPr>
          <w:rFonts w:ascii="Times New Roman" w:hAnsi="Times New Roman" w:cs="Times New Roman"/>
        </w:rPr>
      </w:pPr>
    </w:p>
    <w:p w:rsidR="00A401E7" w:rsidRPr="00D63110" w:rsidRDefault="00B364D7" w:rsidP="00D63110">
      <w:pPr>
        <w:pStyle w:val="Naslov2"/>
        <w:rPr>
          <w:rFonts w:ascii="Times New Roman" w:hAnsi="Times New Roman" w:cs="Times New Roman"/>
          <w:sz w:val="32"/>
        </w:rPr>
      </w:pPr>
      <w:bookmarkStart w:id="88" w:name="_yhqedpkxvb81" w:colFirst="0" w:colLast="0"/>
      <w:bookmarkStart w:id="89" w:name="_Toc526369705"/>
      <w:bookmarkEnd w:id="88"/>
      <w:r>
        <w:rPr>
          <w:rFonts w:ascii="Times New Roman" w:hAnsi="Times New Roman" w:cs="Times New Roman"/>
          <w:sz w:val="32"/>
        </w:rPr>
        <w:t>6</w:t>
      </w:r>
      <w:r w:rsidR="00B76BC7" w:rsidRPr="00D63110">
        <w:rPr>
          <w:rFonts w:ascii="Times New Roman" w:hAnsi="Times New Roman" w:cs="Times New Roman"/>
          <w:sz w:val="32"/>
        </w:rPr>
        <w:t>.2. DOPUNSKA NASTAVA</w:t>
      </w:r>
      <w:bookmarkEnd w:id="89"/>
    </w:p>
    <w:p w:rsidR="00A401E7" w:rsidRPr="00D63110" w:rsidRDefault="00B364D7">
      <w:pPr>
        <w:pStyle w:val="Naslov3"/>
        <w:rPr>
          <w:rFonts w:ascii="Times New Roman" w:hAnsi="Times New Roman" w:cs="Times New Roman"/>
          <w:color w:val="000000"/>
          <w:sz w:val="28"/>
        </w:rPr>
      </w:pPr>
      <w:bookmarkStart w:id="90" w:name="_Toc526369706"/>
      <w:r>
        <w:rPr>
          <w:rFonts w:ascii="Times New Roman" w:hAnsi="Times New Roman" w:cs="Times New Roman"/>
          <w:color w:val="000000"/>
          <w:sz w:val="28"/>
        </w:rPr>
        <w:t>6</w:t>
      </w:r>
      <w:r w:rsidR="00B76BC7" w:rsidRPr="00D63110">
        <w:rPr>
          <w:rFonts w:ascii="Times New Roman" w:hAnsi="Times New Roman" w:cs="Times New Roman"/>
          <w:color w:val="000000"/>
          <w:sz w:val="28"/>
        </w:rPr>
        <w:t>.2.1. DOPUNSKA NASTAVA – Matematika (1.r.)</w:t>
      </w:r>
      <w:bookmarkEnd w:id="90"/>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prirodoslovno-matematičko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I. ( razred 1.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Cilj:osposobiti učenike za samostalno zbrajanje i oduzimanje u skupu brojeva do 20(s</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prijelazom desetice)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Na temelju provedene analize znanja učenika, uočeno je da pojedini učenici ne posjeduju određena matematička znanja predviđena redovnim nastavnim programom te će se ovim putem dodatno pomoći tim učenicima pri usvajanju njihova znanja o brojevima do dvadeset (zbrajanje i oduzimanje, redni brojevi), jedinicama za novac, vrstama crta, geometrijskim tijelima i likovima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 razumjeti pojam brojeva do dvadeset, pravilno pisati i uspoređivati brojeve do dvadeset, ovladati postupkom zbrajanja i oduzimanja brojeva do dvadeset, naučiti i primjenjivati stečeno znanje u rješavanju zadataka zadanih riječima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DOPUNSKA NASTAVA MATEMATIKE 1.RAZRED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 35 sati godišnje, jednom tjedno tijekom šk. godine 2018./2019.</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prvih razreda, učiteljice, stručno-razvojna služba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će uz pomoć protumačiti tekstni matematički zadatak, izraziti ideje i rezultate govornim i matematičkim jezikom, u skladu s mogućnostima, suradnički rješavati zadatke, postavljati matematici svojstvena pitanja, obrazložiti odabir matematičkih postupaka, postaviti i analizirati jednostavniji problem te isplanirati njegovo rješavanje odabirom odgovarajućih matematičkih pojmova i postupaka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pripremaju različite nastavne listiće, dječje časopise, prezentacije i svakom učeniku pristupaju individualno, koristeći metode demonstracije, razgovora, izlaganja, pisanog rada, čitanja, rada na tekstu, praktičnog rada,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35 sati godišnje,(1 sat tjedno tijekom šk. god.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nastavni listići, papir za fotokopiranje, prijenosno računalo,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projektor, platno za projekciju...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variranje motivacije učenika za rad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kontinuirano praćenje učenikovih postignuća rješavanjem različitih vrsta zadataka ,kontinuirano praćenje učenikovih postignuća na redovnoj nastavi matematike kroz provjere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Odgovorne osobe: učenici, učiteljice 1.r.: V. Jošić, A. Šarec i K. Vidović, stručno-pedagoška služba.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Default="00B364D7" w:rsidP="00D63110">
      <w:pPr>
        <w:pStyle w:val="Naslov3"/>
        <w:rPr>
          <w:rFonts w:ascii="Times New Roman" w:hAnsi="Times New Roman" w:cs="Times New Roman"/>
          <w:color w:val="000000"/>
          <w:sz w:val="28"/>
        </w:rPr>
      </w:pPr>
      <w:bookmarkStart w:id="91" w:name="_Toc526369707"/>
      <w:r>
        <w:rPr>
          <w:rFonts w:ascii="Times New Roman" w:hAnsi="Times New Roman" w:cs="Times New Roman"/>
          <w:color w:val="000000"/>
          <w:sz w:val="28"/>
        </w:rPr>
        <w:t>6</w:t>
      </w:r>
      <w:r w:rsidR="00B76BC7" w:rsidRPr="00D63110">
        <w:rPr>
          <w:rFonts w:ascii="Times New Roman" w:hAnsi="Times New Roman" w:cs="Times New Roman"/>
          <w:color w:val="000000"/>
          <w:sz w:val="28"/>
        </w:rPr>
        <w:t>.2.2. DOPUNSKA NASTAVA – Matematika (2.r.)</w:t>
      </w:r>
      <w:bookmarkEnd w:id="91"/>
    </w:p>
    <w:p w:rsidR="00D63110" w:rsidRPr="00D63110" w:rsidRDefault="00D63110" w:rsidP="00D63110"/>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matematičko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ciklus (2.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Utjecati na razvoj matematičkih sposobnosti učenika, osvijestiti potrebu za matematičkim znanjem, usavršiti tehniku zbrajanja i oduzimanja u skupu brojeva do 100 ( s prijelazom desetica) te automatizirati tablicu množenja i dijeljenja do 100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 temelju provedene analize znanja učenika uočeno je da učenici nisu u potpunosti automatizirali zbrajanje i oduzimanje brojeva do 20 što upućuje na moguće poteškoće prilikom usvajanja sadržaja  u skupu brojeva do 100 ( zbrajanje i oduzimanje, množenje i dijeljenje)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Također je uočeno da učenici nemaju razvijen pozitivan odnos prema matematici niti svijest o svojim matematičkim postignućima.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Razumjeti pojam brojeva do 100</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Pravilno pisati i uspoređivati brojeve do 100</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Zbrajati i oduzimati  brojeve do 100</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Množiti i dijeliti  brojeve do 100</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Izvesti postupak  zbrajanja i oduzimanja u skupu brojeva do 100</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Primijeniti  zbrajanje i oduzimanje u skupu brojeva do 100 u jednostavnim svakodnevnim situacijama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Povezati matematiku s vlastitim iskustvom, svakodnevnim životom i drugim odgojno- obrazovnim područjima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Osvijestiti svoja matematička postignuća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DOPUNSKA NASTAVA MATEMATIKE  2.r.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2.razreda,  učiteljice Davorka Arbutina, Zrinka Šarić Rogina, stručni suradnici (logoped)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Učenici će rješavati zadatke na nastavnim listićima, sudjelovati u osmišljavanju problemskih zadataka vezanih uz njihov svakodnevni život, rješavati problemske zadatke primjenjujući postupke  zbrajanja, oduzimanja, množenja i dijeljenja u skupu brojeva do 100, pratiti PowerPoint prezentacije s prikazima određenih postupaka računskih operacija, sudjelovati u razgovorima vezanim uz primjenu matematičkih znanja u njihovom svakodnevnom životu, sudjelovati u projektu ˝Večer matematike˝ i sličnim događanjima,  utvrđivati i procjenjivati svoja matematička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 Učitelji će primjenjivati individualizirani pristup u radu s učenicima, osmišljavati zadatke, sastavljati nastavne listiće, demonstrirati PowerPoint prezentacije, razgovarati s učenicima o primjeni matematičkih znanja u njihovom svakodnevnom životu, sudjelovati u projektu ˝Večer matematike˝ i sličnim događanjima, usmjeravati učenike pri procjeni vlastitih matematičkih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Trajanje izvedbe: 35 sati godišnje (1 sat tjedno tijekom školske godine 2018./19.)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2.razreda, učitelji, stručni suradnici (logoped)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/FINANCIJSKI: nastavni listići, papir za fotokopiranje, prijenosno računalo, projektor, platno za projekciju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variranje motivacije učenika za rad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kontinuirano praćenje učenikovih postignuća rješavanjem različitih vrsta zadataka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kontinuirano praćenje učenikovih postignuća na redovnoj nastavi matematike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kontinuirano praćenje i bilježenje redovitosti pohađanja dopunske nastave matematike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2.razreda, učiteljice Davorka Arbutina, Vesna Jošić, Vesna Hinkelman, Zrinka Sarić Rogina.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D63110" w:rsidRDefault="00B364D7">
      <w:pPr>
        <w:pStyle w:val="Naslov3"/>
        <w:rPr>
          <w:rFonts w:ascii="Times New Roman" w:hAnsi="Times New Roman" w:cs="Times New Roman"/>
          <w:color w:val="000000"/>
          <w:sz w:val="28"/>
        </w:rPr>
      </w:pPr>
      <w:bookmarkStart w:id="92" w:name="_Toc526369708"/>
      <w:r>
        <w:rPr>
          <w:rFonts w:ascii="Times New Roman" w:hAnsi="Times New Roman" w:cs="Times New Roman"/>
          <w:color w:val="000000"/>
          <w:sz w:val="28"/>
        </w:rPr>
        <w:t>6</w:t>
      </w:r>
      <w:r w:rsidR="00B76BC7" w:rsidRPr="00D63110">
        <w:rPr>
          <w:rFonts w:ascii="Times New Roman" w:hAnsi="Times New Roman" w:cs="Times New Roman"/>
          <w:color w:val="000000"/>
          <w:sz w:val="28"/>
        </w:rPr>
        <w:t>.2.3. DOPUNSKA NASTAVA – Matematika (3.r.)</w:t>
      </w:r>
      <w:bookmarkEnd w:id="92"/>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matematičko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ciklus (3. razredi)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Na temelju provedenih uvodnih ispita znanja i njihovih analiza uočeno je da pojedini učenici ne posjeduju određena matematička znanja predviđena redovnim programom, te će se ovim putem dodatno pomoći tim učenicima.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Na dopunskoj nastavi nisu samo učenici sa slabijim predznanjem iz matematike nego i učenici koji trebaju popuniti svoje znanje ili koji nisu bili na nastavi.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izvesti postupak pisanoga zbrajanja i oduzimanja u skupu brojeva do tisuću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primijeniti pisano zbrajanje i oduzimanje u skupu brojeva do tisuću u jednostavnim svakodnevnim situacijama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izvesti postupak pisanoga množenja i dijeljenja dvoznamenkastog broja jednoznamenkastim brojem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primijeniti pisano množenje i dijeljenje troznamenkastoga broja jednoznamenkastim brojem u jednostavnim svakodnevnim situacijama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zbrajati, oduzimati, množiti i dijeliti napamet (znajući tablicu zbrajanja do 10+ 10 i tablicu množenja do 10 · 10) i metodama pisanog računa, te primjenjujući međusobne veze računskih operacija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definirati i razlikovati pojmove ravnina, dužina, pravac, polupravac</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definirati i razlikovati pojmove promjer, polumjer, krug, kružnica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svladati crtanje uz pomoć geometrijskog pribora (trokuta i šestara)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DOPUNSKA NASTAVA MATEMATIKE 3.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učiteljice Ksenija Kovačić, Antonija Josipović, Renata Žuljević, Z. Šarić Rogina,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Individualno rješavanje zadataka uz stručno vodstvo učitelja.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Učitelji: Učitelj prikladnom metodom rada bira i postavlja probleme, te vodi učenike uz individualan pristup kroz rješavanje zadataka. Na početku navodi učenike svojim pitanjima na način rješavanje zadatka, tijekom realizacije plana prati učenike, savjetuje po potrebi te pruža individualnu pomoć učenicima kojima je potrebno, te usmjeruje na važno. Na kraju rada pomaže učenicima kod formuliranja zaključka.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35 sati godišnje, (1 sat tjedno tijekom školske 2018./2019. g)</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papir za kopiranje, listići, prijenosno računalo, ploča, kreda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variranje motivacije učenika za rad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Praćenje učenika kroz inicijalno provjeravanje kao i provjeravanje razumijevanja i ovladavanja učenikovih znanja na nastavi tijekom cijele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učiteljice Ksenija Kovačić, Antonija Josipović, Renata Žuljević, Z. Šarić Rogina</w:t>
      </w:r>
    </w:p>
    <w:p w:rsidR="00A401E7" w:rsidRPr="00B76BC7" w:rsidRDefault="00A401E7">
      <w:pPr>
        <w:spacing w:after="0" w:line="240" w:lineRule="auto"/>
        <w:jc w:val="both"/>
        <w:rPr>
          <w:rFonts w:ascii="Times New Roman" w:eastAsia="Times New Roman" w:hAnsi="Times New Roman" w:cs="Times New Roman"/>
          <w:sz w:val="24"/>
          <w:szCs w:val="24"/>
        </w:rPr>
      </w:pPr>
    </w:p>
    <w:p w:rsidR="00D63110" w:rsidRPr="00D63110" w:rsidRDefault="00B364D7" w:rsidP="00D63110">
      <w:pPr>
        <w:pStyle w:val="Naslov3"/>
        <w:rPr>
          <w:rFonts w:ascii="Times New Roman" w:hAnsi="Times New Roman" w:cs="Times New Roman"/>
          <w:color w:val="auto"/>
          <w:sz w:val="28"/>
        </w:rPr>
      </w:pPr>
      <w:bookmarkStart w:id="93" w:name="_Toc526369709"/>
      <w:r>
        <w:rPr>
          <w:rFonts w:ascii="Times New Roman" w:hAnsi="Times New Roman" w:cs="Times New Roman"/>
          <w:color w:val="auto"/>
          <w:sz w:val="28"/>
        </w:rPr>
        <w:t>6</w:t>
      </w:r>
      <w:r w:rsidR="00B76BC7" w:rsidRPr="00D63110">
        <w:rPr>
          <w:rFonts w:ascii="Times New Roman" w:hAnsi="Times New Roman" w:cs="Times New Roman"/>
          <w:color w:val="auto"/>
          <w:sz w:val="28"/>
        </w:rPr>
        <w:t>.2.4. DOPUNSKA NASTAVA – Matematika (4.r.)</w:t>
      </w:r>
      <w:bookmarkEnd w:id="93"/>
    </w:p>
    <w:p w:rsidR="00A401E7" w:rsidRPr="00B76BC7" w:rsidRDefault="00B76BC7" w:rsidP="00D63110">
      <w:pPr>
        <w:spacing w:after="0" w:line="240" w:lineRule="auto"/>
        <w:rPr>
          <w:rFonts w:ascii="Times New Roman" w:eastAsia="Times New Roman" w:hAnsi="Times New Roman" w:cs="Times New Roman"/>
          <w:color w:val="FF0000"/>
          <w:sz w:val="24"/>
          <w:szCs w:val="24"/>
        </w:rPr>
      </w:pPr>
      <w:r w:rsidRPr="00B76BC7">
        <w:rPr>
          <w:rFonts w:ascii="Times New Roman" w:eastAsia="Times New Roman" w:hAnsi="Times New Roman" w:cs="Times New Roman"/>
          <w:sz w:val="24"/>
          <w:szCs w:val="24"/>
        </w:rPr>
        <w:br/>
        <w:t>Kurikulumsko područje: matematičko</w:t>
      </w:r>
      <w:r w:rsidRPr="00B76BC7">
        <w:rPr>
          <w:rFonts w:ascii="Times New Roman" w:eastAsia="Times New Roman" w:hAnsi="Times New Roman" w:cs="Times New Roman"/>
          <w:sz w:val="24"/>
          <w:szCs w:val="24"/>
        </w:rPr>
        <w:br/>
        <w:t>1.</w:t>
      </w:r>
      <w:r w:rsidRPr="00B76BC7">
        <w:rPr>
          <w:rFonts w:ascii="Times New Roman" w:eastAsia="Times New Roman" w:hAnsi="Times New Roman" w:cs="Times New Roman"/>
          <w:sz w:val="24"/>
          <w:szCs w:val="24"/>
        </w:rPr>
        <w:tab/>
        <w:t>Ciklus (razred): I. ciklus (4. razredi)</w:t>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t>2.</w:t>
      </w:r>
      <w:r w:rsidRPr="00B76BC7">
        <w:rPr>
          <w:rFonts w:ascii="Times New Roman" w:eastAsia="Times New Roman" w:hAnsi="Times New Roman" w:cs="Times New Roman"/>
          <w:sz w:val="24"/>
          <w:szCs w:val="24"/>
        </w:rPr>
        <w:tab/>
        <w:t>Cilj: Na temelju provedenih uvodnih ispita znanja i njihovih analiza uočeno je da pojedini učenici ne posjeduju određena matematička znanja predviđena redovnim programom, te će se ovim putem dodatno pomoći tim učenicima.</w:t>
      </w:r>
      <w:r w:rsidRPr="00B76BC7">
        <w:rPr>
          <w:rFonts w:ascii="Times New Roman" w:eastAsia="Times New Roman" w:hAnsi="Times New Roman" w:cs="Times New Roman"/>
          <w:sz w:val="24"/>
          <w:szCs w:val="24"/>
        </w:rPr>
        <w:br/>
        <w:t>3.</w:t>
      </w:r>
      <w:r w:rsidRPr="00B76BC7">
        <w:rPr>
          <w:rFonts w:ascii="Times New Roman" w:eastAsia="Times New Roman" w:hAnsi="Times New Roman" w:cs="Times New Roman"/>
          <w:sz w:val="24"/>
          <w:szCs w:val="24"/>
        </w:rPr>
        <w:tab/>
        <w:t>Obrazloženje cilja: Na dopunskoj nastavi nisu samo učenici sa slabijim predznanjem iz matematike nego i učenici koji trebaju popuniti svoje znanje ili koji nisu bili na nastavi.</w:t>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t>4.</w:t>
      </w:r>
      <w:r w:rsidRPr="00B76BC7">
        <w:rPr>
          <w:rFonts w:ascii="Times New Roman" w:eastAsia="Times New Roman" w:hAnsi="Times New Roman" w:cs="Times New Roman"/>
          <w:sz w:val="24"/>
          <w:szCs w:val="24"/>
        </w:rPr>
        <w:tab/>
        <w:t>Očekivani ishodi/ postignuća:</w:t>
      </w:r>
      <w:r w:rsidRPr="00B76BC7">
        <w:rPr>
          <w:rFonts w:ascii="Times New Roman" w:eastAsia="Times New Roman" w:hAnsi="Times New Roman" w:cs="Times New Roman"/>
          <w:sz w:val="24"/>
          <w:szCs w:val="24"/>
        </w:rPr>
        <w:br/>
        <w:t>- čitati, pisati i brojiti do milijun</w:t>
      </w:r>
      <w:r w:rsidRPr="00B76BC7">
        <w:rPr>
          <w:rFonts w:ascii="Times New Roman" w:eastAsia="Times New Roman" w:hAnsi="Times New Roman" w:cs="Times New Roman"/>
          <w:sz w:val="24"/>
          <w:szCs w:val="24"/>
        </w:rPr>
        <w:br/>
        <w:t>- ovladati postupkom pisanog oduzimanja brojeva do milijun</w:t>
      </w:r>
      <w:r w:rsidRPr="00B76BC7">
        <w:rPr>
          <w:rFonts w:ascii="Times New Roman" w:eastAsia="Times New Roman" w:hAnsi="Times New Roman" w:cs="Times New Roman"/>
          <w:sz w:val="24"/>
          <w:szCs w:val="24"/>
        </w:rPr>
        <w:br/>
        <w:t>- ovladati postupkom pisanoga množenja i dijeljenja višeznamenkastoga broja dvoznamenkastim</w:t>
      </w:r>
      <w:r w:rsidRPr="00B76BC7">
        <w:rPr>
          <w:rFonts w:ascii="Times New Roman" w:eastAsia="Times New Roman" w:hAnsi="Times New Roman" w:cs="Times New Roman"/>
          <w:sz w:val="24"/>
          <w:szCs w:val="24"/>
        </w:rPr>
        <w:br/>
        <w:t>- shvaćati kut kao dio ravnine omeđen polupravcima, crtati, imenovati i označavati vrh i krakove kuta, crtati i razlikovati kuteve</w:t>
      </w:r>
      <w:r w:rsidRPr="00B76BC7">
        <w:rPr>
          <w:rFonts w:ascii="Times New Roman" w:eastAsia="Times New Roman" w:hAnsi="Times New Roman" w:cs="Times New Roman"/>
          <w:sz w:val="24"/>
          <w:szCs w:val="24"/>
        </w:rPr>
        <w:br/>
        <w:t>- prepoznati, crtati vrste trokuta, odrediti vrhove i stranice, računati opseg</w:t>
      </w:r>
      <w:r w:rsidRPr="00B76BC7">
        <w:rPr>
          <w:rFonts w:ascii="Times New Roman" w:eastAsia="Times New Roman" w:hAnsi="Times New Roman" w:cs="Times New Roman"/>
          <w:sz w:val="24"/>
          <w:szCs w:val="24"/>
        </w:rPr>
        <w:br/>
        <w:t>- računati površinu kvadrata i pravokutnika, znati mjere za površinu; razumjeti i izračunati opseg pravokutnika i kvadrata</w:t>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t>5.</w:t>
      </w:r>
      <w:r w:rsidRPr="00B76BC7">
        <w:rPr>
          <w:rFonts w:ascii="Times New Roman" w:eastAsia="Times New Roman" w:hAnsi="Times New Roman" w:cs="Times New Roman"/>
          <w:sz w:val="24"/>
          <w:szCs w:val="24"/>
        </w:rPr>
        <w:tab/>
        <w:t>Način realizacije:</w:t>
      </w:r>
      <w:r w:rsidRPr="00B76BC7">
        <w:rPr>
          <w:rFonts w:ascii="Times New Roman" w:eastAsia="Times New Roman" w:hAnsi="Times New Roman" w:cs="Times New Roman"/>
          <w:sz w:val="24"/>
          <w:szCs w:val="24"/>
        </w:rPr>
        <w:br/>
        <w:t>a. Oblik: DOPUNSKA NASTAVA MATEMATIKE 4. RAZREDA</w:t>
      </w:r>
      <w:r w:rsidRPr="00B76BC7">
        <w:rPr>
          <w:rFonts w:ascii="Times New Roman" w:eastAsia="Times New Roman" w:hAnsi="Times New Roman" w:cs="Times New Roman"/>
          <w:sz w:val="24"/>
          <w:szCs w:val="24"/>
        </w:rPr>
        <w:br/>
        <w:t>b. Sudionici: učiteljice: Snježana Fišter, Katarina Hauer, Bernardica Hvalec Mihelić,   Gabrijela Kranjčec Lajh, Jelena Markić, Danijela Saraf, Renata Žuljević, učenici</w:t>
      </w:r>
      <w:r w:rsidRPr="00B76BC7">
        <w:rPr>
          <w:rFonts w:ascii="Times New Roman" w:eastAsia="Times New Roman" w:hAnsi="Times New Roman" w:cs="Times New Roman"/>
          <w:sz w:val="24"/>
          <w:szCs w:val="24"/>
        </w:rPr>
        <w:br/>
        <w:t>c. Načini učenja:</w:t>
      </w:r>
      <w:r w:rsidRPr="00B76BC7">
        <w:rPr>
          <w:rFonts w:ascii="Times New Roman" w:eastAsia="Times New Roman" w:hAnsi="Times New Roman" w:cs="Times New Roman"/>
          <w:sz w:val="24"/>
          <w:szCs w:val="24"/>
        </w:rPr>
        <w:br/>
        <w:t>Učenici: Individualno rješavanje zadataka uz stručno vodstvo učitelja.</w:t>
      </w:r>
      <w:r w:rsidRPr="00B76BC7">
        <w:rPr>
          <w:rFonts w:ascii="Times New Roman" w:eastAsia="Times New Roman" w:hAnsi="Times New Roman" w:cs="Times New Roman"/>
          <w:sz w:val="24"/>
          <w:szCs w:val="24"/>
        </w:rPr>
        <w:br/>
        <w:t xml:space="preserve">Učitelji: Učitelj prikladnom metodom rada bira i postavlja probleme, te vodi učenike uz </w:t>
      </w:r>
      <w:r w:rsidRPr="00B76BC7">
        <w:rPr>
          <w:rFonts w:ascii="Times New Roman" w:eastAsia="Times New Roman" w:hAnsi="Times New Roman" w:cs="Times New Roman"/>
          <w:sz w:val="24"/>
          <w:szCs w:val="24"/>
        </w:rPr>
        <w:lastRenderedPageBreak/>
        <w:t>individualan pristup kroz rješavanje zadataka. Na početku navodi učenike svojim pitanjima na način rješavanje zadatka, tijekom realizacije plana prati učenike, savjetuje po potrebi te pruža individualnu pomoć učenicima kojima je potrebno, te usmjeruje na važno. Na kraju rada pomaže učenicima kod formuliranja zaključka.</w:t>
      </w:r>
      <w:r w:rsidRPr="00B76BC7">
        <w:rPr>
          <w:rFonts w:ascii="Times New Roman" w:eastAsia="Times New Roman" w:hAnsi="Times New Roman" w:cs="Times New Roman"/>
          <w:sz w:val="24"/>
          <w:szCs w:val="24"/>
        </w:rPr>
        <w:br/>
        <w:t>d. Trajanje izvedbe: 35 sati godišnje, (1 sat tjedno tijekom školske 2018./2019. g)</w:t>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t>6.</w:t>
      </w:r>
      <w:r w:rsidRPr="00B76BC7">
        <w:rPr>
          <w:rFonts w:ascii="Times New Roman" w:eastAsia="Times New Roman" w:hAnsi="Times New Roman" w:cs="Times New Roman"/>
          <w:sz w:val="24"/>
          <w:szCs w:val="24"/>
        </w:rPr>
        <w:tab/>
        <w:t xml:space="preserve"> Potrebni resursi:</w:t>
      </w:r>
      <w:r w:rsidRPr="00B76BC7">
        <w:rPr>
          <w:rFonts w:ascii="Times New Roman" w:eastAsia="Times New Roman" w:hAnsi="Times New Roman" w:cs="Times New Roman"/>
          <w:sz w:val="24"/>
          <w:szCs w:val="24"/>
        </w:rPr>
        <w:br/>
        <w:t>a. Ljudski: učenici, učiteljica</w:t>
      </w:r>
      <w:r w:rsidRPr="00B76BC7">
        <w:rPr>
          <w:rFonts w:ascii="Times New Roman" w:eastAsia="Times New Roman" w:hAnsi="Times New Roman" w:cs="Times New Roman"/>
          <w:sz w:val="24"/>
          <w:szCs w:val="24"/>
        </w:rPr>
        <w:br/>
        <w:t>b. Materijalni: papir za kopiranje, listići, prijenosno računalo, ploča, kreda</w:t>
      </w:r>
      <w:r w:rsidRPr="00B76BC7">
        <w:rPr>
          <w:rFonts w:ascii="Times New Roman" w:eastAsia="Times New Roman" w:hAnsi="Times New Roman" w:cs="Times New Roman"/>
          <w:sz w:val="24"/>
          <w:szCs w:val="24"/>
        </w:rPr>
        <w:br/>
        <w:t>c. Moguće teškoće: variranje motivacije učenika za rad</w:t>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t>7.</w:t>
      </w:r>
      <w:r w:rsidRPr="00B76BC7">
        <w:rPr>
          <w:rFonts w:ascii="Times New Roman" w:eastAsia="Times New Roman" w:hAnsi="Times New Roman" w:cs="Times New Roman"/>
          <w:sz w:val="24"/>
          <w:szCs w:val="24"/>
        </w:rPr>
        <w:tab/>
        <w:t>Način praćenja i provjere ishoda/ postignuća: Praćenje učenika kroz inicijalno provjeravanje kao i provjeravanje razumijevanja i ovladavanja učenikovih znanja na nastavi tijekom cijele godine.</w:t>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t>8.</w:t>
      </w:r>
      <w:r w:rsidRPr="00B76BC7">
        <w:rPr>
          <w:rFonts w:ascii="Times New Roman" w:eastAsia="Times New Roman" w:hAnsi="Times New Roman" w:cs="Times New Roman"/>
          <w:sz w:val="24"/>
          <w:szCs w:val="24"/>
        </w:rPr>
        <w:tab/>
        <w:t>Odgovorne osobe: učitelj/učiteljice: Snježana Fišter, Katarina Hauer, Bernardica Hvalec Mihelić, Gabrijela Kranjčec Lajh, Jelena Markić, Danijela Saraf, Renata Žuljević</w:t>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color w:val="FF0000"/>
          <w:sz w:val="24"/>
          <w:szCs w:val="24"/>
        </w:rPr>
        <w:br/>
      </w:r>
    </w:p>
    <w:p w:rsidR="00A401E7" w:rsidRDefault="00B364D7" w:rsidP="00D63110">
      <w:pPr>
        <w:pStyle w:val="Naslov3"/>
        <w:rPr>
          <w:rFonts w:ascii="Times New Roman" w:hAnsi="Times New Roman" w:cs="Times New Roman"/>
          <w:color w:val="000000"/>
          <w:sz w:val="28"/>
        </w:rPr>
      </w:pPr>
      <w:bookmarkStart w:id="94" w:name="_Toc526369710"/>
      <w:r>
        <w:rPr>
          <w:rFonts w:ascii="Times New Roman" w:hAnsi="Times New Roman" w:cs="Times New Roman"/>
          <w:color w:val="000000"/>
          <w:sz w:val="28"/>
        </w:rPr>
        <w:t>6</w:t>
      </w:r>
      <w:r w:rsidR="00B76BC7" w:rsidRPr="00D63110">
        <w:rPr>
          <w:rFonts w:ascii="Times New Roman" w:hAnsi="Times New Roman" w:cs="Times New Roman"/>
          <w:color w:val="000000"/>
          <w:sz w:val="28"/>
        </w:rPr>
        <w:t>.2.5. DOPUNSKA NASTAVA - Matematika (5. - 8. r.)</w:t>
      </w:r>
      <w:bookmarkEnd w:id="94"/>
    </w:p>
    <w:p w:rsidR="00D63110" w:rsidRPr="00D63110" w:rsidRDefault="00D63110" w:rsidP="00D63110"/>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matematičko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 i 3. ciklus (5. - 8.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Na temelju provedenih uvodnih ispita znanja i njihovih  analiza uočeno je da pojedini učenici ne posjeduju određena matematička znanja predviđena redovnim programom, te će se ovim putem dodatno pomoći tim učenicima.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Na dopunskoj nastavi nisu samo učenici sa slabijim predznanjem iz matematike nego i učenici koji trebaju popuniti svoje znanje ili koji nisu bili na nastavi.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5. razred - identificirati i imenovati elementarne računske operacije s prirodnim brojevima i decimalnim brojevima, tj. zbrajati, oduzimati, množiti i dijeliti prirodne brojeve i decimalne brojeve, kao i kombinirati navedene računske operacije. Prepoznati i razlikovati višekratnik i djelitelj, opisati rastavljanje prirodnog broja na proste faktore kao i iskazivati pravila djeljivosti brojeva brojem 2, 3, 5, 9, 10. Prepoznati skupove točaka u ravnini na osnovu definicije, te ih znati konstruirati. Usvojiti način zapisivanja i čitanja razlomaka, te usvojiti pojmove pravi razlomak, nepravi razlomak i mješoviti broj 6. razred - identificirati i imenovati  elementarne računske operacije s racionalnim brojevima tj. zbrajati, oduzimati, množiti i dijeliti s pozitivnim i negativnim razlomcima i decimalnim brojevima kao i kombinirati navedene zapise brojeva i računske operacije. Prisjećati se i matematičkih pravila i kvalificirati geometrijske likove trokuta i četverokuta, definirati i razlikovati formule za površinu četverokuta i trokuta, uvrštavati konkretne vrijednosti u formule, računati sa kutnim i vremenskim jedinicama. Identificirati linearne jednadžbe s jednom nepoznanicom te rješavati jednostavne linearne jednadžbe.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7. razred - crtati zadane točke u koordinatnom sustavu na pravcu i ravnini, klasificirati mnogokute, krug i kružnicu, identificirati jednadžbe s dvije nepoznanice te izvesti rješenje </w:t>
      </w:r>
      <w:r w:rsidRPr="00B76BC7">
        <w:rPr>
          <w:rFonts w:ascii="Times New Roman" w:eastAsia="Times New Roman" w:hAnsi="Times New Roman" w:cs="Times New Roman"/>
          <w:sz w:val="24"/>
          <w:szCs w:val="24"/>
        </w:rPr>
        <w:lastRenderedPageBreak/>
        <w:t>najjednostavnijih sustava linearnih jednadžbi sa dvije nepoznanice, direktno očitati informacije iz danog tipičnog grafa, bez dodatne interpretacije.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8. razred - prepoznati jednostavne alegebarske izraze, izvesti rutinske algebarske algoritme, primjenjivati osnovne izraze za kvadrat binoma, razliku kvadrata te kvadrat i korijen umnoška i količnika. Identificirati Pitagorin poučak, elementarno računati s realnim brojevima u različitim zapisima, tj. zbrajanje, oduzimanje, množenje, dijeljenje realnih brojeva, kvadriranje, (djelomično) korjenovanje, cjelobrojno potenciranje s bazom 10. Identificirati i klasificirati osnovna geometrijska tijela, definirati formule za obujam i oplošje geometrijskih tijela, odabir odgovarajućih mjernih jedinica i pretvaranje mjernih jedinica, uvrštavanje konkretnih vrijednosti u formulu. Opisivati i prepoznavati osnovne metode preslikavanja likova u ravnini.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DOPUNSKA NASTAVA MATEMATIKE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Učitelji Radosava Galunić, Jelena Feist Kuruc, Ante Mašić, Josipa Mamić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i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 Individualno rješavanje zadataka uz stručno vodstvo učitelja.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Metode poučavanja: Učitelj prikladnom metodom rada bira i postavlja probleme, te vodi učenike uz individualan pristup kroz rješavanje zadataka. Na početku navodi učenike svojim pitanjima na način rješavanje zadatka, tijekom realizacije plana prati učenike, savjetuje po potrebi te pruža individualnu pomoć učenicima kojima je potrebno, te usmjeruje na važno. Na kraju rada pomaže učenicima kod formuliranja zaključka.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35 sati godišnje, (1 sat tjedno tijekom školske 2018./2019.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Materijalni/financijski: Papir za kopiranje, listići, prijenosno računalo, ploča, kreda</w:t>
      </w:r>
    </w:p>
    <w:p w:rsidR="00A401E7" w:rsidRPr="00B76BC7" w:rsidRDefault="00B76BC7">
      <w:pPr>
        <w:spacing w:after="0" w:line="240" w:lineRule="auto"/>
        <w:ind w:right="-571"/>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Variranje motivacije učenika za rad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Praćenje učenika kroz inicijalno provjeravanje kao i provjeravanje razumijevanja i ovladavanja učenikovih znanja na nastavi tijekom cijele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Radosava Galunić, Jelena Feist Kuruc, Ante Mašić i Josipa Mamić.</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rPr>
          <w:rFonts w:ascii="Times New Roman" w:eastAsia="Cambria" w:hAnsi="Times New Roman" w:cs="Times New Roman"/>
          <w:b/>
          <w:i/>
          <w:sz w:val="28"/>
          <w:szCs w:val="28"/>
        </w:rPr>
      </w:pPr>
      <w:r w:rsidRPr="00B76BC7">
        <w:rPr>
          <w:rFonts w:ascii="Times New Roman" w:hAnsi="Times New Roman" w:cs="Times New Roman"/>
        </w:rPr>
        <w:br w:type="page"/>
      </w:r>
    </w:p>
    <w:p w:rsidR="00A401E7" w:rsidRPr="00B364D7" w:rsidRDefault="00B364D7">
      <w:pPr>
        <w:pStyle w:val="Naslov2"/>
        <w:rPr>
          <w:rFonts w:ascii="Times New Roman" w:hAnsi="Times New Roman" w:cs="Times New Roman"/>
          <w:sz w:val="32"/>
        </w:rPr>
      </w:pPr>
      <w:bookmarkStart w:id="95" w:name="_Toc526369711"/>
      <w:r w:rsidRPr="00B364D7">
        <w:rPr>
          <w:rFonts w:ascii="Times New Roman" w:hAnsi="Times New Roman" w:cs="Times New Roman"/>
          <w:sz w:val="32"/>
        </w:rPr>
        <w:lastRenderedPageBreak/>
        <w:t>6</w:t>
      </w:r>
      <w:r w:rsidR="00B76BC7" w:rsidRPr="00B364D7">
        <w:rPr>
          <w:rFonts w:ascii="Times New Roman" w:hAnsi="Times New Roman" w:cs="Times New Roman"/>
          <w:sz w:val="32"/>
        </w:rPr>
        <w:t>.3. DODATNA NASTAVA</w:t>
      </w:r>
      <w:bookmarkEnd w:id="95"/>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D63110" w:rsidRDefault="00B364D7">
      <w:pPr>
        <w:pStyle w:val="Naslov3"/>
        <w:rPr>
          <w:rFonts w:ascii="Times New Roman" w:hAnsi="Times New Roman" w:cs="Times New Roman"/>
          <w:color w:val="000000"/>
          <w:sz w:val="28"/>
        </w:rPr>
      </w:pPr>
      <w:bookmarkStart w:id="96" w:name="_Toc526369712"/>
      <w:r>
        <w:rPr>
          <w:rFonts w:ascii="Times New Roman" w:hAnsi="Times New Roman" w:cs="Times New Roman"/>
          <w:color w:val="000000"/>
          <w:sz w:val="28"/>
        </w:rPr>
        <w:t>6</w:t>
      </w:r>
      <w:r w:rsidR="00B76BC7" w:rsidRPr="00D63110">
        <w:rPr>
          <w:rFonts w:ascii="Times New Roman" w:hAnsi="Times New Roman" w:cs="Times New Roman"/>
          <w:color w:val="000000"/>
          <w:sz w:val="28"/>
        </w:rPr>
        <w:t>.3.1. DODATNA NASTAVA – Matematika (2.r.)</w:t>
      </w:r>
      <w:bookmarkEnd w:id="96"/>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Kurikulumsko područje: Matematičko područje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Ciklus (razred): ciklus I. (2. razred  )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Utjecati na razvoj matematičkih sposobnosti učenika, osvijestiti potrebu za matematičkim znanjem, usavršiti tehniku zbrajanja i oduzimanja u skupu brojeva do 100 ( s prijelazom desetica) te automatizirati tablicu množenja i dijeljenja do 100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Na temelju provedene analize znanja učenika, uočeno je da pojedini učenici posjeduju povećanu potrebu i želju za većim matematičkim znanjem nego je predviđeno redovnim nastavnim programom te će se ovim putem proširiti njihovo znanje o brojevima do sto (zbrajanje i oduzimanje; množenje i dijeljenje; redni brojevi), rimskim brojkama do dvanaest, jedinicama za novac, dužini, stranicama kvadrata, pravokutnika i trokuta.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-razumjeti pojam brojeva do sto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pravilno pisati i uspoređivati brojeve do sto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ovladati postupkom zbrajanja i oduzimanja jednoznamenkastog i dvoznamenkastog  broja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ovladati postupkom zbrajanja i oduzimanja dvoznamenkastih brojeva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naučiti, automatizirati i primjenjivati tablicu množenja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razlikovati redne brojeve od glavnih, odrediti rednom broju mjesto u nizu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čitati i zapisivati rimske brojke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upoznati jedinice za hrvatski novac i osposobiti se za služenje njime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nacrtati i imenovati dužinu, označiti krajnje točke i razlikovati one koje pripadaju ili ne pripadaju dužini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-označiti stranice kvadrata, pravokutnika i trokuta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Oblik: DODATNA NASTAVA MATEMATIKE 2.r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2.razreda, učiteljice: Vesna Hinkelman, Z. Šarić Rogina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Načini učenja: Učenici će opisivati matematičke objekte, postupke i ideje, samostalno tumačiti matematičke zadatke, saslušati i razmjenjivati matematičke ideje te suradnički rješavati zadatke, postavljati i analizirati probleme, primijeniti matematičke pojmove i postupke u različitim kontekstima, izgrađivati novo matematičko znanje rješavanjem problema, upotrijebiti pozicijski dekadski brojevni sustav, postavljati matematici svojstvena pitanja, obrazlagati odabir matematičkih postupaka i utvrđivati smislenost dobivenog rezultata, zaključivati nepotpunom indukcijom i neformalnom dedukcijom, postaviti i analizirati, jednostavniji problem te isplanirati njegovo rješavanje odabirom odgovarajućih matematičkih postupaka.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Metode poučavanja: Obzirom na različite sposobnosti učenika, učitelji će pripremati nastavne materijale (nastavne listiće, dječje časopise, PPT prezentacije), i svakom učeniku pristupiti individualno, koristeći metode demonstracije, razgovora, izlaganja, pisanog rada, čitanja, rada na tekstu, praktičnog rada...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Trajanje izvedbe: 35 sati, jednom u tjednu tijekom školske godine 2018./19.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Ljudski: učenici, učitelji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nastavni listići, papir za fotokopiranje, prijenosno računalo, projektor, platno za projekciju.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variranje motivacije učenika za rad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praćenja i provjere ishoda/ 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-kontinuirano praćenje učenikovih postignuća rješavanjem različitih vrsta zadataka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-kontinuirano praćenje učenikovih postignuća na redovnoj nastavi matematike kroz provjere                                                                                                                  -kontinuirano praćenje i bilježenje redovitosti pohađanja dodatne nastave matematike </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2.razreda, učiteljice: V. Hinkelman, Z. Šarić Rogina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364D7">
      <w:pPr>
        <w:pStyle w:val="Naslov3"/>
        <w:rPr>
          <w:rFonts w:ascii="Times New Roman" w:hAnsi="Times New Roman" w:cs="Times New Roman"/>
          <w:color w:val="000000"/>
        </w:rPr>
      </w:pPr>
      <w:bookmarkStart w:id="97" w:name="_Toc526369713"/>
      <w:r>
        <w:rPr>
          <w:rFonts w:ascii="Times New Roman" w:hAnsi="Times New Roman" w:cs="Times New Roman"/>
          <w:color w:val="000000"/>
          <w:sz w:val="28"/>
        </w:rPr>
        <w:t>6</w:t>
      </w:r>
      <w:r w:rsidR="00B76BC7" w:rsidRPr="00D63110">
        <w:rPr>
          <w:rFonts w:ascii="Times New Roman" w:hAnsi="Times New Roman" w:cs="Times New Roman"/>
          <w:color w:val="000000"/>
          <w:sz w:val="28"/>
        </w:rPr>
        <w:t>.3.2. DODATNA NASTAVA - Matematika (3. r.)</w:t>
      </w:r>
      <w:bookmarkEnd w:id="97"/>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matematičko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3.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osposobiti učenike za pisano množenje i dijeljenje dvoznamenkastoga i troznamenkastoga broja jednoznamenkastim brojem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 Na temelju provedene analize znanja učenika, uočeno je da pojedini učenici posjeduju povećanu potrebu i interes za množenjem i dijeljenjem brojeva do 1000, te će se ovim putem proširiti njihovo znanje o pisanom množenju i dijeljenju dvoznamenkastoga i troznamenkastoga broja jednoznamenkastim brojem</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Ovladati postupkom pisanoga množenja dvoznamenkastoga broja jednoznamenkastim brojem Ovladati postupkom dijeljenja dvoznamenkastoga broja jednoznamenkastim brojem, bez ostatka i s ostatkom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Ovladati postupkom pisanoga dijeljenja dvoznamenkastog i troznamenkastoga broja jednoznamenkastim brojem, bez ostatka i s ostatkom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Primjenjivati svojstvo distributivnosti množenja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DODATNA NASTAVA MATEMATIKE 3.r.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učiteljice Kristina Patačić, Snježana Prusec – Kovačić, Antonija Josipović, Ksenija Kovačić, Zrinka Šarić Rogina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Učenici će rješavati zadatke u radnoj bilježnici za dodatnu nastavu matematike, sami će davati primjere zadataka množenja i dijeljenja, povezati zadatke množenja i dijeljenja sa stvarnim životom, u rješavanju zadataka koristit će računalo i multimediju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 Učitelji će pripremati listiće sa zadatcima i PPT prezentacije, svakom učeniku pristupiti individualno, pomoći kod rješavanja zadataka koji iziskuju veći napor, demonstrirati rješavanje zadataka na ploči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35 sati godišnje (1 sat tjedno tijekom šk.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MATERIJALNI /FINANCIJSKI: listići, papir za fotokopiranje, prijenosno računalo, projektor, platno za projekciju, CD, kreda, ploča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 variranje motivacije učenika za rad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kontinuirano praćenje učenikovih postignuća rješavanjem različitih vrsta zadataka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kontinuirano praćenje učenikovih postignuća na redovnoj nastavi matematike kroz provjere znanja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kontinuirano praćenje i bilježenje redovitosti pohađanja dodatne nastave matematike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učiteljice Kristina Patačić, Snježana Prusec – Kovačić, Antonija Josipović, Ksenija Kovačić, Zrinka Šarić Rogina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D63110" w:rsidRDefault="00B364D7">
      <w:pPr>
        <w:pStyle w:val="Naslov3"/>
        <w:rPr>
          <w:rFonts w:ascii="Times New Roman" w:hAnsi="Times New Roman" w:cs="Times New Roman"/>
          <w:color w:val="000000"/>
          <w:sz w:val="28"/>
        </w:rPr>
      </w:pPr>
      <w:bookmarkStart w:id="98" w:name="_Toc526369714"/>
      <w:r>
        <w:rPr>
          <w:rFonts w:ascii="Times New Roman" w:hAnsi="Times New Roman" w:cs="Times New Roman"/>
          <w:color w:val="000000"/>
          <w:sz w:val="28"/>
        </w:rPr>
        <w:t>6</w:t>
      </w:r>
      <w:r w:rsidR="00B76BC7" w:rsidRPr="00D63110">
        <w:rPr>
          <w:rFonts w:ascii="Times New Roman" w:hAnsi="Times New Roman" w:cs="Times New Roman"/>
          <w:color w:val="000000"/>
          <w:sz w:val="28"/>
        </w:rPr>
        <w:t>.3.3. DODATNA NASTAVA - Matematika (4. r.)</w:t>
      </w:r>
      <w:bookmarkEnd w:id="98"/>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matematičko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I. (4. r.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Osposobiti učenike za pisano zbrajanje, oduzimanje, množenje i dijeljenje višeznamenkastih brojeva do milijun.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Na temelju provedene analize znanja učenika, uočeno je da pojedini učenici posjeduju povećanu potrebu i interes za većim matematičkim znanjem nego je predviđeno redovnim nastavnim programom te će se ovim putem proširiti njihovo znanje o brojevima do milijun, kao i o pisanom zbrajanju, oduzimanju, množenju i dijeljenju višeznamenkastih brojeva do milijun.</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razumjeti pojam brojeva do milijun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pravilno pisati i uspoređivati brojeve do milijun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pisano zbrajati i oduzimati višeznamenkaste brojeve do milijun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pisano množiti i dijeliti višeznamenkaste brojeve do milijun</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Oblik: dodatna nastava matematike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Sudionici: učenici, Snježana Fišter, Katarina Hauer, Bernardica Hvalec Mihelić, Gabrijela Kranjčec Lajh, Jelena Markić, Danijela Saraf, Renata Žuljević, članovi Stručno-pedagoške službe (logoped)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 Učenici će rješavati zadatke u radnoj bilježnici za dodatnu nastavu matematike, sami će davati primjere zadataka zbrajanja, oduzimanja, množenja i dijeljenja, povezati zadatke množenja i dijeljenja sa stvarnim životom. U rješavanju zadataka koristit će računalo i multimediju.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Metode poučavanja: Učitelj će pripremati listiće sa zadatcima i PPT prezentacije, svakom učeniku pristupiti individualno, pomoći kod rješavanja zadataka koji iziskuju veći napor, demonstrirati rješavanje zadataka na ploči,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Trajanje izvedbe: 35 sati godišnje (1 sat tjedno tijekom šk.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MATERIJALNI /FINANCIJSKI: listići, papir za fotokopiranje, prijenosno računalo, projektor, platno za projekciju, CD, kreda, ploča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MOGUĆE TEŠKOĆE: variranje motivacije učenika za rad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kontinuirano praćenje učenikovih postignuća rješavanjem različitih vrsta zadataka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kontinuirano praćenje učenikovih postignuća na redovnoj nastavi Matematike kroz provjere znanja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kontinuirano praćenje i bilježenje redovitosti pohađanja dodatne nastave Matematike</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Snježana Fišter, Katarina Hauer, Bernardica Hvalec Mihelić, Gabrijela Kranjčec Lajh, Jelena Markić, Danijela Saraf, Renata Žuljević i članovi Stručno-pedagoške službe (logoped)</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D63110" w:rsidRDefault="00B364D7">
      <w:pPr>
        <w:pStyle w:val="Naslov3"/>
        <w:rPr>
          <w:rFonts w:ascii="Times New Roman" w:hAnsi="Times New Roman" w:cs="Times New Roman"/>
          <w:color w:val="000000"/>
          <w:sz w:val="28"/>
        </w:rPr>
      </w:pPr>
      <w:bookmarkStart w:id="99" w:name="_Toc526369715"/>
      <w:r>
        <w:rPr>
          <w:rFonts w:ascii="Times New Roman" w:hAnsi="Times New Roman" w:cs="Times New Roman"/>
          <w:color w:val="000000"/>
          <w:sz w:val="28"/>
        </w:rPr>
        <w:t>6</w:t>
      </w:r>
      <w:r w:rsidR="00B76BC7" w:rsidRPr="00D63110">
        <w:rPr>
          <w:rFonts w:ascii="Times New Roman" w:hAnsi="Times New Roman" w:cs="Times New Roman"/>
          <w:color w:val="000000"/>
          <w:sz w:val="28"/>
        </w:rPr>
        <w:t>.3.4. DODATNA NASTAVA - Matematika (5. – 8. r.)</w:t>
      </w:r>
      <w:bookmarkEnd w:id="99"/>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matematičko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 i 3. ciklus (5. - 8.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Na temelju provedene analize znanja učenika, uočeno je da pojedini učenici posjeduju povećanu potrebu i interes za rješavanjem zadataka različitih od onih koji se standardno rade na redovnoj nastavi matematike.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Uočen je interes učenika za rješavanje matematičkih problema u redovnoj nastavi. Osnovna namjena je proširivanje matematičkog znanja na sadržaje koji nisu planirani redovnim planom i programom. Učenici će  rješavati zadatke zabavne matematike.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 Znati riješiti zadatke primjerene svom ciklusu obrazovanja. Učenici će znati rješavati zadatke  primjenom Gaussove metode, Descartesove metode. Učenici će rješavati Diofantske jednadžbe kao i zadatke vezane za složena geometrijska tijela. Učenici će razumjeti, brzo i lako izvoditi računske operacije u skupu racionalnih brojeva i znati primjenjivati u svakodnevnom životu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DODATNA NASTAVA MATEMATIKE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Učitelji Radosava Galunić, Jelena Feist Kuruc, Ante Mašić, Josipa Mamić i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 Individualno rješavati i obrađivati teme koje nisu u redovnoj nastavi uz stručno vodstvo a potrebni su za rješavanje zadataka sa natjecanja. Učenici će rješavati zadatke sa školskih, županijskih natjecanja. Sadržaj/teme će raditi kroz rješavanje zagonetki,  problemskih zadataka ili slagalica.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Metode poučavanja: Učitelj objašnjava postupke rješavanja složenijih zadataka, usmjerava i vodi učenike do konačnog rješenja. Obrađuje teme koje nisu u redovnom programu: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 ciklus, Gaussova metoda, Descartesova metoda,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3. ciklus, Diofantske jednadžbe, složena geometrijska tijela.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 prikladnom metodom rada bira i postavlja probleme te vodi učenike kroz problem. Na početku navodi učenike svojim pitanjima na stvaranje plana rješavanje zadatka, a tijekom realizacije plana prati učenike i savjetuje ih po potrebi te usmjerava na važno. Učitelj na kraju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rada pomaže učenicima kod formuliranja zaključka, kao i u osvrtu tj. analizi dobivenog rezultata.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35 sati godišnje, (1 sat tjedno tijekom školske 2018./2019.godine)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/financijski: Listići, papir za fotokopiranje, prijenosno računalo, projektor, platno za projekciju, CD, kreda, ploča, zbirka sa dodatnim zadatcima cca 50,00 kn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c. Moguće teškoće: Variranje motivacije učenika za rad. Nastavna sredstva i pomagala karakteristična za nastavu matematike.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Praćenje učenika kroz inicijalno i završno provjeravanje te školska natjecanja.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Radosava Galunić, Jelena Feist Kuruc, Ante Mašić i Josipa Mamić</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Cambria" w:hAnsi="Times New Roman" w:cs="Times New Roman"/>
          <w:b/>
          <w:i/>
          <w:color w:val="FF0000"/>
          <w:sz w:val="28"/>
          <w:szCs w:val="28"/>
        </w:rPr>
      </w:pPr>
      <w:r w:rsidRPr="00B76BC7">
        <w:rPr>
          <w:rFonts w:ascii="Times New Roman" w:hAnsi="Times New Roman" w:cs="Times New Roman"/>
        </w:rPr>
        <w:br w:type="page"/>
      </w:r>
    </w:p>
    <w:p w:rsidR="00A401E7" w:rsidRPr="00D63110" w:rsidRDefault="00B364D7">
      <w:pPr>
        <w:pStyle w:val="Naslov2"/>
        <w:rPr>
          <w:rFonts w:ascii="Times New Roman" w:hAnsi="Times New Roman" w:cs="Times New Roman"/>
          <w:sz w:val="32"/>
        </w:rPr>
      </w:pPr>
      <w:bookmarkStart w:id="100" w:name="_Toc526369716"/>
      <w:r>
        <w:rPr>
          <w:rFonts w:ascii="Times New Roman" w:hAnsi="Times New Roman" w:cs="Times New Roman"/>
          <w:sz w:val="32"/>
        </w:rPr>
        <w:lastRenderedPageBreak/>
        <w:t>6</w:t>
      </w:r>
      <w:r w:rsidR="00B76BC7" w:rsidRPr="00D63110">
        <w:rPr>
          <w:rFonts w:ascii="Times New Roman" w:hAnsi="Times New Roman" w:cs="Times New Roman"/>
          <w:sz w:val="32"/>
        </w:rPr>
        <w:t>.4. PROJEKTI</w:t>
      </w:r>
      <w:bookmarkEnd w:id="100"/>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D63110" w:rsidRDefault="00B364D7">
      <w:pPr>
        <w:pStyle w:val="Naslov3"/>
        <w:rPr>
          <w:rFonts w:ascii="Times New Roman" w:hAnsi="Times New Roman" w:cs="Times New Roman"/>
          <w:color w:val="000000"/>
          <w:sz w:val="28"/>
        </w:rPr>
      </w:pPr>
      <w:bookmarkStart w:id="101" w:name="_Toc526369717"/>
      <w:r>
        <w:rPr>
          <w:rFonts w:ascii="Times New Roman" w:hAnsi="Times New Roman" w:cs="Times New Roman"/>
          <w:color w:val="000000"/>
          <w:sz w:val="28"/>
        </w:rPr>
        <w:t>6</w:t>
      </w:r>
      <w:r w:rsidR="00B76BC7" w:rsidRPr="00D63110">
        <w:rPr>
          <w:rFonts w:ascii="Times New Roman" w:hAnsi="Times New Roman" w:cs="Times New Roman"/>
          <w:color w:val="000000"/>
          <w:sz w:val="28"/>
        </w:rPr>
        <w:t>.4.1. Večer matematike  (2. – 8. r.)</w:t>
      </w:r>
      <w:bookmarkEnd w:id="101"/>
    </w:p>
    <w:p w:rsidR="00A401E7" w:rsidRPr="00B76BC7" w:rsidRDefault="00A401E7">
      <w:pPr>
        <w:rPr>
          <w:rFonts w:ascii="Times New Roman" w:hAnsi="Times New Roman" w:cs="Times New Roman"/>
          <w:color w:val="FF0000"/>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MATEMATIČKO (2. – 8. razred)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1., 2. i 3., razredi od 2. – 8. 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Kroz interaktivne radionice učenici će razvijati pozitivan stav prema matematici, samostalnost, uočavati probleme, učiti prezentirati probleme, te razvijati praktične modele u rješavanju konkretnih zadataka.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Sudjelovanjem u zabavnim aktivnostima otkrivati često zaboravljenu zabavnu stranu matematike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Poticati roditelje na suradnju sa školom i odgovornosti za rad njihove djece kao i razumijevanje djece u stjecanju znanja i vještina.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Razvijati potrebu koncentracije i potpune predanosti u iznalaženju puta za rješavanje određenog problema.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Ove smo godine odlučili povezati matematiku sa sadržajima iz fizike, kemije i geografije gdje će učenici stjecati jednu širinu primjene i mogućnosti matematike, a time na najbolji i prirodniji način pridonijeti popularizaciji matematike i njene neophodnosti i samog značaja i korisnosti u životu i školovanju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 Učenici će logičnije pristupati zadacima. Kroz igru i zanimljive matematičke zadatke i primjene stjecati vještinu i organizacije u grupi kako bi se zadatak što brže i efikasnije riješio. Manipulacija i estetika u prezentaciji radova i ideja. Razvijati kod učenika samostalnost i odgovornost kako prema postavljenim problemima tako i prema kolegama iz grupe sa kojima rade i surađuju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VEČER MATEMATIKE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učitelji 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 Učenici će kroz rješavanje određenih problema iz matematike i svakodnevnog života primjenjivati naučena znanja iz matematike, i što je još bitnije znati primijeniti određeno znanje na određenom problemu.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Metode poučavanja: Učitelji će biti na usluzi oko određenih poteškoća koje se mogu pojaviti, dodatno objasniti pravila „matematičke igre“ kao da sve protječe korektno i pošteno. Voditi brigu oko materijalne opreme koja je potrebna da se određeni zadaci i prezentacije mogu obaviti.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Večer matematike 6.prosinca .2018. Pripreme zadataka i osmišljavanje problema traju 9, 10 i 11 mjesec. Suradnja sa Hrvatskim matematičkim društvom koji je ujedno i glavni organizator ovog projekta. Sama prezentacija radova, rješenje problema i prezentacija traju 2 sata.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b. Materijalni/financijski: Putovnice za učenike, zahvalnice za učenike, papir za vježbanje i za kopiranje cca 20,00 kn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Variranje motivacije učenika za ovaj projekt. Način praćenja i provjere ishoda/postignuća: Učenici će se pratiti kroz postaje koje budu prolazili i rješavali. Za svako točno rješavanje dobit će znak. Učenici će dobiti određene zahvalnice, a može se javno pohvaliti najbolja grupa ili pojedinac. Svakako je dobro da svaki nastavnik prati rad djeteta i u razredu može javno pohvaliti i ako je bilo dobro dati i ocjenu uz konzultaciju sa učenikom. Ovo je potrebno radi toga jer ne sudjeluju svi učenici već do 7 učenika iz razreda. Fotografiranje.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 predavači dotičnog predmeta i razreda. (Radosava Galunić, Jelena Feist Kuruc, Ante Mašić, Josipa Mamić, Katarina Živković, Dunja Klepec,)</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rPr>
          <w:rFonts w:ascii="Times New Roman" w:eastAsia="Cambria" w:hAnsi="Times New Roman" w:cs="Times New Roman"/>
          <w:b/>
          <w:i/>
          <w:sz w:val="28"/>
          <w:szCs w:val="28"/>
        </w:rPr>
      </w:pPr>
      <w:r w:rsidRPr="00B76BC7">
        <w:rPr>
          <w:rFonts w:ascii="Times New Roman" w:hAnsi="Times New Roman" w:cs="Times New Roman"/>
        </w:rPr>
        <w:br w:type="page"/>
      </w:r>
    </w:p>
    <w:p w:rsidR="00A401E7" w:rsidRPr="00D63110" w:rsidRDefault="00B364D7">
      <w:pPr>
        <w:pStyle w:val="Naslov2"/>
        <w:rPr>
          <w:rFonts w:ascii="Times New Roman" w:hAnsi="Times New Roman" w:cs="Times New Roman"/>
          <w:sz w:val="32"/>
        </w:rPr>
      </w:pPr>
      <w:bookmarkStart w:id="102" w:name="_Toc526369718"/>
      <w:r>
        <w:rPr>
          <w:rFonts w:ascii="Times New Roman" w:hAnsi="Times New Roman" w:cs="Times New Roman"/>
          <w:sz w:val="32"/>
        </w:rPr>
        <w:lastRenderedPageBreak/>
        <w:t>6</w:t>
      </w:r>
      <w:r w:rsidR="00B76BC7" w:rsidRPr="00D63110">
        <w:rPr>
          <w:rFonts w:ascii="Times New Roman" w:hAnsi="Times New Roman" w:cs="Times New Roman"/>
          <w:sz w:val="32"/>
        </w:rPr>
        <w:t>.5. NATJECANJA</w:t>
      </w:r>
      <w:bookmarkEnd w:id="102"/>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D63110" w:rsidRDefault="00B364D7">
      <w:pPr>
        <w:pStyle w:val="Naslov3"/>
        <w:rPr>
          <w:rFonts w:ascii="Times New Roman" w:hAnsi="Times New Roman" w:cs="Times New Roman"/>
          <w:color w:val="000000"/>
          <w:sz w:val="28"/>
        </w:rPr>
      </w:pPr>
      <w:bookmarkStart w:id="103" w:name="_Toc526369719"/>
      <w:r>
        <w:rPr>
          <w:rFonts w:ascii="Times New Roman" w:hAnsi="Times New Roman" w:cs="Times New Roman"/>
          <w:color w:val="000000"/>
          <w:sz w:val="28"/>
        </w:rPr>
        <w:t>6</w:t>
      </w:r>
      <w:r w:rsidR="00B76BC7" w:rsidRPr="00D63110">
        <w:rPr>
          <w:rFonts w:ascii="Times New Roman" w:hAnsi="Times New Roman" w:cs="Times New Roman"/>
          <w:color w:val="000000"/>
          <w:sz w:val="28"/>
        </w:rPr>
        <w:t>.5.1. Klokan bez granica (2. – 8. r.)</w:t>
      </w:r>
      <w:bookmarkEnd w:id="103"/>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MATEMATIČKO (2. – 8. razred)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2., i 3. ciklus, (2.-8.razred)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Populariziranje matematike i širenje osnovne matematičke kulture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Uočen je veliki interes učenika za matematikom izvan redovnih školskih programa; svake godine sve više učenika uključuje se u Međunarodno matematičko natjecanje Klokan bez granica, a prijavljeni učenici postižu dobre rezultate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 Znati primjenjivati stečeno znanje na rješavanju zadataka. Ovladati postupkom rješavanja zadataka koji su zadani na drugačiji način.</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MEĐUNARODNO NATJECANJE: “KLOKAN BEZ GRANICA“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od drugog do osmog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 Pismenim putem učenici će rješavati zadatke. PČELICE (učenici drugog razreda), LEPTIRIĆI (učenici trećeg razreda) rješavaju 12 zadataka, ostale skupine ECOLIER (učenici četvrtog i petog razreda), BENJAMIN (učenici šestog i sedmog razreda) i CADET (učenici osmog razreda) rješavaju 24 zadatka.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Metode poučavanja: Učitelji učenicima pribavljaju potrebne zadatke, u 1. ciklusu pokazuju primjere kako se popunjava prijava za natjecanje.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(21. ožujka 2019.): Zadatke će rješavati P i L 60 minuta, a E, B i C 75 minuta.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Materijalni/financijski: Papir za vježbanje, listić cca 15,00 kn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Teškoće bi mogle nastupiti u rasporedu učionica i u rasporedu sati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 razredne nastave od 2. do 4. r., te učitelji matematike od 5. do 8.r.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D63110" w:rsidRDefault="00B364D7" w:rsidP="00D63110">
      <w:pPr>
        <w:pStyle w:val="Naslov3"/>
        <w:rPr>
          <w:rFonts w:ascii="Times New Roman" w:hAnsi="Times New Roman" w:cs="Times New Roman"/>
          <w:color w:val="auto"/>
          <w:sz w:val="28"/>
        </w:rPr>
      </w:pPr>
      <w:bookmarkStart w:id="104" w:name="_Toc526369720"/>
      <w:r>
        <w:rPr>
          <w:rFonts w:ascii="Times New Roman" w:hAnsi="Times New Roman" w:cs="Times New Roman"/>
          <w:color w:val="auto"/>
          <w:sz w:val="28"/>
        </w:rPr>
        <w:t>6</w:t>
      </w:r>
      <w:r w:rsidR="00B76BC7" w:rsidRPr="00D63110">
        <w:rPr>
          <w:rFonts w:ascii="Times New Roman" w:hAnsi="Times New Roman" w:cs="Times New Roman"/>
          <w:color w:val="auto"/>
          <w:sz w:val="28"/>
        </w:rPr>
        <w:t>.5.2. MAT liga  (3. – 8. razred)</w:t>
      </w:r>
      <w:bookmarkEnd w:id="104"/>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MATEMATIČKO (3. – 8. razred)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2., 3. 4.. ciklus, (3.-8.razred)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Populariziranje matematike i širenje osnovne matematičke kulture</w:t>
      </w:r>
    </w:p>
    <w:p w:rsidR="00A401E7" w:rsidRPr="00B76BC7" w:rsidRDefault="00B76BC7">
      <w:pPr>
        <w:spacing w:after="0" w:line="240" w:lineRule="auto"/>
        <w:jc w:val="both"/>
        <w:rPr>
          <w:rFonts w:ascii="Times New Roman" w:eastAsia="Times New Roman" w:hAnsi="Times New Roman" w:cs="Times New Roman"/>
          <w:color w:val="222222"/>
          <w:sz w:val="24"/>
          <w:szCs w:val="24"/>
          <w:highlight w:val="white"/>
        </w:rPr>
      </w:pPr>
      <w:r w:rsidRPr="00B76BC7">
        <w:rPr>
          <w:rFonts w:ascii="Times New Roman" w:eastAsia="Times New Roman" w:hAnsi="Times New Roman" w:cs="Times New Roman"/>
          <w:sz w:val="24"/>
          <w:szCs w:val="24"/>
        </w:rPr>
        <w:t xml:space="preserve">Obrazloženje cilja: </w:t>
      </w:r>
      <w:r w:rsidRPr="00B76BC7">
        <w:rPr>
          <w:rFonts w:ascii="Times New Roman" w:eastAsia="Times New Roman" w:hAnsi="Times New Roman" w:cs="Times New Roman"/>
          <w:color w:val="222222"/>
          <w:sz w:val="24"/>
          <w:szCs w:val="24"/>
          <w:highlight w:val="white"/>
        </w:rPr>
        <w:t xml:space="preserve"> MAT liga ekipno je natjecanje učenika osnovnih i srednjih škola. Nastala je s željom populizacije matematike, veće motivacije učenika i mentora u njihovom radu te poticanja zajedništva i timskog rada.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Očekivani ishodi/postignuća: Ovladati postupkom rješavanja zadataka koji su zadani na drugačiji način. Dati doprinos razvoju povjerenja među članovima tima, međusobno uvažavanje i empatiju s  članovima tima.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MATEMATIČKA LIGA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od trećeg do osmog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 Pismenim putem učenici će rješavati zadatke. Formira se ekipa, koja se sastoji od  četiri člana iste škole. Ekipu nižih razreda čine po dva učenika trećih i četvrtih razreda, dok ekipu viših razreda čine po jedan učenik petog, šestog , sedmog i osmog razreda. D 1 (učenici 3. i 4. razreda) rješavaju po 20 zadataka, ukupno 40 zadataka, a D 2 (učenici 5.-8. razreda) po 12 zadataka, ukupno 48 zadataka.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 Učitelji učenicima pribavljaju potrebne zadatke.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:Natjecanje se provodi kroz četiri kola tijekom školske godine.</w:t>
      </w:r>
    </w:p>
    <w:p w:rsidR="00A401E7" w:rsidRPr="00B76BC7" w:rsidRDefault="00B76BC7">
      <w:pPr>
        <w:spacing w:after="0" w:line="240" w:lineRule="auto"/>
        <w:ind w:firstLine="70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jesensko  listopad 2018.</w:t>
      </w:r>
    </w:p>
    <w:p w:rsidR="00A401E7" w:rsidRPr="00B76BC7" w:rsidRDefault="00B76BC7">
      <w:pPr>
        <w:spacing w:after="0" w:line="240" w:lineRule="auto"/>
        <w:ind w:firstLine="70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zimsko prosinac 2018.</w:t>
      </w:r>
    </w:p>
    <w:p w:rsidR="00A401E7" w:rsidRPr="00B76BC7" w:rsidRDefault="00B76BC7">
      <w:pPr>
        <w:spacing w:after="0" w:line="240" w:lineRule="auto"/>
        <w:ind w:firstLine="70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proljetno ožujak 2019.</w:t>
      </w:r>
    </w:p>
    <w:p w:rsidR="00A401E7" w:rsidRPr="00B76BC7" w:rsidRDefault="00B76BC7">
      <w:pPr>
        <w:spacing w:after="0" w:line="240" w:lineRule="auto"/>
        <w:ind w:firstLine="70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ljetno kolo 2019.</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Bodovi osvojeni po kolima zbrajaju se i na kraju proglašavaju i nagrađuju pobjednici lige po kategorijama.</w:t>
      </w:r>
    </w:p>
    <w:p w:rsidR="00A401E7" w:rsidRPr="00B76BC7" w:rsidRDefault="00B76BC7">
      <w:pPr>
        <w:spacing w:after="0" w:line="240" w:lineRule="auto"/>
        <w:ind w:firstLine="70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Trajanje natjecanja je 90 minuta (od 13 :15 -14:45)</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Materijalni/financijski: Papir za vježbanje, listić cca 15,00 kn po kolu.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Teškoće bi mogle nastupiti u rasporedu učionica i u rasporedu sati.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 razredne nastave 3. i 4. razreda., te učitelji matematike od 5. do 8.razreda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Times New Roman" w:hAnsi="Times New Roman" w:cs="Times New Roman"/>
          <w:b/>
          <w:color w:val="FF0000"/>
          <w:sz w:val="24"/>
          <w:szCs w:val="24"/>
        </w:rPr>
      </w:pPr>
      <w:r w:rsidRPr="00B76BC7">
        <w:rPr>
          <w:rFonts w:ascii="Times New Roman" w:hAnsi="Times New Roman" w:cs="Times New Roman"/>
        </w:rPr>
        <w:br w:type="page"/>
      </w:r>
    </w:p>
    <w:p w:rsidR="00A401E7" w:rsidRPr="00D63110" w:rsidRDefault="00B364D7">
      <w:pPr>
        <w:pStyle w:val="Naslov1"/>
        <w:rPr>
          <w:rFonts w:ascii="Times New Roman" w:hAnsi="Times New Roman" w:cs="Times New Roman"/>
          <w:sz w:val="36"/>
        </w:rPr>
      </w:pPr>
      <w:bookmarkStart w:id="105" w:name="_Toc526369721"/>
      <w:r>
        <w:rPr>
          <w:rFonts w:ascii="Times New Roman" w:hAnsi="Times New Roman" w:cs="Times New Roman"/>
          <w:sz w:val="36"/>
        </w:rPr>
        <w:lastRenderedPageBreak/>
        <w:t>7</w:t>
      </w:r>
      <w:r w:rsidR="00B76BC7" w:rsidRPr="00D63110">
        <w:rPr>
          <w:rFonts w:ascii="Times New Roman" w:hAnsi="Times New Roman" w:cs="Times New Roman"/>
          <w:sz w:val="36"/>
        </w:rPr>
        <w:t>. Prirodoslovno područje</w:t>
      </w:r>
      <w:bookmarkEnd w:id="105"/>
    </w:p>
    <w:p w:rsidR="00A401E7" w:rsidRPr="00B76BC7" w:rsidRDefault="00A401E7">
      <w:pPr>
        <w:rPr>
          <w:rFonts w:ascii="Times New Roman" w:hAnsi="Times New Roman" w:cs="Times New Roman"/>
          <w:color w:val="FF0000"/>
        </w:rPr>
      </w:pPr>
    </w:p>
    <w:p w:rsidR="00A401E7" w:rsidRPr="00D63110" w:rsidRDefault="00B364D7">
      <w:pPr>
        <w:pStyle w:val="Naslov2"/>
        <w:rPr>
          <w:rFonts w:ascii="Times New Roman" w:hAnsi="Times New Roman" w:cs="Times New Roman"/>
          <w:sz w:val="32"/>
        </w:rPr>
      </w:pPr>
      <w:bookmarkStart w:id="106" w:name="_Toc526369722"/>
      <w:r>
        <w:rPr>
          <w:rFonts w:ascii="Times New Roman" w:hAnsi="Times New Roman" w:cs="Times New Roman"/>
          <w:sz w:val="32"/>
        </w:rPr>
        <w:t>7</w:t>
      </w:r>
      <w:r w:rsidR="00B76BC7" w:rsidRPr="00D63110">
        <w:rPr>
          <w:rFonts w:ascii="Times New Roman" w:hAnsi="Times New Roman" w:cs="Times New Roman"/>
          <w:sz w:val="32"/>
        </w:rPr>
        <w:t>.1. DOPUNSKA NASTAVA</w:t>
      </w:r>
      <w:bookmarkEnd w:id="106"/>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D63110" w:rsidRDefault="00B364D7">
      <w:pPr>
        <w:pStyle w:val="Naslov3"/>
        <w:rPr>
          <w:rFonts w:ascii="Times New Roman" w:hAnsi="Times New Roman" w:cs="Times New Roman"/>
          <w:color w:val="000000"/>
          <w:sz w:val="28"/>
        </w:rPr>
      </w:pPr>
      <w:bookmarkStart w:id="107" w:name="_Toc526369723"/>
      <w:r>
        <w:rPr>
          <w:rFonts w:ascii="Times New Roman" w:hAnsi="Times New Roman" w:cs="Times New Roman"/>
          <w:color w:val="000000"/>
          <w:sz w:val="28"/>
        </w:rPr>
        <w:t>7</w:t>
      </w:r>
      <w:r w:rsidR="00B76BC7" w:rsidRPr="00D63110">
        <w:rPr>
          <w:rFonts w:ascii="Times New Roman" w:hAnsi="Times New Roman" w:cs="Times New Roman"/>
          <w:color w:val="000000"/>
          <w:sz w:val="28"/>
        </w:rPr>
        <w:t>.1.1. DOPUNSKA NASTAVA – Kemija (7. i 8. r.)</w:t>
      </w:r>
      <w:bookmarkEnd w:id="107"/>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 područje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3 (7. i 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Omogućiti usvajanje planiranog nastavnog sadržaja učenicima koji to nisu uspjeli tijekom redovite nastave ili imaju poteškoće s pisanjem kemijskih jednadžbi i rješavanjem problemskih zadataka iz kemije.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Tijekom prošle nastavne godine primijećeno je da pojedini učenici imaju poteškoće sa svladavanjem gradiva iz kemije. Dopunskom nastavom nastoji im se pomoći i olakšati učenje i rješavanje zadataka. U dopunski rad mogu se uključiti i učenici koji su iz određenih razloga izostali s nastave te na taj način nadoknaditi propušteno gradivo.</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Za učenike 7.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prepoznati i imenovati laboratorijski pribor i posuđe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mjere opreza pri izvođenju kemijskih pokusa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razlikovati vrste tvari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postupke razdvajanja smjesa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rješavati računske zadatke (maseni i volumni udio, relativna mol. masa)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svojstva kisika, vodika i vode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građu atoma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pravilno označavati kemijske elemente simbolima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napisati formule jednostavnijih kemijskih spojeva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Za učenike 8.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svojstva pojedinih kemijskih elemenata (sumpor, kalcij, željezo), imenovati njihove spojeve te napisati kemijske formule spojeva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razlikovati kiseline i lužine te navesti primjere tih spojeva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navesti metode dobivanja soli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navesti primjere soli i napisati kemijske jednadžbe njihova dobivanja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svojstva ugljika i najvažnije spojeve ugljika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svojstva pojedinih skupina organskih spojeva te nacrtati njihove strukturne formule te ih povezati sa svakodnevnim životom</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Dopunska nastava iz kemije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7. i 8. razreda, učitelji kemije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Učenici: Učenici rješavaju zadatke u bilježnicu, koriste udžbenik, radnu bilježnicu te po potrebi periodni sustav elemenata i kalkulator.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Učitelj prikladnom metodom rada objašnjava gradivo koje učenici nisu usvojili na</w:t>
      </w:r>
      <w:r w:rsidRPr="00B76BC7">
        <w:rPr>
          <w:rFonts w:ascii="Times New Roman" w:eastAsia="Times New Roman" w:hAnsi="Times New Roman" w:cs="Times New Roman"/>
          <w:color w:val="FF0000"/>
          <w:sz w:val="24"/>
          <w:szCs w:val="24"/>
        </w:rPr>
        <w:t xml:space="preserve"> </w:t>
      </w:r>
      <w:r w:rsidRPr="00B76BC7">
        <w:rPr>
          <w:rFonts w:ascii="Times New Roman" w:eastAsia="Times New Roman" w:hAnsi="Times New Roman" w:cs="Times New Roman"/>
          <w:sz w:val="24"/>
          <w:szCs w:val="24"/>
        </w:rPr>
        <w:t>redovnoj nastavi. Učitelj zadaje zadatke za vježbu te vodi učenike kroz postupak rješavanja zadataka; pruža individualnu pomoć učenicima kojima je to potrebno.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tijekom školske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učitelji kemije,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učionica, povremeno kabinet kemije i laboratorijski pribor, ploča, kreda, modeli, računalo, projektor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nedostupna učionica, nedolazak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vođenje evidencije o napretku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predmetni učitelj Dunja Klepac</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D63110" w:rsidRDefault="00B364D7">
      <w:pPr>
        <w:pStyle w:val="Naslov3"/>
        <w:rPr>
          <w:rFonts w:ascii="Times New Roman" w:hAnsi="Times New Roman" w:cs="Times New Roman"/>
          <w:color w:val="000000"/>
          <w:sz w:val="28"/>
        </w:rPr>
      </w:pPr>
      <w:bookmarkStart w:id="108" w:name="_Toc526369724"/>
      <w:r>
        <w:rPr>
          <w:rFonts w:ascii="Times New Roman" w:hAnsi="Times New Roman" w:cs="Times New Roman"/>
          <w:color w:val="000000"/>
          <w:sz w:val="28"/>
        </w:rPr>
        <w:t>7</w:t>
      </w:r>
      <w:r w:rsidR="00B76BC7" w:rsidRPr="00D63110">
        <w:rPr>
          <w:rFonts w:ascii="Times New Roman" w:hAnsi="Times New Roman" w:cs="Times New Roman"/>
          <w:color w:val="000000"/>
          <w:sz w:val="28"/>
        </w:rPr>
        <w:t>.1.2. DOPUNSKA NASTAVA – Fizika (7.r. i 8.r)</w:t>
      </w:r>
      <w:bookmarkEnd w:id="108"/>
    </w:p>
    <w:p w:rsidR="00A401E7" w:rsidRPr="00B76BC7" w:rsidRDefault="00A401E7">
      <w:pPr>
        <w:rPr>
          <w:rFonts w:ascii="Times New Roman" w:hAnsi="Times New Roman" w:cs="Times New Roman"/>
          <w:color w:val="FF0000"/>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3. ciklus (7. i 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Radom u dopunskoj nastavi omogućava se usvajanje planiranoga gradiva učenicima koji to nisu uspjeli tijekom redovite nastave i imaju poteškoće sa rješavanjem računskih zadataka iz fizike, te sa grafičkim prikazima dobivenih rezultata mjerenja.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tijekom prošlih nastavnih godina primijećeno je da pojedini učenici koji dolaze u sedmi i osmi razred imaju poteškoće sa svladavanjem gradiva. Dopunskom nastavom želi im se pomoći i olakšati samostalno učenje.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 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Samostalno rješavati jednostavne zadatke.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Pravilno prikazivati rezultate mjerenja tablično i grafički.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Analizirati problem, rastaviti na manje korake i primijeniti usvojena znanja na rješavanje jednostavnijih zadataka.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Istražiti pojedine fizikalne pojave te svoja saznanja upotpuniti sa materijalima dostupnim iz različitih izvora znanja.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Oblik: Dopunska nastava fizike [ nastava 1x tjedno ili blok sat svaka dva tjedna ovisno o rasporedu ]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i predmetni učitelj fizike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Problemske situacije rješavati će sljedećim postupcima; promatrati, zapažati, postavljati problem, postavljati hipoteze, kreirati eksperiment, sakupljati podatke, analizirati ih, pokušati modelirati rješenje te verificirati model.</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Koristiti će metode poučavanja 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izravnim poučavanjem i metodom demonstracije objasniti cilj i pripremiti učenike za učenje.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sustavno izlagati potrebne informacije.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-zadavati zadatke za uvježbavanje.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provjeriti izvedbu i dati dodatna objašnjenja.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usmjeriti učenika da proširiti primjenu znanja na složenije primjere.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tijekom čitave nastavne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predmetni učitelj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kabinet fizike, uglavnom bilo koja slobodna učionica, potrošni materijal</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preklapanje rasporeda s drugim obavezama, onemogućenost učenika dolasku, nezainteresiranost učenika za pohađanje nastave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Kroz učeničke praktične radove, vježbe i projekte, te sudjelovanje u nastavi i njihov uspjeh na redovnim satima.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7. razreda, predmetni učitelji fizike, K. Živković, L. Ranec, te razrednici 7. razreda: A. Barbić, M. Sertić, I. Đerđa, R. Galunić, M. Novak i 8.razreda: Dijana Požgaj, Dunja Klepac, Renata Budak-Lovrić, Kristijan Prugovečki, Ana Jelinić</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D63110" w:rsidRDefault="00D63110">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br w:type="page"/>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D63110" w:rsidRDefault="00B364D7">
      <w:pPr>
        <w:pStyle w:val="Naslov2"/>
        <w:rPr>
          <w:rFonts w:ascii="Times New Roman" w:hAnsi="Times New Roman" w:cs="Times New Roman"/>
          <w:sz w:val="32"/>
        </w:rPr>
      </w:pPr>
      <w:bookmarkStart w:id="109" w:name="_Toc526369725"/>
      <w:r>
        <w:rPr>
          <w:rFonts w:ascii="Times New Roman" w:hAnsi="Times New Roman" w:cs="Times New Roman"/>
          <w:sz w:val="32"/>
        </w:rPr>
        <w:t>7</w:t>
      </w:r>
      <w:r w:rsidR="00B76BC7" w:rsidRPr="00D63110">
        <w:rPr>
          <w:rFonts w:ascii="Times New Roman" w:hAnsi="Times New Roman" w:cs="Times New Roman"/>
          <w:sz w:val="32"/>
        </w:rPr>
        <w:t>.2. DODATNA NASTAVA</w:t>
      </w:r>
      <w:bookmarkEnd w:id="109"/>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D63110" w:rsidRDefault="00DA0AA4" w:rsidP="00D63110">
      <w:pPr>
        <w:pStyle w:val="Naslov3"/>
        <w:rPr>
          <w:rFonts w:ascii="Times New Roman" w:hAnsi="Times New Roman" w:cs="Times New Roman"/>
          <w:color w:val="auto"/>
          <w:sz w:val="28"/>
        </w:rPr>
      </w:pPr>
      <w:bookmarkStart w:id="110" w:name="_Toc526369726"/>
      <w:r>
        <w:rPr>
          <w:rFonts w:ascii="Times New Roman" w:hAnsi="Times New Roman" w:cs="Times New Roman"/>
          <w:color w:val="auto"/>
          <w:sz w:val="28"/>
        </w:rPr>
        <w:t>7</w:t>
      </w:r>
      <w:r w:rsidR="00D63110" w:rsidRPr="00D63110">
        <w:rPr>
          <w:rFonts w:ascii="Times New Roman" w:hAnsi="Times New Roman" w:cs="Times New Roman"/>
          <w:color w:val="auto"/>
          <w:sz w:val="28"/>
        </w:rPr>
        <w:t xml:space="preserve">.2.1. </w:t>
      </w:r>
      <w:r w:rsidR="00B76BC7" w:rsidRPr="00D63110">
        <w:rPr>
          <w:rFonts w:ascii="Times New Roman" w:hAnsi="Times New Roman" w:cs="Times New Roman"/>
          <w:color w:val="auto"/>
          <w:sz w:val="28"/>
        </w:rPr>
        <w:t>Dodatna nastava Priroda (5. i 6.)</w:t>
      </w:r>
      <w:bookmarkEnd w:id="110"/>
    </w:p>
    <w:p w:rsidR="00A401E7" w:rsidRPr="00B76BC7"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 područje</w:t>
      </w:r>
    </w:p>
    <w:p w:rsidR="00A401E7" w:rsidRPr="00B76BC7" w:rsidRDefault="00B76BC7">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w:t>
      </w:r>
      <w:r w:rsidR="00D63110">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II. ciklus (5. i 6. razred)</w:t>
      </w:r>
    </w:p>
    <w:p w:rsidR="00A401E7" w:rsidRPr="00B76BC7" w:rsidRDefault="00B76BC7" w:rsidP="00D6311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učenike s metodama istraživanja, poticati timski rad i razvijanje sposobnosti promatranja, uočavanja i istraživanja , preciznosti i strpljivosti u radu te povezivanja sadržaja više nastavnih predmeta. Potaknuti svijest učenika na važnost očuvanja i zaštite prirode.</w:t>
      </w:r>
    </w:p>
    <w:p w:rsidR="00A401E7" w:rsidRPr="00B76BC7" w:rsidRDefault="00B76BC7" w:rsidP="00D6311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Kod učenika je uočen pojačan interes za izvođenje praktičnih radova, za rad u grupi te korištenje digitalnih alata. Učenici će dobiti bolji uvid u svijet znanosti te o metodama istraživanja u prirodi te razvijati znanstveni način razmišljanja.</w:t>
      </w:r>
    </w:p>
    <w:p w:rsidR="00D63110" w:rsidRDefault="00D63110" w:rsidP="00D63110">
      <w:pPr>
        <w:spacing w:before="120" w:after="360" w:line="240" w:lineRule="auto"/>
        <w:contextualSpacing/>
        <w:jc w:val="both"/>
        <w:rPr>
          <w:rFonts w:ascii="Times New Roman" w:eastAsia="Times New Roman" w:hAnsi="Times New Roman" w:cs="Times New Roman"/>
          <w:sz w:val="24"/>
          <w:szCs w:val="24"/>
        </w:rPr>
      </w:pPr>
    </w:p>
    <w:p w:rsidR="00A401E7" w:rsidRPr="00B76BC7" w:rsidRDefault="00B76BC7" w:rsidP="00D6311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w:t>
      </w:r>
      <w:r w:rsidRPr="00B76BC7">
        <w:rPr>
          <w:rFonts w:ascii="Times New Roman" w:eastAsia="Times New Roman" w:hAnsi="Times New Roman" w:cs="Times New Roman"/>
          <w:sz w:val="14"/>
          <w:szCs w:val="14"/>
        </w:rPr>
        <w:t xml:space="preserve">      </w:t>
      </w:r>
      <w:r w:rsidRPr="00B76BC7">
        <w:rPr>
          <w:rFonts w:ascii="Times New Roman" w:eastAsia="Times New Roman" w:hAnsi="Times New Roman" w:cs="Times New Roman"/>
          <w:sz w:val="14"/>
          <w:szCs w:val="14"/>
        </w:rPr>
        <w:tab/>
      </w:r>
      <w:r w:rsidRPr="00B76BC7">
        <w:rPr>
          <w:rFonts w:ascii="Times New Roman" w:eastAsia="Times New Roman" w:hAnsi="Times New Roman" w:cs="Times New Roman"/>
          <w:sz w:val="24"/>
          <w:szCs w:val="24"/>
        </w:rPr>
        <w:t>analizirati rezultate pokusa i izvesti zaključke na temelju eksperimenta</w:t>
      </w:r>
    </w:p>
    <w:p w:rsidR="00A401E7" w:rsidRPr="00B76BC7"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w:t>
      </w:r>
      <w:r w:rsidRPr="00B76BC7">
        <w:rPr>
          <w:rFonts w:ascii="Times New Roman" w:eastAsia="Times New Roman" w:hAnsi="Times New Roman" w:cs="Times New Roman"/>
          <w:sz w:val="14"/>
          <w:szCs w:val="14"/>
        </w:rPr>
        <w:t xml:space="preserve">      </w:t>
      </w:r>
      <w:r w:rsidRPr="00B76BC7">
        <w:rPr>
          <w:rFonts w:ascii="Times New Roman" w:eastAsia="Times New Roman" w:hAnsi="Times New Roman" w:cs="Times New Roman"/>
          <w:sz w:val="14"/>
          <w:szCs w:val="14"/>
        </w:rPr>
        <w:tab/>
      </w:r>
      <w:r w:rsidRPr="00B76BC7">
        <w:rPr>
          <w:rFonts w:ascii="Times New Roman" w:eastAsia="Times New Roman" w:hAnsi="Times New Roman" w:cs="Times New Roman"/>
          <w:sz w:val="24"/>
          <w:szCs w:val="24"/>
        </w:rPr>
        <w:t>izraditi plakat ili prezentaciju na odgovarajuću temu vezanu uz nastavni sadržaj</w:t>
      </w:r>
    </w:p>
    <w:p w:rsidR="00A401E7" w:rsidRPr="00B76BC7" w:rsidRDefault="00B76BC7">
      <w:pPr>
        <w:spacing w:before="120" w:after="360" w:line="240"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 xml:space="preserve">- </w:t>
      </w:r>
      <w:r w:rsidRPr="00B76BC7">
        <w:rPr>
          <w:rFonts w:ascii="Times New Roman" w:eastAsia="Times New Roman" w:hAnsi="Times New Roman" w:cs="Times New Roman"/>
          <w:sz w:val="24"/>
          <w:szCs w:val="24"/>
        </w:rPr>
        <w:tab/>
        <w:t>otkriti povezanosti i međuovisnosti procesa i pojava u prirodnome okruženju</w:t>
      </w:r>
    </w:p>
    <w:p w:rsidR="00A401E7" w:rsidRPr="00B76BC7" w:rsidRDefault="00B76BC7">
      <w:pPr>
        <w:spacing w:before="120" w:after="360" w:line="240"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 xml:space="preserve">- </w:t>
      </w:r>
      <w:r w:rsidRPr="00B76BC7">
        <w:rPr>
          <w:rFonts w:ascii="Times New Roman" w:eastAsia="Times New Roman" w:hAnsi="Times New Roman" w:cs="Times New Roman"/>
          <w:sz w:val="24"/>
          <w:szCs w:val="24"/>
        </w:rPr>
        <w:tab/>
        <w:t>razvijati istraživačke kompetencije važne za spoznavanje prirodnih procesa</w:t>
      </w:r>
    </w:p>
    <w:p w:rsidR="00A401E7" w:rsidRPr="00B76BC7" w:rsidRDefault="00B76BC7">
      <w:pPr>
        <w:spacing w:before="120" w:after="360" w:line="240"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w:t>
      </w:r>
      <w:r w:rsidRPr="00B76BC7">
        <w:rPr>
          <w:rFonts w:ascii="Times New Roman" w:eastAsia="Times New Roman" w:hAnsi="Times New Roman" w:cs="Times New Roman"/>
          <w:sz w:val="24"/>
          <w:szCs w:val="24"/>
        </w:rPr>
        <w:tab/>
        <w:t>primjenjivati ICT metode u učenju</w:t>
      </w:r>
    </w:p>
    <w:p w:rsidR="00A401E7" w:rsidRPr="00B76BC7"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 xml:space="preserve">      -    razviti svijest o važnosti očuvanja okoliša i bioraznolikosti</w:t>
      </w:r>
    </w:p>
    <w:p w:rsidR="00A401E7" w:rsidRPr="00B76BC7" w:rsidRDefault="00B76BC7" w:rsidP="00D6311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rsidP="00D6311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dodatna nastava</w:t>
      </w:r>
    </w:p>
    <w:p w:rsidR="00A401E7" w:rsidRPr="00B76BC7" w:rsidRDefault="00B76BC7" w:rsidP="00D6311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5. i 6. razreda, učiteljica prirode Elvira Kuna</w:t>
      </w:r>
    </w:p>
    <w:p w:rsidR="00A401E7" w:rsidRPr="00B76BC7" w:rsidRDefault="00B76BC7" w:rsidP="00D6311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D63110" w:rsidRDefault="00B76BC7" w:rsidP="00D63110">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na temelju rezultata dobivenih istraživanjima učenici izvode vlastite zaključke,  provode vlastita istraživanja na zadane teme, izvode eksperimente uz pomoć zadanih uputa, proučavanjem dodatnih literatura uče nove spoznaje o prirodnim pojava i procesima, aktivno koriste digitalne alate, samostalno i u timovima provode projekte na zadane teme</w:t>
      </w:r>
    </w:p>
    <w:p w:rsidR="00A401E7" w:rsidRPr="00B76BC7" w:rsidRDefault="00B76BC7" w:rsidP="00D63110">
      <w:pPr>
        <w:spacing w:before="120" w:after="360" w:line="240" w:lineRule="auto"/>
        <w:jc w:val="both"/>
        <w:rPr>
          <w:rFonts w:ascii="Times New Roman" w:eastAsia="Times New Roman" w:hAnsi="Times New Roman" w:cs="Times New Roman"/>
          <w:sz w:val="24"/>
          <w:szCs w:val="24"/>
        </w:rPr>
      </w:pPr>
      <w:r w:rsidRPr="00B76BC7">
        <w:rPr>
          <w:rFonts w:ascii="Times New Roman" w:eastAsia="Arial" w:hAnsi="Times New Roman" w:cs="Times New Roman"/>
          <w:sz w:val="24"/>
          <w:szCs w:val="24"/>
        </w:rPr>
        <w:t xml:space="preserve"> </w:t>
      </w:r>
      <w:r w:rsidRPr="00B76BC7">
        <w:rPr>
          <w:rFonts w:ascii="Times New Roman" w:eastAsia="Times New Roman" w:hAnsi="Times New Roman" w:cs="Times New Roman"/>
          <w:sz w:val="24"/>
          <w:szCs w:val="24"/>
        </w:rPr>
        <w:t xml:space="preserve">Učitelji: planiranje organizacije nastave, izrada pomoćnih nastavnih sredstava, demonstracije, davanje uputa učenicima, razgovorom s učenicima, komentirati najčešće </w:t>
      </w:r>
      <w:r w:rsidRPr="00B76BC7">
        <w:rPr>
          <w:rFonts w:ascii="Times New Roman" w:eastAsia="Times New Roman" w:hAnsi="Times New Roman" w:cs="Times New Roman"/>
          <w:sz w:val="24"/>
          <w:szCs w:val="24"/>
        </w:rPr>
        <w:lastRenderedPageBreak/>
        <w:t>greške prilikom izvođenja praktičnih radova, jačati timski rad, uputiti učenike na samostalno donošenje zaključaka te na korištenje dodatne literature pri izradi plakata i prezentacija</w:t>
      </w:r>
    </w:p>
    <w:p w:rsidR="00A401E7" w:rsidRPr="00B76BC7" w:rsidRDefault="00B76BC7" w:rsidP="00D6311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35 sati tijekom školske godine 2018./2019.</w:t>
      </w:r>
    </w:p>
    <w:p w:rsidR="00A401E7" w:rsidRPr="00B76BC7" w:rsidRDefault="00B76BC7" w:rsidP="00D6311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rsidP="00D6311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i učiteljica</w:t>
      </w:r>
    </w:p>
    <w:p w:rsidR="00A401E7" w:rsidRPr="00B76BC7" w:rsidRDefault="00B76BC7" w:rsidP="00D6311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materijal za izradu plakata, modela i mikroskopskih preparata, laboratorijski pribor, svjetlosni mikroskop, upute za izvođenje praktičnih radova, računalo, projektor, dodatna literatura</w:t>
      </w:r>
    </w:p>
    <w:p w:rsidR="00A401E7" w:rsidRPr="00B76BC7" w:rsidRDefault="00B76BC7" w:rsidP="00D6311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nemogućnost korištena učionice s IKT opremom zbog zauzetosti, neusklađenost / promjena rasporeda, oscilacije u motivaciji učenika  , nedostatak laboratorijskog pribora</w:t>
      </w:r>
    </w:p>
    <w:p w:rsidR="00A401E7" w:rsidRPr="00B76BC7" w:rsidRDefault="00B76BC7" w:rsidP="00D6311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w:t>
      </w:r>
    </w:p>
    <w:p w:rsidR="00A401E7" w:rsidRPr="00B76BC7" w:rsidRDefault="00B76BC7" w:rsidP="00D63110">
      <w:pPr>
        <w:spacing w:before="120" w:after="360" w:line="240" w:lineRule="auto"/>
        <w:ind w:left="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Vođenje evidencije o radu učenika, opisno praćenje učenika, praćenje njihove     </w:t>
      </w:r>
      <w:r w:rsidRPr="00B76BC7">
        <w:rPr>
          <w:rFonts w:ascii="Times New Roman" w:eastAsia="Times New Roman" w:hAnsi="Times New Roman" w:cs="Times New Roman"/>
          <w:sz w:val="24"/>
          <w:szCs w:val="24"/>
        </w:rPr>
        <w:tab/>
        <w:t>samostalnosti  u izvođenju pokusa. Pohvaliti učenike koji su se iskazali radom.</w:t>
      </w:r>
    </w:p>
    <w:p w:rsidR="00A401E7" w:rsidRPr="00B76BC7" w:rsidRDefault="00B76BC7" w:rsidP="00D6311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Elvira Kuna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A0B0B" w:rsidRDefault="00DA0AA4">
      <w:pPr>
        <w:pStyle w:val="Naslov3"/>
        <w:keepNext w:val="0"/>
        <w:keepLines w:val="0"/>
        <w:spacing w:before="280" w:after="80" w:line="240" w:lineRule="auto"/>
        <w:jc w:val="both"/>
        <w:rPr>
          <w:rFonts w:ascii="Times New Roman" w:eastAsia="Times New Roman" w:hAnsi="Times New Roman" w:cs="Times New Roman"/>
          <w:color w:val="000000"/>
          <w:sz w:val="28"/>
          <w:szCs w:val="26"/>
        </w:rPr>
      </w:pPr>
      <w:bookmarkStart w:id="111" w:name="_vw0fdgs8mu8v" w:colFirst="0" w:colLast="0"/>
      <w:bookmarkStart w:id="112" w:name="_Toc526369727"/>
      <w:bookmarkEnd w:id="111"/>
      <w:r>
        <w:rPr>
          <w:rFonts w:ascii="Times New Roman" w:eastAsia="Times New Roman" w:hAnsi="Times New Roman" w:cs="Times New Roman"/>
          <w:color w:val="000000"/>
          <w:sz w:val="28"/>
          <w:szCs w:val="26"/>
        </w:rPr>
        <w:t>7</w:t>
      </w:r>
      <w:r w:rsidR="00B76BC7" w:rsidRPr="00BA0B0B">
        <w:rPr>
          <w:rFonts w:ascii="Times New Roman" w:eastAsia="Times New Roman" w:hAnsi="Times New Roman" w:cs="Times New Roman"/>
          <w:color w:val="000000"/>
          <w:sz w:val="28"/>
          <w:szCs w:val="26"/>
        </w:rPr>
        <w:t>.2.2. DODATNA NASTAVA – Biologija  (7. i 8. r.)</w:t>
      </w:r>
      <w:bookmarkEnd w:id="112"/>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 / zdravlje, sigurnost i zaštita okoliša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III. ciklus ( 7. a, 7. b, i 8. a, 8. b, razredi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Poticati zanimanje za građu i funkcioniranje živih bića, posebice čovjeka te njihov međusobni odnos kroz praktični, istraživački rad i problemske zadatke koristeći ICT metode. Razvijati suradničko učenje i pripremiti učenike za sudjelovanje na natjecanju iz biologije.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Potreba da se činjenice biologije približe učenicima te da kroz samostalni praktični rad stvore koncepte. Važnost proširivanja znanja i njegova primjena na problemskim zadatcima zbog boljeg uspjeha na natjecanju. Također osuvremenjivanje metoda radi razvijanja motivacije za znanstveni i istraživački rad. Primjena ISE ( Inspiring Science Education ) u svrhu popularizacije znanosti korištenjem e – learning resursa. Potreba za povezivanjem nastavnih sadržaja unutar istog predmet, te ostvarivanje njihove veza sa stvarnim životnim situacijama kako bi učenici uvidjeli svrhu učenja.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primijeniti znanje stečeno u nastavi u rješavanju problemskih i praktičnih zadataka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povezivati i uspoređivati građu živih bića s građom čovjeka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utjecaj živih bića na život čovjeka i obrnuto</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sudjelovati u školskoj, županijskoj i eventualno državnoj razini natjecanja u znanju iz biologije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primjenjivati ICT metode u učenju (Moovly, Piktochart,Coggle, Science Kids, Biodigital Human, PhEt simulacije, Brain Pop, Portal Nikola Tesla, Edmodo i dr.)</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primjenjivati 5E model istraživačkog učenja (Engagament, Exploration, Explanation, Elaboration, Evalution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razmjenjivati svoje uratke s ostalim vršnjacima sličnih interesa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primjenjivati pravila debate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istraživati dodatnu literaturu iz prirodoslovlja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povezivati sadržaje biologije sa situacijama u stvarnom životu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izvijestiti o rezultatima vlastitog rada i skupine kojoj pripadaju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Oblik: DODATNA NASTAVA BIOLOGIJE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Sudionici: učenici 7. a, 7. b, i 8. a, 8. b, razreda te učiteljica biologije Đurđica Culjak.</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 Korištenje dostupnih sadržaja i aktivnosti na digitalnim portalima i scenarijima uz pomoć digitalnih alata: vježbi, kvizova, animacija, postera, PowerPoint prezentacija, pisanih uradaka, samostalnih referata ili projekta vezanih za plan i program. Sve navedeno se može razmjenjivati unutar razreda, škole pa i šire uključujući i roditelje. Izvođenje pokusa, provođenje debata, rješavanje kvizova, testova sa različitim tipovima zadataka posebno problemskih. Sudjelovanje u obilježavanju Dana škole i Dana eko škole. Izrađivanje priloga za digitalni školski list i Internetsku stranicu škole. Uređivanje panoa u školi i predstavljanje provedenih aktivnosti. Aktivno sudjelovanje u svim projektima eko škole i ostalim prirodoslovnim projektima te posjetima i događanjima izvan škole koji će tijekom godine biti ponuđeni školi.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Izravna metoda poučavanja: upućivanje u plan i program rada, projekte, zadavanje zadataka, te motiviranje učenika, pobuđivanje i održavanje interesa za navedene aktivnosti. Priprema potrebnih materijala za praktične radove i projekte. Korištenje digitalnih scenarija. Ispravljanje riješenih zadataka te davanje dodatnih objašnjenja u svrhu ispravljanja pogreški i miskoncepata. Pripremanje učenika za natjecanje kroz testove iz prethodnih godina. Davanje uputa te sustavno praćenje aktivnosti učenika na digitalnim alatima i portalima. Vođenje aktivnosti u skupinama. Evaluacija i opisno praćenje rada učenika.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tijekom školske godine 2018./2019., 35 sati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LJUDSKI: učenici osmih razreda, učiteljica biologije, učitelji informatike i administrator</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MATERIJALNI /FINANCIJSKI: Potrošni materijal: boje, ljepila, škare, papir, hamer, CD, časopisi, računala, projektori, Internet. Sredstva za prijevoz učenika na natjecanje i posjete izvan škole na prigodna događanja o kojima će naknadno stizati obavijesti tijekom školske godine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MOGUĆE TEŠKOĆE: nedostatak financijskih sredstava, uskladiti predviđeno vrijeme u rasporedu za održavanje dodatne nastave. Poteškoće vezane za savladavanje (pogreške, nesigurnost ) tehnika i vještina u potrebnih za rad s digitalnim alatima i portalima. Stalna potreba za dodatnim edukacijama. Više vremena potrebnog za izradu kvizova, provjera, prezentacija i ostalih materijala pomoću ICT.</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Uspjeh na Školskom i Županijskom natjecanju iz biologije.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Praćenje učeničkih radova i projekata na društvenoj mreži Edmodo i sličnim aplikacijama. Opisno praćenje ponašanja učenika, njihove samostalnosti i zalaganja u obavljanju postavljenih zadataka, te zapažanja u kojoj mjeri usvojena znanja primjenjuju problemskim zadatcima i projektima. Sve navedeno bilježi se u Dnevnik rada. Učenici sa zapaženijim rezultatima biti će pohvaljeni i nagrađeni na kraju školske godine.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biologije Đ. Culjak</w:t>
      </w:r>
    </w:p>
    <w:p w:rsidR="00A401E7" w:rsidRPr="00B76BC7" w:rsidRDefault="00B76BC7">
      <w:pPr>
        <w:spacing w:after="0" w:line="240"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color w:val="FF0000"/>
          <w:sz w:val="24"/>
          <w:szCs w:val="24"/>
        </w:rPr>
        <w:t xml:space="preserve"> </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A0B0B" w:rsidRDefault="00DA0AA4">
      <w:pPr>
        <w:pStyle w:val="Naslov3"/>
        <w:keepLines w:val="0"/>
        <w:rPr>
          <w:rFonts w:ascii="Times New Roman" w:hAnsi="Times New Roman" w:cs="Times New Roman"/>
          <w:color w:val="000000"/>
          <w:sz w:val="28"/>
        </w:rPr>
      </w:pPr>
      <w:bookmarkStart w:id="113" w:name="_Toc526369728"/>
      <w:r>
        <w:rPr>
          <w:rFonts w:ascii="Times New Roman" w:hAnsi="Times New Roman" w:cs="Times New Roman"/>
          <w:color w:val="000000"/>
          <w:sz w:val="28"/>
        </w:rPr>
        <w:t>7</w:t>
      </w:r>
      <w:r w:rsidR="00B76BC7" w:rsidRPr="00BA0B0B">
        <w:rPr>
          <w:rFonts w:ascii="Times New Roman" w:hAnsi="Times New Roman" w:cs="Times New Roman"/>
          <w:color w:val="000000"/>
          <w:sz w:val="28"/>
        </w:rPr>
        <w:t>.2.3. DODATNA NASTAVA – Kemija (7. i 8. r.)</w:t>
      </w:r>
      <w:bookmarkEnd w:id="113"/>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 područje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3 (7. i 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Pripremiti učenike za natjecanje iz kemije.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Kod pojedinih učenika uočen je pojačan interes za nastavu kemije te želja za sudjelovanjem na natjecanju. Na dodatnoj nastavi učenici će proširiti znanje iz kemije te uvježbati složenije računske zadatke kako bi što spremniji pristupili samom natjecanju.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i primijeniti mjere opreza pri izvođenju kemijskih pokusa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izvesti pokus prema uputama iz literature te objasniti uočene pojave tijekom eksperimentalnog rada, skicirati aparaturu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analizirati rezultate pokusa i izvesti zaključke na temelju eksperimenta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izraditi plakat ili prezentaciju o izvedenom eksperimentu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prepoznati vrstu smjese i predložiti način na koji možemo odijeliti pojedine sastojke iz smjese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izračunati maseni i volumni udio pojedinih sastojaka u smjesi na temelju zadanih podataka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izračunati relativnu molekulsku masu kemijskog spoja na temelju podataka iz periodnog sustava elemenata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prikazati kemijsku promjenu jednadžbom kemijske reakcije primjenjujući zakon o očuvanju mase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sudjelovati na školskom/ županijskom/ državnom natjecanju iz kemije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korištenje IKT tehnologije i digitalnih alata prilikom izrade pezentacija, prikazivanje rezultata i sl.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Dodatna nastava iz kemije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7. i 8. razreda, učitelji kemije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Učenici koriste laboratorijski pribor, izvode pokuse na temelju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uputa iz literature, promatraju i opažaju promjene tijekom eksperimenta, analiziraju rezultate pokusa i izvode zaključke, rješavaju računske zadatke povezane s gradivom kemije, koriste periodni sustav elemenata, primjenjuju kemijsku simboliku.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Učitelj objašnjava učenicima pravila ponašanja u laboratoriju, prezentira radni materijal, objašnjava način rješavanja složenijih računskih zadataka, potiče učenike na korištenje dodatne literature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tijekom školske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učitelji kemije,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učionica prikladna za izvođenje pokusa iz kemije, laboratorijski pribor i posuđe, kemikalije, literatura s uputama za izvođenje pokusa, tehnička oprema potrebna za prikaz i prezentaciju rezultata (ploča, kreda, kompjutor, projektor)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nedostatak kemikalija i laboratorijskog pribora, oscilacije u motivaciji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A0B0B" w:rsidRDefault="00B76BC7">
      <w:pPr>
        <w:spacing w:after="0" w:line="240" w:lineRule="auto"/>
        <w:jc w:val="both"/>
        <w:rPr>
          <w:rFonts w:ascii="Times New Roman" w:eastAsia="Times New Roman" w:hAnsi="Times New Roman" w:cs="Times New Roman"/>
          <w:sz w:val="24"/>
          <w:szCs w:val="24"/>
        </w:rPr>
      </w:pPr>
      <w:r w:rsidRPr="00BA0B0B">
        <w:rPr>
          <w:rFonts w:ascii="Times New Roman" w:eastAsia="Times New Roman" w:hAnsi="Times New Roman" w:cs="Times New Roman"/>
          <w:sz w:val="24"/>
          <w:szCs w:val="24"/>
        </w:rPr>
        <w:t>Način praćenja i provjere ishoda/ postignuća: Vođenje evidencije o radu učenika, opisno praćenje učenika, praćenje njihove samostalnosti u rješavanju zadataka. Pohvaliti učenike koji su se iskazali radom i sudjelovanjem / postignutim rezultatima na natjecanju iz kemije.</w:t>
      </w:r>
    </w:p>
    <w:p w:rsidR="00A401E7" w:rsidRPr="00BA0B0B" w:rsidRDefault="00A401E7">
      <w:pPr>
        <w:spacing w:after="0" w:line="240" w:lineRule="auto"/>
        <w:jc w:val="both"/>
        <w:rPr>
          <w:rFonts w:ascii="Times New Roman" w:eastAsia="Times New Roman" w:hAnsi="Times New Roman" w:cs="Times New Roman"/>
          <w:sz w:val="24"/>
          <w:szCs w:val="24"/>
        </w:rPr>
      </w:pPr>
    </w:p>
    <w:p w:rsidR="00A401E7" w:rsidRPr="00BA0B0B" w:rsidRDefault="00B76BC7">
      <w:pPr>
        <w:spacing w:after="0" w:line="240" w:lineRule="auto"/>
        <w:jc w:val="both"/>
        <w:rPr>
          <w:rFonts w:ascii="Times New Roman" w:eastAsia="Times New Roman" w:hAnsi="Times New Roman" w:cs="Times New Roman"/>
          <w:sz w:val="24"/>
          <w:szCs w:val="24"/>
        </w:rPr>
      </w:pPr>
      <w:r w:rsidRPr="00BA0B0B">
        <w:rPr>
          <w:rFonts w:ascii="Times New Roman" w:eastAsia="Times New Roman" w:hAnsi="Times New Roman" w:cs="Times New Roman"/>
          <w:sz w:val="24"/>
          <w:szCs w:val="24"/>
        </w:rPr>
        <w:t>Odgovorne osobe: predmetni učitelj Dunja Klepac</w:t>
      </w:r>
    </w:p>
    <w:p w:rsidR="00A401E7" w:rsidRPr="00B76BC7" w:rsidRDefault="00A401E7">
      <w:pPr>
        <w:spacing w:after="0" w:line="240" w:lineRule="auto"/>
        <w:jc w:val="both"/>
        <w:rPr>
          <w:rFonts w:ascii="Times New Roman" w:eastAsia="Times New Roman" w:hAnsi="Times New Roman" w:cs="Times New Roman"/>
          <w:color w:val="333300"/>
          <w:sz w:val="24"/>
          <w:szCs w:val="24"/>
        </w:rPr>
      </w:pPr>
    </w:p>
    <w:p w:rsidR="00A401E7" w:rsidRPr="00BA0B0B" w:rsidRDefault="00DA0AA4">
      <w:pPr>
        <w:pStyle w:val="Naslov3"/>
        <w:keepLines w:val="0"/>
        <w:rPr>
          <w:rFonts w:ascii="Times New Roman" w:hAnsi="Times New Roman" w:cs="Times New Roman"/>
          <w:color w:val="auto"/>
          <w:sz w:val="28"/>
        </w:rPr>
      </w:pPr>
      <w:bookmarkStart w:id="114" w:name="_Toc526369729"/>
      <w:r>
        <w:rPr>
          <w:rFonts w:ascii="Times New Roman" w:hAnsi="Times New Roman" w:cs="Times New Roman"/>
          <w:color w:val="auto"/>
          <w:sz w:val="28"/>
        </w:rPr>
        <w:t>7</w:t>
      </w:r>
      <w:r w:rsidR="00B76BC7" w:rsidRPr="00BA0B0B">
        <w:rPr>
          <w:rFonts w:ascii="Times New Roman" w:hAnsi="Times New Roman" w:cs="Times New Roman"/>
          <w:color w:val="auto"/>
          <w:sz w:val="28"/>
        </w:rPr>
        <w:t>.2.4. DODATNA NASTAVA – Fizika (7.r. i 8.r)</w:t>
      </w:r>
      <w:bookmarkEnd w:id="114"/>
    </w:p>
    <w:p w:rsidR="00A401E7" w:rsidRPr="00B76BC7" w:rsidRDefault="00A401E7">
      <w:pPr>
        <w:rPr>
          <w:rFonts w:ascii="Times New Roman" w:hAnsi="Times New Roman" w:cs="Times New Roman"/>
          <w:color w:val="FF0000"/>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3. ciklus (7. i 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Proširivati prihvaćanje fizikalnih koncepcija, poticati samostalno izvođenje jednostavnih pokusa i osmišljavati nove pokuse, pravilno koristiti fizikalne sprave za mjerenje, rješavanje složenijih zadataka. Pripremiti učenike za sudjelovanje na natjecanju u znanju iz fizike.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su pokazali interes za određenim fizikalnim pojavama koje nisu uključene u nastavni plan i program redovne nastave fizike, te će im na ovaj način biti omogućeno da prošire svoja znanja i iskustva vezana za primjenu fizike i fizikalne pojave u svakodnevnom životu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 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Samostalno osmisliti, izvršiti i objasniti pokus.</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Pravilno prikazati rezultate mjerenja tablično i grafički.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Analizirati problem, rastaviti na manje korake i primijeniti usvojena znanja na rješavanje složenijih zadataka.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Istražiti pojedine fizikalne pojave te svoja saznanja upotpuniti sa materijalima dostupnim iz različitih izvora znanja.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realizacije: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Oblik: Dodatna nastava fizike [ nastava 1x tjedno ili blok sat svaka dva tjedna ovisno o rasporedu ]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i predmetni učitelj fizike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Kroz problemske situacije služit će se sljedećim postupcima: promatrati, zapažati, postavljati problem, postavljati hipoteze, kreirati eksperiment, sakupljati podatke, analizirati ih, pokušati modelirati rješenje te verificirati model.</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 će izravnim poučavanjem i metodom demonstracije objasniti cilj i pripremiti učenike za učenje.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-će usmjeravati učenike u projektnom radu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će sustavno izlagati potrebne informacije.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će zadavati zadatke za uvježbavanje.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će provjeravati izvedbu i davati dodatna objašnjenja.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će proširiti primjenu znanja na složenije primjere.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tijekom čitave nastavne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predmetni učitelj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kabinet fizike, uglavnom bilo koja slobodna učionica, potrošni materijal</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preklapanje rasporeda s drugim obavezama, onemogućenost učenika dolasku, nezainteresiranost učenika za pohađanje nastave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Kroz učeničke praktične radove, vježbe i projekte, te sudjelovanje na učeničkim natjecanjima.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7. razreda, predmetni učitelji fizike, K. Živković, L. Ranec, te razrednici 7. razreda: A. Barbić, M. Sertić, I. Đerđa, R. Galunić, M. Novak i razrednici 8. razreda: Dijana Požgaj, Dunja Klepac, Renata Budak-Lovrić, Kristijan Prugovečki, Ana Jelinić</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236184" w:rsidRDefault="00DA0AA4">
      <w:pPr>
        <w:pStyle w:val="Naslov3"/>
        <w:keepLines w:val="0"/>
        <w:rPr>
          <w:rFonts w:ascii="Times New Roman" w:hAnsi="Times New Roman" w:cs="Times New Roman"/>
          <w:color w:val="000000"/>
          <w:sz w:val="28"/>
        </w:rPr>
      </w:pPr>
      <w:bookmarkStart w:id="115" w:name="_Toc526369730"/>
      <w:r>
        <w:rPr>
          <w:rFonts w:ascii="Times New Roman" w:hAnsi="Times New Roman" w:cs="Times New Roman"/>
          <w:color w:val="000000"/>
          <w:sz w:val="28"/>
        </w:rPr>
        <w:t>7</w:t>
      </w:r>
      <w:r w:rsidR="00236184" w:rsidRPr="00236184">
        <w:rPr>
          <w:rFonts w:ascii="Times New Roman" w:hAnsi="Times New Roman" w:cs="Times New Roman"/>
          <w:color w:val="000000"/>
          <w:sz w:val="28"/>
        </w:rPr>
        <w:t>.2.5</w:t>
      </w:r>
      <w:r w:rsidR="00B76BC7" w:rsidRPr="00236184">
        <w:rPr>
          <w:rFonts w:ascii="Times New Roman" w:hAnsi="Times New Roman" w:cs="Times New Roman"/>
          <w:color w:val="000000"/>
          <w:sz w:val="28"/>
        </w:rPr>
        <w:t>. DODATNA NASTAVA – Geografija ( 5. r.)</w:t>
      </w:r>
      <w:bookmarkEnd w:id="115"/>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 ( 5.r)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Upoznavanje geografskih sadržaja o smještaju Zemlje u svemiru te elementima prirodno-geografske osnove prostora; također izrada grafikona i njihova analiza za društveno-geografska obilježja kontinenata i država kroz dodatne sadržaje prirodno-  geografske osnove i društveno-političkih tema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3. Obrazloženje cilja (povezan s potrebama, interesima učenika i vrijednostima ŠK): istražiti prirodno-geografske sadržaje na karti Svijeta, uočiti i istražiti nove gospodarske promjene u Svijetu, te naučiti korištenje geografske karte, crtanje grafikona, opažanje promjena u prostoru, i različitost regionalnog razvoja Svijeta radom sa slijepim kartama, grafikonima i dijagramima vježbati geografsko mišljenje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 (učenik će moći)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odrediti oblik Zemlje i gibanja Zemlje, snalaziti se na geog. Karti, te shvatiti elemente prirodno-geografske osnove prostora; geog. smještaj i položaj država Svijeta te sastavnice prirodne i društvene osnove država Svijeta, samostalno prikupiti i obraditi informacije potrebne za samostalno izlaganje na satu koristiti se geografskom kartom i pripadajućim </w:t>
      </w:r>
      <w:r w:rsidRPr="00B76BC7">
        <w:rPr>
          <w:rFonts w:ascii="Times New Roman" w:eastAsia="Times New Roman" w:hAnsi="Times New Roman" w:cs="Times New Roman"/>
          <w:sz w:val="24"/>
          <w:szCs w:val="24"/>
        </w:rPr>
        <w:lastRenderedPageBreak/>
        <w:t>sadržajem, objasniti utjecaj geog. smještaja i položaja te prirodne osnove na razvijenost gospodarstva država, koristiti web sadržaje i programe za dobivanje dodatnih informacija o gradivu, istraživati dodatnu literaturu iz geografije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 dodatna nastava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redovita, izvanučionička i projektna nastava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i učiteljica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(što rade učenici): grupna rasprava, suradničko učenje, usmeno izlaganje, razgovor, čitanje i rad s tekstom, objašnjavanje, pisanje, analiza podataka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 (što rade učitelji): izravno poučava, usmjerava samostalni istraživanje, poučavanje vođenim otkrivanjem i raspravom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trajanje izvedbe: 70 sati tijekom školske godine (2 sata tjedno)</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 ljudski resursi zadovoljavaju; moguće teškoće: nedostatna oprema, opremljenost učionice, organizacija rada, oscilacije u motivaciji učenika i učitelja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praćenje napredovanja učenika kroz:</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Znanje: usmeno vrednovanje mjerljivih sadržaja, snalaženje i povezivanje gradiva, aktualizacije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Zalaganje: praćenje aktivnosti učenika, marljivosti, zauzetosti tijekom pojedinih faza sata, rada u skupini, timskog rada i zadataka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Stvaralačko izražavanje: individualno vrednovanje uradaka, osobni doprinos radu, kreativnost</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Kultura međusobne komunikacije: vrednovanje kulture ponašanja prema predmetu i učiteljima, učenicima, pomaganje i uvažavanje drugih, dobra djela</w:t>
      </w:r>
    </w:p>
    <w:p w:rsidR="00A401E7" w:rsidRPr="00B76BC7" w:rsidRDefault="00A401E7">
      <w:pPr>
        <w:spacing w:after="0" w:line="240" w:lineRule="auto"/>
        <w:jc w:val="both"/>
        <w:rPr>
          <w:rFonts w:ascii="Times New Roman" w:eastAsia="Times New Roman" w:hAnsi="Times New Roman" w:cs="Times New Roman"/>
          <w:sz w:val="24"/>
          <w:szCs w:val="24"/>
        </w:rPr>
      </w:pPr>
    </w:p>
    <w:p w:rsidR="00236184"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Irena Maškarin, učenici 5.ih razreda, njihovi roditelji i razrednici</w:t>
      </w:r>
    </w:p>
    <w:p w:rsidR="00A401E7" w:rsidRPr="00236184" w:rsidRDefault="00A401E7" w:rsidP="00236184">
      <w:pPr>
        <w:rPr>
          <w:rFonts w:ascii="Times New Roman" w:eastAsia="Times New Roman" w:hAnsi="Times New Roman" w:cs="Times New Roman"/>
          <w:sz w:val="24"/>
          <w:szCs w:val="24"/>
        </w:rPr>
      </w:pPr>
    </w:p>
    <w:p w:rsidR="00A401E7" w:rsidRPr="00236184" w:rsidRDefault="00DA0AA4">
      <w:pPr>
        <w:pStyle w:val="Naslov3"/>
        <w:keepLines w:val="0"/>
        <w:jc w:val="both"/>
        <w:rPr>
          <w:rFonts w:ascii="Times New Roman" w:hAnsi="Times New Roman" w:cs="Times New Roman"/>
          <w:color w:val="000000"/>
          <w:sz w:val="28"/>
        </w:rPr>
      </w:pPr>
      <w:bookmarkStart w:id="116" w:name="_Toc526369731"/>
      <w:r>
        <w:rPr>
          <w:rFonts w:ascii="Times New Roman" w:hAnsi="Times New Roman" w:cs="Times New Roman"/>
          <w:color w:val="000000"/>
          <w:sz w:val="28"/>
        </w:rPr>
        <w:lastRenderedPageBreak/>
        <w:t>7</w:t>
      </w:r>
      <w:r w:rsidR="00236184" w:rsidRPr="00236184">
        <w:rPr>
          <w:rFonts w:ascii="Times New Roman" w:hAnsi="Times New Roman" w:cs="Times New Roman"/>
          <w:color w:val="000000"/>
          <w:sz w:val="28"/>
        </w:rPr>
        <w:t>.2.6</w:t>
      </w:r>
      <w:r w:rsidR="00B76BC7" w:rsidRPr="00236184">
        <w:rPr>
          <w:rFonts w:ascii="Times New Roman" w:hAnsi="Times New Roman" w:cs="Times New Roman"/>
          <w:color w:val="000000"/>
          <w:sz w:val="28"/>
        </w:rPr>
        <w:t>. DODATNA NASTAVA – Geografija (8.r.)</w:t>
      </w:r>
      <w:bookmarkEnd w:id="116"/>
    </w:p>
    <w:p w:rsidR="00A401E7" w:rsidRPr="00B76BC7" w:rsidRDefault="00A401E7">
      <w:pPr>
        <w:keepNext/>
        <w:spacing w:after="0" w:line="240" w:lineRule="auto"/>
        <w:jc w:val="both"/>
        <w:rPr>
          <w:rFonts w:ascii="Times New Roman" w:eastAsia="Times New Roman" w:hAnsi="Times New Roman" w:cs="Times New Roman"/>
          <w:sz w:val="24"/>
          <w:szCs w:val="24"/>
        </w:rPr>
      </w:pP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w:t>
      </w: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3. ciklus (8. razred)</w:t>
      </w:r>
    </w:p>
    <w:p w:rsidR="00A401E7" w:rsidRPr="00B76BC7" w:rsidRDefault="00A401E7">
      <w:pPr>
        <w:keepNext/>
        <w:spacing w:after="0" w:line="240" w:lineRule="auto"/>
        <w:jc w:val="both"/>
        <w:rPr>
          <w:rFonts w:ascii="Times New Roman" w:eastAsia="Times New Roman" w:hAnsi="Times New Roman" w:cs="Times New Roman"/>
          <w:sz w:val="24"/>
          <w:szCs w:val="24"/>
        </w:rPr>
      </w:pP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učenike sa osnovnim geografskim obilježjima Hrvatske</w:t>
      </w: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će razviti matematičke vještine vezane uz predodžbu veličina i udaljenosti, kartografsku pismenost i usvojiti temeljna znanja o geografskim značajkama Hrvatske</w:t>
      </w:r>
    </w:p>
    <w:p w:rsidR="00A401E7" w:rsidRPr="00B76BC7" w:rsidRDefault="00A401E7">
      <w:pPr>
        <w:keepNext/>
        <w:spacing w:after="0" w:line="240" w:lineRule="auto"/>
        <w:jc w:val="both"/>
        <w:rPr>
          <w:rFonts w:ascii="Times New Roman" w:eastAsia="Times New Roman" w:hAnsi="Times New Roman" w:cs="Times New Roman"/>
          <w:sz w:val="24"/>
          <w:szCs w:val="24"/>
        </w:rPr>
      </w:pP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Učenik će moći:</w:t>
      </w: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koristiti web sadržaj i programe za dobivanje dodatnih informacija o Hrvatskoj koji će se proučavati</w:t>
      </w: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prikupiti i obraditi informacije potrebne za samostalno izlaganje na satu</w:t>
      </w: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Koristiti se zemljovidom i pripadajućim sadržajem</w:t>
      </w: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izreći temeljna saznanja o prirodnim i društvenim obilježjima Hrvatske</w:t>
      </w:r>
    </w:p>
    <w:p w:rsidR="00A401E7" w:rsidRPr="00B76BC7" w:rsidRDefault="00A401E7">
      <w:pPr>
        <w:keepNext/>
        <w:spacing w:after="0" w:line="240" w:lineRule="auto"/>
        <w:jc w:val="both"/>
        <w:rPr>
          <w:rFonts w:ascii="Times New Roman" w:eastAsia="Times New Roman" w:hAnsi="Times New Roman" w:cs="Times New Roman"/>
          <w:sz w:val="24"/>
          <w:szCs w:val="24"/>
        </w:rPr>
      </w:pP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IZVANNASTAVNA AKTIVNOST Dodatna nastava iz geografije</w:t>
      </w: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Sudionici: učenici osmih razreda i učitelj Kristijan Prugovečki</w:t>
      </w: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 Samostalan rad, istraživanje, rad u grupama, učiteljevo izlaganje, radionice</w:t>
      </w: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Metode poučavanja : usmeno izlaganje, demonstracija, rad na tekstu, igra</w:t>
      </w: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35 sati tijekom školske godine 2018./2019. (Nastava 1x tjedno jedan školski sat ili blok sat svaki drugi tjedan, ovisno o rasporedu )</w:t>
      </w:r>
    </w:p>
    <w:p w:rsidR="00A401E7" w:rsidRPr="00B76BC7" w:rsidRDefault="00A401E7">
      <w:pPr>
        <w:keepNext/>
        <w:spacing w:after="0" w:line="240" w:lineRule="auto"/>
        <w:jc w:val="both"/>
        <w:rPr>
          <w:rFonts w:ascii="Times New Roman" w:eastAsia="Times New Roman" w:hAnsi="Times New Roman" w:cs="Times New Roman"/>
          <w:sz w:val="24"/>
          <w:szCs w:val="24"/>
        </w:rPr>
      </w:pP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 / teškoće: laptop, projektor, novac za organizaciju radionica</w:t>
      </w:r>
    </w:p>
    <w:p w:rsidR="00A401E7" w:rsidRPr="00B76BC7" w:rsidRDefault="00A401E7">
      <w:pPr>
        <w:keepNext/>
        <w:spacing w:after="0" w:line="240" w:lineRule="auto"/>
        <w:jc w:val="both"/>
        <w:rPr>
          <w:rFonts w:ascii="Times New Roman" w:eastAsia="Times New Roman" w:hAnsi="Times New Roman" w:cs="Times New Roman"/>
          <w:sz w:val="24"/>
          <w:szCs w:val="24"/>
        </w:rPr>
      </w:pP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Kroz učeničke praktične radove, vježbe i projekte</w:t>
      </w:r>
    </w:p>
    <w:p w:rsidR="00A401E7" w:rsidRPr="00B76BC7" w:rsidRDefault="00A401E7">
      <w:pPr>
        <w:keepNext/>
        <w:spacing w:after="0" w:line="240" w:lineRule="auto"/>
        <w:jc w:val="both"/>
        <w:rPr>
          <w:rFonts w:ascii="Times New Roman" w:eastAsia="Times New Roman" w:hAnsi="Times New Roman" w:cs="Times New Roman"/>
          <w:sz w:val="24"/>
          <w:szCs w:val="24"/>
        </w:rPr>
      </w:pP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Kristijan Prugovečki, učenici osmih razreda, roditelji učenika, razrednici</w:t>
      </w:r>
    </w:p>
    <w:p w:rsidR="00A401E7" w:rsidRPr="00B76BC7" w:rsidRDefault="00B76BC7">
      <w:pPr>
        <w:keepNext/>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osmih razreda</w:t>
      </w:r>
    </w:p>
    <w:p w:rsidR="00A401E7" w:rsidRPr="00B76BC7" w:rsidRDefault="00A401E7">
      <w:pPr>
        <w:keepNext/>
        <w:spacing w:after="0" w:line="240" w:lineRule="auto"/>
        <w:jc w:val="both"/>
        <w:rPr>
          <w:rFonts w:ascii="Times New Roman" w:eastAsia="Times New Roman" w:hAnsi="Times New Roman" w:cs="Times New Roman"/>
          <w:color w:val="FF0000"/>
          <w:sz w:val="24"/>
          <w:szCs w:val="24"/>
        </w:rPr>
      </w:pPr>
    </w:p>
    <w:p w:rsidR="00A401E7" w:rsidRPr="00236184" w:rsidRDefault="00DA0AA4">
      <w:pPr>
        <w:pStyle w:val="Naslov3"/>
        <w:jc w:val="both"/>
        <w:rPr>
          <w:rFonts w:ascii="Times New Roman" w:hAnsi="Times New Roman" w:cs="Times New Roman"/>
          <w:color w:val="000000"/>
          <w:sz w:val="28"/>
        </w:rPr>
      </w:pPr>
      <w:bookmarkStart w:id="117" w:name="_Toc526369732"/>
      <w:r>
        <w:rPr>
          <w:rFonts w:ascii="Times New Roman" w:hAnsi="Times New Roman" w:cs="Times New Roman"/>
          <w:color w:val="000000"/>
          <w:sz w:val="28"/>
        </w:rPr>
        <w:t>7</w:t>
      </w:r>
      <w:r w:rsidR="00236184" w:rsidRPr="00236184">
        <w:rPr>
          <w:rFonts w:ascii="Times New Roman" w:hAnsi="Times New Roman" w:cs="Times New Roman"/>
          <w:color w:val="000000"/>
          <w:sz w:val="28"/>
        </w:rPr>
        <w:t>.2.7</w:t>
      </w:r>
      <w:r w:rsidR="00B76BC7" w:rsidRPr="00236184">
        <w:rPr>
          <w:rFonts w:ascii="Times New Roman" w:hAnsi="Times New Roman" w:cs="Times New Roman"/>
          <w:color w:val="000000"/>
          <w:sz w:val="28"/>
        </w:rPr>
        <w:t>. DODATNA NASTAVA – Geografija (7. r.)</w:t>
      </w:r>
      <w:bookmarkEnd w:id="117"/>
    </w:p>
    <w:p w:rsidR="00A401E7" w:rsidRPr="00B76BC7" w:rsidRDefault="00A401E7">
      <w:pPr>
        <w:keepNext/>
        <w:keepLines/>
        <w:spacing w:after="0" w:line="240" w:lineRule="auto"/>
        <w:jc w:val="both"/>
        <w:rPr>
          <w:rFonts w:ascii="Times New Roman" w:eastAsia="Times New Roman" w:hAnsi="Times New Roman" w:cs="Times New Roman"/>
          <w:sz w:val="24"/>
          <w:szCs w:val="24"/>
        </w:rPr>
      </w:pPr>
    </w:p>
    <w:p w:rsidR="00A401E7" w:rsidRPr="00B76BC7" w:rsidRDefault="00B76BC7">
      <w:pPr>
        <w:keepNext/>
        <w:keepLines/>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društveno-humanističko područje</w:t>
      </w:r>
    </w:p>
    <w:p w:rsidR="00A401E7" w:rsidRPr="00B76BC7" w:rsidRDefault="00B76BC7">
      <w:pPr>
        <w:keepNext/>
        <w:keepLines/>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keepNext/>
        <w:keepLines/>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Ciklus (razred): 3. ciklus (7.-8. razred)</w:t>
      </w:r>
    </w:p>
    <w:p w:rsidR="00A401E7" w:rsidRPr="00B76BC7" w:rsidRDefault="00B76BC7">
      <w:pPr>
        <w:keepNext/>
        <w:keepLines/>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 xml:space="preserve">  </w:t>
      </w:r>
    </w:p>
    <w:p w:rsidR="00A401E7" w:rsidRPr="00B76BC7" w:rsidRDefault="00B76BC7" w:rsidP="00236184">
      <w:pPr>
        <w:keepNext/>
        <w:keepLines/>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Cilj: </w:t>
      </w:r>
      <w:r w:rsidRPr="00B76BC7">
        <w:rPr>
          <w:rFonts w:ascii="Times New Roman" w:eastAsia="Times New Roman" w:hAnsi="Times New Roman" w:cs="Times New Roman"/>
          <w:sz w:val="24"/>
          <w:szCs w:val="24"/>
        </w:rPr>
        <w:t>Upoznati učenike sa osnovnim geografskim obilježjima Europe</w:t>
      </w:r>
    </w:p>
    <w:p w:rsidR="00A401E7" w:rsidRPr="00B76BC7" w:rsidRDefault="00B76BC7">
      <w:pPr>
        <w:keepNext/>
        <w:keepLines/>
        <w:spacing w:after="0" w:line="276" w:lineRule="auto"/>
        <w:ind w:left="640"/>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 xml:space="preserve"> </w:t>
      </w:r>
    </w:p>
    <w:p w:rsidR="00A401E7" w:rsidRPr="00B76BC7" w:rsidRDefault="00B76BC7" w:rsidP="00236184">
      <w:pPr>
        <w:keepNext/>
        <w:keepLines/>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i/>
          <w:sz w:val="24"/>
          <w:szCs w:val="24"/>
        </w:rPr>
        <w:t xml:space="preserve">Obrazloženje cilja: </w:t>
      </w:r>
      <w:r w:rsidRPr="00B76BC7">
        <w:rPr>
          <w:rFonts w:ascii="Times New Roman" w:eastAsia="Times New Roman" w:hAnsi="Times New Roman" w:cs="Times New Roman"/>
          <w:sz w:val="24"/>
          <w:szCs w:val="24"/>
        </w:rPr>
        <w:t>Učenici će razviti istraživačke vještine vezane uz uočavanje, obradu i analizu prirodnogeografskih i društvenogeografskih sadržaja vezanih uz Europu, kritičke obrade podataka i izvođenja zaključaka te se bolje snalaziti prostoru.</w:t>
      </w:r>
    </w:p>
    <w:p w:rsidR="00A401E7" w:rsidRPr="00B76BC7" w:rsidRDefault="00B76BC7">
      <w:pPr>
        <w:keepNext/>
        <w:keepLines/>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w:t>
      </w:r>
    </w:p>
    <w:p w:rsidR="00A401E7" w:rsidRPr="00B76BC7" w:rsidRDefault="00B76BC7" w:rsidP="00236184">
      <w:pPr>
        <w:keepNext/>
        <w:keepLines/>
        <w:spacing w:after="0" w:line="276" w:lineRule="auto"/>
        <w:jc w:val="both"/>
        <w:rPr>
          <w:rFonts w:ascii="Times New Roman" w:eastAsia="Times New Roman" w:hAnsi="Times New Roman" w:cs="Times New Roman"/>
          <w:b/>
          <w:i/>
          <w:sz w:val="24"/>
          <w:szCs w:val="24"/>
        </w:rPr>
      </w:pPr>
      <w:r w:rsidRPr="00B76BC7">
        <w:rPr>
          <w:rFonts w:ascii="Times New Roman" w:eastAsia="Times New Roman" w:hAnsi="Times New Roman" w:cs="Times New Roman"/>
          <w:b/>
          <w:i/>
          <w:sz w:val="24"/>
          <w:szCs w:val="24"/>
        </w:rPr>
        <w:t>Očekivani ishodi/postignuća:</w:t>
      </w:r>
    </w:p>
    <w:p w:rsidR="00A401E7" w:rsidRPr="00B76BC7" w:rsidRDefault="00B76BC7">
      <w:pPr>
        <w:keepNext/>
        <w:keepLines/>
        <w:spacing w:after="0" w:line="276" w:lineRule="auto"/>
        <w:ind w:left="108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Učenik će moći:</w:t>
      </w:r>
    </w:p>
    <w:p w:rsidR="00A401E7" w:rsidRPr="00B76BC7" w:rsidRDefault="00B76BC7">
      <w:pPr>
        <w:keepNext/>
        <w:keepLines/>
        <w:spacing w:after="0" w:line="276" w:lineRule="auto"/>
        <w:ind w:left="14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Koristiti geografske izvore i tekstove te ih kritički obraditi</w:t>
      </w:r>
    </w:p>
    <w:p w:rsidR="00A401E7" w:rsidRPr="00B76BC7" w:rsidRDefault="00B76BC7">
      <w:pPr>
        <w:keepNext/>
        <w:keepLines/>
        <w:spacing w:after="0" w:line="276" w:lineRule="auto"/>
        <w:ind w:left="14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Samostano prikupiti i obraditi informacije potebne za samostalno izlaganje</w:t>
      </w:r>
    </w:p>
    <w:p w:rsidR="00A401E7" w:rsidRPr="00B76BC7" w:rsidRDefault="00B76BC7">
      <w:pPr>
        <w:keepNext/>
        <w:keepLines/>
        <w:spacing w:after="0" w:line="276" w:lineRule="auto"/>
        <w:ind w:left="14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Koristiti se zemljovidom i pripadajućim sadržajem</w:t>
      </w:r>
    </w:p>
    <w:p w:rsidR="00A401E7" w:rsidRPr="00B76BC7" w:rsidRDefault="00B76BC7">
      <w:pPr>
        <w:keepNext/>
        <w:keepLines/>
        <w:spacing w:after="0" w:line="276" w:lineRule="auto"/>
        <w:ind w:left="14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izreći temeljna saznanja o procesima i pojavama vezanih za pojedine dijelove Europe</w:t>
      </w:r>
    </w:p>
    <w:p w:rsidR="00A401E7" w:rsidRPr="00B76BC7" w:rsidRDefault="00B76BC7">
      <w:pPr>
        <w:keepNext/>
        <w:keepLines/>
        <w:spacing w:after="0" w:line="276" w:lineRule="auto"/>
        <w:ind w:left="14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Pripremiti učenike za natjecanje iz geografije</w:t>
      </w:r>
    </w:p>
    <w:p w:rsidR="00A401E7" w:rsidRPr="00B76BC7" w:rsidRDefault="00B76BC7">
      <w:pPr>
        <w:keepNext/>
        <w:keepLines/>
        <w:spacing w:after="0" w:line="276" w:lineRule="auto"/>
        <w:ind w:left="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236184">
      <w:pPr>
        <w:keepNext/>
        <w:keepLines/>
        <w:spacing w:after="0" w:line="276" w:lineRule="auto"/>
        <w:jc w:val="both"/>
        <w:rPr>
          <w:rFonts w:ascii="Times New Roman" w:eastAsia="Times New Roman" w:hAnsi="Times New Roman" w:cs="Times New Roman"/>
          <w:b/>
          <w:i/>
          <w:sz w:val="24"/>
          <w:szCs w:val="24"/>
        </w:rPr>
      </w:pPr>
      <w:r w:rsidRPr="00B76BC7">
        <w:rPr>
          <w:rFonts w:ascii="Times New Roman" w:eastAsia="Times New Roman" w:hAnsi="Times New Roman" w:cs="Times New Roman"/>
          <w:b/>
          <w:sz w:val="24"/>
          <w:szCs w:val="24"/>
        </w:rPr>
        <w:t xml:space="preserve"> </w:t>
      </w:r>
      <w:r w:rsidRPr="00B76BC7">
        <w:rPr>
          <w:rFonts w:ascii="Times New Roman" w:eastAsia="Times New Roman" w:hAnsi="Times New Roman" w:cs="Times New Roman"/>
          <w:b/>
          <w:i/>
          <w:sz w:val="24"/>
          <w:szCs w:val="24"/>
        </w:rPr>
        <w:t>Način realizacije:</w:t>
      </w:r>
    </w:p>
    <w:p w:rsidR="00A401E7" w:rsidRPr="00B76BC7" w:rsidRDefault="00B76BC7">
      <w:pPr>
        <w:keepNext/>
        <w:keepLines/>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i/>
          <w:sz w:val="24"/>
          <w:szCs w:val="24"/>
        </w:rPr>
        <w:t xml:space="preserve">     </w:t>
      </w:r>
      <w:r w:rsidRPr="00B76BC7">
        <w:rPr>
          <w:rFonts w:ascii="Times New Roman" w:eastAsia="Times New Roman" w:hAnsi="Times New Roman" w:cs="Times New Roman"/>
          <w:b/>
          <w:i/>
          <w:sz w:val="24"/>
          <w:szCs w:val="24"/>
        </w:rPr>
        <w:tab/>
        <w:t xml:space="preserve">Oblik:          </w:t>
      </w:r>
      <w:r w:rsidRPr="00B76BC7">
        <w:rPr>
          <w:rFonts w:ascii="Times New Roman" w:eastAsia="Times New Roman" w:hAnsi="Times New Roman" w:cs="Times New Roman"/>
          <w:b/>
          <w:i/>
          <w:sz w:val="24"/>
          <w:szCs w:val="24"/>
        </w:rPr>
        <w:tab/>
        <w:t xml:space="preserve">IZVANNASTAVNA AKTIVNOST   </w:t>
      </w:r>
      <w:r w:rsidRPr="00B76BC7">
        <w:rPr>
          <w:rFonts w:ascii="Times New Roman" w:eastAsia="Times New Roman" w:hAnsi="Times New Roman" w:cs="Times New Roman"/>
          <w:b/>
          <w:sz w:val="24"/>
          <w:szCs w:val="24"/>
        </w:rPr>
        <w:t>Dodatna nastava iz geografije</w:t>
      </w:r>
    </w:p>
    <w:p w:rsidR="00A401E7" w:rsidRPr="00B76BC7" w:rsidRDefault="00B76BC7">
      <w:pPr>
        <w:keepNext/>
        <w:keepLines/>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 xml:space="preserve"> </w:t>
      </w:r>
    </w:p>
    <w:p w:rsidR="00A401E7" w:rsidRPr="00B76BC7" w:rsidRDefault="00B76BC7">
      <w:pPr>
        <w:keepNext/>
        <w:keepLines/>
        <w:spacing w:after="0" w:line="276" w:lineRule="auto"/>
        <w:ind w:left="72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b/>
          <w:i/>
          <w:sz w:val="24"/>
          <w:szCs w:val="24"/>
        </w:rPr>
        <w:t>Sudionici</w:t>
      </w:r>
      <w:r w:rsidRPr="00B76BC7">
        <w:rPr>
          <w:rFonts w:ascii="Times New Roman" w:eastAsia="Times New Roman" w:hAnsi="Times New Roman" w:cs="Times New Roman"/>
          <w:b/>
          <w:sz w:val="24"/>
          <w:szCs w:val="24"/>
        </w:rPr>
        <w:t xml:space="preserve">: </w:t>
      </w:r>
      <w:r w:rsidRPr="00B76BC7">
        <w:rPr>
          <w:rFonts w:ascii="Times New Roman" w:eastAsia="Times New Roman" w:hAnsi="Times New Roman" w:cs="Times New Roman"/>
          <w:sz w:val="24"/>
          <w:szCs w:val="24"/>
        </w:rPr>
        <w:t>učenici i učitelj Damir Obad</w:t>
      </w:r>
    </w:p>
    <w:p w:rsidR="00A401E7" w:rsidRPr="00B76BC7" w:rsidRDefault="00B76BC7">
      <w:pPr>
        <w:keepNext/>
        <w:keepLines/>
        <w:spacing w:after="0" w:line="276" w:lineRule="auto"/>
        <w:ind w:left="720" w:hanging="360"/>
        <w:jc w:val="both"/>
        <w:rPr>
          <w:rFonts w:ascii="Times New Roman" w:eastAsia="Times New Roman" w:hAnsi="Times New Roman" w:cs="Times New Roman"/>
          <w:b/>
          <w:i/>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b/>
          <w:i/>
          <w:sz w:val="24"/>
          <w:szCs w:val="24"/>
        </w:rPr>
        <w:t>Načini učenja:</w:t>
      </w:r>
    </w:p>
    <w:p w:rsidR="00A401E7" w:rsidRPr="00B76BC7" w:rsidRDefault="00B76BC7">
      <w:pPr>
        <w:keepNext/>
        <w:keepLines/>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Samostalan rad, istraživanje, rad u grupama, učiteljevo izlaganje</w:t>
      </w:r>
    </w:p>
    <w:p w:rsidR="00A401E7" w:rsidRPr="00B76BC7" w:rsidRDefault="00B76BC7">
      <w:pPr>
        <w:keepNext/>
        <w:keepLines/>
        <w:spacing w:after="0" w:line="276" w:lineRule="auto"/>
        <w:ind w:left="720" w:hanging="360"/>
        <w:jc w:val="both"/>
        <w:rPr>
          <w:rFonts w:ascii="Times New Roman" w:eastAsia="Times New Roman" w:hAnsi="Times New Roman" w:cs="Times New Roman"/>
          <w:b/>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b/>
          <w:i/>
          <w:sz w:val="24"/>
          <w:szCs w:val="24"/>
        </w:rPr>
        <w:t>Metode poučavanja</w:t>
      </w:r>
      <w:r w:rsidRPr="00B76BC7">
        <w:rPr>
          <w:rFonts w:ascii="Times New Roman" w:eastAsia="Times New Roman" w:hAnsi="Times New Roman" w:cs="Times New Roman"/>
          <w:b/>
          <w:sz w:val="24"/>
          <w:szCs w:val="24"/>
        </w:rPr>
        <w:t xml:space="preserve"> :</w:t>
      </w:r>
    </w:p>
    <w:p w:rsidR="00A401E7" w:rsidRPr="00B76BC7" w:rsidRDefault="00B76BC7">
      <w:pPr>
        <w:keepNext/>
        <w:keepLines/>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Usmeno izlaganje, demonstracija, rad na tekstu, rad na zemljovidu</w:t>
      </w:r>
    </w:p>
    <w:p w:rsidR="00A401E7" w:rsidRPr="00B76BC7" w:rsidRDefault="00B76BC7">
      <w:pPr>
        <w:keepNext/>
        <w:keepLines/>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i/>
          <w:sz w:val="24"/>
          <w:szCs w:val="24"/>
        </w:rPr>
        <w:t xml:space="preserve">Trajanje izvedbe: </w:t>
      </w:r>
      <w:r w:rsidRPr="00B76BC7">
        <w:rPr>
          <w:rFonts w:ascii="Times New Roman" w:eastAsia="Times New Roman" w:hAnsi="Times New Roman" w:cs="Times New Roman"/>
          <w:sz w:val="24"/>
          <w:szCs w:val="24"/>
        </w:rPr>
        <w:t>35 sati tijekom školske godine 2018./2019.</w:t>
      </w:r>
    </w:p>
    <w:p w:rsidR="00A401E7" w:rsidRPr="00B76BC7" w:rsidRDefault="00B76BC7">
      <w:pPr>
        <w:keepNext/>
        <w:keepLines/>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(Nastava 1x tjedno jedan školski sat)</w:t>
      </w:r>
    </w:p>
    <w:p w:rsidR="00A401E7" w:rsidRPr="00B76BC7" w:rsidRDefault="00B76BC7">
      <w:pPr>
        <w:keepNext/>
        <w:keepLines/>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236184">
      <w:pPr>
        <w:keepNext/>
        <w:keepLines/>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Potrebni resursi/teškoće:</w:t>
      </w:r>
      <w:r w:rsidRPr="00B76BC7">
        <w:rPr>
          <w:rFonts w:ascii="Times New Roman" w:eastAsia="Times New Roman" w:hAnsi="Times New Roman" w:cs="Times New Roman"/>
          <w:sz w:val="24"/>
          <w:szCs w:val="24"/>
        </w:rPr>
        <w:t xml:space="preserve"> sredstva za prikupljanje materijala i izradu učeničkih radova, organizacija natjecanja, pronalazak termina koji podgovara učenicima svih razreda i učitelju</w:t>
      </w:r>
    </w:p>
    <w:p w:rsidR="00A401E7" w:rsidRPr="00B76BC7" w:rsidRDefault="00B76BC7">
      <w:pPr>
        <w:keepNext/>
        <w:keepLines/>
        <w:spacing w:after="0" w:line="276" w:lineRule="auto"/>
        <w:ind w:left="640"/>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 xml:space="preserve"> </w:t>
      </w:r>
    </w:p>
    <w:p w:rsidR="00A401E7" w:rsidRPr="00B76BC7" w:rsidRDefault="00B76BC7" w:rsidP="00236184">
      <w:pPr>
        <w:keepNext/>
        <w:keepLines/>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Način praćenja i provjere ishoda/postignuća:</w:t>
      </w:r>
    </w:p>
    <w:p w:rsidR="00A401E7" w:rsidRPr="00B76BC7" w:rsidRDefault="00B76BC7" w:rsidP="00236184">
      <w:pPr>
        <w:keepNext/>
        <w:keepLines/>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Kroz učeničke praktične radove, vježbe. Natjecanje iz geografije u organizaciji AZOO</w:t>
      </w:r>
    </w:p>
    <w:p w:rsidR="00236184" w:rsidRDefault="00B76BC7" w:rsidP="00236184">
      <w:pPr>
        <w:keepNext/>
        <w:keepLines/>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236184" w:rsidRDefault="00B76BC7" w:rsidP="00236184">
      <w:pPr>
        <w:keepNext/>
        <w:keepLines/>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Odgovorne osobe:</w:t>
      </w:r>
      <w:r w:rsidR="00236184">
        <w:rPr>
          <w:rFonts w:ascii="Times New Roman" w:eastAsia="Times New Roman" w:hAnsi="Times New Roman" w:cs="Times New Roman"/>
          <w:sz w:val="24"/>
          <w:szCs w:val="24"/>
        </w:rPr>
        <w:t xml:space="preserve"> </w:t>
      </w:r>
      <w:r w:rsidRPr="00236184">
        <w:rPr>
          <w:rFonts w:ascii="Times New Roman" w:eastAsia="Times New Roman" w:hAnsi="Times New Roman" w:cs="Times New Roman"/>
          <w:sz w:val="24"/>
          <w:szCs w:val="24"/>
        </w:rPr>
        <w:t>Damir Obad, učenici, roditelji učenika</w:t>
      </w:r>
    </w:p>
    <w:p w:rsidR="00A401E7" w:rsidRPr="00B76BC7" w:rsidRDefault="00A401E7">
      <w:pPr>
        <w:keepNext/>
        <w:keepLines/>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Cambria" w:hAnsi="Times New Roman" w:cs="Times New Roman"/>
          <w:b/>
          <w:i/>
          <w:color w:val="FF0000"/>
          <w:sz w:val="28"/>
          <w:szCs w:val="28"/>
        </w:rPr>
      </w:pPr>
      <w:r w:rsidRPr="00B76BC7">
        <w:rPr>
          <w:rFonts w:ascii="Times New Roman" w:hAnsi="Times New Roman" w:cs="Times New Roman"/>
        </w:rPr>
        <w:br w:type="page"/>
      </w:r>
    </w:p>
    <w:p w:rsidR="00A401E7" w:rsidRPr="00236184" w:rsidRDefault="0090097B">
      <w:pPr>
        <w:pStyle w:val="Naslov2"/>
        <w:keepNext w:val="0"/>
        <w:widowControl w:val="0"/>
        <w:jc w:val="both"/>
        <w:rPr>
          <w:rFonts w:ascii="Times New Roman" w:hAnsi="Times New Roman" w:cs="Times New Roman"/>
          <w:sz w:val="32"/>
        </w:rPr>
      </w:pPr>
      <w:bookmarkStart w:id="118" w:name="_Toc526369733"/>
      <w:r>
        <w:rPr>
          <w:rFonts w:ascii="Times New Roman" w:hAnsi="Times New Roman" w:cs="Times New Roman"/>
          <w:sz w:val="32"/>
        </w:rPr>
        <w:lastRenderedPageBreak/>
        <w:t>7</w:t>
      </w:r>
      <w:r w:rsidR="00B76BC7" w:rsidRPr="00236184">
        <w:rPr>
          <w:rFonts w:ascii="Times New Roman" w:hAnsi="Times New Roman" w:cs="Times New Roman"/>
          <w:sz w:val="32"/>
        </w:rPr>
        <w:t>.3. IZVANNASTAVNE AKTIVNOSTI</w:t>
      </w:r>
      <w:bookmarkEnd w:id="118"/>
    </w:p>
    <w:p w:rsidR="00A401E7" w:rsidRPr="00B76BC7" w:rsidRDefault="00A401E7">
      <w:pPr>
        <w:widowControl w:val="0"/>
        <w:spacing w:after="0" w:line="240" w:lineRule="auto"/>
        <w:jc w:val="both"/>
        <w:rPr>
          <w:rFonts w:ascii="Times New Roman" w:eastAsia="Times New Roman" w:hAnsi="Times New Roman" w:cs="Times New Roman"/>
          <w:color w:val="333300"/>
          <w:sz w:val="24"/>
          <w:szCs w:val="24"/>
        </w:rPr>
      </w:pPr>
    </w:p>
    <w:p w:rsidR="00A401E7" w:rsidRPr="00236184" w:rsidRDefault="0090097B">
      <w:pPr>
        <w:pStyle w:val="Naslov3"/>
        <w:rPr>
          <w:rFonts w:ascii="Times New Roman" w:hAnsi="Times New Roman" w:cs="Times New Roman"/>
          <w:color w:val="auto"/>
          <w:sz w:val="28"/>
        </w:rPr>
      </w:pPr>
      <w:bookmarkStart w:id="119" w:name="_Toc526369734"/>
      <w:r>
        <w:rPr>
          <w:rFonts w:ascii="Times New Roman" w:hAnsi="Times New Roman" w:cs="Times New Roman"/>
          <w:color w:val="auto"/>
          <w:sz w:val="28"/>
        </w:rPr>
        <w:t>7</w:t>
      </w:r>
      <w:r w:rsidR="00B76BC7" w:rsidRPr="00236184">
        <w:rPr>
          <w:rFonts w:ascii="Times New Roman" w:hAnsi="Times New Roman" w:cs="Times New Roman"/>
          <w:color w:val="auto"/>
          <w:sz w:val="28"/>
        </w:rPr>
        <w:t>.3.1. Prva pomoć (7.r.)</w:t>
      </w:r>
      <w:bookmarkEnd w:id="119"/>
    </w:p>
    <w:p w:rsidR="00A401E7" w:rsidRPr="00B76BC7" w:rsidRDefault="00A401E7">
      <w:pPr>
        <w:rPr>
          <w:rFonts w:ascii="Times New Roman" w:hAnsi="Times New Roman" w:cs="Times New Roman"/>
          <w:color w:val="333300"/>
        </w:rPr>
      </w:pPr>
    </w:p>
    <w:p w:rsidR="00A401E7" w:rsidRPr="00236184" w:rsidRDefault="00B76BC7">
      <w:pPr>
        <w:widowControl w:val="0"/>
        <w:spacing w:after="0" w:line="240" w:lineRule="auto"/>
        <w:jc w:val="both"/>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Kurikulumsko područje: prirodoslovno</w:t>
      </w:r>
    </w:p>
    <w:p w:rsidR="00A401E7" w:rsidRPr="00236184" w:rsidRDefault="00B76BC7">
      <w:pPr>
        <w:widowControl w:val="0"/>
        <w:spacing w:after="0" w:line="240" w:lineRule="auto"/>
        <w:jc w:val="both"/>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Ciklus (razred): 7.razred</w:t>
      </w:r>
    </w:p>
    <w:p w:rsidR="00A401E7" w:rsidRPr="00236184" w:rsidRDefault="00A401E7">
      <w:pPr>
        <w:widowControl w:val="0"/>
        <w:spacing w:after="0" w:line="240" w:lineRule="auto"/>
        <w:jc w:val="both"/>
        <w:rPr>
          <w:rFonts w:ascii="Times New Roman" w:eastAsia="Times New Roman" w:hAnsi="Times New Roman" w:cs="Times New Roman"/>
          <w:sz w:val="24"/>
          <w:szCs w:val="24"/>
        </w:rPr>
      </w:pPr>
    </w:p>
    <w:p w:rsidR="00A401E7" w:rsidRPr="00236184" w:rsidRDefault="00B76BC7">
      <w:pPr>
        <w:widowControl w:val="0"/>
        <w:spacing w:after="0" w:line="240" w:lineRule="auto"/>
        <w:jc w:val="both"/>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Cilj: Osposobiti učenike za pružanje prve pomoći.</w:t>
      </w:r>
    </w:p>
    <w:p w:rsidR="00A401E7" w:rsidRPr="00236184" w:rsidRDefault="00B76BC7">
      <w:pPr>
        <w:widowControl w:val="0"/>
        <w:spacing w:after="0" w:line="240" w:lineRule="auto"/>
        <w:jc w:val="both"/>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Obrazloženje cilja: Upozoriti na važnost pravodobne i pravilno pružene prve pomoći te kroz prvu pomoć izgraditi svijest o solidarnom pomaganju svima kojima je pomoć potrebna, bez razlike. Razvijati kod učenika natjecateljski duh, međusobnu timsku suradnju i promoviranje znanja.</w:t>
      </w:r>
    </w:p>
    <w:p w:rsidR="00A401E7" w:rsidRPr="00236184" w:rsidRDefault="00A401E7">
      <w:pPr>
        <w:widowControl w:val="0"/>
        <w:spacing w:after="0" w:line="240" w:lineRule="auto"/>
        <w:jc w:val="both"/>
        <w:rPr>
          <w:rFonts w:ascii="Times New Roman" w:eastAsia="Times New Roman" w:hAnsi="Times New Roman" w:cs="Times New Roman"/>
          <w:sz w:val="24"/>
          <w:szCs w:val="24"/>
        </w:rPr>
      </w:pPr>
    </w:p>
    <w:p w:rsidR="00A401E7" w:rsidRPr="00236184" w:rsidRDefault="00B76BC7">
      <w:pPr>
        <w:widowControl w:val="0"/>
        <w:spacing w:after="0" w:line="240" w:lineRule="auto"/>
        <w:jc w:val="both"/>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Očekivani ishodi/ postignuća:</w:t>
      </w:r>
    </w:p>
    <w:p w:rsidR="00A401E7" w:rsidRPr="00236184" w:rsidRDefault="00B76BC7">
      <w:pPr>
        <w:widowControl w:val="0"/>
        <w:spacing w:after="0" w:line="240" w:lineRule="auto"/>
        <w:jc w:val="both"/>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-naučiti pružiti osnove prve pomoći</w:t>
      </w:r>
    </w:p>
    <w:p w:rsidR="00A401E7" w:rsidRPr="00236184" w:rsidRDefault="00B76BC7">
      <w:pPr>
        <w:widowControl w:val="0"/>
        <w:spacing w:after="0" w:line="240" w:lineRule="auto"/>
        <w:jc w:val="both"/>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-prepoznati tip ozljede kod unesrećene osobe</w:t>
      </w:r>
    </w:p>
    <w:p w:rsidR="00A401E7" w:rsidRPr="00236184" w:rsidRDefault="00A401E7">
      <w:pPr>
        <w:widowControl w:val="0"/>
        <w:spacing w:after="0" w:line="240" w:lineRule="auto"/>
        <w:jc w:val="both"/>
        <w:rPr>
          <w:rFonts w:ascii="Times New Roman" w:eastAsia="Times New Roman" w:hAnsi="Times New Roman" w:cs="Times New Roman"/>
          <w:sz w:val="24"/>
          <w:szCs w:val="24"/>
        </w:rPr>
      </w:pPr>
    </w:p>
    <w:p w:rsidR="00A401E7" w:rsidRPr="00236184" w:rsidRDefault="00B76BC7">
      <w:pPr>
        <w:widowControl w:val="0"/>
        <w:spacing w:after="0" w:line="240" w:lineRule="auto"/>
        <w:jc w:val="both"/>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Način realizacije:</w:t>
      </w:r>
    </w:p>
    <w:p w:rsidR="00A401E7" w:rsidRPr="00236184" w:rsidRDefault="00B76BC7">
      <w:pPr>
        <w:widowControl w:val="0"/>
        <w:spacing w:after="0" w:line="240" w:lineRule="auto"/>
        <w:jc w:val="both"/>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a. Oblik: INA Prva pomoć</w:t>
      </w:r>
    </w:p>
    <w:p w:rsidR="00A401E7" w:rsidRPr="00236184" w:rsidRDefault="00B76BC7">
      <w:pPr>
        <w:widowControl w:val="0"/>
        <w:spacing w:after="0" w:line="240" w:lineRule="auto"/>
        <w:jc w:val="both"/>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b. Sudionici: učenici 7. razred, učiteljica Maja Danilović</w:t>
      </w:r>
    </w:p>
    <w:p w:rsidR="00A401E7" w:rsidRPr="00236184" w:rsidRDefault="00B76BC7">
      <w:pPr>
        <w:widowControl w:val="0"/>
        <w:spacing w:after="0" w:line="240" w:lineRule="auto"/>
        <w:jc w:val="both"/>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c. Načini učenja: Metode rada: razgovor, praktični rad (pokazne vježbe), usmeno izlaganje, analiza i prezentacija rezultata</w:t>
      </w:r>
    </w:p>
    <w:p w:rsidR="00A401E7" w:rsidRPr="00236184" w:rsidRDefault="00B76BC7">
      <w:pPr>
        <w:widowControl w:val="0"/>
        <w:spacing w:after="0" w:line="240" w:lineRule="auto"/>
        <w:jc w:val="both"/>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Oblici rada: grupni rad, individualni rad, samostalni rad</w:t>
      </w:r>
    </w:p>
    <w:p w:rsidR="00A401E7" w:rsidRPr="00236184" w:rsidRDefault="00B76BC7">
      <w:pPr>
        <w:widowControl w:val="0"/>
        <w:spacing w:after="0" w:line="240" w:lineRule="auto"/>
        <w:jc w:val="both"/>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d. Trajanje izvedbe: Tijekom školske godine (35 sati)</w:t>
      </w:r>
    </w:p>
    <w:p w:rsidR="00A401E7" w:rsidRPr="00236184"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 laptop, projektor, kutije prve pomoći za pokazne vježbe</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Kroz učeničke praktične radove i demonstracijske vježbe</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Maja Danilović, prof., učenici, roditelji učenika</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236184" w:rsidRDefault="0090097B">
      <w:pPr>
        <w:pStyle w:val="Naslov3"/>
        <w:rPr>
          <w:rFonts w:ascii="Times New Roman" w:hAnsi="Times New Roman" w:cs="Times New Roman"/>
          <w:color w:val="000000"/>
          <w:sz w:val="28"/>
        </w:rPr>
      </w:pPr>
      <w:bookmarkStart w:id="120" w:name="_Toc526369735"/>
      <w:r>
        <w:rPr>
          <w:rFonts w:ascii="Times New Roman" w:hAnsi="Times New Roman" w:cs="Times New Roman"/>
          <w:color w:val="000000"/>
          <w:sz w:val="28"/>
        </w:rPr>
        <w:t>7</w:t>
      </w:r>
      <w:r w:rsidR="00B76BC7" w:rsidRPr="00236184">
        <w:rPr>
          <w:rFonts w:ascii="Times New Roman" w:hAnsi="Times New Roman" w:cs="Times New Roman"/>
          <w:color w:val="000000"/>
          <w:sz w:val="28"/>
        </w:rPr>
        <w:t>.3.2. Mladi astronomi (8.r.)</w:t>
      </w:r>
      <w:bookmarkEnd w:id="120"/>
    </w:p>
    <w:p w:rsidR="00A401E7" w:rsidRPr="00B76BC7" w:rsidRDefault="00A401E7">
      <w:pPr>
        <w:rPr>
          <w:rFonts w:ascii="Times New Roman" w:hAnsi="Times New Roman" w:cs="Times New Roman"/>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 i 3. ciklus (5.-8. razred)</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učenike s temeljnim zakonima fizike u svemiru, orijentacijom na noćnom nebu i novostima iz svijeta astronomije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će moći pojasniti gravitacijske valove i njihovu važnost, znati će sastaviti teleskop i služiti se njime, orijentirati se na noćnom nebu</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Učenik će moći: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koristiti web sadržaj i programe za istraživanje sunčevog sustava i dobivanje podataka o svemiru, svemirskim objektima i zakonima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prikupiti i obraditi informacije potrebne za samostalno izlaganje na satu</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Koristiti se teleskopom i prepoznati vidljive svemirske objekte sunčevog sustava</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IZVANNASTAVNA AKTIVNOST Mladi astronomi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Sudionici: učenici i učitelj Kristijan Prugovečki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 Samostalan rad, istraživanje, rad u grupama, učiteljevo izlaganje, radionice, posjet zvjezdarnici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Metode poučavanja : Usmeno izlaganje, demonstracija, rad na tekstu, igra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35 sati tijekom školske godine 2018./2018.</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(Nastava 1x tjedno jedan školski sat ili blok sat svaki drugi tjedan, ovisno o rasporedu)</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resursi/teškoće: laptop, projektor, novac za posjet zvjezdarnici (prijevoz), novac za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organizaciju radionica, vrijeme koje ne dozvoljava korištenje teleskopa </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kroz učeničke praktične radove, vježbe i projekte</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Kristijan Prugovečki, učenici, roditelji učenika</w:t>
      </w:r>
    </w:p>
    <w:p w:rsidR="00A401E7" w:rsidRPr="00B76BC7" w:rsidRDefault="00A401E7">
      <w:pPr>
        <w:widowControl w:val="0"/>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Times New Roman" w:hAnsi="Times New Roman" w:cs="Times New Roman"/>
          <w:color w:val="FF0000"/>
          <w:sz w:val="24"/>
          <w:szCs w:val="24"/>
        </w:rPr>
      </w:pPr>
      <w:r w:rsidRPr="00B76BC7">
        <w:rPr>
          <w:rFonts w:ascii="Times New Roman" w:hAnsi="Times New Roman" w:cs="Times New Roman"/>
        </w:rPr>
        <w:br w:type="page"/>
      </w:r>
    </w:p>
    <w:p w:rsidR="00A401E7" w:rsidRPr="00236184" w:rsidRDefault="0090097B">
      <w:pPr>
        <w:pStyle w:val="Naslov2"/>
        <w:rPr>
          <w:rFonts w:ascii="Times New Roman" w:hAnsi="Times New Roman" w:cs="Times New Roman"/>
          <w:sz w:val="32"/>
        </w:rPr>
      </w:pPr>
      <w:bookmarkStart w:id="121" w:name="_Toc526369736"/>
      <w:r>
        <w:rPr>
          <w:rFonts w:ascii="Times New Roman" w:hAnsi="Times New Roman" w:cs="Times New Roman"/>
          <w:sz w:val="32"/>
        </w:rPr>
        <w:lastRenderedPageBreak/>
        <w:t>7</w:t>
      </w:r>
      <w:r w:rsidR="00B76BC7" w:rsidRPr="00236184">
        <w:rPr>
          <w:rFonts w:ascii="Times New Roman" w:hAnsi="Times New Roman" w:cs="Times New Roman"/>
          <w:sz w:val="32"/>
        </w:rPr>
        <w:t>.4. TERENSKA NASTAVA</w:t>
      </w:r>
      <w:bookmarkEnd w:id="121"/>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236184" w:rsidRDefault="0090097B">
      <w:pPr>
        <w:pStyle w:val="Naslov3"/>
        <w:rPr>
          <w:rFonts w:ascii="Times New Roman" w:hAnsi="Times New Roman" w:cs="Times New Roman"/>
          <w:color w:val="000000"/>
          <w:sz w:val="28"/>
        </w:rPr>
      </w:pPr>
      <w:bookmarkStart w:id="122" w:name="_Toc526369737"/>
      <w:r>
        <w:rPr>
          <w:rFonts w:ascii="Times New Roman" w:hAnsi="Times New Roman" w:cs="Times New Roman"/>
          <w:color w:val="000000"/>
          <w:sz w:val="28"/>
        </w:rPr>
        <w:t>7</w:t>
      </w:r>
      <w:r w:rsidR="00B76BC7" w:rsidRPr="00236184">
        <w:rPr>
          <w:rFonts w:ascii="Times New Roman" w:hAnsi="Times New Roman" w:cs="Times New Roman"/>
          <w:color w:val="000000"/>
          <w:sz w:val="28"/>
        </w:rPr>
        <w:t>.4.1. POSJET - Zoološki vrt (1.r.)</w:t>
      </w:r>
      <w:bookmarkEnd w:id="122"/>
    </w:p>
    <w:p w:rsidR="00A401E7" w:rsidRPr="00B76BC7" w:rsidRDefault="00A401E7">
      <w:pPr>
        <w:rPr>
          <w:rFonts w:ascii="Times New Roman" w:hAnsi="Times New Roman" w:cs="Times New Roman"/>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 građanski odgoj i obrazovanje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prvi razred</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Razvijati odgovoran odnos prema očuvanju okoliša i njegovih izvora i zaliha kroz usvajanje vrijednosti poput umjerenosti, štedljivosti, solidarnosti i poštivanja prirode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Zbog sve veće zagađenosti prirode nameće se potreba za njezinim očuvanjem, stoga učenike od najranije dobi treba podučiti kako se štedljivo i racionalno odnositi prema prirodnim resursima kako bi sačuvali biološku raznolikost i zdrav okoliš za buduće generacije.</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će naučiti štedjeti vodu i energiju te naučena pravila primjenjivati u svakodnevnim životu</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pravilno razvrstavati otpad u vlastitom domu</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pokazivati će odgovornost za održavanjem čistoće razreda, škole i doma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sudjelovat će u akcijama prikupljanja staroga papira, limenki, odjeće i slično (ekološka dimenzija povezana s ostalim dimenzijama – Građanski odgoj i obrazovanje)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-naučit će kako mogu umjereno trošiti struju i primjenjivati naučeno u svakoj prilici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shvatit će koliko je bačena vrećica opasna za rodu ili konzerva za vjevericu pa to nikada neće činiti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-pobliže će upoznati kornjaču i žabu krastaču ( izgled, prilagodbu, način prehrane)</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Terenska nastava u Zoo- vrtu Grada Zagreba i redovna nastava prirode i društva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prvih razreda, učiteljice Klara Vidović, Ana Šarec, Vesna Jošić, Nataša Lambevska i  Snježana Turajlić, edukator u Zoo-vrtu grada Zagreba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moći će pobliže upoznati kornjaču i žabu krastaču, istražiti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pero labuda i ljuske kornjače, promatrati i opisati modele i preparate, zaključivati, rješavati radne listiće, izraditi podsjetnik crtanjem i bojanjem</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poučavaju, objašnjavaju, pokazuju, prezentiraju materijale, dogovaraju termin i sadržaj izvanučioničke nastave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tri školska sata, travanj 2019.</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 roditelji, djelatnici Zoološkog vrta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modeli, preparati, nastavni listići, životinje u Zoološkom vrtu, troškovi 80,00 kn</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nedostatak financija, bolest učenika</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Formativno: izrada plakata s ekološkim pravilima i eko – poruke, fotografije načinjene za vrijeme edukacije ili video zapis</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Sumativno: okoliš je čist, energija je ušteđena, smeće je pravilno razvrstano, spremnici su puni, plakat i poruke izložene, napisani su sastavci o važnosti očuvanja prirode</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 1.r : Klara Vidović, Ana Šarec, Vesna Jošić, Nataša Lambevska i  Snježana Turajlić, pratnja, učenici prvih razreda, edukatori u Zoološkom vrtu Grada Zagreba, prijevoznik</w:t>
      </w:r>
    </w:p>
    <w:p w:rsidR="00A401E7" w:rsidRPr="00B76BC7" w:rsidRDefault="00A401E7">
      <w:pPr>
        <w:widowControl w:val="0"/>
        <w:spacing w:after="0" w:line="240" w:lineRule="auto"/>
        <w:jc w:val="both"/>
        <w:rPr>
          <w:rFonts w:ascii="Times New Roman" w:eastAsia="Times New Roman" w:hAnsi="Times New Roman" w:cs="Times New Roman"/>
          <w:color w:val="FF0000"/>
          <w:sz w:val="24"/>
          <w:szCs w:val="24"/>
        </w:rPr>
      </w:pPr>
    </w:p>
    <w:p w:rsidR="00A401E7" w:rsidRPr="00236184" w:rsidRDefault="0090097B">
      <w:pPr>
        <w:pStyle w:val="Naslov3"/>
        <w:rPr>
          <w:rFonts w:ascii="Times New Roman" w:hAnsi="Times New Roman" w:cs="Times New Roman"/>
          <w:color w:val="000000"/>
          <w:sz w:val="28"/>
        </w:rPr>
      </w:pPr>
      <w:bookmarkStart w:id="123" w:name="_Toc526369738"/>
      <w:r>
        <w:rPr>
          <w:rFonts w:ascii="Times New Roman" w:hAnsi="Times New Roman" w:cs="Times New Roman"/>
          <w:color w:val="000000"/>
          <w:sz w:val="28"/>
        </w:rPr>
        <w:t>7</w:t>
      </w:r>
      <w:r w:rsidR="00B76BC7" w:rsidRPr="00236184">
        <w:rPr>
          <w:rFonts w:ascii="Times New Roman" w:hAnsi="Times New Roman" w:cs="Times New Roman"/>
          <w:color w:val="000000"/>
          <w:sz w:val="28"/>
        </w:rPr>
        <w:t>.4.2. Terenska nastava – POSJET MUZEJU</w:t>
      </w:r>
      <w:bookmarkEnd w:id="123"/>
    </w:p>
    <w:p w:rsidR="00A401E7" w:rsidRPr="00B76BC7" w:rsidRDefault="00A401E7">
      <w:pPr>
        <w:rPr>
          <w:rFonts w:ascii="Times New Roman" w:hAnsi="Times New Roman" w:cs="Times New Roman"/>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 umjetničko</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ciklus ( 2. razred)</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upoznavanje djece s muzejom kao kulturnom ustanovom.</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prepoznati, imenovati i razlikovati kulturne ustanove u zavičaju</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upoznavanje muzeja i razlikovanje kulturnih ustanova u zavičaju</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prepoznavanje osnovne namjene pojedinih kulturnih ustanova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razvijanje sposobnost razlikovanja kulturnih ustanova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primjenjivanje stečena znanja u svakodnevnome životu</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razvijanje kulture ponašanja pri posjetu kulturnim ustanovama</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Oblik: POSJET – MUZEJ</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 učenici 2. razreda, učiteljice učiteljice Davorka Arbutina, Vlado Kašnar, Vesna Hinkelman, Zrinka Šarić Rogina, Snježana Turajlić</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u izvornoj stvarnosti upoznaju muzej, zaposlenike muzeja, uočavaju da postoje različite vrste muzeja, uočavaju razlike među njima, primjenjuju stečena znanja o kulturnim ustanovama, prepoznaju namjenu, uočavaju razliku između muzeja i drugih kulturnih ustanova.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Metode poučavanja: Planiranje organizacije nastave, razgovor s učenicima o temi, priprema nastavnih listića za ponavljanje nastavnih sadržaja u redovnoj nastavi. Korištenje metode pisanih i ilustrativnih radova, razgovora, demonstracije, praktičnih radova, čitanja i rada na tekstu...</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Trajanje izvedbe: 4- 5 sati ( ožujak 2019. )</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LJUDSKI: učenici, učitelji, roditelji, djelatnici muzeja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MATERIJALNI /FINANCIJSKI: modeli, preparati, nastavni listići, troškovi: cca 60, 00 kuna, ulaznice za muzej</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MOGUĆE TEŠKOĆE: nedostatak financija, nezainteresiranost roditelja i  učenika, organizacija prijevoza, organizacija posjeta muzejima</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Pisanje sastavaka o posjetu muzeju, prezentacija stripova i ostalog materijala nastalog tijekom razgledavanja muzeja, izložba učeničkih likovnih radova i fotografija , objavljivanje na web stranici škole</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učiteljice Davorka Arbutina, Vesna Jošić, Vesna Hinkelman, Zrinka Šarić Rogina, Snježana Turajlić</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236184" w:rsidRDefault="0090097B" w:rsidP="00236184">
      <w:pPr>
        <w:pStyle w:val="Naslov3"/>
        <w:rPr>
          <w:rFonts w:ascii="Times New Roman" w:hAnsi="Times New Roman" w:cs="Times New Roman"/>
          <w:color w:val="auto"/>
          <w:sz w:val="28"/>
        </w:rPr>
      </w:pPr>
      <w:bookmarkStart w:id="124" w:name="_Toc526369739"/>
      <w:r>
        <w:rPr>
          <w:rFonts w:ascii="Times New Roman" w:hAnsi="Times New Roman" w:cs="Times New Roman"/>
          <w:color w:val="auto"/>
          <w:sz w:val="28"/>
        </w:rPr>
        <w:t>7</w:t>
      </w:r>
      <w:r w:rsidR="00B76BC7" w:rsidRPr="00236184">
        <w:rPr>
          <w:rFonts w:ascii="Times New Roman" w:hAnsi="Times New Roman" w:cs="Times New Roman"/>
          <w:color w:val="auto"/>
          <w:sz w:val="28"/>
        </w:rPr>
        <w:t>.4.3. IZVANUČIONIČKA NASTAVA – Posjet Karlovcu i starom gradu Dubovcu (2.r.)</w:t>
      </w:r>
      <w:bookmarkEnd w:id="124"/>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prirodoslovno,društveno-humanističko područje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 ( 2. razred )</w:t>
      </w:r>
    </w:p>
    <w:p w:rsidR="00A401E7" w:rsidRPr="00236184"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highlight w:val="white"/>
        </w:rPr>
      </w:pPr>
      <w:r w:rsidRPr="00B76BC7">
        <w:rPr>
          <w:rFonts w:ascii="Times New Roman" w:eastAsia="Times New Roman" w:hAnsi="Times New Roman" w:cs="Times New Roman"/>
          <w:sz w:val="24"/>
          <w:szCs w:val="24"/>
        </w:rPr>
        <w:t>Cilj: upoznati, opisati i razlikovati važne znamenitosti i kulturno-povijesne spomenike grada Karlovca (grada na četiri rijeke) te starog grada Dubovca, upoznati važne biljne (hrast lužnjak, običan grab) i životinjske vrste močvare Crne mlake (</w:t>
      </w:r>
      <w:r w:rsidRPr="00B76BC7">
        <w:rPr>
          <w:rFonts w:ascii="Times New Roman" w:eastAsia="Times New Roman" w:hAnsi="Times New Roman" w:cs="Times New Roman"/>
          <w:sz w:val="24"/>
          <w:szCs w:val="24"/>
          <w:highlight w:val="white"/>
        </w:rPr>
        <w:t>orao štekavac, orao kliktaš, crna roda, patka njorka, vidra).</w:t>
      </w:r>
    </w:p>
    <w:p w:rsidR="00A401E7" w:rsidRPr="00B76BC7" w:rsidRDefault="00A401E7">
      <w:pPr>
        <w:widowControl w:val="0"/>
        <w:spacing w:after="0" w:line="276" w:lineRule="auto"/>
        <w:jc w:val="both"/>
        <w:rPr>
          <w:rFonts w:ascii="Times New Roman" w:eastAsia="Times New Roman" w:hAnsi="Times New Roman" w:cs="Times New Roman"/>
          <w:sz w:val="24"/>
          <w:szCs w:val="24"/>
          <w:highlight w:val="white"/>
        </w:rPr>
      </w:pP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tijekom godina uočili smo da učenici pokazuju poseban interes za povijesna zbivanja, život u prošlosti, stare zanate, povijesne ličnosti te kulturno – povijesne spomenike (dvorci, utvrde...)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 učenici će se upoznati se s načinom života i kulturom u prošlosti u doba feudalizma i vladavine Frankopana</w:t>
      </w:r>
      <w:r w:rsidRPr="00B76BC7">
        <w:rPr>
          <w:rFonts w:ascii="Times New Roman" w:eastAsia="Times New Roman" w:hAnsi="Times New Roman" w:cs="Times New Roman"/>
          <w:b/>
          <w:sz w:val="24"/>
          <w:szCs w:val="24"/>
        </w:rPr>
        <w:t xml:space="preserve">, </w:t>
      </w:r>
      <w:r w:rsidRPr="00B76BC7">
        <w:rPr>
          <w:rFonts w:ascii="Times New Roman" w:eastAsia="Times New Roman" w:hAnsi="Times New Roman" w:cs="Times New Roman"/>
          <w:sz w:val="24"/>
          <w:szCs w:val="24"/>
        </w:rPr>
        <w:t>razgledati utvrdu i saznati zašto je ona tamo izgrađena</w:t>
      </w:r>
      <w:r w:rsidRPr="00B76BC7">
        <w:rPr>
          <w:rFonts w:ascii="Times New Roman" w:eastAsia="Times New Roman" w:hAnsi="Times New Roman" w:cs="Times New Roman"/>
          <w:b/>
          <w:sz w:val="24"/>
          <w:szCs w:val="24"/>
        </w:rPr>
        <w:t xml:space="preserve">, </w:t>
      </w:r>
      <w:r w:rsidRPr="00B76BC7">
        <w:rPr>
          <w:rFonts w:ascii="Times New Roman" w:eastAsia="Times New Roman" w:hAnsi="Times New Roman" w:cs="Times New Roman"/>
          <w:sz w:val="24"/>
          <w:szCs w:val="24"/>
        </w:rPr>
        <w:t xml:space="preserve">upoznati se s viteškim igrama koje su se tu nekada održavale, </w:t>
      </w:r>
      <w:r w:rsidRPr="00B76BC7">
        <w:rPr>
          <w:rFonts w:ascii="Times New Roman" w:eastAsia="Times New Roman" w:hAnsi="Times New Roman" w:cs="Times New Roman"/>
          <w:b/>
          <w:sz w:val="24"/>
          <w:szCs w:val="24"/>
        </w:rPr>
        <w:t>s</w:t>
      </w:r>
      <w:r w:rsidRPr="00B76BC7">
        <w:rPr>
          <w:rFonts w:ascii="Times New Roman" w:eastAsia="Times New Roman" w:hAnsi="Times New Roman" w:cs="Times New Roman"/>
          <w:sz w:val="24"/>
          <w:szCs w:val="24"/>
        </w:rPr>
        <w:t>udjelovati u viteškim igrama primjerenim njihovom uzrastu, uživiti se u povijesna zbivanja kroz slušanje legendi i povijesnih priča, upoznati ornitološki rezervat Crnu mlaku i prepoznati neke biljne i životinjske vrste, razvijati interes za očuvanje kulturno – povijesne baštine</w:t>
      </w:r>
    </w:p>
    <w:p w:rsidR="00A401E7" w:rsidRPr="00B76BC7" w:rsidRDefault="00B76BC7">
      <w:pPr>
        <w:widowControl w:val="0"/>
        <w:spacing w:after="0" w:line="276" w:lineRule="auto"/>
        <w:ind w:left="360"/>
        <w:jc w:val="both"/>
        <w:rPr>
          <w:rFonts w:ascii="Times New Roman" w:eastAsia="Times New Roman" w:hAnsi="Times New Roman" w:cs="Times New Roman"/>
          <w:b/>
          <w:i/>
          <w:sz w:val="24"/>
          <w:szCs w:val="24"/>
        </w:rPr>
      </w:pPr>
      <w:r w:rsidRPr="00B76BC7">
        <w:rPr>
          <w:rFonts w:ascii="Times New Roman" w:eastAsia="Times New Roman" w:hAnsi="Times New Roman" w:cs="Times New Roman"/>
          <w:b/>
          <w:i/>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izvanučionička nastava –posjet Karlovcu i starom gradu Dubovcu -2.razred</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2.r., učiteljice Davorka Arbutina, Vlado Kašnar, Vesna Hinkelman, Zrinka Šarić Rogina i Snježana Turajlić, turistička zajednica grada Karlovca, kustos starog grada Dubovac, turistička agencija</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Promatranje, uočavanje, razlikovanje, uspoređivanje, opisivanje, zaključivanje i primjena znanja u praksi, prepoznavanje, povezivanje, istraživanje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će: slušati priče, vidjeti, oponašati, uključiti se u viteške igre, identificirati se s vitezovima i ljudima koji su živjeli u utvrdi i oko nje, promatrati i uspoređivati biljne i životinjske vrste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Učitelji: pripremaju učenike za izvanučioničku nastavu, vode učenike u Karlovac i Dubovac, Crnu mlaku, pomažu učenicima u navedenim aktivnostima, dogovaraju oko </w:t>
      </w:r>
      <w:r w:rsidRPr="00B76BC7">
        <w:rPr>
          <w:rFonts w:ascii="Times New Roman" w:eastAsia="Times New Roman" w:hAnsi="Times New Roman" w:cs="Times New Roman"/>
          <w:sz w:val="24"/>
          <w:szCs w:val="24"/>
        </w:rPr>
        <w:lastRenderedPageBreak/>
        <w:t>realizacije aktivnosti</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svibanj/lipanj 2019.</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učitelji, roditelji, turistička zajednica grada Karlovca, kustos starog grada Dubovac, turistička agencija</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financijska sredstva za organizaciju i provedbu terenske nastave u dogovoru s roditeljima koji u potpunosti sudjeluju u tome, oko 150,00 kn po učeniku</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nedostatak financija, mogući nedostatak motivacije roditelja, nemogućnost organiziranja viteških igara</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nastavni listići, video zapis, fotografije, likovni i literarni radovi učenika</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učiteljice D.Arbutina, V. Kašnar, V. Hinkelman,  Z.Šarić Rogina, S. Turajlić, turistička agencija</w:t>
      </w:r>
    </w:p>
    <w:p w:rsidR="00A401E7" w:rsidRPr="00B76BC7" w:rsidRDefault="00A401E7">
      <w:pPr>
        <w:widowControl w:val="0"/>
        <w:spacing w:after="0" w:line="240" w:lineRule="auto"/>
        <w:jc w:val="both"/>
        <w:rPr>
          <w:rFonts w:ascii="Times New Roman" w:eastAsia="Times New Roman" w:hAnsi="Times New Roman" w:cs="Times New Roman"/>
          <w:color w:val="FF0000"/>
          <w:sz w:val="24"/>
          <w:szCs w:val="24"/>
        </w:rPr>
      </w:pPr>
    </w:p>
    <w:p w:rsidR="00A401E7" w:rsidRPr="00236184" w:rsidRDefault="0090097B">
      <w:pPr>
        <w:pStyle w:val="Naslov3"/>
        <w:rPr>
          <w:rFonts w:ascii="Times New Roman" w:hAnsi="Times New Roman" w:cs="Times New Roman"/>
          <w:color w:val="000000"/>
          <w:sz w:val="28"/>
        </w:rPr>
      </w:pPr>
      <w:bookmarkStart w:id="125" w:name="_Toc526369740"/>
      <w:r>
        <w:rPr>
          <w:rFonts w:ascii="Times New Roman" w:hAnsi="Times New Roman" w:cs="Times New Roman"/>
          <w:color w:val="000000"/>
          <w:sz w:val="28"/>
        </w:rPr>
        <w:t>7</w:t>
      </w:r>
      <w:r w:rsidR="00236184" w:rsidRPr="00236184">
        <w:rPr>
          <w:rFonts w:ascii="Times New Roman" w:hAnsi="Times New Roman" w:cs="Times New Roman"/>
          <w:color w:val="000000"/>
          <w:sz w:val="28"/>
        </w:rPr>
        <w:t>.4.4</w:t>
      </w:r>
      <w:r w:rsidR="00B76BC7" w:rsidRPr="00236184">
        <w:rPr>
          <w:rFonts w:ascii="Times New Roman" w:hAnsi="Times New Roman" w:cs="Times New Roman"/>
          <w:color w:val="000000"/>
          <w:sz w:val="28"/>
        </w:rPr>
        <w:t>. POSJET - Ekopark Krašograd (1. r.)</w:t>
      </w:r>
      <w:bookmarkEnd w:id="125"/>
    </w:p>
    <w:p w:rsidR="00A401E7" w:rsidRPr="00B76BC7" w:rsidRDefault="00A401E7">
      <w:pPr>
        <w:rPr>
          <w:rFonts w:ascii="Times New Roman" w:hAnsi="Times New Roman" w:cs="Times New Roman"/>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 društveno – humanističko, tjelesno i zdravstveno</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(1. razred)</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domaće životinje koje obitavaju u eko parku, upoznati ekološki način uzgoja hrane te sudjelovati u procesu izrade kruha, usavršavati kineziološka znanja i vještine sudjelovanjem u igrama i natjecanjima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Zbog pojačanog interesa učenika za biljnim i životinjskim svijetom te proizvodnim procesima bit će uključeni u proces izrade kruha, susret s različitim životinjama te upoznati s ekološkim načinom uzgoja hrane i važnosti zdrave prehrane.</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razlikovati uzgojene od samoniklih biljaka i domaće od divljih životinja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razvijati razumijevanje nužnosti čovjekova skladna života s prirodom - uočiti vezu između</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djelatnosti ljudi i onečišćenja okoliša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istražiti i otkriti odakle dolazi hrana koju jedu</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prepoznati ulogu prehrane u očuvanju zdravlja - usavršavati kineziološka znanja i vještine</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IZVANUČONIČKA NASTAVA 1. r. – EKOPARK KRAŠOGRAD</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Sudionici: učenici, učitelji 1. razreda K. Vidović, A. Šarec, V.  Jošić, N. Lambevska i S. Turajlić. </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Učenici će se upoznati s ekološkim načinom uzgoja hrane tokom vožnje po imanju, hraniti domaće životinje i naučiti neke njihove osobitosti, raditi vlastiti kruh od žitarica s eko imanja, sudjelovati u igrama i natjecanjima (mužnja mehaničke kravice,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potezanje konopa, dječja alka...)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Učitelji: Učitelji su u ulozi pratitelja. Animatori Eko parka Krašograd koriste metode demonstracije, praktičnih radova, razgovora, usmenog izlaganja.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1 nastavni dan (svibanj 2018.)</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 djelatnici Ekoparka Krašograd</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cijena prijevoza, ručka i programa u Ekoparku Krašograd - 150.00 kn</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nedostatna financijska sredstva, bolest učenika, otkazivanje</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razgovor, likovni radovi</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Odgovorne osobe: učenici 1.r., učitelji K. Vidović, A. Šarec, V.  Jošić, N. Lambevska i S. Turajlić. </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A401E7">
      <w:pPr>
        <w:widowControl w:val="0"/>
        <w:spacing w:after="0" w:line="240" w:lineRule="auto"/>
        <w:jc w:val="both"/>
        <w:rPr>
          <w:rFonts w:ascii="Times New Roman" w:eastAsia="Times New Roman" w:hAnsi="Times New Roman" w:cs="Times New Roman"/>
          <w:color w:val="FF0000"/>
          <w:sz w:val="24"/>
          <w:szCs w:val="24"/>
        </w:rPr>
      </w:pPr>
    </w:p>
    <w:p w:rsidR="00A401E7" w:rsidRPr="00236184" w:rsidRDefault="0090097B">
      <w:pPr>
        <w:pStyle w:val="Naslov3"/>
        <w:rPr>
          <w:rFonts w:ascii="Times New Roman" w:hAnsi="Times New Roman" w:cs="Times New Roman"/>
          <w:color w:val="000000"/>
          <w:sz w:val="28"/>
        </w:rPr>
      </w:pPr>
      <w:bookmarkStart w:id="126" w:name="_Toc526369741"/>
      <w:r>
        <w:rPr>
          <w:rFonts w:ascii="Times New Roman" w:hAnsi="Times New Roman" w:cs="Times New Roman"/>
          <w:color w:val="000000"/>
          <w:sz w:val="28"/>
        </w:rPr>
        <w:t>7</w:t>
      </w:r>
      <w:r w:rsidR="00236184" w:rsidRPr="00236184">
        <w:rPr>
          <w:rFonts w:ascii="Times New Roman" w:hAnsi="Times New Roman" w:cs="Times New Roman"/>
          <w:color w:val="000000"/>
          <w:sz w:val="28"/>
        </w:rPr>
        <w:t>.4.5</w:t>
      </w:r>
      <w:r w:rsidR="00B76BC7" w:rsidRPr="00236184">
        <w:rPr>
          <w:rFonts w:ascii="Times New Roman" w:hAnsi="Times New Roman" w:cs="Times New Roman"/>
          <w:color w:val="000000"/>
          <w:sz w:val="28"/>
        </w:rPr>
        <w:t>. TERENSKA NASTAVA – Grad mladih: Škola u šumi (2.r.)</w:t>
      </w:r>
      <w:bookmarkEnd w:id="126"/>
    </w:p>
    <w:p w:rsidR="00A401E7" w:rsidRPr="00B76BC7" w:rsidRDefault="00A401E7">
      <w:pPr>
        <w:rPr>
          <w:rFonts w:ascii="Times New Roman" w:hAnsi="Times New Roman" w:cs="Times New Roman"/>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 područje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 ( 2. razred )</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Kroz različite aktivnosti učenici će ponoviti i proširiti znanja o promjenama u prirodi koje donose godišnja doba i njihov utjecaj na živa bića.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Zbog uočenog pojačanog interesa učenika za spoznavanjem promjena u prirodi i njihov utjecaj na živa bića, učenici će na interaktivan način ponoviti znanja o godišnjim dobima, opisati biljke i životinje u jesen te proširiti ranije stečena znanja.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 Učenici će uočiti promjene u prirodi koje donose godišnja doba i njihov utjecaj na život ljudi, biljaka i životinja, imenovati vrste drveća u Gradu mladih, razlikovati godišnja doba, imenovati mjesece u godini koji pripadaju jeseni.</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Terenska nastava “Škola u šumi “(Grad mladih)- 2.r., redovna nastava Prirode i društva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2.r., učiteljice K. Kovačić, S. K. Lastavić, K. Patačić, S. P. Kovačić, R. Žuljević i Z. Š. Rogina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opisuju promjene u prirodi, vremenske prilike i njihov utjecaj na život ljudi, biljaka i životinja, rješavaju zadatke na nastavnim listićima, prepoznaju, imenuju i opisuju biljke i životinje u jesen</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upoznaju ,promatraju i istražuju biljke i životinje u jesen</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pripremaju učenike za izvanučioničku nastavu, vode učenike u Grad mladih, pomažu učenicima u navedenim aktivnostima, dogovaraju oko realizacije aktivnosti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5 sati ( jesen - listopad 2017. )</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učitelji, roditelji, Podružnica V. Nazor</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oko 60,00 kn po učeniku</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nedostatna oprema, nedostatak financija, mogući nedostatak motivacije roditelja, vremenski uvjeti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Način praćenja i provjere ishoda/ postignuća: nastavni listići, anketa među učenicima, fotografiranje učenika</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 2. razreda, učenici 2. r., Podružnica V. Nazor u Granešini, edukatori u Gradu mladih, roditelji</w:t>
      </w:r>
    </w:p>
    <w:p w:rsidR="00A401E7" w:rsidRPr="00B76BC7" w:rsidRDefault="00A401E7">
      <w:pPr>
        <w:widowControl w:val="0"/>
        <w:spacing w:after="0" w:line="240" w:lineRule="auto"/>
        <w:jc w:val="both"/>
        <w:rPr>
          <w:rFonts w:ascii="Times New Roman" w:eastAsia="Times New Roman" w:hAnsi="Times New Roman" w:cs="Times New Roman"/>
          <w:color w:val="FF0000"/>
          <w:sz w:val="24"/>
          <w:szCs w:val="24"/>
        </w:rPr>
      </w:pPr>
    </w:p>
    <w:p w:rsidR="00A401E7" w:rsidRPr="00236184" w:rsidRDefault="0090097B">
      <w:pPr>
        <w:pStyle w:val="Naslov3"/>
        <w:rPr>
          <w:rFonts w:ascii="Times New Roman" w:eastAsia="Times New Roman" w:hAnsi="Times New Roman" w:cs="Times New Roman"/>
          <w:color w:val="000000"/>
          <w:sz w:val="28"/>
          <w:szCs w:val="28"/>
        </w:rPr>
      </w:pPr>
      <w:bookmarkStart w:id="127" w:name="_Toc526369742"/>
      <w:r>
        <w:rPr>
          <w:rFonts w:ascii="Times New Roman" w:hAnsi="Times New Roman" w:cs="Times New Roman"/>
          <w:color w:val="000000"/>
          <w:sz w:val="28"/>
          <w:szCs w:val="28"/>
        </w:rPr>
        <w:t>7</w:t>
      </w:r>
      <w:r w:rsidR="00236184">
        <w:rPr>
          <w:rFonts w:ascii="Times New Roman" w:hAnsi="Times New Roman" w:cs="Times New Roman"/>
          <w:color w:val="000000"/>
          <w:sz w:val="28"/>
          <w:szCs w:val="28"/>
        </w:rPr>
        <w:t>.4.6</w:t>
      </w:r>
      <w:r w:rsidR="00B76BC7" w:rsidRPr="00236184">
        <w:rPr>
          <w:rFonts w:ascii="Times New Roman" w:hAnsi="Times New Roman" w:cs="Times New Roman"/>
          <w:color w:val="000000"/>
          <w:sz w:val="28"/>
          <w:szCs w:val="28"/>
        </w:rPr>
        <w:t xml:space="preserve">. POSJET - </w:t>
      </w:r>
      <w:r w:rsidR="00B76BC7" w:rsidRPr="00236184">
        <w:rPr>
          <w:rFonts w:ascii="Times New Roman" w:eastAsia="Times New Roman" w:hAnsi="Times New Roman" w:cs="Times New Roman"/>
          <w:color w:val="000000"/>
          <w:sz w:val="28"/>
          <w:szCs w:val="28"/>
        </w:rPr>
        <w:t>Varaždin, Trakošćan (4. r.)</w:t>
      </w:r>
      <w:bookmarkEnd w:id="127"/>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 područje, osobni i socijalni razvoj, građanski odgoj</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4. razred</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Proširiti znanje o Republici Hrvatskoj, njezinim povijesnim, kulturnim i prirodnim vrednotama; razvijati domoljublje; uočiti važnost očuvanja kulturne i prirodne baštine i pravilno brinuti o njoj.</w:t>
      </w:r>
    </w:p>
    <w:p w:rsidR="00A401E7" w:rsidRPr="00B76BC7" w:rsidRDefault="00B76BC7">
      <w:pPr>
        <w:widowControl w:val="0"/>
        <w:spacing w:after="0" w:line="276"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sz w:val="24"/>
          <w:szCs w:val="24"/>
        </w:rPr>
        <w:t>Obrazloženje cilja:  Učenici  će dodatno upoznati brežuljkasti zavičaj i boraveći u autentičnim prostorima usvajati nastavne sadržaje povijesnih tema i zorno doživjeti geografska obilježja brežuljkastih krajeva.</w:t>
      </w:r>
    </w:p>
    <w:p w:rsidR="00A401E7" w:rsidRPr="00B76BC7" w:rsidRDefault="00B76BC7">
      <w:pPr>
        <w:widowControl w:val="0"/>
        <w:spacing w:after="0" w:line="276"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color w:val="FF0000"/>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će razgledati kulturno – povijesne spomenike, samostalno istraživati i stvarati plan, istraživati izvore, prikupljati, sistematizirati, osmišljavati i prezentirati materijale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povezivati jezično, literarno i likovno stvaralaštvo</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 terenu sistematizirati i povezivati naučene spoznaje kroz konkretne zadatke terenske nastave iz Prirode i društva, Matematike , Hrvatskog jezika i Vjeronauka</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promicati važnost kulturne i javne baštine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razvijati sposobnosti za suradnički rad i kritički odnos prema vlastitom i tuđem radu i mišljenju</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osnažiti zajedništvo</w:t>
      </w:r>
    </w:p>
    <w:p w:rsidR="00A401E7" w:rsidRPr="00B76BC7" w:rsidRDefault="00B76BC7">
      <w:pPr>
        <w:widowControl w:val="0"/>
        <w:spacing w:after="0" w:line="276"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color w:val="FF0000"/>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Izvanučionička nastava 4.r – Varaždin (gradsko groblje, stara jezgra grada i Muzej kukaca), Trakošćan (park prirode i dvorac)</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4. razreda, razrednici: Katarina Hauer, Danijela Saraf, Snježana Fišter,  Bernardica Hvalec- Mihelić, Gabrijela Kranjčec Lajh, Renata Žuljević, Jelena Markić</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učenici slušaju izlaganje stručnih osoba -vodiča, vode zabilješke, fotografiraju u svrhu rješavanja pripremljenih radnih listića, pisanja putopisa i novinskih članaka za školski list</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 Učitelji obrazlažu, upućuju, objašnjavaju, pripremaju radne listiće prije polaska na terensku nastavu i savjetuju.</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jedan dan početkom lipnja 2019.</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LJUDSKI: turistička agencija i stručno vodstvo, roditelji, učenici, razrednici</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/FINANCIJSKI: troškovi prijevoza, materijali za izradu radnih listića i plakata</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novčana sredstva (roditelji), vremenske prilike</w:t>
      </w:r>
    </w:p>
    <w:p w:rsidR="00A401E7" w:rsidRPr="00B76BC7" w:rsidRDefault="00B76BC7">
      <w:pPr>
        <w:widowControl w:val="0"/>
        <w:spacing w:after="0" w:line="276"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color w:val="FF0000"/>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ispunjavanje radnih listića, pisanje putopisa i novinskih članaka; razgovor o doživljajima s izleta te izrada plakata</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razrednici: Katarina Hauer, Danijela Saraf, Snježana Fišter, Bernardica Hvalec - Mihelić, Gabrijela Kranjčec Lajh, Renata Žuljević, Jelena Markić, turistička agencija, roditelji</w:t>
      </w:r>
    </w:p>
    <w:p w:rsidR="00A401E7" w:rsidRPr="00B76BC7" w:rsidRDefault="00B76BC7">
      <w:pPr>
        <w:widowControl w:val="0"/>
        <w:spacing w:after="0" w:line="276"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color w:val="FF0000"/>
          <w:sz w:val="24"/>
          <w:szCs w:val="24"/>
        </w:rPr>
        <w:t xml:space="preserve"> </w:t>
      </w:r>
    </w:p>
    <w:p w:rsidR="00A401E7" w:rsidRPr="00236184" w:rsidRDefault="0090097B">
      <w:pPr>
        <w:pStyle w:val="Naslov3"/>
        <w:keepNext w:val="0"/>
        <w:keepLines w:val="0"/>
        <w:widowControl w:val="0"/>
        <w:spacing w:before="280" w:after="80" w:line="240" w:lineRule="auto"/>
        <w:jc w:val="both"/>
        <w:rPr>
          <w:rFonts w:ascii="Times New Roman" w:eastAsia="Times New Roman" w:hAnsi="Times New Roman" w:cs="Times New Roman"/>
          <w:color w:val="000000"/>
          <w:sz w:val="28"/>
          <w:szCs w:val="26"/>
        </w:rPr>
      </w:pPr>
      <w:bookmarkStart w:id="128" w:name="_13u1cmh6qm2" w:colFirst="0" w:colLast="0"/>
      <w:bookmarkStart w:id="129" w:name="_Toc526369743"/>
      <w:bookmarkEnd w:id="128"/>
      <w:r>
        <w:rPr>
          <w:rFonts w:ascii="Times New Roman" w:eastAsia="Times New Roman" w:hAnsi="Times New Roman" w:cs="Times New Roman"/>
          <w:color w:val="000000"/>
          <w:sz w:val="28"/>
          <w:szCs w:val="26"/>
        </w:rPr>
        <w:t>7</w:t>
      </w:r>
      <w:r w:rsidR="00236184" w:rsidRPr="00236184">
        <w:rPr>
          <w:rFonts w:ascii="Times New Roman" w:eastAsia="Times New Roman" w:hAnsi="Times New Roman" w:cs="Times New Roman"/>
          <w:color w:val="000000"/>
          <w:sz w:val="28"/>
          <w:szCs w:val="26"/>
        </w:rPr>
        <w:t>.4.7</w:t>
      </w:r>
      <w:r w:rsidR="00B76BC7" w:rsidRPr="00236184">
        <w:rPr>
          <w:rFonts w:ascii="Times New Roman" w:eastAsia="Times New Roman" w:hAnsi="Times New Roman" w:cs="Times New Roman"/>
          <w:color w:val="000000"/>
          <w:sz w:val="28"/>
          <w:szCs w:val="26"/>
        </w:rPr>
        <w:t>. TERENSKA NASTAVA – Maksimirski istraživači: VODE  (4.r.)</w:t>
      </w:r>
      <w:bookmarkEnd w:id="129"/>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 građanski odgoj i obrazovanje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(4. razred)</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ljepote i značaj Parka Maksimir te uočiti i prepoznati svojstva vode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na nastavi prirode društva uče nastavne sadržaje vezane uz vodu (voda kao uvjet života, vrste voda, kruženje vode u prirodi, zaštita voda, ekosustavi u vodi...) Ovim putem učenici dolaze u neposredan kontakt s izvornom stvarnošću – prepoznaju, imenuju i kroz igru vježbaju usvojeno, proširuju nastavne sadržaje iz prirode te razvijaju ekološku</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svijest.</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će prepoznati i imenovati neke vrste voda koje se nalaze u Parku Maksimir</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uočiti i imenovati biljke i životinje u slatkovodnom ekosustavu</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uočiti i prepoznati utjecaj čovjeka na vode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povezati nova znanja s obrađenim sadržajima iz prirode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terenska nastava u Parku Maksimir i redovna nastava prirode i društva</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4.r., učitelji: D. Saraf, K. Hauer, S. Fišter, B. Hvalec Mihelić,</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G. Kranjčec Lajh, R. Žuljević, J. Markić, edukatori Parka Maksimir</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 promatranje: učenici će moći pobliže upoznati vodeni svijet Parka Maksimir</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istraživanje: pomoću mjernih instrumenata odrediti brzinu vodotoka i visinu vodostaja</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promatrati i opisivati objekte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rješavati radne listiće</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zaključivati</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pripremaju učenike za izvanučioničku nastavu, vode učenike u Park</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Maksimir, prate i pomažu učenicima u navedenim aktivnostima, dogovaraju realizaciju (termin i sadržaj izvanučioničke nastave), poučavaju, objašnjavaju, pokazuju, prezentiraju materijale, prate međusobni odnos učenika u grupnom radu</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3 školska sata (listopad 2018.)</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 roditelji, djelatnici Parka Maksimir</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nastavni listići, prijevoz, troškovi 50,00 kn</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nedostatna financijska sredstva, bolest učenika, otkazivanje prijevoznika, vremenski uvjeti</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nastavni listići, fotografije načinjene za vrijeme edukacije, dojmovi učenika</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4.r., učitelji: D. Saraf, K. Hauer, S. Fišter, B. Hvalec Mihelić,</w:t>
      </w:r>
    </w:p>
    <w:p w:rsidR="00A401E7" w:rsidRPr="00B76BC7" w:rsidRDefault="00B76BC7" w:rsidP="00236184">
      <w:pPr>
        <w:widowControl w:val="0"/>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G. Kranjčec Lajh, R. Žuljević, J. Markić, edukatori Parka Maksimir, prijevoznik</w:t>
      </w:r>
    </w:p>
    <w:p w:rsidR="00A401E7" w:rsidRPr="00B76BC7" w:rsidRDefault="00A401E7">
      <w:pPr>
        <w:rPr>
          <w:rFonts w:ascii="Times New Roman" w:hAnsi="Times New Roman" w:cs="Times New Roman"/>
          <w:color w:val="FF0000"/>
        </w:rPr>
      </w:pPr>
    </w:p>
    <w:p w:rsidR="00A401E7" w:rsidRPr="00236184" w:rsidRDefault="00B76BC7" w:rsidP="00236184">
      <w:pPr>
        <w:pStyle w:val="Naslov3"/>
        <w:rPr>
          <w:rFonts w:ascii="Times New Roman" w:hAnsi="Times New Roman" w:cs="Times New Roman"/>
        </w:rPr>
      </w:pPr>
      <w:r w:rsidRPr="00B76BC7">
        <w:rPr>
          <w:rFonts w:eastAsia="Times New Roman"/>
          <w:color w:val="FF0000"/>
          <w:sz w:val="24"/>
          <w:szCs w:val="24"/>
        </w:rPr>
        <w:t xml:space="preserve"> </w:t>
      </w:r>
      <w:bookmarkStart w:id="130" w:name="_Toc526369744"/>
      <w:r w:rsidR="0090097B">
        <w:rPr>
          <w:rFonts w:ascii="Times New Roman" w:hAnsi="Times New Roman" w:cs="Times New Roman"/>
          <w:color w:val="auto"/>
          <w:sz w:val="28"/>
        </w:rPr>
        <w:t>7</w:t>
      </w:r>
      <w:r w:rsidR="00236184">
        <w:rPr>
          <w:rFonts w:ascii="Times New Roman" w:hAnsi="Times New Roman" w:cs="Times New Roman"/>
          <w:color w:val="auto"/>
          <w:sz w:val="28"/>
        </w:rPr>
        <w:t>.4.8</w:t>
      </w:r>
      <w:r w:rsidRPr="00236184">
        <w:rPr>
          <w:rFonts w:ascii="Times New Roman" w:hAnsi="Times New Roman" w:cs="Times New Roman"/>
          <w:color w:val="auto"/>
          <w:sz w:val="28"/>
        </w:rPr>
        <w:t>. TERENSKA NASTAVA – Potraga za blagom u Maksimiru (3.r.)</w:t>
      </w:r>
      <w:bookmarkEnd w:id="130"/>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 građanski odgoj i obrazovanje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(3. razred)</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Upoznati ljepote i značaj Parka Maksimir te uočiti i prepoznati prirodne znakove koji </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na nastavi prirode društva uče glavne i sporedne strane svijeta te snalaženje u prostoru pomoću kompasa i nekih prirodnih znakova. Ovim putem učenici dolaze u neposredan kontakt s izvornom stvarnošću – prepoznaju, imenuju i kroz igru vježbaju snalaženje u prostoru, proširuju nastavne sadržaje iz prirode te razvijaju ekološku</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svijest.</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će prepoznati i imenovati neke vrste biljaka i životinja Parka Maksimir</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uočiti i imenovati prirodne znakove koji pomažu pri snalaženju u prirodi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snalaziti se u prostoru pomoću kompasa i prirodnih znakova (odrediti glavne i sporedne strane svijeta)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-odrediti stajalište i obzor</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-povezati nova znanja s obrađenim sadržajima iz prirode</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terenska nastava u Parku Maksimir i redovna nastava prirode i društva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3.r., učitelji: K. Kovačić, A. Josipović, S. Prusec-Kovačić, K. Patačić, Z. Šarić Rogina, R. Žuljević, J. Markić, edukatori Parka Maksimir</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 promatranje: učenici će moći pobliže upoznati biljni i životinjski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svijet Parka Maksimir</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istraživanje: pomoću plana i kompasa učenici će tražiti “skriveno blago“</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promatrati i opisivati objekte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rješavati radne listiće</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zaključivati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pripremaju učenike za izvanučioničku nastavu, vode učenike u Park</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Maksimir, prate i pomažu učenicima u navedenim aktivnostima, dogovaraju realizaciju (termin i sadržaj izvanučioničke nastave), poučavaju, objašnjavaju, pokazuju, prezentiraju materijale, prate međusobni odnos učenika u grupnom radu</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3 školska sata (listopad 2018.)</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 roditelji, djelatnici Parka Maksimir</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nastavni listići, kompas, troškovi 50,00 kn</w:t>
      </w: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nedostatna financijska sredstva, bolest učenika, otkazivanje prijevoznika, vremenski uvjeti</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nastavni listići, fotografije načinjene za vrijeme edukacije, dojmovi učenika</w:t>
      </w:r>
    </w:p>
    <w:p w:rsidR="00A401E7" w:rsidRPr="00B76BC7" w:rsidRDefault="00A401E7">
      <w:pPr>
        <w:widowControl w:val="0"/>
        <w:spacing w:after="0" w:line="240" w:lineRule="auto"/>
        <w:jc w:val="both"/>
        <w:rPr>
          <w:rFonts w:ascii="Times New Roman" w:eastAsia="Times New Roman" w:hAnsi="Times New Roman" w:cs="Times New Roman"/>
          <w:sz w:val="24"/>
          <w:szCs w:val="24"/>
        </w:rPr>
      </w:pPr>
    </w:p>
    <w:p w:rsidR="00A401E7" w:rsidRPr="00B76BC7" w:rsidRDefault="00B76BC7">
      <w:pPr>
        <w:widowControl w:val="0"/>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3.r., učitelji: K. Kovačić, A. Josipović, S. Prusec-Kovačić, K. Patačić, Z. Šarić Rogina, R. Žuljević, J. Markić, edukatori Parka Maksimir, prijevoznik</w:t>
      </w:r>
    </w:p>
    <w:p w:rsidR="00A401E7" w:rsidRPr="00B76BC7" w:rsidRDefault="00A401E7">
      <w:pPr>
        <w:widowControl w:val="0"/>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Default="0090097B">
      <w:pPr>
        <w:pStyle w:val="Naslov3"/>
        <w:rPr>
          <w:rFonts w:ascii="Times New Roman" w:hAnsi="Times New Roman" w:cs="Times New Roman"/>
          <w:color w:val="000000"/>
          <w:sz w:val="28"/>
        </w:rPr>
      </w:pPr>
      <w:bookmarkStart w:id="131" w:name="_Toc526369745"/>
      <w:r>
        <w:rPr>
          <w:rFonts w:ascii="Times New Roman" w:hAnsi="Times New Roman" w:cs="Times New Roman"/>
          <w:color w:val="000000"/>
          <w:sz w:val="28"/>
        </w:rPr>
        <w:t>7</w:t>
      </w:r>
      <w:r w:rsidR="00B76BC7" w:rsidRPr="00236184">
        <w:rPr>
          <w:rFonts w:ascii="Times New Roman" w:hAnsi="Times New Roman" w:cs="Times New Roman"/>
          <w:color w:val="000000"/>
          <w:sz w:val="28"/>
        </w:rPr>
        <w:t>.4.9. ŠKOLA U PRIRODI - Duga Uvala</w:t>
      </w:r>
      <w:bookmarkEnd w:id="131"/>
    </w:p>
    <w:p w:rsidR="00236184" w:rsidRPr="00236184" w:rsidRDefault="00236184" w:rsidP="00236184"/>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Kurikulumsko područje: prirodoslovno</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Ciklus (razred):1. ( 4. razred)</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Cilj: upoznati glavne osobine primorskog dijela Republike Hrvatske, (njegove prirodne,</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kulturne i gospodarske karakteristike te život i rad ljudi uz more i na moru)</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Obrazloženje cilja: Pokazujući povećani interes za upoznavanjem posebnosti primorskog zavičaja, učenici će povezati nove sadržaje stečene i usvojene u izvornoj stvarnosti (pažnjom,</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proučavanjem i promatranjem) s već postojećim, ranije stečenim znanjem o primorskom kraju.</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xml:space="preserve"> </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Očekivani ishodi/postignuća:</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opisati izgled i posebnosti primorskog zavičaja</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razlikovati i imenovati biljni i životinjski svijet primorskog zavičaja</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objasniti vezu između podneblja i gospodarskih djelatnosti</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uočiti reljefna obilježja primorskog kraja</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povezati nova znanja s obrađenim sadržajima PiD-a</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izgraditi pravilan stav prema prirodnim i kulturnim bogatstvima RH</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xml:space="preserve"> </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Način realizacije:</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xml:space="preserve"> Oblik: ŠKOLA U PRIRODI</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lastRenderedPageBreak/>
        <w:t xml:space="preserve"> Sudionici: učenici četvrtih razreda, učitelj/učiteljice četvrtih razreda: Katarina Hauer, Danijela Saraf, Snježana Fišter, Bernardica Hvalec Mihelić, Gabrijela Kranjčec Lajh, Renata Žuljević, Jelena Markić, pratnja, roditelji, sportski i kulturni animatori, ZGH</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xml:space="preserve"> Načini učenja: Učenici proučavaju, promatraju, zaključuju i bilježe u izvornoj stvarnosti o</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primorskom kraju, upoznaju književna djela koja su tematski povezana s primorskim krajem te glazbu primorskog kraja, likovno se izražavaju.</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xml:space="preserve"> Metode poučavanja: Učitelji su detaljno pripremili tjedni plan rada Škole u prirodi, dogovorili i isplanirali izlete. Učenike upućuju na promatranje prirode oko sebe, snalaženje u</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prirodi, primjenu stečenog znanja, uočavanje posebnosti života i rada ljudi na moru i uz more.</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Metode razgovora, usmenog izlaganja, demonstracije, praktičnog rada, projekcije,</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čitanja, rada na tekstu...</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xml:space="preserve"> Trajanje izvedbe: Od 20. do 24. svibnja  2019.</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xml:space="preserve"> </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Potrebni resursi/moguće teškoće:</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xml:space="preserve"> LJUDSKI: učitelji, učenici, roditelji, ravnatelj Odmarališta, animatori, ZG Holding</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xml:space="preserve"> MATERIJALNI /FINANCIJSKI: knjige, časopisi, fotokopirni papiri, nastavni</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listići, računalo, CD-player, projektor, financije (cca 600,00 kn)</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xml:space="preserve"> MOGUĆE TEŠKOĆE: nedostatak financija, loši vremenski uvjeti</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xml:space="preserve"> </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Način praćenja i provjere ishoda/postignuća: Analiza stečenog i usvojenog znanja u izvornoj stvarnosti, s već postojećim ranije stečenim znanjem o primorskom kraju. Provjera usvojenog znanja na nastavi prirode i društva, komentari roditelja, učitelja, fotografije, plakati</w:t>
      </w:r>
    </w:p>
    <w:p w:rsidR="00A401E7" w:rsidRPr="00236184" w:rsidRDefault="00B76BC7" w:rsidP="00236184">
      <w:pPr>
        <w:pStyle w:val="Bezproreda"/>
        <w:rPr>
          <w:rFonts w:ascii="Times New Roman" w:hAnsi="Times New Roman" w:cs="Times New Roman"/>
          <w:sz w:val="24"/>
        </w:rPr>
      </w:pPr>
      <w:r w:rsidRPr="00236184">
        <w:rPr>
          <w:rFonts w:ascii="Times New Roman" w:hAnsi="Times New Roman" w:cs="Times New Roman"/>
          <w:sz w:val="24"/>
        </w:rPr>
        <w:t xml:space="preserve"> </w:t>
      </w:r>
    </w:p>
    <w:p w:rsidR="00A401E7" w:rsidRDefault="00B76BC7" w:rsidP="00236184">
      <w:pPr>
        <w:pStyle w:val="Bezproreda"/>
        <w:rPr>
          <w:rFonts w:ascii="Times New Roman" w:hAnsi="Times New Roman" w:cs="Times New Roman"/>
          <w:sz w:val="24"/>
        </w:rPr>
      </w:pPr>
      <w:bookmarkStart w:id="132" w:name="_674vleexd9ba" w:colFirst="0" w:colLast="0"/>
      <w:bookmarkEnd w:id="132"/>
      <w:r w:rsidRPr="00236184">
        <w:rPr>
          <w:rFonts w:ascii="Times New Roman" w:hAnsi="Times New Roman" w:cs="Times New Roman"/>
          <w:sz w:val="24"/>
        </w:rPr>
        <w:t>Odgovorne osobe: učenici četvrtih razreda, učitelj/učiteljice četvrtih razreda: Katarina Hauer, Danijela Saraf, Snježana Fišter, Bernardica Hvalec Mihelić, Gabrijela Kranjčec Lajh, Renata Žuljević, Jelena Markić, pratnja, roditelji, sportski i kulturni animatori, ZGH, prijevoznici</w:t>
      </w:r>
    </w:p>
    <w:p w:rsidR="00A401E7" w:rsidRPr="00B76BC7" w:rsidRDefault="00A401E7" w:rsidP="00236184">
      <w:pPr>
        <w:pStyle w:val="Bezproreda"/>
      </w:pPr>
    </w:p>
    <w:p w:rsidR="00A401E7" w:rsidRPr="00B76BC7" w:rsidRDefault="0090097B">
      <w:pPr>
        <w:pStyle w:val="Naslov3"/>
        <w:rPr>
          <w:rFonts w:ascii="Times New Roman" w:hAnsi="Times New Roman" w:cs="Times New Roman"/>
          <w:color w:val="000000"/>
          <w:sz w:val="26"/>
          <w:szCs w:val="26"/>
        </w:rPr>
      </w:pPr>
      <w:bookmarkStart w:id="133" w:name="_Toc526369746"/>
      <w:r>
        <w:rPr>
          <w:rFonts w:ascii="Times New Roman" w:hAnsi="Times New Roman" w:cs="Times New Roman"/>
          <w:color w:val="000000"/>
        </w:rPr>
        <w:t>7</w:t>
      </w:r>
      <w:r w:rsidR="00B76BC7" w:rsidRPr="00B76BC7">
        <w:rPr>
          <w:rFonts w:ascii="Times New Roman" w:hAnsi="Times New Roman" w:cs="Times New Roman"/>
          <w:color w:val="000000"/>
        </w:rPr>
        <w:t xml:space="preserve">.4.10. POSJET </w:t>
      </w:r>
      <w:r w:rsidR="00B76BC7" w:rsidRPr="00B76BC7">
        <w:rPr>
          <w:rFonts w:ascii="Times New Roman" w:hAnsi="Times New Roman" w:cs="Times New Roman"/>
          <w:b w:val="0"/>
          <w:color w:val="000000"/>
        </w:rPr>
        <w:t xml:space="preserve"> </w:t>
      </w:r>
      <w:r w:rsidR="00B76BC7" w:rsidRPr="00B76BC7">
        <w:rPr>
          <w:rFonts w:ascii="Times New Roman" w:hAnsi="Times New Roman" w:cs="Times New Roman"/>
          <w:color w:val="000000"/>
          <w:sz w:val="26"/>
          <w:szCs w:val="26"/>
        </w:rPr>
        <w:t>– Zoološki vrt u Zagrebu (4.r.)</w:t>
      </w:r>
      <w:bookmarkEnd w:id="133"/>
    </w:p>
    <w:p w:rsidR="00A401E7" w:rsidRPr="00236184" w:rsidRDefault="00B76BC7" w:rsidP="00236184">
      <w:pPr>
        <w:pStyle w:val="Bezproreda"/>
        <w:rPr>
          <w:rFonts w:ascii="Times New Roman" w:hAnsi="Times New Roman" w:cs="Times New Roman"/>
        </w:rPr>
      </w:pPr>
      <w:r w:rsidRPr="00B76BC7">
        <w:t xml:space="preserve"> </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Kurikulumsko područje: prirodoslovno</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Ciklus (razred): 1. (4. razred)</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xml:space="preserve"> </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Cilj 1. Podizanje razine svijesti kod učenika o potrebi čuvanja životinjskih vrsta i same prirod te obogaćivanje njihovog znanja o životinjama koje žive u drugačijim životnim uvjetima od životinja koje mi svakodnevno susrećemo</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Obrazloženje cilja:</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Na temelju razgovora s učenicima, uočeno je da pokazuju interes za upoznavanje načina života pojedinih životinja i očuvanje životinjskih vrsta, odnosno prirode.</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xml:space="preserve"> </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Očekivani ishodi/postignuća:</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razlikovati živu od nežive prirode.</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razlikovati vrste životinja prema tipu prehrane.</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objasniti međusobnu ovisnost biljaka i životinja.</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lastRenderedPageBreak/>
        <w:t>-          bogatiti riječnik novim pojmovima.</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razvijati odgovoran stav prema živim bićima i prirodi oko nas.</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kroz igru sudjelovati u timskom radu.</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xml:space="preserve"> </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Način realizacije:</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xml:space="preserve"> Oblik: ŽIVOT ŽIVOTINJA - TERENSKA NASTAVA U ZOOLOŠKOM VRTU ZAGREB</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xml:space="preserve"> Sudionici: učenici 4. razreda, učiteljice 4. razreda, edukatori ZOO-a</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xml:space="preserve"> Načini učenja: Učenici će proučavati različite vrste životinja obilaskom dijela ZOO vrta, prikupljat će podatkeo njihovoj prehrani. Razvrstavat će životinje prema načinu prehrane. Uočit će i opisati međusobnu ovisnost biljnog i životinjskog svijeta.</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xml:space="preserve"> Metode poučavanja: Učitelj dogovara termin posjeta ZOO-u i organizira prijevoz te upućuje učenike na promatranje i uočavanje posebnosti kod životinja, dok edukator pokazuje preparate, usmjerava učenike na donošenje zaključaka, … Učitelji i edukator koriste metode projekcije, razgovora, usmenog izlaganja, demonstracije, praktičnog rada…</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Trajanje izvedbe: 4 školska sata ( travanj 2018.)</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xml:space="preserve"> </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Potrebni resursi/moguće teškoće:</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ljudski: učenici, učitelji, edukator u ZOO-u</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materijalni: 50 kn za prijevoz i ulaznicu u ZOO (trošak snose roditelji)</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Moguće teškoće: nedostatak materijalnih sredstava, loše vrijeme u planiranom periodu</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xml:space="preserve"> </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Način praćenja i provjere ishoda/postignuća:</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praćenje odnosa učenika prema prirodi</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kritički osvrt na rješavanje radnih materijala za učenike</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praćenje međusobnog odnosa učenika u grupnom radu</w:t>
      </w:r>
    </w:p>
    <w:p w:rsidR="00A401E7" w:rsidRPr="00236184" w:rsidRDefault="00B76BC7" w:rsidP="00236184">
      <w:pPr>
        <w:pStyle w:val="Bezproreda"/>
        <w:rPr>
          <w:rFonts w:ascii="Times New Roman" w:eastAsia="Times New Roman" w:hAnsi="Times New Roman" w:cs="Times New Roman"/>
          <w:sz w:val="24"/>
          <w:szCs w:val="24"/>
        </w:rPr>
      </w:pPr>
      <w:r w:rsidRPr="00236184">
        <w:rPr>
          <w:rFonts w:ascii="Times New Roman" w:eastAsia="Times New Roman" w:hAnsi="Times New Roman" w:cs="Times New Roman"/>
          <w:sz w:val="24"/>
          <w:szCs w:val="24"/>
        </w:rPr>
        <w:t xml:space="preserve"> </w:t>
      </w:r>
    </w:p>
    <w:p w:rsidR="00A401E7" w:rsidRPr="00236184" w:rsidRDefault="00B76BC7" w:rsidP="00236184">
      <w:pPr>
        <w:pStyle w:val="Bezproreda"/>
        <w:rPr>
          <w:rFonts w:ascii="Times New Roman" w:eastAsia="Times New Roman" w:hAnsi="Times New Roman" w:cs="Times New Roman"/>
          <w:sz w:val="24"/>
          <w:szCs w:val="24"/>
        </w:rPr>
      </w:pPr>
      <w:bookmarkStart w:id="134" w:name="_33bqdsw19nw7" w:colFirst="0" w:colLast="0"/>
      <w:bookmarkEnd w:id="134"/>
      <w:r w:rsidRPr="00236184">
        <w:rPr>
          <w:rFonts w:ascii="Times New Roman" w:eastAsia="Times New Roman" w:hAnsi="Times New Roman" w:cs="Times New Roman"/>
          <w:sz w:val="24"/>
          <w:szCs w:val="24"/>
        </w:rPr>
        <w:t>Odgovorne osobe: učenici 4. razreda, učitelji/učiteljice: K. Hauer, D. Saraf, S. Fišter, B. Hvalec Mihelić, G. Kranjčec Lajh, R. Žuljević, J. Markić, edukatori ZOO-a, vozač autobusa</w:t>
      </w:r>
    </w:p>
    <w:p w:rsidR="00A401E7" w:rsidRPr="00B76BC7" w:rsidRDefault="00A401E7">
      <w:pPr>
        <w:rPr>
          <w:rFonts w:ascii="Times New Roman" w:hAnsi="Times New Roman" w:cs="Times New Roman"/>
        </w:rPr>
      </w:pPr>
    </w:p>
    <w:p w:rsidR="00A401E7" w:rsidRPr="00B76BC7" w:rsidRDefault="00A401E7">
      <w:pPr>
        <w:rPr>
          <w:rFonts w:ascii="Times New Roman" w:hAnsi="Times New Roman" w:cs="Times New Roman"/>
        </w:rPr>
      </w:pPr>
    </w:p>
    <w:p w:rsidR="00A401E7" w:rsidRPr="00236184" w:rsidRDefault="0090097B" w:rsidP="00236184">
      <w:pPr>
        <w:pStyle w:val="Naslov3"/>
        <w:rPr>
          <w:rFonts w:ascii="Times New Roman" w:hAnsi="Times New Roman" w:cs="Times New Roman"/>
          <w:color w:val="auto"/>
          <w:sz w:val="28"/>
        </w:rPr>
      </w:pPr>
      <w:bookmarkStart w:id="135" w:name="_Toc526369747"/>
      <w:r>
        <w:rPr>
          <w:rFonts w:ascii="Times New Roman" w:hAnsi="Times New Roman" w:cs="Times New Roman"/>
          <w:color w:val="auto"/>
          <w:sz w:val="28"/>
        </w:rPr>
        <w:t>7</w:t>
      </w:r>
      <w:r w:rsidR="009664B0">
        <w:rPr>
          <w:rFonts w:ascii="Times New Roman" w:hAnsi="Times New Roman" w:cs="Times New Roman"/>
          <w:color w:val="auto"/>
          <w:sz w:val="28"/>
        </w:rPr>
        <w:t>.4</w:t>
      </w:r>
      <w:r w:rsidR="00236184" w:rsidRPr="00236184">
        <w:rPr>
          <w:rFonts w:ascii="Times New Roman" w:hAnsi="Times New Roman" w:cs="Times New Roman"/>
          <w:color w:val="auto"/>
          <w:sz w:val="28"/>
        </w:rPr>
        <w:t>.11.</w:t>
      </w:r>
      <w:r w:rsidR="00B76BC7" w:rsidRPr="00236184">
        <w:rPr>
          <w:rFonts w:ascii="Times New Roman" w:hAnsi="Times New Roman" w:cs="Times New Roman"/>
          <w:color w:val="auto"/>
          <w:sz w:val="28"/>
        </w:rPr>
        <w:t xml:space="preserve">  Zoološki vrt (dodatna nastava prirode i biologije)</w:t>
      </w:r>
      <w:bookmarkEnd w:id="135"/>
    </w:p>
    <w:p w:rsidR="00A401E7" w:rsidRPr="00B76BC7"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 područje</w:t>
      </w: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w:t>
      </w:r>
      <w:r w:rsidR="00236184">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 xml:space="preserve"> ciklus II. (5. i  6. razred) i ciklus III (7. i 8. razred)</w:t>
      </w:r>
    </w:p>
    <w:p w:rsidR="00236184" w:rsidRDefault="00236184" w:rsidP="00236184">
      <w:pPr>
        <w:spacing w:before="120" w:after="360" w:line="240" w:lineRule="auto"/>
        <w:contextualSpacing/>
        <w:jc w:val="both"/>
        <w:rPr>
          <w:rFonts w:ascii="Times New Roman" w:eastAsia="Times New Roman" w:hAnsi="Times New Roman" w:cs="Times New Roman"/>
          <w:sz w:val="24"/>
          <w:szCs w:val="24"/>
        </w:rPr>
      </w:pP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Upoznavanje životinja u neposrednoj blizini i što prirodnijem staništu. Razvoj pozitivnog odnosa prema očuvanju i zaštiti prirode.</w:t>
      </w: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Kod učenika je uočen interes za upoznavanjem životinja iz različitih dijelova svijeta u što prirodnijem staništu, što je ostvarivo kroz neposredni kontrolirani kontakt u ZOO – vrtu. Učenici će ponoviti i proširiti nastavne sadržaje iz prirode na nov i zanimljiv način.</w:t>
      </w:r>
    </w:p>
    <w:p w:rsidR="00236184" w:rsidRDefault="00236184" w:rsidP="00236184">
      <w:pPr>
        <w:spacing w:before="120" w:after="360" w:line="240" w:lineRule="auto"/>
        <w:contextualSpacing/>
        <w:jc w:val="both"/>
        <w:rPr>
          <w:rFonts w:ascii="Times New Roman" w:eastAsia="Times New Roman" w:hAnsi="Times New Roman" w:cs="Times New Roman"/>
          <w:sz w:val="24"/>
          <w:szCs w:val="24"/>
        </w:rPr>
      </w:pP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before="120" w:after="360" w:line="240" w:lineRule="auto"/>
        <w:ind w:left="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-upoznati vrste životinja iz različitih dijelova svijeta</w:t>
      </w:r>
    </w:p>
    <w:p w:rsidR="00A401E7" w:rsidRPr="00B76BC7" w:rsidRDefault="00B76BC7">
      <w:pPr>
        <w:spacing w:before="120" w:after="360" w:line="240" w:lineRule="auto"/>
        <w:ind w:left="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-proširiti znanje o osnovnim obilježjima različitih životinjskih skupina</w:t>
      </w:r>
    </w:p>
    <w:p w:rsidR="00A401E7" w:rsidRPr="00B76BC7" w:rsidRDefault="00B76BC7">
      <w:pPr>
        <w:spacing w:before="120" w:after="360" w:line="240" w:lineRule="auto"/>
        <w:ind w:left="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-povezati prilagodbe pojedinih životinja s uvjetima u kojima žive</w:t>
      </w:r>
    </w:p>
    <w:p w:rsidR="00A401E7" w:rsidRPr="00B76BC7" w:rsidRDefault="00B76BC7">
      <w:pPr>
        <w:spacing w:before="120" w:after="360" w:line="240" w:lineRule="auto"/>
        <w:ind w:left="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-upoznati različite tipove staništa, uočiti sličnosti i razlike između njih, te uočiti zašto su neke životinje prilagođene baš tom staništu</w:t>
      </w:r>
    </w:p>
    <w:p w:rsidR="00A401E7" w:rsidRPr="00B76BC7" w:rsidRDefault="00B76BC7">
      <w:pPr>
        <w:spacing w:before="120" w:after="360" w:line="240" w:lineRule="auto"/>
        <w:ind w:left="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-uočiti razlike između zaštićenih i ugroženih vrsta, te načine  kako im pomoći</w:t>
      </w: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izvanučionička nastava – posjet Zoološkom vrtu</w:t>
      </w: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dodatne nastave iz prirode, učenici dodatne nastave iz biologije, članovi Eko grupe, učiteljice prirode Elvira Kuna i Maja Danilović, učiteljica biologije Đurđica Culjak, roditelji, stručno vodstvo u zoološkom vrtu</w:t>
      </w:r>
    </w:p>
    <w:p w:rsidR="00236184" w:rsidRDefault="00236184" w:rsidP="00236184">
      <w:pPr>
        <w:spacing w:before="120" w:after="360" w:line="240" w:lineRule="auto"/>
        <w:contextualSpacing/>
        <w:jc w:val="both"/>
        <w:rPr>
          <w:rFonts w:ascii="Times New Roman" w:eastAsia="Times New Roman" w:hAnsi="Times New Roman" w:cs="Times New Roman"/>
          <w:sz w:val="24"/>
          <w:szCs w:val="24"/>
        </w:rPr>
      </w:pP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rsidP="00236184">
      <w:pPr>
        <w:spacing w:before="120" w:after="360" w:line="240" w:lineRule="auto"/>
        <w:jc w:val="both"/>
        <w:rPr>
          <w:rFonts w:ascii="Times New Roman" w:eastAsia="Times New Roman" w:hAnsi="Times New Roman" w:cs="Times New Roman"/>
          <w:sz w:val="24"/>
          <w:szCs w:val="24"/>
        </w:rPr>
      </w:pPr>
      <w:r w:rsidRPr="00B76BC7">
        <w:rPr>
          <w:rFonts w:ascii="Times New Roman" w:eastAsia="Arial" w:hAnsi="Times New Roman" w:cs="Times New Roman"/>
          <w:sz w:val="24"/>
          <w:szCs w:val="24"/>
        </w:rPr>
        <w:t xml:space="preserve">● </w:t>
      </w:r>
      <w:r w:rsidRPr="00B76BC7">
        <w:rPr>
          <w:rFonts w:ascii="Times New Roman" w:eastAsia="Times New Roman" w:hAnsi="Times New Roman" w:cs="Times New Roman"/>
          <w:sz w:val="24"/>
          <w:szCs w:val="24"/>
        </w:rPr>
        <w:t>Učenici: Promatranje životinja na  njihovom prirodnom staništu, fotografiranje. Uočavanje prilagodba   pojedinih životinja na određeni tip staništa. Slušanje stručnih predavanja, sudjelovanje u radionicama, vođenje bilješki, rješavanje radnih listića, izrada plakata i PowerPoint prezentacije.</w:t>
      </w:r>
    </w:p>
    <w:p w:rsidR="00A401E7" w:rsidRPr="00B76BC7" w:rsidRDefault="00B76BC7" w:rsidP="00236184">
      <w:pPr>
        <w:spacing w:before="120" w:after="360" w:line="240" w:lineRule="auto"/>
        <w:jc w:val="both"/>
        <w:rPr>
          <w:rFonts w:ascii="Times New Roman" w:eastAsia="Times New Roman" w:hAnsi="Times New Roman" w:cs="Times New Roman"/>
          <w:sz w:val="24"/>
          <w:szCs w:val="24"/>
        </w:rPr>
      </w:pPr>
      <w:r w:rsidRPr="00B76BC7">
        <w:rPr>
          <w:rFonts w:ascii="Times New Roman" w:eastAsia="Arial" w:hAnsi="Times New Roman" w:cs="Times New Roman"/>
          <w:sz w:val="24"/>
          <w:szCs w:val="24"/>
        </w:rPr>
        <w:t xml:space="preserve">● </w:t>
      </w:r>
      <w:r w:rsidRPr="00B76BC7">
        <w:rPr>
          <w:rFonts w:ascii="Times New Roman" w:eastAsia="Times New Roman" w:hAnsi="Times New Roman" w:cs="Times New Roman"/>
          <w:sz w:val="24"/>
          <w:szCs w:val="24"/>
        </w:rPr>
        <w:t>Učitelji: Planiranje organizacije nastave, izrada pomoćnih nastavnih sredstava (radnih listića i sl.), davanje uputa učenicima – na što trebaju obratiti pažnju kod određenih životinja. Razgovorom s učenicima komentirati uočene pojave te  ih navoditi na donošenje samostalnih zaključaka.</w:t>
      </w: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travanj / svibanj 2019.</w:t>
      </w: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predmetni učitelji, stručno vodstvo zoološkog vrta</w:t>
      </w: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troškovi ulaznice za ZOO-vrt, javni prijevoz, materijali za izradu radnih listića, plakata</w:t>
      </w:r>
    </w:p>
    <w:p w:rsidR="00236184" w:rsidRDefault="00236184" w:rsidP="00236184">
      <w:pPr>
        <w:spacing w:before="120" w:after="360" w:line="240" w:lineRule="auto"/>
        <w:contextualSpacing/>
        <w:jc w:val="both"/>
        <w:rPr>
          <w:rFonts w:ascii="Times New Roman" w:eastAsia="Times New Roman" w:hAnsi="Times New Roman" w:cs="Times New Roman"/>
          <w:sz w:val="24"/>
          <w:szCs w:val="24"/>
        </w:rPr>
      </w:pP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neusklađenost dostupnih termina za grupni posjet ZOO-vrtu u skladu s nastavnim planom i programom, nemogućnost financiranja od strane roditelja, oscilacije u motivaciji učenika</w:t>
      </w:r>
    </w:p>
    <w:p w:rsidR="00236184" w:rsidRDefault="00236184" w:rsidP="00236184">
      <w:pPr>
        <w:spacing w:before="120" w:after="360" w:line="240" w:lineRule="auto"/>
        <w:contextualSpacing/>
        <w:jc w:val="both"/>
        <w:rPr>
          <w:rFonts w:ascii="Times New Roman" w:eastAsia="Times New Roman" w:hAnsi="Times New Roman" w:cs="Times New Roman"/>
          <w:sz w:val="24"/>
          <w:szCs w:val="24"/>
        </w:rPr>
      </w:pP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radni materijali radionice u ZOO vrtu, opisno praćenje, izrada plakata i PowerPoint prezentacija</w:t>
      </w:r>
    </w:p>
    <w:p w:rsidR="00236184" w:rsidRDefault="00236184" w:rsidP="00236184">
      <w:pPr>
        <w:spacing w:before="120" w:after="360" w:line="240" w:lineRule="auto"/>
        <w:contextualSpacing/>
        <w:jc w:val="both"/>
        <w:rPr>
          <w:rFonts w:ascii="Times New Roman" w:eastAsia="Times New Roman" w:hAnsi="Times New Roman" w:cs="Times New Roman"/>
          <w:sz w:val="24"/>
          <w:szCs w:val="24"/>
        </w:rPr>
      </w:pPr>
    </w:p>
    <w:p w:rsidR="00A401E7" w:rsidRPr="00B76BC7" w:rsidRDefault="00B76BC7" w:rsidP="00236184">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predmetne učiteljica prirode Elvira Kuna i Maja Danilović, učiteljica biologije Đurđica Culjak, stručno vodstvo zoološkog vrta</w:t>
      </w:r>
    </w:p>
    <w:p w:rsidR="00A401E7" w:rsidRDefault="00A401E7">
      <w:pPr>
        <w:spacing w:after="0" w:line="240" w:lineRule="auto"/>
        <w:jc w:val="both"/>
        <w:rPr>
          <w:rFonts w:ascii="Times New Roman" w:eastAsia="Times New Roman" w:hAnsi="Times New Roman" w:cs="Times New Roman"/>
          <w:color w:val="FF0000"/>
          <w:sz w:val="24"/>
          <w:szCs w:val="24"/>
        </w:rPr>
      </w:pPr>
    </w:p>
    <w:p w:rsidR="00236184" w:rsidRDefault="00236184">
      <w:pPr>
        <w:spacing w:after="0" w:line="240" w:lineRule="auto"/>
        <w:jc w:val="both"/>
        <w:rPr>
          <w:rFonts w:ascii="Times New Roman" w:eastAsia="Times New Roman" w:hAnsi="Times New Roman" w:cs="Times New Roman"/>
          <w:color w:val="FF0000"/>
          <w:sz w:val="24"/>
          <w:szCs w:val="24"/>
        </w:rPr>
      </w:pPr>
    </w:p>
    <w:p w:rsidR="00236184" w:rsidRPr="00B76BC7" w:rsidRDefault="00236184">
      <w:pPr>
        <w:spacing w:after="0" w:line="240" w:lineRule="auto"/>
        <w:jc w:val="both"/>
        <w:rPr>
          <w:rFonts w:ascii="Times New Roman" w:eastAsia="Times New Roman" w:hAnsi="Times New Roman" w:cs="Times New Roman"/>
          <w:color w:val="FF0000"/>
          <w:sz w:val="24"/>
          <w:szCs w:val="24"/>
        </w:rPr>
      </w:pPr>
    </w:p>
    <w:p w:rsidR="00A401E7" w:rsidRPr="00236184" w:rsidRDefault="0090097B" w:rsidP="00236184">
      <w:pPr>
        <w:pStyle w:val="Naslov3"/>
        <w:rPr>
          <w:rFonts w:ascii="Times New Roman" w:hAnsi="Times New Roman" w:cs="Times New Roman"/>
          <w:color w:val="auto"/>
          <w:sz w:val="28"/>
        </w:rPr>
      </w:pPr>
      <w:bookmarkStart w:id="136" w:name="_Toc526369748"/>
      <w:r>
        <w:rPr>
          <w:rFonts w:ascii="Times New Roman" w:hAnsi="Times New Roman" w:cs="Times New Roman"/>
          <w:color w:val="auto"/>
          <w:sz w:val="28"/>
        </w:rPr>
        <w:lastRenderedPageBreak/>
        <w:t>7</w:t>
      </w:r>
      <w:r w:rsidR="009664B0">
        <w:rPr>
          <w:rFonts w:ascii="Times New Roman" w:hAnsi="Times New Roman" w:cs="Times New Roman"/>
          <w:color w:val="auto"/>
          <w:sz w:val="28"/>
        </w:rPr>
        <w:t>.4</w:t>
      </w:r>
      <w:r w:rsidR="00236184" w:rsidRPr="00236184">
        <w:rPr>
          <w:rFonts w:ascii="Times New Roman" w:hAnsi="Times New Roman" w:cs="Times New Roman"/>
          <w:color w:val="auto"/>
          <w:sz w:val="28"/>
        </w:rPr>
        <w:t xml:space="preserve">.12. </w:t>
      </w:r>
      <w:r w:rsidR="00B76BC7" w:rsidRPr="00236184">
        <w:rPr>
          <w:rFonts w:ascii="Times New Roman" w:hAnsi="Times New Roman" w:cs="Times New Roman"/>
          <w:color w:val="auto"/>
          <w:sz w:val="28"/>
        </w:rPr>
        <w:t>Edukativni centar „Svijet gljiva“ (dodatna iz prirode)</w:t>
      </w:r>
      <w:bookmarkEnd w:id="136"/>
    </w:p>
    <w:p w:rsidR="00A401E7" w:rsidRPr="00B76BC7"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 područje</w:t>
      </w:r>
    </w:p>
    <w:p w:rsidR="00A401E7" w:rsidRPr="00B76BC7" w:rsidRDefault="00B76BC7">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w:t>
      </w:r>
      <w:r w:rsidR="007B163A">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ciklus II. (5. i 6. razred)</w:t>
      </w:r>
    </w:p>
    <w:p w:rsidR="00A401E7" w:rsidRPr="00B76BC7"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Uočiti raznolikost gljiva te upoznati nove vrste gljiva.</w:t>
      </w:r>
    </w:p>
    <w:p w:rsidR="00A401E7" w:rsidRPr="00B76BC7" w:rsidRDefault="00B76BC7" w:rsidP="007B163A">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Kod učenika je uočen interes za upoznavanjem gljiva što je ostvarivo kroz posjet edukativnom centru. Učenici će ponoviti i proširiti nastavne sadržaje iz prirode i biologije vizualizacijom naučenog gradiva vezanog za nastavne cjeline „Životne zajednice šuma “ i  ''Carstvo gljiva''. Uz pomoć izvorne  stvarnosti uočiti će građu i prilagodbe gljiva te prepoznati otrovne gljive.</w:t>
      </w:r>
    </w:p>
    <w:p w:rsidR="007B163A" w:rsidRDefault="007B163A" w:rsidP="007B163A">
      <w:pPr>
        <w:spacing w:before="120" w:after="360" w:line="240" w:lineRule="auto"/>
        <w:contextualSpacing/>
        <w:jc w:val="both"/>
        <w:rPr>
          <w:rFonts w:ascii="Times New Roman" w:eastAsia="Times New Roman" w:hAnsi="Times New Roman" w:cs="Times New Roman"/>
          <w:sz w:val="24"/>
          <w:szCs w:val="24"/>
        </w:rPr>
      </w:pPr>
    </w:p>
    <w:p w:rsidR="00A401E7" w:rsidRPr="00B76BC7" w:rsidRDefault="00B76BC7" w:rsidP="007B163A">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before="120" w:after="360" w:line="240" w:lineRule="auto"/>
        <w:ind w:left="16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14"/>
          <w:szCs w:val="14"/>
        </w:rPr>
        <w:t xml:space="preserve">      </w:t>
      </w:r>
      <w:r w:rsidRPr="00B76BC7">
        <w:rPr>
          <w:rFonts w:ascii="Times New Roman" w:eastAsia="Times New Roman" w:hAnsi="Times New Roman" w:cs="Times New Roman"/>
          <w:sz w:val="14"/>
          <w:szCs w:val="14"/>
        </w:rPr>
        <w:tab/>
      </w:r>
      <w:r w:rsidRPr="00B76BC7">
        <w:rPr>
          <w:rFonts w:ascii="Times New Roman" w:eastAsia="Times New Roman" w:hAnsi="Times New Roman" w:cs="Times New Roman"/>
          <w:sz w:val="24"/>
          <w:szCs w:val="24"/>
        </w:rPr>
        <w:t>upoznati vrste gljiva</w:t>
      </w:r>
    </w:p>
    <w:p w:rsidR="00A401E7" w:rsidRPr="00B76BC7" w:rsidRDefault="00B76BC7">
      <w:pPr>
        <w:spacing w:before="120" w:after="360" w:line="240" w:lineRule="auto"/>
        <w:ind w:left="16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14"/>
          <w:szCs w:val="14"/>
        </w:rPr>
        <w:t xml:space="preserve">      </w:t>
      </w:r>
      <w:r w:rsidRPr="00B76BC7">
        <w:rPr>
          <w:rFonts w:ascii="Times New Roman" w:eastAsia="Times New Roman" w:hAnsi="Times New Roman" w:cs="Times New Roman"/>
          <w:sz w:val="14"/>
          <w:szCs w:val="14"/>
        </w:rPr>
        <w:tab/>
      </w:r>
      <w:r w:rsidRPr="00B76BC7">
        <w:rPr>
          <w:rFonts w:ascii="Times New Roman" w:eastAsia="Times New Roman" w:hAnsi="Times New Roman" w:cs="Times New Roman"/>
          <w:sz w:val="24"/>
          <w:szCs w:val="24"/>
        </w:rPr>
        <w:t>navesti primjere prilagodba gljiva životnim uvjetima staništa</w:t>
      </w:r>
    </w:p>
    <w:p w:rsidR="00A401E7" w:rsidRPr="00B76BC7" w:rsidRDefault="00B76BC7">
      <w:pPr>
        <w:spacing w:before="120" w:after="360" w:line="240" w:lineRule="auto"/>
        <w:ind w:left="16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14"/>
          <w:szCs w:val="14"/>
        </w:rPr>
        <w:t xml:space="preserve">      </w:t>
      </w:r>
      <w:r w:rsidRPr="00B76BC7">
        <w:rPr>
          <w:rFonts w:ascii="Times New Roman" w:eastAsia="Times New Roman" w:hAnsi="Times New Roman" w:cs="Times New Roman"/>
          <w:sz w:val="14"/>
          <w:szCs w:val="14"/>
        </w:rPr>
        <w:tab/>
      </w:r>
      <w:r w:rsidRPr="00B76BC7">
        <w:rPr>
          <w:rFonts w:ascii="Times New Roman" w:eastAsia="Times New Roman" w:hAnsi="Times New Roman" w:cs="Times New Roman"/>
          <w:sz w:val="24"/>
          <w:szCs w:val="24"/>
        </w:rPr>
        <w:t>usporediti gljive s biljkama i životinjama</w:t>
      </w:r>
    </w:p>
    <w:p w:rsidR="00A401E7" w:rsidRPr="00B76BC7" w:rsidRDefault="00B76BC7">
      <w:pPr>
        <w:spacing w:before="120" w:after="360" w:line="240" w:lineRule="auto"/>
        <w:ind w:left="16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14"/>
          <w:szCs w:val="14"/>
        </w:rPr>
        <w:t xml:space="preserve">      </w:t>
      </w:r>
      <w:r w:rsidRPr="00B76BC7">
        <w:rPr>
          <w:rFonts w:ascii="Times New Roman" w:eastAsia="Times New Roman" w:hAnsi="Times New Roman" w:cs="Times New Roman"/>
          <w:sz w:val="14"/>
          <w:szCs w:val="14"/>
        </w:rPr>
        <w:tab/>
      </w:r>
      <w:r w:rsidRPr="00B76BC7">
        <w:rPr>
          <w:rFonts w:ascii="Times New Roman" w:eastAsia="Times New Roman" w:hAnsi="Times New Roman" w:cs="Times New Roman"/>
          <w:sz w:val="24"/>
          <w:szCs w:val="24"/>
        </w:rPr>
        <w:t>obrazložiti povezanost proizvođača, potrošača i razlagača</w:t>
      </w:r>
    </w:p>
    <w:p w:rsidR="00A401E7" w:rsidRPr="00B76BC7" w:rsidRDefault="00B76BC7">
      <w:pPr>
        <w:spacing w:before="120" w:after="360" w:line="240" w:lineRule="auto"/>
        <w:ind w:left="16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14"/>
          <w:szCs w:val="14"/>
        </w:rPr>
        <w:t xml:space="preserve">      </w:t>
      </w:r>
      <w:r w:rsidRPr="00B76BC7">
        <w:rPr>
          <w:rFonts w:ascii="Times New Roman" w:eastAsia="Times New Roman" w:hAnsi="Times New Roman" w:cs="Times New Roman"/>
          <w:sz w:val="14"/>
          <w:szCs w:val="14"/>
        </w:rPr>
        <w:tab/>
      </w:r>
      <w:r w:rsidRPr="00B76BC7">
        <w:rPr>
          <w:rFonts w:ascii="Times New Roman" w:eastAsia="Times New Roman" w:hAnsi="Times New Roman" w:cs="Times New Roman"/>
          <w:sz w:val="24"/>
          <w:szCs w:val="24"/>
        </w:rPr>
        <w:t>navesti primjere jestivih, nejestivih i otrovnih vrsta gljiva</w:t>
      </w:r>
    </w:p>
    <w:p w:rsidR="00A401E7" w:rsidRPr="00B76BC7" w:rsidRDefault="00B76BC7">
      <w:pPr>
        <w:spacing w:before="120" w:after="360" w:line="240" w:lineRule="auto"/>
        <w:ind w:left="16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14"/>
          <w:szCs w:val="14"/>
        </w:rPr>
        <w:t xml:space="preserve">      </w:t>
      </w:r>
      <w:r w:rsidRPr="00B76BC7">
        <w:rPr>
          <w:rFonts w:ascii="Times New Roman" w:eastAsia="Times New Roman" w:hAnsi="Times New Roman" w:cs="Times New Roman"/>
          <w:sz w:val="14"/>
          <w:szCs w:val="14"/>
        </w:rPr>
        <w:tab/>
      </w:r>
      <w:r w:rsidRPr="00B76BC7">
        <w:rPr>
          <w:rFonts w:ascii="Times New Roman" w:eastAsia="Times New Roman" w:hAnsi="Times New Roman" w:cs="Times New Roman"/>
          <w:sz w:val="24"/>
          <w:szCs w:val="24"/>
        </w:rPr>
        <w:t>povezati važnost poznavanja otrovnih gljiva sa zdravljem ljudi</w:t>
      </w:r>
    </w:p>
    <w:p w:rsidR="00A401E7" w:rsidRPr="00B76BC7" w:rsidRDefault="00B76BC7">
      <w:pPr>
        <w:spacing w:before="120" w:after="360" w:line="240" w:lineRule="auto"/>
        <w:ind w:left="16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14"/>
          <w:szCs w:val="14"/>
        </w:rPr>
        <w:t xml:space="preserve">      </w:t>
      </w:r>
      <w:r w:rsidRPr="00B76BC7">
        <w:rPr>
          <w:rFonts w:ascii="Times New Roman" w:eastAsia="Times New Roman" w:hAnsi="Times New Roman" w:cs="Times New Roman"/>
          <w:sz w:val="14"/>
          <w:szCs w:val="14"/>
        </w:rPr>
        <w:tab/>
      </w:r>
      <w:r w:rsidRPr="00B76BC7">
        <w:rPr>
          <w:rFonts w:ascii="Times New Roman" w:eastAsia="Times New Roman" w:hAnsi="Times New Roman" w:cs="Times New Roman"/>
          <w:sz w:val="24"/>
          <w:szCs w:val="24"/>
        </w:rPr>
        <w:t>upoznati proces liofilizacije</w:t>
      </w:r>
    </w:p>
    <w:p w:rsidR="00A401E7" w:rsidRPr="00B76BC7" w:rsidRDefault="00B76BC7">
      <w:pPr>
        <w:spacing w:before="120" w:after="360" w:line="240" w:lineRule="auto"/>
        <w:ind w:left="16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14"/>
          <w:szCs w:val="14"/>
        </w:rPr>
        <w:t xml:space="preserve">      </w:t>
      </w:r>
      <w:r w:rsidRPr="00B76BC7">
        <w:rPr>
          <w:rFonts w:ascii="Times New Roman" w:eastAsia="Times New Roman" w:hAnsi="Times New Roman" w:cs="Times New Roman"/>
          <w:sz w:val="14"/>
          <w:szCs w:val="14"/>
        </w:rPr>
        <w:tab/>
      </w:r>
      <w:r w:rsidRPr="00B76BC7">
        <w:rPr>
          <w:rFonts w:ascii="Times New Roman" w:eastAsia="Times New Roman" w:hAnsi="Times New Roman" w:cs="Times New Roman"/>
          <w:sz w:val="24"/>
          <w:szCs w:val="24"/>
        </w:rPr>
        <w:t>obrazložiti pojam biološka raznolikost</w:t>
      </w:r>
    </w:p>
    <w:p w:rsidR="00A401E7" w:rsidRPr="00B76BC7" w:rsidRDefault="00B76BC7">
      <w:pPr>
        <w:spacing w:before="120" w:after="0" w:line="240" w:lineRule="auto"/>
        <w:ind w:left="16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14"/>
          <w:szCs w:val="14"/>
        </w:rPr>
        <w:t xml:space="preserve">      </w:t>
      </w:r>
      <w:r w:rsidRPr="00B76BC7">
        <w:rPr>
          <w:rFonts w:ascii="Times New Roman" w:eastAsia="Times New Roman" w:hAnsi="Times New Roman" w:cs="Times New Roman"/>
          <w:sz w:val="14"/>
          <w:szCs w:val="14"/>
        </w:rPr>
        <w:tab/>
      </w:r>
      <w:r w:rsidRPr="00B76BC7">
        <w:rPr>
          <w:rFonts w:ascii="Times New Roman" w:eastAsia="Times New Roman" w:hAnsi="Times New Roman" w:cs="Times New Roman"/>
          <w:sz w:val="24"/>
          <w:szCs w:val="24"/>
        </w:rPr>
        <w:t xml:space="preserve">uočiti razlike između zaštićenih i ugroženih vrsta, te načine  kako im pomoći </w:t>
      </w:r>
    </w:p>
    <w:p w:rsidR="00A401E7" w:rsidRPr="00B76BC7" w:rsidRDefault="00B76BC7">
      <w:pPr>
        <w:spacing w:before="120" w:after="0" w:line="240" w:lineRule="auto"/>
        <w:ind w:left="164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7B163A">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rsidP="007B163A">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izvanučionička nastava - posjet edukativnom centru “Svijet gljiva”</w:t>
      </w:r>
    </w:p>
    <w:p w:rsidR="00A401E7" w:rsidRPr="00B76BC7" w:rsidRDefault="00B76BC7" w:rsidP="007B163A">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učiteljice prirode Elvira Kuna i Maja Danilović, stručno vodstvo</w:t>
      </w:r>
    </w:p>
    <w:p w:rsidR="00A401E7" w:rsidRPr="00B76BC7" w:rsidRDefault="00B76BC7" w:rsidP="007B163A">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rsidP="007B163A">
      <w:pPr>
        <w:spacing w:before="120" w:after="360" w:line="240" w:lineRule="auto"/>
        <w:jc w:val="both"/>
        <w:rPr>
          <w:rFonts w:ascii="Times New Roman" w:eastAsia="Times New Roman" w:hAnsi="Times New Roman" w:cs="Times New Roman"/>
          <w:sz w:val="24"/>
          <w:szCs w:val="24"/>
        </w:rPr>
      </w:pPr>
      <w:r w:rsidRPr="00B76BC7">
        <w:rPr>
          <w:rFonts w:ascii="Times New Roman" w:eastAsia="Arial" w:hAnsi="Times New Roman" w:cs="Times New Roman"/>
          <w:sz w:val="24"/>
          <w:szCs w:val="24"/>
        </w:rPr>
        <w:t xml:space="preserve">● </w:t>
      </w:r>
      <w:r w:rsidRPr="00B76BC7">
        <w:rPr>
          <w:rFonts w:ascii="Times New Roman" w:eastAsia="Times New Roman" w:hAnsi="Times New Roman" w:cs="Times New Roman"/>
          <w:sz w:val="24"/>
          <w:szCs w:val="24"/>
        </w:rPr>
        <w:t>Učenici: Promatranje gljiva na  njihovom prirodnom staništu. Uočavanje prilagodba na određeni tip staništa. Slušanje stručnih predavanja, sudjelovanje u radionicama, vođenje bilješki, fotografiranje, izrada plakata i PowerPoint prezentacije, rješavanje radnih listića.</w:t>
      </w:r>
    </w:p>
    <w:p w:rsidR="00A401E7" w:rsidRPr="00B76BC7" w:rsidRDefault="00B76BC7" w:rsidP="007B163A">
      <w:pPr>
        <w:spacing w:before="120" w:after="360" w:line="240" w:lineRule="auto"/>
        <w:jc w:val="both"/>
        <w:rPr>
          <w:rFonts w:ascii="Times New Roman" w:eastAsia="Times New Roman" w:hAnsi="Times New Roman" w:cs="Times New Roman"/>
          <w:sz w:val="24"/>
          <w:szCs w:val="24"/>
        </w:rPr>
      </w:pPr>
      <w:r w:rsidRPr="00B76BC7">
        <w:rPr>
          <w:rFonts w:ascii="Times New Roman" w:eastAsia="Arial" w:hAnsi="Times New Roman" w:cs="Times New Roman"/>
          <w:sz w:val="24"/>
          <w:szCs w:val="24"/>
        </w:rPr>
        <w:t xml:space="preserve">● </w:t>
      </w:r>
      <w:r w:rsidRPr="00B76BC7">
        <w:rPr>
          <w:rFonts w:ascii="Times New Roman" w:eastAsia="Times New Roman" w:hAnsi="Times New Roman" w:cs="Times New Roman"/>
          <w:sz w:val="24"/>
          <w:szCs w:val="24"/>
        </w:rPr>
        <w:t>Učitelji: Planiranje organizacije nastave, izrada pomoćnih nastavnih sredstava (radnih listića i sl.), davanje uputa učenicima. Razgovorom s učenicima komentirati uočene pojave te  ih navoditi na donošenje samostalnih zaključaka.</w:t>
      </w:r>
    </w:p>
    <w:p w:rsidR="00A401E7" w:rsidRPr="00B76BC7" w:rsidRDefault="00B76BC7" w:rsidP="007B163A">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Trajanje izvedbe: listopad / studeni 2019.</w:t>
      </w:r>
    </w:p>
    <w:p w:rsidR="00A401E7" w:rsidRPr="00B76BC7" w:rsidRDefault="00B76BC7" w:rsidP="007B163A">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rsidP="007B163A">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predmetni učitelji, stručno vodstvo edukativnog centra</w:t>
      </w:r>
    </w:p>
    <w:p w:rsidR="00A401E7" w:rsidRPr="00B76BC7" w:rsidRDefault="00B76BC7" w:rsidP="007B163A">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troškovi javnog prijevoza, materijali za izradu  radnih listića  i plakata</w:t>
      </w:r>
    </w:p>
    <w:p w:rsidR="00A401E7" w:rsidRPr="00B76BC7" w:rsidRDefault="00B76BC7" w:rsidP="007B163A">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neusklađenost dostupnih termina za grupni posjet  u skladu s nastavnim planom i programom, nemogućnost financiranja od strane roditelja, oscilacije u motivaciji učenika</w:t>
      </w:r>
    </w:p>
    <w:p w:rsidR="007B163A" w:rsidRDefault="007B163A" w:rsidP="007B163A">
      <w:pPr>
        <w:spacing w:before="120" w:after="360" w:line="240" w:lineRule="auto"/>
        <w:contextualSpacing/>
        <w:jc w:val="both"/>
        <w:rPr>
          <w:rFonts w:ascii="Times New Roman" w:eastAsia="Times New Roman" w:hAnsi="Times New Roman" w:cs="Times New Roman"/>
          <w:sz w:val="24"/>
          <w:szCs w:val="24"/>
        </w:rPr>
      </w:pPr>
    </w:p>
    <w:p w:rsidR="00A401E7" w:rsidRPr="00B76BC7" w:rsidRDefault="00B76BC7" w:rsidP="007B163A">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opisno praćenje i ocjenjivanje učeničkih postignuća i zalaganja, vrednovanje  praktičnih radova učenika</w:t>
      </w:r>
    </w:p>
    <w:p w:rsidR="007B163A" w:rsidRDefault="007B163A" w:rsidP="007B163A">
      <w:pPr>
        <w:spacing w:before="120" w:after="360" w:line="240" w:lineRule="auto"/>
        <w:contextualSpacing/>
        <w:jc w:val="both"/>
        <w:rPr>
          <w:rFonts w:ascii="Times New Roman" w:eastAsia="Times New Roman" w:hAnsi="Times New Roman" w:cs="Times New Roman"/>
          <w:sz w:val="24"/>
          <w:szCs w:val="24"/>
        </w:rPr>
      </w:pPr>
    </w:p>
    <w:p w:rsidR="00A401E7" w:rsidRPr="00B76BC7" w:rsidRDefault="00B76BC7" w:rsidP="007B163A">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učiteljice prirode Elvira Kuna i Maja Danilović, stručno vodstvo</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Default="0090097B">
      <w:pPr>
        <w:pStyle w:val="Naslov3"/>
        <w:keepNext w:val="0"/>
        <w:keepLines w:val="0"/>
        <w:spacing w:before="280" w:after="80" w:line="240" w:lineRule="auto"/>
        <w:jc w:val="both"/>
        <w:rPr>
          <w:rFonts w:ascii="Times New Roman" w:eastAsia="Times New Roman" w:hAnsi="Times New Roman" w:cs="Times New Roman"/>
          <w:color w:val="000000"/>
          <w:sz w:val="28"/>
          <w:szCs w:val="24"/>
        </w:rPr>
      </w:pPr>
      <w:bookmarkStart w:id="137" w:name="_fuozd7oheczp" w:colFirst="0" w:colLast="0"/>
      <w:bookmarkStart w:id="138" w:name="_irf0ezrk5uri" w:colFirst="0" w:colLast="0"/>
      <w:bookmarkStart w:id="139" w:name="_Toc526369749"/>
      <w:bookmarkEnd w:id="137"/>
      <w:bookmarkEnd w:id="138"/>
      <w:r>
        <w:rPr>
          <w:rFonts w:ascii="Times New Roman" w:eastAsia="Times New Roman" w:hAnsi="Times New Roman" w:cs="Times New Roman"/>
          <w:color w:val="000000"/>
          <w:sz w:val="28"/>
          <w:szCs w:val="24"/>
        </w:rPr>
        <w:t>7</w:t>
      </w:r>
      <w:r w:rsidR="009664B0">
        <w:rPr>
          <w:rFonts w:ascii="Times New Roman" w:eastAsia="Times New Roman" w:hAnsi="Times New Roman" w:cs="Times New Roman"/>
          <w:color w:val="000000"/>
          <w:sz w:val="28"/>
          <w:szCs w:val="24"/>
        </w:rPr>
        <w:t>.4</w:t>
      </w:r>
      <w:r w:rsidR="009664B0" w:rsidRPr="009664B0">
        <w:rPr>
          <w:rFonts w:ascii="Times New Roman" w:eastAsia="Times New Roman" w:hAnsi="Times New Roman" w:cs="Times New Roman"/>
          <w:color w:val="000000"/>
          <w:sz w:val="28"/>
          <w:szCs w:val="24"/>
        </w:rPr>
        <w:t xml:space="preserve">.13. </w:t>
      </w:r>
      <w:r w:rsidR="00B76BC7" w:rsidRPr="009664B0">
        <w:rPr>
          <w:rFonts w:ascii="Times New Roman" w:eastAsia="Times New Roman" w:hAnsi="Times New Roman" w:cs="Times New Roman"/>
          <w:color w:val="000000"/>
          <w:sz w:val="28"/>
          <w:szCs w:val="24"/>
        </w:rPr>
        <w:t xml:space="preserve">Škola u prirodi </w:t>
      </w:r>
      <w:r w:rsidR="009664B0">
        <w:rPr>
          <w:rFonts w:ascii="Times New Roman" w:eastAsia="Times New Roman" w:hAnsi="Times New Roman" w:cs="Times New Roman"/>
          <w:color w:val="000000"/>
          <w:sz w:val="28"/>
          <w:szCs w:val="24"/>
        </w:rPr>
        <w:t>–</w:t>
      </w:r>
      <w:r w:rsidR="00B76BC7" w:rsidRPr="009664B0">
        <w:rPr>
          <w:rFonts w:ascii="Times New Roman" w:eastAsia="Times New Roman" w:hAnsi="Times New Roman" w:cs="Times New Roman"/>
          <w:color w:val="000000"/>
          <w:sz w:val="28"/>
          <w:szCs w:val="24"/>
        </w:rPr>
        <w:t xml:space="preserve"> Sljeme</w:t>
      </w:r>
      <w:bookmarkEnd w:id="139"/>
    </w:p>
    <w:p w:rsidR="009664B0" w:rsidRPr="009664B0" w:rsidRDefault="009664B0" w:rsidP="009664B0"/>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Kurikulumsko područje:</w:t>
      </w:r>
      <w:r w:rsidRPr="00B76BC7">
        <w:rPr>
          <w:rFonts w:ascii="Times New Roman" w:eastAsia="Times New Roman" w:hAnsi="Times New Roman" w:cs="Times New Roman"/>
          <w:sz w:val="24"/>
          <w:szCs w:val="24"/>
        </w:rPr>
        <w:t xml:space="preserve"> prirodoslovno područje</w:t>
      </w:r>
    </w:p>
    <w:p w:rsidR="00A401E7" w:rsidRPr="00B76BC7" w:rsidRDefault="00B76BC7" w:rsidP="009664B0">
      <w:pPr>
        <w:spacing w:after="0" w:line="276"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Ciklus (razred):</w:t>
      </w:r>
      <w:r w:rsidR="009664B0">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3.  razred</w:t>
      </w:r>
    </w:p>
    <w:p w:rsidR="00A401E7" w:rsidRPr="00B76BC7" w:rsidRDefault="00B76BC7" w:rsidP="009664B0">
      <w:pPr>
        <w:spacing w:after="0" w:line="276"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Cilj:</w:t>
      </w:r>
      <w:r w:rsidR="009664B0">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upoznati glavna obilježja brežuljkastog dijela Republike Hrvatske, ( njegove prirodne, kulturne i gospodarske karakteristike, te život i rad ljudi ).</w:t>
      </w:r>
    </w:p>
    <w:p w:rsidR="009664B0" w:rsidRDefault="00B76BC7" w:rsidP="009664B0">
      <w:pPr>
        <w:spacing w:after="0" w:line="276"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Obrazloženje cilja:</w:t>
      </w:r>
    </w:p>
    <w:p w:rsidR="00A401E7" w:rsidRPr="00B76BC7" w:rsidRDefault="00B76BC7" w:rsidP="009664B0">
      <w:pPr>
        <w:spacing w:after="0" w:line="276"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Pokazujući povećani interes za upoznavanjem posebnosti brežuljkastog zavičaja učenici će povezati nove sadržaje stečene i usvojene u izvornoj stvarnosti ( pažnjom, proučavanjem  i promatranjem) s već postojećim, ranije stečenim znanjem o brežuljkastom kraju . </w:t>
      </w:r>
    </w:p>
    <w:p w:rsidR="00A401E7" w:rsidRPr="00B76BC7" w:rsidRDefault="00B76BC7" w:rsidP="009664B0">
      <w:pPr>
        <w:spacing w:after="0" w:line="276"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Očekivani ishodi/postignuća:</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upoznati izgled i posebnosti zavičajne regije</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razlikovati i imenovati biljni i životinjski svijet zavičajne regije</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uočiti tipičnost naselja u zavičajnoj regiji</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prikupljati, istraživati i usustavljivati nove podatke i obavijesti o zavičajnoj regiji</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pokazati zavičajnu regiju na zemljovidu</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uočavati, pratiti, bilježiti, uspoređivati i razlikovati vremenske pojave pojedinih godišnjih doba</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uočiti međusobnu ovisnost podneblja i životne zajednice u zavičajnome području</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uočiti reljefna obilježja zavičajne regije</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povezati nova znanja s obrađenim sadržajima PiD-a</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izgraditi  pravilan stav prema prirodnim i kulturnim  bogatstvima RH</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9664B0">
      <w:pPr>
        <w:spacing w:after="0" w:line="276"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Način realizacije:</w:t>
      </w:r>
    </w:p>
    <w:p w:rsidR="00A401E7" w:rsidRPr="00B76BC7" w:rsidRDefault="00B76BC7" w:rsidP="009664B0">
      <w:pPr>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b/>
          <w:sz w:val="24"/>
          <w:szCs w:val="24"/>
        </w:rPr>
        <w:t>Oblik:</w:t>
      </w:r>
    </w:p>
    <w:p w:rsidR="00A401E7" w:rsidRPr="00B76BC7" w:rsidRDefault="00B76BC7">
      <w:pPr>
        <w:spacing w:after="0" w:line="276" w:lineRule="auto"/>
        <w:ind w:left="108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ŠKOLA U PRIRODI</w:t>
      </w:r>
    </w:p>
    <w:p w:rsidR="009664B0" w:rsidRDefault="00B76BC7" w:rsidP="009664B0">
      <w:pPr>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b/>
          <w:sz w:val="24"/>
          <w:szCs w:val="24"/>
        </w:rPr>
        <w:t>Sudionici:</w:t>
      </w:r>
    </w:p>
    <w:p w:rsidR="009664B0" w:rsidRDefault="00B76BC7" w:rsidP="009664B0">
      <w:pPr>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sz w:val="24"/>
          <w:szCs w:val="24"/>
        </w:rPr>
        <w:lastRenderedPageBreak/>
        <w:t>učenici trećih  razreda, učiteljice trećih  razreda (Ksenija Kovačić, Antonija Josippović, Kristina Patačić, Snježana Prusec Kovačić, Zrinka Šarić Rogina), pratnja,  roditelji, sportski i kulturni animatori, Grad Zagreb, Crveni križ</w:t>
      </w:r>
    </w:p>
    <w:p w:rsidR="009664B0" w:rsidRDefault="009664B0" w:rsidP="009664B0">
      <w:pPr>
        <w:spacing w:after="0" w:line="276" w:lineRule="auto"/>
        <w:jc w:val="both"/>
        <w:rPr>
          <w:rFonts w:ascii="Times New Roman" w:eastAsia="Times New Roman" w:hAnsi="Times New Roman" w:cs="Times New Roman"/>
          <w:b/>
          <w:sz w:val="24"/>
          <w:szCs w:val="24"/>
        </w:rPr>
      </w:pPr>
    </w:p>
    <w:p w:rsidR="00A401E7" w:rsidRPr="00B76BC7" w:rsidRDefault="00B76BC7" w:rsidP="009664B0">
      <w:pPr>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Načini učenja:</w:t>
      </w:r>
    </w:p>
    <w:p w:rsidR="009664B0" w:rsidRDefault="00B76BC7" w:rsidP="009664B0">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Učenici proučavaju, promatraju, zaključuju i bilježe u izvornoj stvarnosti o brežuljkastom kraju, upoznaju književna djela koja su tematski povezana s brežuljkastim krajem, upoznaju glazbu brežuljkastog kraja, likovno se izražavaju. </w:t>
      </w:r>
    </w:p>
    <w:p w:rsidR="009664B0" w:rsidRDefault="009664B0" w:rsidP="009664B0">
      <w:pPr>
        <w:spacing w:after="0" w:line="276" w:lineRule="auto"/>
        <w:jc w:val="both"/>
        <w:rPr>
          <w:rFonts w:ascii="Times New Roman" w:eastAsia="Times New Roman" w:hAnsi="Times New Roman" w:cs="Times New Roman"/>
          <w:sz w:val="24"/>
          <w:szCs w:val="24"/>
        </w:rPr>
      </w:pPr>
    </w:p>
    <w:p w:rsidR="00A401E7" w:rsidRPr="009664B0" w:rsidRDefault="00B76BC7" w:rsidP="009664B0">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Metode poučavanja:</w:t>
      </w:r>
    </w:p>
    <w:p w:rsidR="00A401E7" w:rsidRPr="00B76BC7" w:rsidRDefault="00B76BC7" w:rsidP="009664B0">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su detaljno pripremili tjedni plan rada škole u prirodi, dogovorili i isplanirali izlete. Učenike upućuju na promatranje prirode oko sebe, snalaženje u prirodi, primjenu stečenog znanja, uočavanje posebnosti života i rada ljudi brežuljkastog kraja.</w:t>
      </w:r>
    </w:p>
    <w:p w:rsidR="009664B0" w:rsidRDefault="00B76BC7" w:rsidP="009664B0">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razgovora, usmenog izlaganja, demonstracije, praktičnog rada, projekcije, čitanja, rada na tekstu.</w:t>
      </w:r>
    </w:p>
    <w:p w:rsidR="00A401E7" w:rsidRDefault="00B76BC7" w:rsidP="009664B0">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Trajanje izvedbe:</w:t>
      </w:r>
      <w:r w:rsidRPr="00B76BC7">
        <w:rPr>
          <w:rFonts w:ascii="Times New Roman" w:eastAsia="Times New Roman" w:hAnsi="Times New Roman" w:cs="Times New Roman"/>
          <w:sz w:val="24"/>
          <w:szCs w:val="24"/>
        </w:rPr>
        <w:t>Ožujak 2019.</w:t>
      </w:r>
    </w:p>
    <w:p w:rsidR="009664B0" w:rsidRPr="00B76BC7" w:rsidRDefault="009664B0" w:rsidP="009664B0">
      <w:pPr>
        <w:spacing w:after="0" w:line="276" w:lineRule="auto"/>
        <w:jc w:val="both"/>
        <w:rPr>
          <w:rFonts w:ascii="Times New Roman" w:eastAsia="Times New Roman" w:hAnsi="Times New Roman" w:cs="Times New Roman"/>
          <w:sz w:val="24"/>
          <w:szCs w:val="24"/>
        </w:rPr>
      </w:pPr>
    </w:p>
    <w:p w:rsidR="009664B0" w:rsidRDefault="00B76BC7" w:rsidP="009664B0">
      <w:pPr>
        <w:spacing w:after="0" w:line="276"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Potrebni resursi/moguće teškoće:</w:t>
      </w:r>
    </w:p>
    <w:p w:rsidR="00A401E7" w:rsidRPr="00B76BC7" w:rsidRDefault="00B76BC7" w:rsidP="009664B0">
      <w:pPr>
        <w:spacing w:after="0" w:line="276"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LJUDSKI:</w:t>
      </w:r>
      <w:r w:rsidRPr="00B76BC7">
        <w:rPr>
          <w:rFonts w:ascii="Times New Roman" w:eastAsia="Times New Roman" w:hAnsi="Times New Roman" w:cs="Times New Roman"/>
          <w:sz w:val="24"/>
          <w:szCs w:val="24"/>
        </w:rPr>
        <w:t xml:space="preserve"> učitelji, učenici, roditelji, ravnatelj odmarališta, animatori, Grad Zagreb, Crveni križ</w:t>
      </w:r>
    </w:p>
    <w:p w:rsidR="009664B0" w:rsidRDefault="00B76BC7" w:rsidP="009664B0">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MATERIJALNI /FINANCIJSKI:</w:t>
      </w:r>
      <w:r w:rsidRPr="00B76BC7">
        <w:rPr>
          <w:rFonts w:ascii="Times New Roman" w:eastAsia="Times New Roman" w:hAnsi="Times New Roman" w:cs="Times New Roman"/>
          <w:sz w:val="24"/>
          <w:szCs w:val="24"/>
        </w:rPr>
        <w:t xml:space="preserve"> knjige, časopisi, fotokopirni papiri, kompjutor, laptop, CD-player, proj</w:t>
      </w:r>
      <w:r w:rsidR="009664B0">
        <w:rPr>
          <w:rFonts w:ascii="Times New Roman" w:eastAsia="Times New Roman" w:hAnsi="Times New Roman" w:cs="Times New Roman"/>
          <w:sz w:val="24"/>
          <w:szCs w:val="24"/>
        </w:rPr>
        <w:t>ektor, financije (cca 500,00 kn)</w:t>
      </w:r>
    </w:p>
    <w:p w:rsidR="009664B0" w:rsidRDefault="009664B0" w:rsidP="009664B0">
      <w:pPr>
        <w:spacing w:after="0" w:line="276" w:lineRule="auto"/>
        <w:jc w:val="both"/>
        <w:rPr>
          <w:rFonts w:ascii="Times New Roman" w:eastAsia="Times New Roman" w:hAnsi="Times New Roman" w:cs="Times New Roman"/>
          <w:sz w:val="24"/>
          <w:szCs w:val="24"/>
        </w:rPr>
      </w:pPr>
    </w:p>
    <w:p w:rsidR="00A401E7" w:rsidRPr="00B76BC7" w:rsidRDefault="00B76BC7" w:rsidP="009664B0">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MOGUĆE TEŠKOĆE:</w:t>
      </w:r>
      <w:r w:rsidRPr="00B76BC7">
        <w:rPr>
          <w:rFonts w:ascii="Times New Roman" w:eastAsia="Times New Roman" w:hAnsi="Times New Roman" w:cs="Times New Roman"/>
          <w:sz w:val="24"/>
          <w:szCs w:val="24"/>
        </w:rPr>
        <w:t xml:space="preserve"> nedostatak financija, loši vremenski uvjeti..</w:t>
      </w:r>
    </w:p>
    <w:p w:rsidR="00A401E7" w:rsidRPr="00B76BC7" w:rsidRDefault="00B76BC7">
      <w:pPr>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Način praćenja i provjere ishoda/postignuća: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Analiza stečenog i usvojenog  znanja u  izvornoj stvarnosti, s već postojećim ranije stečenim znanjem o brežuljkastom kraju. Provjera usvojenog znanja na nastavi prirode i društva, komentari roditelja, učitelja, fotografije, plakati</w:t>
      </w:r>
    </w:p>
    <w:p w:rsidR="00A401E7" w:rsidRPr="00B76BC7" w:rsidRDefault="00B76BC7">
      <w:pPr>
        <w:spacing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Odgovorne osobe: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i učiteljice trećih razreda  (Ksenija Kovačić, Antonija Josipović, Kristina Patačić, Snježana Prusec Kovačić, Zrinka Šarić Rogina),  pratnja,  roditelji, sportski i kulturni animatori, Grad Zagreb, prijevoznici, djelatnici Doma Crvenog križa</w:t>
      </w:r>
    </w:p>
    <w:p w:rsidR="00A401E7" w:rsidRPr="00B76BC7" w:rsidRDefault="00B76BC7">
      <w:pPr>
        <w:spacing w:after="0" w:line="240"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color w:val="FF0000"/>
          <w:sz w:val="24"/>
          <w:szCs w:val="24"/>
        </w:rPr>
        <w:t xml:space="preserve"> </w:t>
      </w:r>
    </w:p>
    <w:p w:rsidR="00A401E7" w:rsidRPr="00B76BC7" w:rsidRDefault="00B76BC7">
      <w:pPr>
        <w:spacing w:after="0" w:line="240"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color w:val="FF0000"/>
          <w:sz w:val="24"/>
          <w:szCs w:val="24"/>
        </w:rPr>
        <w:t xml:space="preserve"> </w:t>
      </w:r>
    </w:p>
    <w:p w:rsidR="009664B0" w:rsidRPr="009664B0" w:rsidRDefault="0090097B" w:rsidP="009664B0">
      <w:pPr>
        <w:pStyle w:val="Naslov3"/>
        <w:rPr>
          <w:rFonts w:ascii="Times New Roman" w:hAnsi="Times New Roman" w:cs="Times New Roman"/>
          <w:color w:val="auto"/>
          <w:sz w:val="28"/>
        </w:rPr>
      </w:pPr>
      <w:bookmarkStart w:id="140" w:name="_Toc526369750"/>
      <w:r>
        <w:rPr>
          <w:rFonts w:ascii="Times New Roman" w:hAnsi="Times New Roman" w:cs="Times New Roman"/>
          <w:color w:val="auto"/>
          <w:sz w:val="28"/>
        </w:rPr>
        <w:t>7</w:t>
      </w:r>
      <w:r w:rsidR="009664B0">
        <w:rPr>
          <w:rFonts w:ascii="Times New Roman" w:hAnsi="Times New Roman" w:cs="Times New Roman"/>
          <w:color w:val="auto"/>
          <w:sz w:val="28"/>
        </w:rPr>
        <w:t>.4</w:t>
      </w:r>
      <w:r w:rsidR="009664B0" w:rsidRPr="009664B0">
        <w:rPr>
          <w:rFonts w:ascii="Times New Roman" w:hAnsi="Times New Roman" w:cs="Times New Roman"/>
          <w:color w:val="auto"/>
          <w:sz w:val="28"/>
        </w:rPr>
        <w:t>.14</w:t>
      </w:r>
      <w:r w:rsidR="00B76BC7" w:rsidRPr="009664B0">
        <w:rPr>
          <w:rFonts w:ascii="Times New Roman" w:hAnsi="Times New Roman" w:cs="Times New Roman"/>
          <w:color w:val="auto"/>
          <w:sz w:val="28"/>
        </w:rPr>
        <w:t>. TERENSKA NASTAVA:  Kutarevo, Krasno, Vrela Gacke, Ogulin (6.r.)</w:t>
      </w:r>
      <w:bookmarkEnd w:id="140"/>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Kurikulumsko područje: prirodoslovno</w:t>
      </w: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Ciklus (razred): 2. (6. r.)</w:t>
      </w:r>
    </w:p>
    <w:p w:rsidR="00A401E7" w:rsidRPr="009664B0" w:rsidRDefault="00A401E7">
      <w:pPr>
        <w:spacing w:after="0" w:line="240" w:lineRule="auto"/>
        <w:jc w:val="both"/>
        <w:rPr>
          <w:rFonts w:ascii="Times New Roman" w:eastAsia="Times New Roman" w:hAnsi="Times New Roman" w:cs="Times New Roman"/>
          <w:sz w:val="24"/>
          <w:szCs w:val="24"/>
        </w:rPr>
      </w:pP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Cilj: Upoznati kulturne znamenitosti i prirodne ljepote krškog kraja te aktivno upotrijebiti naučeno o značajkama biljnog i životinjskog svijeta, rijekama ponornicama, obilježjima gradnje i drugim znamenitostima krškog kraja (NP Sjeverni Velebit).</w:t>
      </w: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lastRenderedPageBreak/>
        <w:t>Obrazloženje cilja: Uočen je interes učenika za dodatno upoznavanje i učenje kroz posjet i putovanje u krajeve Republike Hrvatske koji imaju drugačije prirodne, povijesne i kulturološke značajke od kraja u kojemu žive te će moći kroz konkretne posjete navedenim mjestima uočiti i primijeniti naučne spoznaje.</w:t>
      </w:r>
    </w:p>
    <w:p w:rsidR="00A401E7" w:rsidRPr="009664B0" w:rsidRDefault="00A401E7">
      <w:pPr>
        <w:spacing w:after="0" w:line="240" w:lineRule="auto"/>
        <w:jc w:val="both"/>
        <w:rPr>
          <w:rFonts w:ascii="Times New Roman" w:eastAsia="Times New Roman" w:hAnsi="Times New Roman" w:cs="Times New Roman"/>
          <w:sz w:val="24"/>
          <w:szCs w:val="24"/>
        </w:rPr>
      </w:pP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Očekivani ishodi/ postignuća: Učenici će upoznati geografske, reljefne, prirodne, vjerske i kulturne znamenitosti krškog kraja, usporediti sličnosti i razlike s obilježjima prigorskog kraja u kojemu žive. Učenici će na terenu sistematizirati naučene spoznaje kroz konkretne zadatke terenske nastave iz prirode, geografije, matematike, povijesti, hrvatskog jezika i vjeronauka.</w:t>
      </w:r>
    </w:p>
    <w:p w:rsidR="00A401E7" w:rsidRPr="009664B0" w:rsidRDefault="00A401E7">
      <w:pPr>
        <w:spacing w:after="0" w:line="240" w:lineRule="auto"/>
        <w:jc w:val="both"/>
        <w:rPr>
          <w:rFonts w:ascii="Times New Roman" w:eastAsia="Times New Roman" w:hAnsi="Times New Roman" w:cs="Times New Roman"/>
          <w:sz w:val="24"/>
          <w:szCs w:val="24"/>
        </w:rPr>
      </w:pP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Način realizacije:</w:t>
      </w: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a. Oblik: TERENSKA NASTAVA: Kutarevo, Krasno, Vrela Gacke, Ogulin</w:t>
      </w: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b. Sudionici: učenici šestih razreda, predmetni učitelji, razrednici, vodiči</w:t>
      </w: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c. Načini učenja:</w:t>
      </w: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 Učenici: slušaju izlaganje stručnih osoba (vodiča, kustosa), uočavaju, vode zabilješke, fotografiraju u svrhu rješavanja zadataka terenske nastave: priroda (biljne i životinjske vrste krškog kraja, utočište za medvjede u Kutarevu), geografija (rijeke ponornice-Gacka), vjeronauk (marijansko svetište Majke Božje Krasnarske), povijest (život na „međi“), hrvatski jezik (život i djelo I. B. Mažuranić, bajkovita priroda Ogulina), SR (odgovoran odnos prema zaštićenim biljnim i životinjskim vrstama, ponašanje u NP) ...</w:t>
      </w: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 Učitelji: obrazlažu, upućuju, objašnjavaju, pripremaju radne listiće prije polaska na terensku nastavu, savjetuju, potiču i animiraju učenike za aktivno sudjelovanje u rješavanju zadataka terenske nastave</w:t>
      </w: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d. Vrijeme realizacije: listopad 2018.</w:t>
      </w:r>
    </w:p>
    <w:p w:rsidR="00A401E7" w:rsidRPr="009664B0" w:rsidRDefault="00A401E7">
      <w:pPr>
        <w:spacing w:after="0" w:line="240" w:lineRule="auto"/>
        <w:jc w:val="both"/>
        <w:rPr>
          <w:rFonts w:ascii="Times New Roman" w:eastAsia="Times New Roman" w:hAnsi="Times New Roman" w:cs="Times New Roman"/>
          <w:sz w:val="24"/>
          <w:szCs w:val="24"/>
        </w:rPr>
      </w:pP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Potrebni resursi:</w:t>
      </w: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a. Ljudski: dovoljan odaziv učenika, suglasnost roditelja</w:t>
      </w: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b. Materijalni: materijalna podrška roditelja učenika (cca 200kn)</w:t>
      </w: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c. Moguće teškoće: nedovoljan odaziv učenika, odgoda zbog vremenskih neprilika</w:t>
      </w:r>
    </w:p>
    <w:p w:rsidR="00A401E7" w:rsidRPr="009664B0" w:rsidRDefault="00A401E7">
      <w:pPr>
        <w:spacing w:after="0" w:line="240" w:lineRule="auto"/>
        <w:jc w:val="both"/>
        <w:rPr>
          <w:rFonts w:ascii="Times New Roman" w:eastAsia="Times New Roman" w:hAnsi="Times New Roman" w:cs="Times New Roman"/>
          <w:sz w:val="24"/>
          <w:szCs w:val="24"/>
        </w:rPr>
      </w:pP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Način praćenja i provjere ishoda/ postignuća: Učenici će ispunjavati radne listiće, rješavati zadatke terenske nastave, a rezultate koristiti u svakodnevnoj nastavi, projektima i reportaži za potrebe školskih medija</w:t>
      </w:r>
    </w:p>
    <w:p w:rsidR="00A401E7" w:rsidRPr="009664B0" w:rsidRDefault="00A401E7">
      <w:pPr>
        <w:spacing w:after="0" w:line="240" w:lineRule="auto"/>
        <w:jc w:val="both"/>
        <w:rPr>
          <w:rFonts w:ascii="Times New Roman" w:eastAsia="Times New Roman" w:hAnsi="Times New Roman" w:cs="Times New Roman"/>
          <w:sz w:val="24"/>
          <w:szCs w:val="24"/>
        </w:rPr>
      </w:pPr>
    </w:p>
    <w:p w:rsidR="00A401E7" w:rsidRPr="009664B0" w:rsidRDefault="00B76BC7">
      <w:pPr>
        <w:spacing w:after="0" w:line="240" w:lineRule="auto"/>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Odgovorne osobe: roditelji, učenici šestih razreda, razrednici šestih razreda, predmetni učitelji u pratnji, djelatnici putničke agencije</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9664B0" w:rsidRDefault="0090097B" w:rsidP="009664B0">
      <w:pPr>
        <w:pStyle w:val="Naslov3"/>
        <w:rPr>
          <w:rFonts w:ascii="Times New Roman" w:hAnsi="Times New Roman" w:cs="Times New Roman"/>
          <w:color w:val="auto"/>
          <w:sz w:val="28"/>
        </w:rPr>
      </w:pPr>
      <w:bookmarkStart w:id="141" w:name="_Toc526369751"/>
      <w:r>
        <w:rPr>
          <w:rFonts w:ascii="Times New Roman" w:hAnsi="Times New Roman" w:cs="Times New Roman"/>
          <w:color w:val="auto"/>
          <w:sz w:val="28"/>
        </w:rPr>
        <w:t>7</w:t>
      </w:r>
      <w:r w:rsidR="00850AEE">
        <w:rPr>
          <w:rFonts w:ascii="Times New Roman" w:hAnsi="Times New Roman" w:cs="Times New Roman"/>
          <w:color w:val="auto"/>
          <w:sz w:val="28"/>
        </w:rPr>
        <w:t>.4</w:t>
      </w:r>
      <w:r w:rsidR="009664B0" w:rsidRPr="009664B0">
        <w:rPr>
          <w:rFonts w:ascii="Times New Roman" w:hAnsi="Times New Roman" w:cs="Times New Roman"/>
          <w:color w:val="auto"/>
          <w:sz w:val="28"/>
        </w:rPr>
        <w:t>.15.</w:t>
      </w:r>
      <w:r w:rsidR="00B76BC7" w:rsidRPr="009664B0">
        <w:rPr>
          <w:rFonts w:ascii="Times New Roman" w:hAnsi="Times New Roman" w:cs="Times New Roman"/>
          <w:color w:val="auto"/>
          <w:sz w:val="28"/>
        </w:rPr>
        <w:t xml:space="preserve">  Botanički vrt (dodatna nastava prirode i biologije)</w:t>
      </w:r>
      <w:bookmarkEnd w:id="141"/>
    </w:p>
    <w:p w:rsidR="00A401E7" w:rsidRPr="00B76BC7"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 područje</w:t>
      </w:r>
    </w:p>
    <w:p w:rsidR="00A401E7" w:rsidRPr="009664B0" w:rsidRDefault="00B76BC7" w:rsidP="009664B0">
      <w:pPr>
        <w:spacing w:before="120" w:after="360" w:line="240" w:lineRule="auto"/>
        <w:contextualSpacing/>
        <w:jc w:val="both"/>
        <w:rPr>
          <w:rFonts w:ascii="Times New Roman" w:eastAsia="Times New Roman" w:hAnsi="Times New Roman" w:cs="Times New Roman"/>
          <w:sz w:val="24"/>
          <w:szCs w:val="24"/>
        </w:rPr>
      </w:pPr>
      <w:r w:rsidRPr="009664B0">
        <w:rPr>
          <w:rFonts w:ascii="Times New Roman" w:eastAsia="Times New Roman" w:hAnsi="Times New Roman" w:cs="Times New Roman"/>
          <w:sz w:val="24"/>
          <w:szCs w:val="24"/>
        </w:rPr>
        <w:t>Ciklus (razred):</w:t>
      </w:r>
    </w:p>
    <w:p w:rsidR="009664B0" w:rsidRDefault="00B76BC7" w:rsidP="009664B0">
      <w:pPr>
        <w:spacing w:before="120" w:after="360" w:line="240" w:lineRule="auto"/>
        <w:ind w:left="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II. (5. i 6. razred) i ciklus III. (7. razred)</w:t>
      </w:r>
    </w:p>
    <w:p w:rsidR="00A401E7" w:rsidRPr="00B76BC7" w:rsidRDefault="00B76BC7" w:rsidP="009664B0">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Uočiti raznolikost biljnog svijeta te upoznati nove vrste biljaka.</w:t>
      </w:r>
    </w:p>
    <w:p w:rsidR="00A401E7" w:rsidRPr="00B76BC7" w:rsidRDefault="00B76BC7">
      <w:pPr>
        <w:spacing w:after="0" w:line="276" w:lineRule="auto"/>
        <w:ind w:left="70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w:t>
      </w:r>
    </w:p>
    <w:p w:rsidR="00A401E7" w:rsidRPr="00B76BC7" w:rsidRDefault="00B76BC7" w:rsidP="009664B0">
      <w:pPr>
        <w:spacing w:after="0" w:line="276"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Kod učenika je uočen interes za upoznavanjem biljaka iz različitih dijelova svijeta što je ostvarivo kroz obilazak Botaničkog vrta. Učenici će ponoviti i proširiti nastavne sadržaje iz biologije vizualizacijom naučenog gradiva vezanog za nastavnu cjelinu ''Carstvo biljaka''. Na živoj stvarnosti uočiti će građu, prilagodbe i moguće načine uzgoja biljaka.</w:t>
      </w:r>
    </w:p>
    <w:p w:rsidR="009664B0" w:rsidRDefault="00B76BC7" w:rsidP="009664B0">
      <w:pPr>
        <w:spacing w:after="0" w:line="240" w:lineRule="auto"/>
        <w:ind w:left="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9664B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ind w:left="720" w:hanging="360"/>
        <w:jc w:val="both"/>
        <w:rPr>
          <w:rFonts w:ascii="Times New Roman" w:eastAsia="Times New Roman" w:hAnsi="Times New Roman" w:cs="Times New Roman"/>
          <w:sz w:val="24"/>
          <w:szCs w:val="24"/>
        </w:rPr>
      </w:pPr>
      <w:r w:rsidRPr="00B76BC7">
        <w:rPr>
          <w:rFonts w:ascii="Times New Roman" w:eastAsia="Arial" w:hAnsi="Times New Roman" w:cs="Times New Roman"/>
          <w:sz w:val="24"/>
          <w:szCs w:val="24"/>
        </w:rPr>
        <w:t xml:space="preserve">-  </w:t>
      </w:r>
      <w:r w:rsidRPr="00B76BC7">
        <w:rPr>
          <w:rFonts w:ascii="Times New Roman" w:eastAsia="Times New Roman" w:hAnsi="Times New Roman" w:cs="Times New Roman"/>
          <w:sz w:val="24"/>
          <w:szCs w:val="24"/>
        </w:rPr>
        <w:t>upoznati vrste biljaka iz različitih dijelova svijeta</w:t>
      </w:r>
    </w:p>
    <w:p w:rsidR="00A401E7" w:rsidRPr="00B76BC7" w:rsidRDefault="00B76BC7">
      <w:pPr>
        <w:spacing w:after="0" w:line="240" w:lineRule="auto"/>
        <w:ind w:left="720" w:hanging="360"/>
        <w:jc w:val="both"/>
        <w:rPr>
          <w:rFonts w:ascii="Times New Roman" w:eastAsia="Times New Roman" w:hAnsi="Times New Roman" w:cs="Times New Roman"/>
          <w:sz w:val="24"/>
          <w:szCs w:val="24"/>
        </w:rPr>
      </w:pPr>
      <w:r w:rsidRPr="00B76BC7">
        <w:rPr>
          <w:rFonts w:ascii="Times New Roman" w:eastAsia="Arial" w:hAnsi="Times New Roman" w:cs="Times New Roman"/>
          <w:sz w:val="24"/>
          <w:szCs w:val="24"/>
        </w:rPr>
        <w:t xml:space="preserve">-  </w:t>
      </w:r>
      <w:r w:rsidRPr="00B76BC7">
        <w:rPr>
          <w:rFonts w:ascii="Times New Roman" w:eastAsia="Times New Roman" w:hAnsi="Times New Roman" w:cs="Times New Roman"/>
          <w:sz w:val="24"/>
          <w:szCs w:val="24"/>
        </w:rPr>
        <w:t>proširiti znanje o osnovnim obilježjima različitih skupina biljaka</w:t>
      </w:r>
    </w:p>
    <w:p w:rsidR="00A401E7" w:rsidRPr="00B76BC7" w:rsidRDefault="00B76BC7">
      <w:pPr>
        <w:spacing w:after="0" w:line="240" w:lineRule="auto"/>
        <w:ind w:left="720" w:hanging="360"/>
        <w:jc w:val="both"/>
        <w:rPr>
          <w:rFonts w:ascii="Times New Roman" w:eastAsia="Times New Roman" w:hAnsi="Times New Roman" w:cs="Times New Roman"/>
          <w:sz w:val="24"/>
          <w:szCs w:val="24"/>
        </w:rPr>
      </w:pPr>
      <w:r w:rsidRPr="00B76BC7">
        <w:rPr>
          <w:rFonts w:ascii="Times New Roman" w:eastAsia="Arial" w:hAnsi="Times New Roman" w:cs="Times New Roman"/>
          <w:sz w:val="24"/>
          <w:szCs w:val="24"/>
        </w:rPr>
        <w:t xml:space="preserve">-  </w:t>
      </w:r>
      <w:r w:rsidRPr="00B76BC7">
        <w:rPr>
          <w:rFonts w:ascii="Times New Roman" w:eastAsia="Times New Roman" w:hAnsi="Times New Roman" w:cs="Times New Roman"/>
          <w:sz w:val="24"/>
          <w:szCs w:val="24"/>
        </w:rPr>
        <w:t>povezati prilagodbe pojedinih biljaka s uvjetima u kojima žive</w:t>
      </w:r>
    </w:p>
    <w:p w:rsidR="00A401E7" w:rsidRPr="00B76BC7" w:rsidRDefault="00B76BC7">
      <w:pPr>
        <w:spacing w:after="0" w:line="240" w:lineRule="auto"/>
        <w:ind w:left="720" w:hanging="360"/>
        <w:jc w:val="both"/>
        <w:rPr>
          <w:rFonts w:ascii="Times New Roman" w:eastAsia="Times New Roman" w:hAnsi="Times New Roman" w:cs="Times New Roman"/>
          <w:sz w:val="24"/>
          <w:szCs w:val="24"/>
        </w:rPr>
      </w:pPr>
      <w:r w:rsidRPr="00B76BC7">
        <w:rPr>
          <w:rFonts w:ascii="Times New Roman" w:eastAsia="Arial" w:hAnsi="Times New Roman" w:cs="Times New Roman"/>
          <w:sz w:val="24"/>
          <w:szCs w:val="24"/>
        </w:rPr>
        <w:t xml:space="preserve">-  </w:t>
      </w:r>
      <w:r w:rsidRPr="00B76BC7">
        <w:rPr>
          <w:rFonts w:ascii="Times New Roman" w:eastAsia="Times New Roman" w:hAnsi="Times New Roman" w:cs="Times New Roman"/>
          <w:sz w:val="24"/>
          <w:szCs w:val="24"/>
        </w:rPr>
        <w:t>upoznati neke od načina sadnje i uzgoja biljaka</w:t>
      </w:r>
    </w:p>
    <w:p w:rsidR="00A401E7" w:rsidRPr="00B76BC7" w:rsidRDefault="00B76BC7">
      <w:pPr>
        <w:spacing w:after="0" w:line="240" w:lineRule="auto"/>
        <w:ind w:left="720" w:hanging="360"/>
        <w:jc w:val="both"/>
        <w:rPr>
          <w:rFonts w:ascii="Times New Roman" w:eastAsia="Times New Roman" w:hAnsi="Times New Roman" w:cs="Times New Roman"/>
          <w:sz w:val="24"/>
          <w:szCs w:val="24"/>
        </w:rPr>
      </w:pPr>
      <w:r w:rsidRPr="00B76BC7">
        <w:rPr>
          <w:rFonts w:ascii="Times New Roman" w:eastAsia="Arial" w:hAnsi="Times New Roman" w:cs="Times New Roman"/>
          <w:sz w:val="24"/>
          <w:szCs w:val="24"/>
        </w:rPr>
        <w:t xml:space="preserve">-  </w:t>
      </w:r>
      <w:r w:rsidRPr="00B76BC7">
        <w:rPr>
          <w:rFonts w:ascii="Times New Roman" w:eastAsia="Times New Roman" w:hAnsi="Times New Roman" w:cs="Times New Roman"/>
          <w:sz w:val="24"/>
          <w:szCs w:val="24"/>
        </w:rPr>
        <w:t>izraditi koncept sistematizacije biljaka</w:t>
      </w:r>
    </w:p>
    <w:p w:rsidR="00A401E7" w:rsidRPr="00B76BC7" w:rsidRDefault="00B76BC7">
      <w:pPr>
        <w:spacing w:after="0" w:line="240" w:lineRule="auto"/>
        <w:ind w:left="720" w:hanging="360"/>
        <w:jc w:val="both"/>
        <w:rPr>
          <w:rFonts w:ascii="Times New Roman" w:eastAsia="Times New Roman" w:hAnsi="Times New Roman" w:cs="Times New Roman"/>
          <w:sz w:val="24"/>
          <w:szCs w:val="24"/>
        </w:rPr>
      </w:pPr>
      <w:r w:rsidRPr="00B76BC7">
        <w:rPr>
          <w:rFonts w:ascii="Times New Roman" w:eastAsia="Arial" w:hAnsi="Times New Roman" w:cs="Times New Roman"/>
          <w:sz w:val="24"/>
          <w:szCs w:val="24"/>
        </w:rPr>
        <w:t xml:space="preserve">-  </w:t>
      </w:r>
      <w:r w:rsidRPr="00B76BC7">
        <w:rPr>
          <w:rFonts w:ascii="Times New Roman" w:eastAsia="Times New Roman" w:hAnsi="Times New Roman" w:cs="Times New Roman"/>
          <w:sz w:val="24"/>
          <w:szCs w:val="24"/>
        </w:rPr>
        <w:t xml:space="preserve">uočiti razlike između zaštićenih i ugroženih vrsta, te načine  kako im pomoći </w:t>
      </w:r>
    </w:p>
    <w:p w:rsidR="009664B0" w:rsidRDefault="009664B0" w:rsidP="009664B0">
      <w:pPr>
        <w:spacing w:before="120" w:after="360" w:line="240" w:lineRule="auto"/>
        <w:contextualSpacing/>
        <w:jc w:val="both"/>
        <w:rPr>
          <w:rFonts w:ascii="Times New Roman" w:eastAsia="Times New Roman" w:hAnsi="Times New Roman" w:cs="Times New Roman"/>
          <w:sz w:val="24"/>
          <w:szCs w:val="24"/>
        </w:rPr>
      </w:pPr>
    </w:p>
    <w:p w:rsidR="00A401E7" w:rsidRPr="00B76BC7" w:rsidRDefault="00B76BC7" w:rsidP="009664B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rsidP="009664B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izvanučionička nastava – posjet botaničkom vrtu</w:t>
      </w:r>
    </w:p>
    <w:p w:rsidR="00A401E7" w:rsidRPr="00B76BC7" w:rsidRDefault="00B76BC7" w:rsidP="009664B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dodatne nastave iz prirode, učenici dodatne nastave iz biologije, članovi Eko grupe, učiteljice  prirode Elvira Kuna i Maja Danilović, učiteljica biologije Đurđica Culjak, roditelji, stručno vodstvo u Botaničkom vrtu</w:t>
      </w:r>
    </w:p>
    <w:p w:rsidR="009664B0" w:rsidRDefault="009664B0" w:rsidP="009664B0">
      <w:pPr>
        <w:spacing w:before="120" w:after="360" w:line="240" w:lineRule="auto"/>
        <w:contextualSpacing/>
        <w:jc w:val="both"/>
        <w:rPr>
          <w:rFonts w:ascii="Times New Roman" w:eastAsia="Times New Roman" w:hAnsi="Times New Roman" w:cs="Times New Roman"/>
          <w:sz w:val="24"/>
          <w:szCs w:val="24"/>
        </w:rPr>
      </w:pPr>
    </w:p>
    <w:p w:rsidR="00A401E7" w:rsidRPr="00B76BC7" w:rsidRDefault="00B76BC7" w:rsidP="009664B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9664B0" w:rsidRDefault="00B76BC7" w:rsidP="009664B0">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Promatranje biljaka na  njihovom prirodnom staništu. Uočavanje prilagodba   pojedinih biljaka na određeni tip staništa. Slušanje stručnih predavanja, sudjelovanje u radionicama, vođenje bilješki, fotografiranje, izrada plakata i PowerPoint prezentacije, rješavanje radnih listića.</w:t>
      </w:r>
    </w:p>
    <w:p w:rsidR="00A401E7" w:rsidRPr="00B76BC7" w:rsidRDefault="00B76BC7" w:rsidP="009664B0">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Planiranje organizacije nastave, izrada pomoćnih nastavnih sredstava (radnih listića i sl.), davanje uputa učenicima – na što trebaju obratiti pažnju kod određenih biljaka. Razgovorom s učenicima komentirati uočene pojave te  ih navoditi na donošenje samostalnih zaključaka.</w:t>
      </w:r>
    </w:p>
    <w:p w:rsidR="00A401E7" w:rsidRPr="00B76BC7" w:rsidRDefault="00B76BC7" w:rsidP="009664B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travanj / svibanj 2019.</w:t>
      </w:r>
    </w:p>
    <w:p w:rsidR="00A401E7" w:rsidRPr="00B76BC7" w:rsidRDefault="00B76BC7" w:rsidP="009664B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rsidP="009664B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5., 6., 7. i 8. razreda, predmetni učitelji, stručno vodstvo Botaničkog vrta</w:t>
      </w:r>
    </w:p>
    <w:p w:rsidR="00A401E7" w:rsidRPr="00B76BC7" w:rsidRDefault="00B76BC7" w:rsidP="009664B0">
      <w:pPr>
        <w:spacing w:before="120" w:after="36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troškovi javnog prijevoza, trošak radionice u Botaničkom vrtu, materijali za izradu  radnih listića  i plakata</w:t>
      </w:r>
    </w:p>
    <w:p w:rsidR="00A401E7" w:rsidRPr="00B76BC7" w:rsidRDefault="00B76BC7" w:rsidP="009664B0">
      <w:pPr>
        <w:spacing w:before="120" w:after="0" w:line="276"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neusklađenost dostupnih termina za grupni posjet Botaničkom vrtu u skladu s nastavnim planom i programom, nemogućnost financiranja od strane roditelja, oscilacije u motivaciji učenika</w:t>
      </w:r>
    </w:p>
    <w:p w:rsidR="009664B0" w:rsidRDefault="00B76BC7" w:rsidP="009664B0">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radni materijali radionice u Botaničkom vrtu, opisno praćenje ponašanja učenika, izrada plakata i PowerPoint prezentacije</w:t>
      </w:r>
    </w:p>
    <w:p w:rsidR="00A401E7" w:rsidRPr="009664B0" w:rsidRDefault="00B76BC7" w:rsidP="009664B0">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učiteljice prirode Elvira Kuna i Maja Danilović, učiteljica biologije Đurđica Culjak, stručno vodstvo u Botaničkom vrtu</w:t>
      </w:r>
    </w:p>
    <w:p w:rsidR="00A401E7" w:rsidRPr="009664B0" w:rsidRDefault="0090097B">
      <w:pPr>
        <w:pStyle w:val="Naslov3"/>
        <w:keepNext w:val="0"/>
        <w:keepLines w:val="0"/>
        <w:spacing w:before="280" w:after="80" w:line="240" w:lineRule="auto"/>
        <w:jc w:val="both"/>
        <w:rPr>
          <w:rFonts w:ascii="Times New Roman" w:eastAsia="Times New Roman" w:hAnsi="Times New Roman" w:cs="Times New Roman"/>
          <w:color w:val="000000"/>
          <w:sz w:val="28"/>
          <w:szCs w:val="26"/>
        </w:rPr>
      </w:pPr>
      <w:bookmarkStart w:id="142" w:name="_tptlb8vr1xrr" w:colFirst="0" w:colLast="0"/>
      <w:bookmarkStart w:id="143" w:name="_Toc526369752"/>
      <w:bookmarkEnd w:id="142"/>
      <w:r>
        <w:rPr>
          <w:rFonts w:ascii="Times New Roman" w:eastAsia="Times New Roman" w:hAnsi="Times New Roman" w:cs="Times New Roman"/>
          <w:color w:val="000000"/>
          <w:sz w:val="28"/>
          <w:szCs w:val="26"/>
        </w:rPr>
        <w:lastRenderedPageBreak/>
        <w:t>7</w:t>
      </w:r>
      <w:r w:rsidR="00850AEE">
        <w:rPr>
          <w:rFonts w:ascii="Times New Roman" w:eastAsia="Times New Roman" w:hAnsi="Times New Roman" w:cs="Times New Roman"/>
          <w:color w:val="000000"/>
          <w:sz w:val="28"/>
          <w:szCs w:val="26"/>
        </w:rPr>
        <w:t>.4</w:t>
      </w:r>
      <w:r w:rsidR="009664B0" w:rsidRPr="009664B0">
        <w:rPr>
          <w:rFonts w:ascii="Times New Roman" w:eastAsia="Times New Roman" w:hAnsi="Times New Roman" w:cs="Times New Roman"/>
          <w:color w:val="000000"/>
          <w:sz w:val="28"/>
          <w:szCs w:val="26"/>
        </w:rPr>
        <w:t xml:space="preserve">.16. </w:t>
      </w:r>
      <w:r w:rsidR="00B76BC7" w:rsidRPr="009664B0">
        <w:rPr>
          <w:rFonts w:ascii="Times New Roman" w:eastAsia="Times New Roman" w:hAnsi="Times New Roman" w:cs="Times New Roman"/>
          <w:color w:val="000000"/>
          <w:sz w:val="28"/>
          <w:szCs w:val="26"/>
        </w:rPr>
        <w:t xml:space="preserve">DVODNEVNA TERENSKA NASTAVA: </w:t>
      </w:r>
      <w:r w:rsidR="00B76BC7" w:rsidRPr="009664B0">
        <w:rPr>
          <w:rFonts w:ascii="Times New Roman" w:eastAsia="Times New Roman" w:hAnsi="Times New Roman" w:cs="Times New Roman"/>
          <w:i/>
          <w:color w:val="000000"/>
          <w:sz w:val="28"/>
          <w:szCs w:val="26"/>
        </w:rPr>
        <w:t>Cresko-lošinjski arhipelag</w:t>
      </w:r>
      <w:bookmarkEnd w:id="143"/>
      <w:r w:rsidR="00B76BC7" w:rsidRPr="009664B0">
        <w:rPr>
          <w:rFonts w:ascii="Times New Roman" w:eastAsia="Times New Roman" w:hAnsi="Times New Roman" w:cs="Times New Roman"/>
          <w:color w:val="000000"/>
          <w:sz w:val="28"/>
          <w:szCs w:val="26"/>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i/>
          <w:sz w:val="24"/>
          <w:szCs w:val="24"/>
        </w:rPr>
      </w:pPr>
      <w:r w:rsidRPr="00B76BC7">
        <w:rPr>
          <w:rFonts w:ascii="Times New Roman" w:eastAsia="Times New Roman" w:hAnsi="Times New Roman" w:cs="Times New Roman"/>
          <w:sz w:val="24"/>
          <w:szCs w:val="24"/>
        </w:rPr>
        <w:t xml:space="preserve">Kurikulumsko područje: </w:t>
      </w:r>
      <w:r w:rsidRPr="00B76BC7">
        <w:rPr>
          <w:rFonts w:ascii="Times New Roman" w:eastAsia="Times New Roman" w:hAnsi="Times New Roman" w:cs="Times New Roman"/>
          <w:i/>
          <w:sz w:val="24"/>
          <w:szCs w:val="24"/>
        </w:rPr>
        <w:t>prirodoslovno</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Ciklus: 3. ciklus (7. razred)</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Cilj: upoznati učenike sa specifičnim prirodnim obilježjima otoka Cresa i Lošinja kao i</w:t>
      </w:r>
      <w:r w:rsidRPr="00B76BC7">
        <w:rPr>
          <w:rFonts w:ascii="Times New Roman" w:eastAsia="Times New Roman" w:hAnsi="Times New Roman" w:cs="Times New Roman"/>
          <w:sz w:val="24"/>
          <w:szCs w:val="24"/>
          <w:highlight w:val="white"/>
        </w:rPr>
        <w:t xml:space="preserve"> programom integralne zaštite bjeloglavih supova i dupina</w:t>
      </w: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će sudjelovanjem u edukativnim programima i radionicama centara za zaštitu bjeloglavih supova i dupina osvijestiti potrebu o nužnosti zaštite prirode i ugroženih životinjskih vrsta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Očekivani ishodi/postignuća: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razvijati interes za očuvanje prirodne bioraznolikosti</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upoznati osnovna prirodna i kulturna obilježja arhipelaga</w:t>
      </w:r>
    </w:p>
    <w:p w:rsidR="00A401E7" w:rsidRPr="00B76BC7" w:rsidRDefault="00B76BC7">
      <w:pPr>
        <w:spacing w:after="0" w:line="360" w:lineRule="auto"/>
        <w:jc w:val="both"/>
        <w:rPr>
          <w:rFonts w:ascii="Times New Roman" w:eastAsia="Times New Roman" w:hAnsi="Times New Roman" w:cs="Times New Roman"/>
          <w:i/>
          <w:sz w:val="24"/>
          <w:szCs w:val="24"/>
        </w:rPr>
      </w:pPr>
      <w:r w:rsidRPr="00B76BC7">
        <w:rPr>
          <w:rFonts w:ascii="Times New Roman" w:eastAsia="Times New Roman" w:hAnsi="Times New Roman" w:cs="Times New Roman"/>
          <w:sz w:val="24"/>
          <w:szCs w:val="24"/>
        </w:rPr>
        <w:t xml:space="preserve">- sudjelovati u interaktivnim radionicama Eko-centra </w:t>
      </w:r>
      <w:r w:rsidRPr="00B76BC7">
        <w:rPr>
          <w:rFonts w:ascii="Times New Roman" w:eastAsia="Times New Roman" w:hAnsi="Times New Roman" w:cs="Times New Roman"/>
          <w:i/>
          <w:sz w:val="24"/>
          <w:szCs w:val="24"/>
        </w:rPr>
        <w:t>Caput Insulae</w:t>
      </w:r>
      <w:r w:rsidRPr="00B76BC7">
        <w:rPr>
          <w:rFonts w:ascii="Times New Roman" w:eastAsia="Times New Roman" w:hAnsi="Times New Roman" w:cs="Times New Roman"/>
          <w:sz w:val="24"/>
          <w:szCs w:val="24"/>
        </w:rPr>
        <w:t xml:space="preserve"> i </w:t>
      </w:r>
      <w:r w:rsidRPr="00B76BC7">
        <w:rPr>
          <w:rFonts w:ascii="Times New Roman" w:eastAsia="Times New Roman" w:hAnsi="Times New Roman" w:cs="Times New Roman"/>
          <w:i/>
          <w:sz w:val="24"/>
          <w:szCs w:val="24"/>
        </w:rPr>
        <w:t>Plavi svijet</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 terenu provjeriti i dokazati teoretski usvojene podatke o prirodnim obilježjima te biljnim i</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životinjskim vrstama otoka Cresa i Lošinja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 realizacije: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Oblik: dvodnevna terenska nastava za učenike 7.-ih razreda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Sudionici: učenici, predmetni učitelji, razrednici, vodič</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Načini učenja: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 Učenici: slušaju izlaganje stručnih osoba (vodiča, animatora), vode zabilješke, fotografiraju u svrhu rješavanja pripremljenih radnih listića i novinskih članaka za školski list i projekte u nastavi, aktivno sudjeluju u edukativnim radionicama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 Učitelji: obrazlažu, upućuju, objašnjavaju, pripremaju radne listiće i zadatke prije polaska na terensku nastavu, savjetuju, potiču i ohrabruju učenike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d.     </w:t>
      </w:r>
      <w:r w:rsidRPr="00B76BC7">
        <w:rPr>
          <w:rFonts w:ascii="Times New Roman" w:eastAsia="Times New Roman" w:hAnsi="Times New Roman" w:cs="Times New Roman"/>
          <w:sz w:val="24"/>
          <w:szCs w:val="24"/>
        </w:rPr>
        <w:tab/>
        <w:t xml:space="preserve">Trajanje izvedbe: dvodnevna terenska nastava, svibanj 2019. </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.Potrebni resursi:</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Ljudski: dovoljan odaziv učenika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Materijalni: troškovi puta, smještaja i ulaznica (oko 1000 kn)</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Moguće teškoće: financijsko stanje roditelja, nedovoljan odaziv učenika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 praćenja i provjere ishoda/ postignuća: ispunjavanje radnih listića, pisanje novinskih članaka i sastavaka s osvrtom na terensku nastavu</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Odgovorne osobe: razrednici učenika sedmih razreda, roditelji učenika, djelatnici putničke agencije, ravnatelj škole</w:t>
      </w:r>
    </w:p>
    <w:p w:rsidR="00A401E7" w:rsidRPr="00B76BC7" w:rsidRDefault="00B76BC7">
      <w:pPr>
        <w:spacing w:after="0" w:line="360"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color w:val="FF0000"/>
          <w:sz w:val="24"/>
          <w:szCs w:val="24"/>
        </w:rPr>
        <w:t xml:space="preserve"> </w:t>
      </w:r>
    </w:p>
    <w:p w:rsidR="00A401E7" w:rsidRPr="009664B0" w:rsidRDefault="0090097B" w:rsidP="009664B0">
      <w:pPr>
        <w:pStyle w:val="Naslov3"/>
        <w:rPr>
          <w:rFonts w:ascii="Times New Roman" w:hAnsi="Times New Roman" w:cs="Times New Roman"/>
          <w:color w:val="auto"/>
          <w:sz w:val="28"/>
        </w:rPr>
      </w:pPr>
      <w:bookmarkStart w:id="144" w:name="_Toc526369753"/>
      <w:r>
        <w:rPr>
          <w:rFonts w:ascii="Times New Roman" w:hAnsi="Times New Roman" w:cs="Times New Roman"/>
          <w:color w:val="auto"/>
          <w:sz w:val="28"/>
        </w:rPr>
        <w:t>7</w:t>
      </w:r>
      <w:r w:rsidR="009664B0">
        <w:rPr>
          <w:rFonts w:ascii="Times New Roman" w:hAnsi="Times New Roman" w:cs="Times New Roman"/>
          <w:color w:val="auto"/>
          <w:sz w:val="28"/>
        </w:rPr>
        <w:t>.</w:t>
      </w:r>
      <w:r w:rsidR="00850AEE">
        <w:rPr>
          <w:rFonts w:ascii="Times New Roman" w:hAnsi="Times New Roman" w:cs="Times New Roman"/>
          <w:color w:val="auto"/>
          <w:sz w:val="28"/>
        </w:rPr>
        <w:t>4</w:t>
      </w:r>
      <w:r w:rsidR="00B76BC7" w:rsidRPr="009664B0">
        <w:rPr>
          <w:rFonts w:ascii="Times New Roman" w:hAnsi="Times New Roman" w:cs="Times New Roman"/>
          <w:color w:val="auto"/>
          <w:sz w:val="28"/>
        </w:rPr>
        <w:t>.17. TERENSKA NASTAVA – Prirodoslovni muzej (7.r.)</w:t>
      </w:r>
      <w:bookmarkEnd w:id="144"/>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III. ciklus ( 7. razred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Prepoznati poznate pripadnike Carstva životinja i uočiti nove te zaključiti o njihovoj sistematici, poticati zanimanje za opažanja, praktični rad kao i istraživački rad kroz</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problemske zadatke.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Na zbirci Carstva životinja povezati usvojene nastavne sadržaje s eksponatima u muzeju, omogućiti stvaranje koncepta sistematike i evolucije životinja kao postepenog razvoja s prijelaznim oblicima. Na konkretnim primjerima uočiti karakteristike pojedinih organizama ili sistematskih skupina koje znanstvenici smatraju važnima za evoluciju.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pojedine organizme ili sistematske skupine i prepoznati njihove karakteristike koje su označene kao napredak u evoluciji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Prikazati i opisati razvojno stablo Carstva životinja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Prepoznati i obrazložiti važnost prijelaznih oblika za evolucijski razvoj</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Obrazložiti važnost fosila za evolucijsku znanost</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načine konzerviranja, prepariranja, čuvanja i održavanja eksponata u muzeju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Pratiti izlaganje kustosa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i izdvojiti zanimljivosti o pojedinim eksponatima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Kombinirati stečena znanja u problemskim zadacima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Izvijestiti o rezultatima vlastitog rada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Oblik: IZVANUČIONIČKA NASTAVA BIOLOGIJE U PRIRODOSLOVNOM MUZEJU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Sudionici: učenici 7. razreda, razrednici, učiteljica biologije te stručno vodstvo u Prirodoslovnom muzeju.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Načini učenja: Promatranje eksponata u muzeju, slušanje kustosa, bilježenje zanimljivosti, fotografiranje eksponata uz dozvolu kustosa, aktivno sudjelovanje postavljanjem pitanja. Rješavanje problemskih zadataka iz nastavnog listića, izrada konceptualnih i mentalnih mapa o sistematici Carstva životinja. Korištenja dodatne literature i Internetskih sadržaja.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Metode poučavanja: Planiranje organizacije nastave, planiranje rada učenika te izrada nastavnih listića, upućivanje učenika u rad, zadavanje zadataka i pomoć pri prezentaciji stručnih sadržaja, korištenju stručne literature, komuniciranje s učenicima i vođenje samostalnih učeničkih radova. Pobuđivanje i održavanje interesa za navedene aktivnosti te vrednovanje učeničkih 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Trajanje izvedbe: 2 – 3 sata u muzeju, te vrijeme za rješavanje nastavnih listića kao domaće zadaće učenika, ožujak ili travanj 2019. godine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Ljudski: učenici, učiteljica i kustosi muzeja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Materijalni /financijski: Troškovi prijevoza i ulaznica (cijena ulaznice u muzej po učeniku je 10 kn, a cijena vodstva po grupi do 30 učenika za zoološki postav je 50 kn.). Nastavni listići za učenike. Dodatna literatura o Carstvu životinja i Internetski sadržaji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Moguće teškoće: Nedostatak financijskih sredstava za potrebne materijale i opremu, neusklađenost dostupnih termina za posjet navedenim ustanovama s nastavnim planom i programom, nedovoljna motiviranost učenika te nemogućnost ili odbijanje financiranja od</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strane roditelja.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Opisno praćenje ponašanja učenika i njihovog zalaganja i uključenosti u aktivnosti u samom muzeju. Ocjenjivanje riješenih zadataka u nastavnom listiću. Evaluacijski listić za učenike.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biologije Đ. Culjak, razrednici sedmih razreda: A. Barbić, M. Sertić,  I. Đerđa, R. Galunić, M. Novak te kustosi muzeja.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9664B0" w:rsidRPr="009664B0" w:rsidRDefault="0090097B" w:rsidP="009664B0">
      <w:pPr>
        <w:pStyle w:val="Naslov3"/>
        <w:rPr>
          <w:rFonts w:ascii="Times New Roman" w:hAnsi="Times New Roman" w:cs="Times New Roman"/>
          <w:color w:val="auto"/>
          <w:sz w:val="28"/>
        </w:rPr>
      </w:pPr>
      <w:bookmarkStart w:id="145" w:name="_Toc526369754"/>
      <w:r>
        <w:rPr>
          <w:rFonts w:ascii="Times New Roman" w:hAnsi="Times New Roman" w:cs="Times New Roman"/>
          <w:color w:val="auto"/>
          <w:sz w:val="28"/>
        </w:rPr>
        <w:t>7</w:t>
      </w:r>
      <w:r w:rsidR="009664B0">
        <w:rPr>
          <w:rFonts w:ascii="Times New Roman" w:hAnsi="Times New Roman" w:cs="Times New Roman"/>
          <w:color w:val="auto"/>
          <w:sz w:val="28"/>
        </w:rPr>
        <w:t>.4.18</w:t>
      </w:r>
      <w:r w:rsidR="00B76BC7" w:rsidRPr="009664B0">
        <w:rPr>
          <w:rFonts w:ascii="Times New Roman" w:hAnsi="Times New Roman" w:cs="Times New Roman"/>
          <w:color w:val="auto"/>
          <w:sz w:val="28"/>
        </w:rPr>
        <w:t>. TERENSKA NASTAVA – Znanstveni piknik</w:t>
      </w:r>
      <w:bookmarkEnd w:id="145"/>
      <w:r w:rsidR="00B76BC7" w:rsidRPr="009664B0">
        <w:rPr>
          <w:rFonts w:ascii="Times New Roman" w:hAnsi="Times New Roman" w:cs="Times New Roman"/>
          <w:color w:val="auto"/>
          <w:sz w:val="28"/>
        </w:rPr>
        <w:t xml:space="preserve"> </w:t>
      </w:r>
    </w:p>
    <w:p w:rsidR="00A401E7" w:rsidRPr="00B76BC7" w:rsidRDefault="009664B0" w:rsidP="009664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B76BC7" w:rsidRPr="00B76BC7">
        <w:rPr>
          <w:rFonts w:ascii="Times New Roman" w:eastAsia="Times New Roman" w:hAnsi="Times New Roman" w:cs="Times New Roman"/>
          <w:sz w:val="24"/>
          <w:szCs w:val="24"/>
        </w:rPr>
        <w:t>Kurikulumsko područje: prirodoslovno</w:t>
      </w:r>
      <w:r w:rsidR="00B76BC7" w:rsidRPr="00B76BC7">
        <w:rPr>
          <w:rFonts w:ascii="Times New Roman" w:eastAsia="Times New Roman" w:hAnsi="Times New Roman" w:cs="Times New Roman"/>
          <w:sz w:val="24"/>
          <w:szCs w:val="24"/>
        </w:rPr>
        <w:br/>
        <w:t>Ciklus (razred): II. i III. ciklus ( 5. – 8. razred )</w:t>
      </w:r>
      <w:r w:rsidR="00B76BC7" w:rsidRPr="00B76BC7">
        <w:rPr>
          <w:rFonts w:ascii="Times New Roman" w:eastAsia="Times New Roman" w:hAnsi="Times New Roman" w:cs="Times New Roman"/>
          <w:sz w:val="24"/>
          <w:szCs w:val="24"/>
        </w:rPr>
        <w:br/>
      </w:r>
      <w:r w:rsidR="00B76BC7" w:rsidRPr="00B76BC7">
        <w:rPr>
          <w:rFonts w:ascii="Times New Roman" w:eastAsia="Times New Roman" w:hAnsi="Times New Roman" w:cs="Times New Roman"/>
          <w:sz w:val="24"/>
          <w:szCs w:val="24"/>
        </w:rPr>
        <w:br/>
        <w:t>Cilj: sudjelovati u popularizacoji znanost najširoj publici i pridružiti se akciji o podizanju svijesti o potrebi da Hrvatska dobije mjesto na kojem će znanstvena zabava biti dostupna građanima svaki dan.</w:t>
      </w:r>
      <w:r w:rsidR="00B76BC7" w:rsidRPr="00B76BC7">
        <w:rPr>
          <w:rFonts w:ascii="Times New Roman" w:eastAsia="Times New Roman" w:hAnsi="Times New Roman" w:cs="Times New Roman"/>
          <w:sz w:val="24"/>
          <w:szCs w:val="24"/>
        </w:rPr>
        <w:br/>
        <w:t>Obrazloženje cilja: na zabavan način učiti o zanimljivim prirodnim fenomenima koji nas okružuju. Zainteresirati učenike od najranije životne dobi da razmišljaju o znanosti kao o svom budućem životnom pozivu. Poticati učenika da daju svoj aktivni doprinos u promoviranju znanosti te tako postanu pokretači promjena u društvu koristeći znanja stečena na nastavi.</w:t>
      </w:r>
      <w:r w:rsidR="00B76BC7" w:rsidRPr="00B76BC7">
        <w:rPr>
          <w:rFonts w:ascii="Times New Roman" w:eastAsia="Times New Roman" w:hAnsi="Times New Roman" w:cs="Times New Roman"/>
          <w:sz w:val="24"/>
          <w:szCs w:val="24"/>
        </w:rPr>
        <w:br/>
      </w:r>
      <w:r w:rsidR="00B76BC7" w:rsidRPr="00B76BC7">
        <w:rPr>
          <w:rFonts w:ascii="Times New Roman" w:eastAsia="Times New Roman" w:hAnsi="Times New Roman" w:cs="Times New Roman"/>
          <w:sz w:val="24"/>
          <w:szCs w:val="24"/>
        </w:rPr>
        <w:br/>
        <w:t>Očekivani ishodi/postignuća:</w:t>
      </w:r>
      <w:r w:rsidR="00B76BC7" w:rsidRPr="00B76BC7">
        <w:rPr>
          <w:rFonts w:ascii="Times New Roman" w:eastAsia="Times New Roman" w:hAnsi="Times New Roman" w:cs="Times New Roman"/>
          <w:sz w:val="24"/>
          <w:szCs w:val="24"/>
        </w:rPr>
        <w:br/>
        <w:t>- slijediti upute i osmisliti sadržaj i tijek radionice uz pomoć učitelje</w:t>
      </w:r>
      <w:r w:rsidR="00B76BC7" w:rsidRPr="00B76BC7">
        <w:rPr>
          <w:rFonts w:ascii="Times New Roman" w:eastAsia="Times New Roman" w:hAnsi="Times New Roman" w:cs="Times New Roman"/>
          <w:sz w:val="24"/>
          <w:szCs w:val="24"/>
        </w:rPr>
        <w:br/>
        <w:t>- kreirati zabavne zadatke vezane za temu radionice</w:t>
      </w:r>
      <w:r w:rsidR="00B76BC7" w:rsidRPr="00B76BC7">
        <w:rPr>
          <w:rFonts w:ascii="Times New Roman" w:eastAsia="Times New Roman" w:hAnsi="Times New Roman" w:cs="Times New Roman"/>
          <w:sz w:val="24"/>
          <w:szCs w:val="24"/>
        </w:rPr>
        <w:br/>
        <w:t>- voditi radionicu i prezentirati njen sadržaj</w:t>
      </w:r>
      <w:r w:rsidR="00B76BC7" w:rsidRPr="00B76BC7">
        <w:rPr>
          <w:rFonts w:ascii="Times New Roman" w:eastAsia="Times New Roman" w:hAnsi="Times New Roman" w:cs="Times New Roman"/>
          <w:sz w:val="24"/>
          <w:szCs w:val="24"/>
        </w:rPr>
        <w:br/>
        <w:t>- demonstrirati tijek pokusa</w:t>
      </w:r>
      <w:r w:rsidR="00B76BC7" w:rsidRPr="00B76BC7">
        <w:rPr>
          <w:rFonts w:ascii="Times New Roman" w:eastAsia="Times New Roman" w:hAnsi="Times New Roman" w:cs="Times New Roman"/>
          <w:sz w:val="24"/>
          <w:szCs w:val="24"/>
        </w:rPr>
        <w:br/>
      </w:r>
      <w:r w:rsidR="00B76BC7" w:rsidRPr="00B76BC7">
        <w:rPr>
          <w:rFonts w:ascii="Times New Roman" w:eastAsia="Times New Roman" w:hAnsi="Times New Roman" w:cs="Times New Roman"/>
          <w:sz w:val="24"/>
          <w:szCs w:val="24"/>
        </w:rPr>
        <w:lastRenderedPageBreak/>
        <w:t>- odgovarati na pitanja posjetitelja radionice</w:t>
      </w:r>
      <w:r w:rsidR="00B76BC7" w:rsidRPr="00B76BC7">
        <w:rPr>
          <w:rFonts w:ascii="Times New Roman" w:eastAsia="Times New Roman" w:hAnsi="Times New Roman" w:cs="Times New Roman"/>
          <w:sz w:val="24"/>
          <w:szCs w:val="24"/>
        </w:rPr>
        <w:br/>
        <w:t>- sudjelovati i surađivati u timu</w:t>
      </w:r>
      <w:r w:rsidR="00B76BC7" w:rsidRPr="00B76BC7">
        <w:rPr>
          <w:rFonts w:ascii="Times New Roman" w:eastAsia="Times New Roman" w:hAnsi="Times New Roman" w:cs="Times New Roman"/>
          <w:sz w:val="24"/>
          <w:szCs w:val="24"/>
        </w:rPr>
        <w:br/>
        <w:t>- rješavati znanstvene probleme kroz zabavu</w:t>
      </w:r>
      <w:r w:rsidR="00B76BC7" w:rsidRPr="00B76BC7">
        <w:rPr>
          <w:rFonts w:ascii="Times New Roman" w:eastAsia="Times New Roman" w:hAnsi="Times New Roman" w:cs="Times New Roman"/>
          <w:sz w:val="24"/>
          <w:szCs w:val="24"/>
        </w:rPr>
        <w:br/>
        <w:t>- kombinirati stečena znanja u problemskim zadacima</w:t>
      </w:r>
      <w:r w:rsidR="00B76BC7" w:rsidRPr="00B76BC7">
        <w:rPr>
          <w:rFonts w:ascii="Times New Roman" w:eastAsia="Times New Roman" w:hAnsi="Times New Roman" w:cs="Times New Roman"/>
          <w:sz w:val="24"/>
          <w:szCs w:val="24"/>
        </w:rPr>
        <w:br/>
        <w:t>- izvijestit</w:t>
      </w:r>
      <w:r>
        <w:rPr>
          <w:rFonts w:ascii="Times New Roman" w:eastAsia="Times New Roman" w:hAnsi="Times New Roman" w:cs="Times New Roman"/>
          <w:sz w:val="24"/>
          <w:szCs w:val="24"/>
        </w:rPr>
        <w:t>i o rezultatima vlastitog rada</w:t>
      </w:r>
      <w:r>
        <w:rPr>
          <w:rFonts w:ascii="Times New Roman" w:eastAsia="Times New Roman" w:hAnsi="Times New Roman" w:cs="Times New Roman"/>
          <w:sz w:val="24"/>
          <w:szCs w:val="24"/>
        </w:rPr>
        <w:br/>
      </w:r>
      <w:r w:rsidR="00B76BC7" w:rsidRPr="00B76BC7">
        <w:rPr>
          <w:rFonts w:ascii="Times New Roman" w:eastAsia="Times New Roman" w:hAnsi="Times New Roman" w:cs="Times New Roman"/>
          <w:sz w:val="24"/>
          <w:szCs w:val="24"/>
        </w:rPr>
        <w:br/>
        <w:t>Način realizacije:</w:t>
      </w:r>
      <w:r w:rsidR="00B76BC7" w:rsidRPr="00B76BC7">
        <w:rPr>
          <w:rFonts w:ascii="Times New Roman" w:eastAsia="Times New Roman" w:hAnsi="Times New Roman" w:cs="Times New Roman"/>
          <w:sz w:val="24"/>
          <w:szCs w:val="24"/>
        </w:rPr>
        <w:br/>
        <w:t>• Oblik: IZVANUČIONIČKA NASTAVA DOD BIOLOGIJE, KEMIJE, FIZIKE NA ZNANSTVENOM PIKNIKU</w:t>
      </w:r>
      <w:r w:rsidR="00B76BC7" w:rsidRPr="00B76BC7">
        <w:rPr>
          <w:rFonts w:ascii="Times New Roman" w:eastAsia="Times New Roman" w:hAnsi="Times New Roman" w:cs="Times New Roman"/>
          <w:sz w:val="24"/>
          <w:szCs w:val="24"/>
        </w:rPr>
        <w:br/>
        <w:t>• Sudionici: učenici koji pohađaju dodatnu nastavu prirode, biologije, kemije i fizike od 5. - 8 . razreda, učiteljica biologije, prirode, kemije i fizike te organizator Udruga profesor Baltazar.</w:t>
      </w:r>
      <w:r w:rsidR="00B76BC7" w:rsidRPr="00B76BC7">
        <w:rPr>
          <w:rFonts w:ascii="Times New Roman" w:eastAsia="Times New Roman" w:hAnsi="Times New Roman" w:cs="Times New Roman"/>
          <w:sz w:val="24"/>
          <w:szCs w:val="24"/>
        </w:rPr>
        <w:br/>
        <w:t>• Načini učenja: pretraživanje, proučavanje i korištenje dodatne literature i Internetskih sadržaja. Odabir i osmišljavanje radionica. Izrada zadataka, kvizova. Uvježbavanje izvođenja pokusa i prezentacije sadržaja.</w:t>
      </w:r>
      <w:r w:rsidR="00B76BC7" w:rsidRPr="00B76BC7">
        <w:rPr>
          <w:rFonts w:ascii="Times New Roman" w:eastAsia="Times New Roman" w:hAnsi="Times New Roman" w:cs="Times New Roman"/>
          <w:sz w:val="24"/>
          <w:szCs w:val="24"/>
        </w:rPr>
        <w:br/>
        <w:t>• Metode poučavanja: planiranje organizacije radionica, planiranje rada učenika te izrada potrebnih nastavnih materijala i zadataka, upućivanje učenika u rad, zadavanje zadataka i pomoć pri prezentaciji stručnih sadržaja, korištenju stručne literature, komuniciranje s učenicima i vođenje samostalnih učeničkih aktivnosti. Pobuđivanje i održavanje interesa za navedene aktivnosti te vrednovanje učeničkih postignuća.</w:t>
      </w:r>
      <w:r w:rsidR="00B76BC7" w:rsidRPr="00B76BC7">
        <w:rPr>
          <w:rFonts w:ascii="Times New Roman" w:eastAsia="Times New Roman" w:hAnsi="Times New Roman" w:cs="Times New Roman"/>
          <w:sz w:val="24"/>
          <w:szCs w:val="24"/>
        </w:rPr>
        <w:br/>
        <w:t>• Trajanje izvedbe: 2 – 3 sata na pikniku, te vrijeme potrebno za pripremu radionica prezentiranih na pikniku, svibanj 2019. godine.</w:t>
      </w:r>
      <w:r w:rsidR="00B76BC7" w:rsidRPr="00B76BC7">
        <w:rPr>
          <w:rFonts w:ascii="Times New Roman" w:eastAsia="Times New Roman" w:hAnsi="Times New Roman" w:cs="Times New Roman"/>
          <w:sz w:val="24"/>
          <w:szCs w:val="24"/>
        </w:rPr>
        <w:br/>
      </w:r>
      <w:r w:rsidR="00B76BC7" w:rsidRPr="00B76BC7">
        <w:rPr>
          <w:rFonts w:ascii="Times New Roman" w:eastAsia="Times New Roman" w:hAnsi="Times New Roman" w:cs="Times New Roman"/>
          <w:sz w:val="24"/>
          <w:szCs w:val="24"/>
        </w:rPr>
        <w:br/>
        <w:t>Potrebni resursi/moguće teškoće:</w:t>
      </w:r>
      <w:r w:rsidR="00B76BC7" w:rsidRPr="00B76BC7">
        <w:rPr>
          <w:rFonts w:ascii="Times New Roman" w:eastAsia="Times New Roman" w:hAnsi="Times New Roman" w:cs="Times New Roman"/>
          <w:sz w:val="24"/>
          <w:szCs w:val="24"/>
        </w:rPr>
        <w:br/>
        <w:t>• Ljudski: učenici, učiteljica i članovi udruge Baltazar</w:t>
      </w:r>
      <w:r w:rsidR="00B76BC7" w:rsidRPr="00B76BC7">
        <w:rPr>
          <w:rFonts w:ascii="Times New Roman" w:eastAsia="Times New Roman" w:hAnsi="Times New Roman" w:cs="Times New Roman"/>
          <w:sz w:val="24"/>
          <w:szCs w:val="24"/>
        </w:rPr>
        <w:br/>
        <w:t xml:space="preserve">• Materijalni /financijski: troškovi prijevoza i ulaznica (cijena ulaznice po učeniku je 10 kn). </w:t>
      </w:r>
      <w:r w:rsidR="00B76BC7" w:rsidRPr="00B76BC7">
        <w:rPr>
          <w:rFonts w:ascii="Times New Roman" w:eastAsia="Times New Roman" w:hAnsi="Times New Roman" w:cs="Times New Roman"/>
          <w:sz w:val="24"/>
          <w:szCs w:val="24"/>
        </w:rPr>
        <w:br/>
        <w:t>• Moguće teškoće: nedostatak financijskih sredstava za potrebne materijale za radionice, neusklađenost termina za posjet pikniku s rasporedom i ostalim aktivnostima učenika, nedovoljna motiviranost učenika te nemogućnost pružanja podrške ili</w:t>
      </w:r>
      <w:r w:rsidR="00850AEE">
        <w:rPr>
          <w:rFonts w:ascii="Times New Roman" w:eastAsia="Times New Roman" w:hAnsi="Times New Roman" w:cs="Times New Roman"/>
          <w:sz w:val="24"/>
          <w:szCs w:val="24"/>
        </w:rPr>
        <w:t xml:space="preserve"> nezainteresiranost roditelja.</w:t>
      </w:r>
      <w:r w:rsidR="00850AEE">
        <w:rPr>
          <w:rFonts w:ascii="Times New Roman" w:eastAsia="Times New Roman" w:hAnsi="Times New Roman" w:cs="Times New Roman"/>
          <w:sz w:val="24"/>
          <w:szCs w:val="24"/>
        </w:rPr>
        <w:br/>
      </w:r>
    </w:p>
    <w:p w:rsidR="00A401E7" w:rsidRDefault="0090097B" w:rsidP="009664B0">
      <w:pPr>
        <w:pStyle w:val="Naslov3"/>
        <w:rPr>
          <w:rFonts w:ascii="Times New Roman" w:hAnsi="Times New Roman" w:cs="Times New Roman"/>
          <w:color w:val="000000"/>
          <w:sz w:val="28"/>
        </w:rPr>
      </w:pPr>
      <w:bookmarkStart w:id="146" w:name="_Toc526369755"/>
      <w:r>
        <w:rPr>
          <w:rFonts w:ascii="Times New Roman" w:hAnsi="Times New Roman" w:cs="Times New Roman"/>
          <w:color w:val="000000"/>
          <w:sz w:val="28"/>
        </w:rPr>
        <w:t>7</w:t>
      </w:r>
      <w:r w:rsidR="009664B0" w:rsidRPr="009664B0">
        <w:rPr>
          <w:rFonts w:ascii="Times New Roman" w:hAnsi="Times New Roman" w:cs="Times New Roman"/>
          <w:color w:val="000000"/>
          <w:sz w:val="28"/>
        </w:rPr>
        <w:t>.4.19</w:t>
      </w:r>
      <w:r w:rsidR="00B76BC7" w:rsidRPr="009664B0">
        <w:rPr>
          <w:rFonts w:ascii="Times New Roman" w:hAnsi="Times New Roman" w:cs="Times New Roman"/>
          <w:color w:val="000000"/>
          <w:sz w:val="28"/>
        </w:rPr>
        <w:t>. POSJET – Posjet zvjezdarnici u Višnjanu i Lovranu (8.r.) *Mladi Astronomi</w:t>
      </w:r>
      <w:bookmarkEnd w:id="146"/>
    </w:p>
    <w:p w:rsidR="009664B0" w:rsidRPr="009664B0" w:rsidRDefault="009664B0" w:rsidP="009664B0"/>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3. ciklus(8.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učenike sa mogućnostima zvjezdarnice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će posjetiti zvjezdarnicu u Višnjanu i upoznati se sa njenim radom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i problemima te naučiti najpoznatija sazviježđa u praktičnim radovima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Učenik će moći: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Pronaći na noćnom nebu Kasiopeju, Mala i Velika kola i Cefej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prikupiti i obraditi informacije potrebne za samostalno izlaganje na satu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Pojasniti važnost zvjezdarnica za razvoj astronomije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Navesti probleme sa kojima se zvjezdarnice susreću u proučavanju nebeskih tijela 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objekata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IZVANNASTAVNA AKTIVNOST Mladi astronomi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Sudionici: učenici i učitelj Kristijan Prugovečki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 Samostalan rad, istraživanje, rad u grupama, učiteljevo izlaganje, radionice, posjet zvjezdarnici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Metode poučavanja : Usmeno izlaganje, demonstracija, rad na tekstu, igra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2 dana tijekom školske godina. 2018./2019.(rujan – listopad)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resursi/teškoće: laptop, projektor, vrijeme koje ne dozvoljava korištenje teleskopa 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zvjezdarnici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Kroz učeničke praktične radove, vježbe i projekte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Višnja Srdelić, Kristijan Prugovečki, učenici sedmih razreda, roditelji učenika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Default="0090097B" w:rsidP="009664B0">
      <w:pPr>
        <w:pStyle w:val="Naslov3"/>
        <w:rPr>
          <w:rFonts w:ascii="Times New Roman" w:hAnsi="Times New Roman" w:cs="Times New Roman"/>
          <w:color w:val="auto"/>
          <w:sz w:val="28"/>
        </w:rPr>
      </w:pPr>
      <w:bookmarkStart w:id="147" w:name="_Toc526369756"/>
      <w:r>
        <w:rPr>
          <w:rFonts w:ascii="Times New Roman" w:hAnsi="Times New Roman" w:cs="Times New Roman"/>
          <w:color w:val="auto"/>
          <w:sz w:val="28"/>
        </w:rPr>
        <w:t>7</w:t>
      </w:r>
      <w:r w:rsidR="00850AEE">
        <w:rPr>
          <w:rFonts w:ascii="Times New Roman" w:hAnsi="Times New Roman" w:cs="Times New Roman"/>
          <w:color w:val="auto"/>
          <w:sz w:val="28"/>
        </w:rPr>
        <w:t>.4.20</w:t>
      </w:r>
      <w:r w:rsidR="00B76BC7" w:rsidRPr="009664B0">
        <w:rPr>
          <w:rFonts w:ascii="Times New Roman" w:hAnsi="Times New Roman" w:cs="Times New Roman"/>
          <w:color w:val="auto"/>
          <w:sz w:val="28"/>
        </w:rPr>
        <w:t>. POLUDNEVNA IZVANUČIONIČNA NASTAVA U VRBOVEC ( 7. razred)</w:t>
      </w:r>
      <w:bookmarkEnd w:id="147"/>
    </w:p>
    <w:p w:rsidR="00850AEE" w:rsidRPr="00850AEE" w:rsidRDefault="00850AEE" w:rsidP="00850AEE"/>
    <w:p w:rsidR="00A401E7" w:rsidRPr="00B76BC7" w:rsidRDefault="00B76BC7">
      <w:pPr>
        <w:tabs>
          <w:tab w:val="left" w:pos="284"/>
        </w:tabs>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Kurikulumsko područje: Prirodoslovno i  društveno humanističko </w:t>
      </w:r>
    </w:p>
    <w:p w:rsidR="00A401E7" w:rsidRPr="00B76BC7" w:rsidRDefault="00A401E7">
      <w:pPr>
        <w:tabs>
          <w:tab w:val="left" w:pos="284"/>
        </w:tabs>
        <w:spacing w:after="0" w:line="240" w:lineRule="auto"/>
        <w:jc w:val="both"/>
        <w:rPr>
          <w:rFonts w:ascii="Times New Roman" w:eastAsia="Times New Roman" w:hAnsi="Times New Roman" w:cs="Times New Roman"/>
          <w:sz w:val="24"/>
          <w:szCs w:val="24"/>
        </w:rPr>
      </w:pPr>
    </w:p>
    <w:p w:rsidR="00A401E7" w:rsidRPr="00B76BC7" w:rsidRDefault="00B76BC7">
      <w:pPr>
        <w:tabs>
          <w:tab w:val="left" w:pos="284"/>
        </w:tabs>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III.ciklus (7. razred)</w:t>
      </w:r>
    </w:p>
    <w:p w:rsidR="00A401E7" w:rsidRPr="00B76BC7" w:rsidRDefault="00A401E7">
      <w:pPr>
        <w:tabs>
          <w:tab w:val="left" w:pos="284"/>
        </w:tabs>
        <w:spacing w:after="0" w:line="240" w:lineRule="auto"/>
        <w:ind w:left="644"/>
        <w:jc w:val="both"/>
        <w:rPr>
          <w:rFonts w:ascii="Times New Roman" w:eastAsia="Times New Roman" w:hAnsi="Times New Roman" w:cs="Times New Roman"/>
          <w:sz w:val="24"/>
          <w:szCs w:val="24"/>
        </w:rPr>
      </w:pPr>
    </w:p>
    <w:p w:rsidR="00A401E7" w:rsidRPr="00B76BC7" w:rsidRDefault="00B76BC7">
      <w:pPr>
        <w:tabs>
          <w:tab w:val="left" w:pos="284"/>
        </w:tabs>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Povezivanje teorijskog i praktičnog znanja na temu ovisnosti, vizualizacija naučenog gradiva, razvoj socijalnih vještina, upoznati kulturološke spomenike</w:t>
      </w:r>
    </w:p>
    <w:p w:rsidR="00A401E7" w:rsidRPr="00B76BC7" w:rsidRDefault="00B76BC7">
      <w:pPr>
        <w:tabs>
          <w:tab w:val="left" w:pos="284"/>
        </w:tabs>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Upoznati zamke ulaženja u različite ovisnosti, uvidjeti posljedice izbora takvog načina života,  razmišljati o prevenciji i pomaganju drugima. .Razviti osjećaj poštovanja prema kulturno-povijesnim spomenicima, </w:t>
      </w:r>
    </w:p>
    <w:p w:rsidR="00A401E7" w:rsidRPr="00B76BC7" w:rsidRDefault="00A401E7">
      <w:pPr>
        <w:tabs>
          <w:tab w:val="left" w:pos="284"/>
        </w:tabs>
        <w:spacing w:after="0" w:line="240" w:lineRule="auto"/>
        <w:ind w:left="284"/>
        <w:jc w:val="both"/>
        <w:rPr>
          <w:rFonts w:ascii="Times New Roman" w:eastAsia="Times New Roman" w:hAnsi="Times New Roman" w:cs="Times New Roman"/>
          <w:sz w:val="24"/>
          <w:szCs w:val="24"/>
        </w:rPr>
      </w:pPr>
    </w:p>
    <w:p w:rsidR="00A401E7" w:rsidRPr="00B76BC7" w:rsidRDefault="00B76BC7">
      <w:pPr>
        <w:tabs>
          <w:tab w:val="left" w:pos="284"/>
        </w:tabs>
        <w:spacing w:after="0" w:line="240" w:lineRule="auto"/>
        <w:ind w:left="284"/>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ishodi/postignuća: </w:t>
      </w:r>
    </w:p>
    <w:p w:rsidR="00A401E7" w:rsidRPr="00B76BC7" w:rsidRDefault="00B76BC7">
      <w:pPr>
        <w:tabs>
          <w:tab w:val="left" w:pos="284"/>
        </w:tabs>
        <w:spacing w:after="0" w:line="240" w:lineRule="auto"/>
        <w:ind w:left="284"/>
        <w:rPr>
          <w:rFonts w:ascii="Times New Roman" w:eastAsia="Times New Roman" w:hAnsi="Times New Roman" w:cs="Times New Roman"/>
          <w:sz w:val="24"/>
          <w:szCs w:val="24"/>
          <w:highlight w:val="white"/>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highlight w:val="white"/>
        </w:rPr>
        <w:t xml:space="preserve"> Upoznavanje sa iskustvima bivših ovisnika, razvijanje kritičkih razmišljanja o ponudama koje vode u ovisnost</w:t>
      </w:r>
    </w:p>
    <w:p w:rsidR="00A401E7" w:rsidRPr="00B76BC7" w:rsidRDefault="00B76BC7">
      <w:pPr>
        <w:tabs>
          <w:tab w:val="left" w:pos="284"/>
        </w:tabs>
        <w:spacing w:after="0" w:line="240" w:lineRule="auto"/>
        <w:ind w:left="284"/>
        <w:rPr>
          <w:rFonts w:ascii="Times New Roman" w:eastAsia="Times New Roman" w:hAnsi="Times New Roman" w:cs="Times New Roman"/>
          <w:sz w:val="24"/>
          <w:szCs w:val="24"/>
          <w:highlight w:val="white"/>
        </w:rPr>
      </w:pPr>
      <w:r w:rsidRPr="00B76BC7">
        <w:rPr>
          <w:rFonts w:ascii="Times New Roman" w:eastAsia="Times New Roman" w:hAnsi="Times New Roman" w:cs="Times New Roman"/>
          <w:sz w:val="24"/>
          <w:szCs w:val="24"/>
        </w:rPr>
        <w:t>*</w:t>
      </w:r>
      <w:r w:rsidRPr="00B76BC7">
        <w:rPr>
          <w:rFonts w:ascii="Times New Roman" w:eastAsia="Times New Roman" w:hAnsi="Times New Roman" w:cs="Times New Roman"/>
          <w:sz w:val="24"/>
          <w:szCs w:val="24"/>
          <w:highlight w:val="white"/>
        </w:rPr>
        <w:t xml:space="preserve"> Upoznavanje različitih spomenika kulture</w:t>
      </w:r>
    </w:p>
    <w:p w:rsidR="00A401E7" w:rsidRPr="00B76BC7" w:rsidRDefault="00B76BC7">
      <w:pPr>
        <w:tabs>
          <w:tab w:val="left" w:pos="284"/>
        </w:tabs>
        <w:spacing w:after="0" w:line="240" w:lineRule="auto"/>
        <w:ind w:left="284"/>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 Razvijanje vještine sastavljanja radno-dokumentarne mape i izvještajnog i stvaralačkog pisanja.</w:t>
      </w:r>
    </w:p>
    <w:p w:rsidR="00A401E7" w:rsidRPr="00B76BC7" w:rsidRDefault="00B76BC7">
      <w:pPr>
        <w:tabs>
          <w:tab w:val="left" w:pos="284"/>
        </w:tabs>
        <w:spacing w:after="0" w:line="240" w:lineRule="auto"/>
        <w:ind w:left="284"/>
        <w:rPr>
          <w:rFonts w:ascii="Times New Roman" w:eastAsia="Times New Roman" w:hAnsi="Times New Roman" w:cs="Times New Roman"/>
          <w:sz w:val="24"/>
          <w:szCs w:val="24"/>
          <w:highlight w:val="white"/>
        </w:rPr>
      </w:pPr>
      <w:r w:rsidRPr="00B76BC7">
        <w:rPr>
          <w:rFonts w:ascii="Times New Roman" w:eastAsia="Times New Roman" w:hAnsi="Times New Roman" w:cs="Times New Roman"/>
          <w:sz w:val="24"/>
          <w:szCs w:val="24"/>
          <w:highlight w:val="white"/>
        </w:rPr>
        <w:t>* Učenici će napraviti fotografsku reportažu, unaprijediti socijalne vještine.</w:t>
      </w:r>
    </w:p>
    <w:p w:rsidR="00A401E7" w:rsidRPr="00B76BC7" w:rsidRDefault="00A401E7">
      <w:pPr>
        <w:tabs>
          <w:tab w:val="left" w:pos="284"/>
        </w:tabs>
        <w:spacing w:after="0" w:line="240" w:lineRule="auto"/>
        <w:ind w:left="284"/>
        <w:rPr>
          <w:rFonts w:ascii="Times New Roman" w:eastAsia="Times New Roman" w:hAnsi="Times New Roman" w:cs="Times New Roman"/>
          <w:sz w:val="24"/>
          <w:szCs w:val="24"/>
        </w:rPr>
      </w:pPr>
    </w:p>
    <w:p w:rsidR="00A401E7" w:rsidRPr="00B76BC7" w:rsidRDefault="00B76BC7">
      <w:pPr>
        <w:tabs>
          <w:tab w:val="left" w:pos="284"/>
        </w:tabs>
        <w:spacing w:after="0" w:line="240"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sz w:val="24"/>
          <w:szCs w:val="24"/>
        </w:rPr>
        <w:t>Način realizacije</w:t>
      </w:r>
      <w:r w:rsidRPr="00B76BC7">
        <w:rPr>
          <w:rFonts w:ascii="Times New Roman" w:eastAsia="Times New Roman" w:hAnsi="Times New Roman" w:cs="Times New Roman"/>
          <w:b/>
          <w:sz w:val="24"/>
          <w:szCs w:val="24"/>
        </w:rPr>
        <w:t>:</w:t>
      </w:r>
    </w:p>
    <w:p w:rsidR="00A401E7" w:rsidRPr="00B76BC7" w:rsidRDefault="00B76BC7" w:rsidP="00627331">
      <w:pPr>
        <w:numPr>
          <w:ilvl w:val="0"/>
          <w:numId w:val="9"/>
        </w:numPr>
        <w:tabs>
          <w:tab w:val="left" w:pos="284"/>
        </w:tabs>
        <w:spacing w:after="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POLUDNEVNA IZVANUČIONIČKA NASTAVA</w:t>
      </w:r>
    </w:p>
    <w:p w:rsidR="00A401E7" w:rsidRPr="00B76BC7" w:rsidRDefault="00B76BC7" w:rsidP="00627331">
      <w:pPr>
        <w:numPr>
          <w:ilvl w:val="0"/>
          <w:numId w:val="9"/>
        </w:numPr>
        <w:tabs>
          <w:tab w:val="left" w:pos="284"/>
        </w:tabs>
        <w:spacing w:after="0" w:line="276" w:lineRule="auto"/>
        <w:contextualSpacing/>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Sudionici:</w:t>
      </w:r>
      <w:r w:rsidRPr="00B76BC7">
        <w:rPr>
          <w:rFonts w:ascii="Times New Roman" w:eastAsia="Times New Roman" w:hAnsi="Times New Roman" w:cs="Times New Roman"/>
          <w:b/>
          <w:sz w:val="24"/>
          <w:szCs w:val="24"/>
        </w:rPr>
        <w:t xml:space="preserve"> </w:t>
      </w:r>
      <w:r w:rsidRPr="00B76BC7">
        <w:rPr>
          <w:rFonts w:ascii="Times New Roman" w:eastAsia="Times New Roman" w:hAnsi="Times New Roman" w:cs="Times New Roman"/>
          <w:sz w:val="24"/>
          <w:szCs w:val="24"/>
        </w:rPr>
        <w:t>učenici i učitelji</w:t>
      </w:r>
    </w:p>
    <w:p w:rsidR="00A401E7" w:rsidRPr="00B76BC7" w:rsidRDefault="00B76BC7" w:rsidP="00627331">
      <w:pPr>
        <w:numPr>
          <w:ilvl w:val="0"/>
          <w:numId w:val="9"/>
        </w:numPr>
        <w:tabs>
          <w:tab w:val="left" w:pos="-180"/>
          <w:tab w:val="left" w:pos="284"/>
        </w:tabs>
        <w:spacing w:after="0" w:line="276" w:lineRule="auto"/>
        <w:contextualSpacing/>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Načini učenja </w:t>
      </w:r>
      <w:r w:rsidRPr="00B76BC7">
        <w:rPr>
          <w:rFonts w:ascii="Times New Roman" w:eastAsia="Times New Roman" w:hAnsi="Times New Roman" w:cs="Times New Roman"/>
          <w:b/>
          <w:sz w:val="24"/>
          <w:szCs w:val="24"/>
        </w:rPr>
        <w:t xml:space="preserve">: </w:t>
      </w:r>
      <w:r w:rsidRPr="00B76BC7">
        <w:rPr>
          <w:rFonts w:ascii="Times New Roman" w:eastAsia="Times New Roman" w:hAnsi="Times New Roman" w:cs="Times New Roman"/>
          <w:sz w:val="24"/>
          <w:szCs w:val="24"/>
        </w:rPr>
        <w:t>učenici povezuju teorijsko znanje sa praktičnim, uspoređuju, svrstavaju, istražuju, vrednuju</w:t>
      </w:r>
    </w:p>
    <w:p w:rsidR="00A401E7" w:rsidRPr="00B76BC7" w:rsidRDefault="00B76BC7">
      <w:pPr>
        <w:tabs>
          <w:tab w:val="left" w:pos="-180"/>
          <w:tab w:val="left" w:pos="284"/>
        </w:tabs>
        <w:spacing w:after="0" w:line="276" w:lineRule="auto"/>
        <w:ind w:left="72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Metode poučavanja: učitelj usmjerava samostalno istraživanje, organizira nastavu na terenu, daje povratnu informaciju o uspješnosti </w:t>
      </w:r>
    </w:p>
    <w:p w:rsidR="00A401E7" w:rsidRPr="00B76BC7" w:rsidRDefault="00B76BC7">
      <w:pPr>
        <w:tabs>
          <w:tab w:val="left" w:pos="-180"/>
          <w:tab w:val="left" w:pos="284"/>
        </w:tabs>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d.   Trajanje izvedbe: poludnevna izvanučionička nastava, studeni</w:t>
      </w:r>
    </w:p>
    <w:p w:rsidR="00A401E7" w:rsidRPr="00B76BC7" w:rsidRDefault="00A401E7">
      <w:pPr>
        <w:tabs>
          <w:tab w:val="left" w:pos="-180"/>
        </w:tabs>
        <w:spacing w:after="0" w:line="276" w:lineRule="auto"/>
        <w:ind w:left="927"/>
        <w:rPr>
          <w:rFonts w:ascii="Times New Roman" w:eastAsia="Times New Roman" w:hAnsi="Times New Roman" w:cs="Times New Roman"/>
          <w:sz w:val="24"/>
          <w:szCs w:val="24"/>
        </w:rPr>
      </w:pPr>
    </w:p>
    <w:p w:rsidR="00A401E7" w:rsidRPr="00B76BC7" w:rsidRDefault="00B76BC7">
      <w:pPr>
        <w:tabs>
          <w:tab w:val="left" w:pos="-180"/>
        </w:tabs>
        <w:spacing w:before="120" w:after="0" w:line="276" w:lineRule="auto"/>
        <w:ind w:left="284" w:hanging="72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r w:rsidRPr="00B76BC7">
        <w:rPr>
          <w:rFonts w:ascii="Times New Roman" w:eastAsia="Times New Roman" w:hAnsi="Times New Roman" w:cs="Times New Roman"/>
          <w:b/>
          <w:sz w:val="24"/>
          <w:szCs w:val="24"/>
        </w:rPr>
        <w:t xml:space="preserve"> </w:t>
      </w:r>
      <w:r w:rsidRPr="00B76BC7">
        <w:rPr>
          <w:rFonts w:ascii="Times New Roman" w:eastAsia="Times New Roman" w:hAnsi="Times New Roman" w:cs="Times New Roman"/>
          <w:sz w:val="24"/>
          <w:szCs w:val="24"/>
        </w:rPr>
        <w:t>troškove snose roditelji, do 70 kn, organizacija nastave</w:t>
      </w:r>
    </w:p>
    <w:p w:rsidR="00A401E7" w:rsidRPr="00B76BC7" w:rsidRDefault="00A401E7">
      <w:pPr>
        <w:tabs>
          <w:tab w:val="left" w:pos="-180"/>
        </w:tabs>
        <w:spacing w:after="0" w:line="276" w:lineRule="auto"/>
        <w:ind w:left="284" w:hanging="720"/>
        <w:rPr>
          <w:rFonts w:ascii="Times New Roman" w:eastAsia="Times New Roman" w:hAnsi="Times New Roman" w:cs="Times New Roman"/>
          <w:sz w:val="24"/>
          <w:szCs w:val="24"/>
        </w:rPr>
      </w:pPr>
    </w:p>
    <w:p w:rsidR="00850AEE" w:rsidRDefault="00B76BC7" w:rsidP="00850AEE">
      <w:pPr>
        <w:tabs>
          <w:tab w:val="left" w:pos="-180"/>
        </w:tabs>
        <w:spacing w:after="0" w:line="276" w:lineRule="auto"/>
        <w:ind w:left="284" w:hanging="72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Izrada prezentacija, zamišljenih intervjua, referata</w:t>
      </w:r>
    </w:p>
    <w:p w:rsidR="00850AEE" w:rsidRDefault="00850AEE" w:rsidP="00850AEE">
      <w:pPr>
        <w:tabs>
          <w:tab w:val="left" w:pos="-180"/>
        </w:tabs>
        <w:spacing w:after="0" w:line="276" w:lineRule="auto"/>
        <w:ind w:left="284" w:hanging="720"/>
        <w:rPr>
          <w:rFonts w:ascii="Times New Roman" w:eastAsia="Times New Roman" w:hAnsi="Times New Roman" w:cs="Times New Roman"/>
          <w:sz w:val="24"/>
          <w:szCs w:val="24"/>
        </w:rPr>
      </w:pPr>
    </w:p>
    <w:p w:rsidR="00A401E7" w:rsidRPr="00B76BC7" w:rsidRDefault="00B76BC7" w:rsidP="00850AEE">
      <w:pPr>
        <w:tabs>
          <w:tab w:val="left" w:pos="-180"/>
        </w:tabs>
        <w:spacing w:after="0" w:line="276" w:lineRule="auto"/>
        <w:ind w:left="284" w:hanging="72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M.Novak, R.Galunić, A.Barbić, I.Đerđa, M.Sertić</w:t>
      </w:r>
    </w:p>
    <w:p w:rsidR="00A401E7" w:rsidRPr="00B76BC7" w:rsidRDefault="00A401E7">
      <w:pPr>
        <w:spacing w:after="0" w:line="240" w:lineRule="auto"/>
        <w:jc w:val="both"/>
        <w:rPr>
          <w:rFonts w:ascii="Times New Roman" w:eastAsia="Times New Roman" w:hAnsi="Times New Roman" w:cs="Times New Roman"/>
          <w:color w:val="FF0000"/>
          <w:sz w:val="24"/>
          <w:szCs w:val="24"/>
        </w:rPr>
      </w:pPr>
      <w:bookmarkStart w:id="148" w:name="_inekiqg330uw" w:colFirst="0" w:colLast="0"/>
      <w:bookmarkStart w:id="149" w:name="_rw4hkpr9tt17" w:colFirst="0" w:colLast="0"/>
      <w:bookmarkStart w:id="150" w:name="_yplnm5nl8d8k" w:colFirst="0" w:colLast="0"/>
      <w:bookmarkEnd w:id="148"/>
      <w:bookmarkEnd w:id="149"/>
      <w:bookmarkEnd w:id="150"/>
    </w:p>
    <w:p w:rsidR="00A401E7" w:rsidRPr="00850AEE" w:rsidRDefault="0090097B">
      <w:pPr>
        <w:pStyle w:val="Naslov3"/>
        <w:rPr>
          <w:rFonts w:ascii="Times New Roman" w:hAnsi="Times New Roman" w:cs="Times New Roman"/>
          <w:color w:val="000000"/>
          <w:sz w:val="28"/>
        </w:rPr>
      </w:pPr>
      <w:bookmarkStart w:id="151" w:name="_Toc526369757"/>
      <w:r>
        <w:rPr>
          <w:rFonts w:ascii="Times New Roman" w:hAnsi="Times New Roman" w:cs="Times New Roman"/>
          <w:color w:val="000000"/>
          <w:sz w:val="28"/>
        </w:rPr>
        <w:t>7</w:t>
      </w:r>
      <w:r w:rsidR="00850AEE">
        <w:rPr>
          <w:rFonts w:ascii="Times New Roman" w:hAnsi="Times New Roman" w:cs="Times New Roman"/>
          <w:color w:val="000000"/>
          <w:sz w:val="28"/>
        </w:rPr>
        <w:t>.4.21</w:t>
      </w:r>
      <w:r w:rsidR="00B76BC7" w:rsidRPr="00850AEE">
        <w:rPr>
          <w:rFonts w:ascii="Times New Roman" w:hAnsi="Times New Roman" w:cs="Times New Roman"/>
          <w:color w:val="000000"/>
          <w:sz w:val="28"/>
        </w:rPr>
        <w:t>. TERENSKA NASTAVA - Slovenija: Ljubljana, Hiža eksperimentov, Postojna, Čatež (8. raz)</w:t>
      </w:r>
      <w:bookmarkEnd w:id="151"/>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društveno-humanističko, prirodoslovno, zdravlje, sigurnost 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zaštita okoliša, osobni i socijalni razvoj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3. ( 8. razred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kulturne znamenitosti, prirodne ljepote, obilježja reljefa, jezik i običaje susjednog naroda Slovenije te rješavati prirodoslovne problemske zadatke.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Obogatiti stečena znanja iz područja biologije, kemije i fizike te primijeniti ih izvođenjem pokusa donoseći zaključke. Obilazeći Ljubljanu, Postojnu i Čatež učenici će imati mogućnost učenja povezivanjem, kompariranjem usvojenog gradiva ekologije, povijesti, geografije, materinskog i stranih jezika, s viđenim na terenu, u stvarnom okruženju.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će moći osvijestiti sličnosti i razlike dvaju slavenskih jezika.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će moći prepoznati zajednička obilježja građevina i kulturnih spomenika dviju povijesno, geografski i politički donedavno suovisnih zemalja.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će na terenu provjeriti i dokazati postojanje dotad samo teoretski usvojenih podataka o biljnim i životinjskim vrstama planinskih i kontinentalnih područja Slovenije.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će prepoznati krški reljef i opisivati prilagodbe organizama u podzemlju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će rješavanjem problemskih zadataka razviti kritičko mišljenje i produbiti interes za znanost</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će moći izvesti pokus motoričke sposobnosti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će kroz druženje, igre, kupanje i zabavu učvrstiti stečena prijateljstva tijekom osmogodišnjeg školovanja i stvoriti pozitivne i ugodne uspomene vezane za svoje obrazovanje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4. 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Oblik: jednodnevna terenska nastava u Sloveniji. Posjet Postojnskoj jami i razgledavanja Postojne, posjet Hiži eksperimentov u Ljubljani i razgledavanje užeg centra grada, posjet Termama Čatež radi kupanja, zabave i druženja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Sudionici: učenici osmih razreda, roditelji, predmetni učitelji, razrednici, turistička agencija, vodiči, kustosi.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 Učenici aktivno slušaju izlaganje stručnih osoba (vodiča, kustosa) prilikom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razgledavanja grada i Postojnske jame. Vode zabilješke, fotografiraju ( ako je to dozvoljeno) u svrhu rješavanja pripremljenih radnih listića, pisanja putopisa i novinskih članaka za školski list te izradu prezentacija. Učenici aktivno sudjeluju u izvođenju pokusa uz nadzor i pomoć učitelja i vodiča te rješavaju postavljene zadatke i donose zaključke.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Metode poučavanja: Učitelji planiraju i osmišljavaju ciljeve i ishode te izrađuju radne listove i zadatke za učenike. Sudjeluju u izboru agencije te u suradnji s njima provode organizaciju i posreduju između roditelja i agencije. Pripremaju i motiviraju učenike za sudjelovanje u terenskoj nastavi kroz prezentacije i sadržaje s interneta. Učenicima daju upute, objašnjenja, savjete, potiču radnu atmosferu za vrijeme nastave. Predstavljaju sadržaj i cilj terenske nastave roditeljima na roditeljskom sastanku.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Trajanje izvedbe: svibanj 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roditelji, razrednici, putnička agencija, vodiči i kustosi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/financijski: ulaznice Hiža eksperimentov 5€, Postojna 20€, Terme Čatež 7€, troškovi prijevoza i organizacije putovanja. Troškove snose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financije, mali odaziv učenika, ponude agencija, prelazak granice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ispunjavanje radnih listića, pisanje putopisa i novinskih članaka, razgovor, usmeno izlaganja, izrada postera i PowerPoint prezentacija, izložba fotografija.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Odgovorne osobe: učitelji, roditelji, djelatnici putničke agencije, učenici, razrednici Dijana Požgaj, Dunja Klepac, Renata Budak Lovrić, Ana Jelinić i Kristijan Prugovečki </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850AEE" w:rsidRDefault="0090097B">
      <w:pPr>
        <w:pStyle w:val="Naslov3"/>
        <w:keepNext w:val="0"/>
        <w:keepLines w:val="0"/>
        <w:pBdr>
          <w:top w:val="none" w:sz="0" w:space="0" w:color="000000"/>
          <w:left w:val="none" w:sz="0" w:space="0" w:color="000000"/>
          <w:bottom w:val="none" w:sz="0" w:space="0" w:color="000000"/>
          <w:right w:val="none" w:sz="0" w:space="0" w:color="000000"/>
          <w:between w:val="none" w:sz="0" w:space="0" w:color="000000"/>
        </w:pBdr>
        <w:spacing w:before="280" w:after="80" w:line="240" w:lineRule="auto"/>
        <w:jc w:val="both"/>
        <w:rPr>
          <w:rFonts w:ascii="Times New Roman" w:eastAsia="Times New Roman" w:hAnsi="Times New Roman" w:cs="Times New Roman"/>
          <w:color w:val="000000"/>
          <w:sz w:val="28"/>
          <w:szCs w:val="26"/>
        </w:rPr>
      </w:pPr>
      <w:bookmarkStart w:id="152" w:name="_4euv0cuhvqhg" w:colFirst="0" w:colLast="0"/>
      <w:bookmarkStart w:id="153" w:name="_Toc526369758"/>
      <w:bookmarkEnd w:id="152"/>
      <w:r>
        <w:rPr>
          <w:rFonts w:ascii="Times New Roman" w:eastAsia="Times New Roman" w:hAnsi="Times New Roman" w:cs="Times New Roman"/>
          <w:color w:val="000000"/>
          <w:sz w:val="28"/>
          <w:szCs w:val="26"/>
        </w:rPr>
        <w:t>7</w:t>
      </w:r>
      <w:r w:rsidR="00850AEE" w:rsidRPr="00850AEE">
        <w:rPr>
          <w:rFonts w:ascii="Times New Roman" w:eastAsia="Times New Roman" w:hAnsi="Times New Roman" w:cs="Times New Roman"/>
          <w:color w:val="000000"/>
          <w:sz w:val="28"/>
          <w:szCs w:val="26"/>
        </w:rPr>
        <w:t>.4.22</w:t>
      </w:r>
      <w:r w:rsidR="00B76BC7" w:rsidRPr="00850AEE">
        <w:rPr>
          <w:rFonts w:ascii="Times New Roman" w:eastAsia="Times New Roman" w:hAnsi="Times New Roman" w:cs="Times New Roman"/>
          <w:color w:val="000000"/>
          <w:sz w:val="28"/>
          <w:szCs w:val="26"/>
        </w:rPr>
        <w:t>. TERENSKA NASTAVA – MUZEJ ILUZIJA (8. raz)</w:t>
      </w:r>
      <w:bookmarkEnd w:id="153"/>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Prirodoslovno</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III. ciklus (8. razred)</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Dovesti učenike u konceptualan konflikt na zabavan način i potaknuti ih 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produbljivanje shvaćanja koncepata prirodne znanosti uopće. Povezati nastavne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sadržaje fizike i biologije.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Uočena je potreba za približavanjem znanstvenog načina razmišljanja i razvijanja kognitivnog shvaćanja, jer je opaženo da učenici kroz svakodnevnicu imaju slab doticaj (ili uopće nisu u mogućnosti doći u doticaj ) s materijalima koji kod njih izazivaju kognitivni izazov i stavljaju ih u konceptualni konflikt u kojima njihovo svakodnevno iskustvo ne može objasniti neku pojavu, te se sukladno s tim javlja potreba za produbljivanjem njihovog znanja iz prirodoslovnog područja. Također je važno da uoče primjenu naučenih zakonitosti iz fizike u fiziologiji ljudskog tijela.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razumjeti važnost pokusa u laboratoriju i prirodnoj okolini te neophodnost terenske nastave uz razvoj vještine snalaženja u prirodi obrazložiti principe funkcioniranja ljudskog vida, ljudskog mozga, percepcije i njihove međusobne uvjetovanosti moći bolje objasniti zašto oči vide stvari i pojave koje mozak ne razumije znati pronaći pouzdane podatke iz različitih izvora te uočiti njihovu važnost u usvajanju znanja moći uočiti bitne varijable pri proučavanju dane pojave te istražiti njihovu međuzavisnost moći raspravljati o kognitivnom problemu, analizirati, vrjednovati i tumačiti prikupljene podatke prikazati rezultate opažanja i mjerenja grafikonom, tablicom, matematičkim izrazom, tematskom kartom grupnim trudom doći do rješenja didaktičkih igara u postavu muzeja opisivati pojave pomoću osnovnih koncepata prirodoslovlja, koristiti se modelima u objašnjenju prirodnih pojava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IZVANUČIONIČKA NASTAVA FIZIKE I BIOLOGIJE U MUZEJU ILUZIJA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Sudionici: učenici 8. razreda, predmetni učitelji fizike, K. Živković i biologije, Đ. Culjak, ujedno i razrednica 8.D te ostali razrednici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 Promatranjem eksponata, samim boravkom u muzeju i šetnjom kroz muzej, promatranjem i sudjelovanjem u simulaciji pojava (hologramima), te rješavanjem problemskih zadataka kroz didaktičke igre koje su eksponati Muzeja Iluzija učenici provode istraživanja. Prikazivanje rezultata istraživanja računalnim programima, debata o dobivenim rezultatima, izrada konceptualnih i mentalnih mapa.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 Planiranje organizacije nastave, upućivanje učenika u rad i pomoć pri prezentaciji stručnih sadržaja, komuniciranje s učenicima i vođenje samostalnih učeničkih radova, te ispitivanje i vrednovanje učeničkih postignuća.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Trajanje izvedbe: Ožujak 2019.</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 moguće teškoće: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učitelji i kustosi muzeja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materijal za izradu postera, modela, te materijali i uređaji za izvođenje učeničkih istraživanja i praktičnih radova. Troškovi prijevoza i ulaznica.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poteškoće: Nedostatak financijskih sredstava za potrebne materijale i opremu, neusklađenost dostupnih termina za posjet navedenim ustanovama s nastavnim planom i programom, nedovoljna motiviranost učenika te nemogućnost ili odbijanje financiranja od strane roditelja.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Ispitivanje razine motivacije za unapređenje vlastitih vještina i sposobnosti evaluacijskim listićima, opisno praćenje i ocjenjivanje učeničkih postignuća, vrednovanje praktičnih radova učenika.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sz w:val="24"/>
          <w:szCs w:val="24"/>
        </w:rPr>
        <w:t xml:space="preserve">Odgovorne osobe: učenici 8. razreda, predmetni učitelji fizike, K. Živković i biologije, Đ. Culjak, ujedno i razrednica 8.D te ostali razrednici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FF0000"/>
          <w:sz w:val="24"/>
          <w:szCs w:val="24"/>
        </w:rPr>
      </w:pPr>
    </w:p>
    <w:p w:rsidR="00A401E7" w:rsidRPr="00B76BC7" w:rsidRDefault="00A401E7">
      <w:pPr>
        <w:rPr>
          <w:rFonts w:ascii="Times New Roman" w:eastAsia="Times New Roman" w:hAnsi="Times New Roman" w:cs="Times New Roman"/>
          <w:color w:val="FF0000"/>
          <w:sz w:val="24"/>
          <w:szCs w:val="24"/>
        </w:rPr>
      </w:pPr>
    </w:p>
    <w:p w:rsidR="00A401E7" w:rsidRPr="00850AEE" w:rsidRDefault="0090097B">
      <w:pPr>
        <w:pStyle w:val="Naslov1"/>
        <w:rPr>
          <w:rFonts w:ascii="Times New Roman" w:eastAsia="Times New Roman" w:hAnsi="Times New Roman" w:cs="Times New Roman"/>
          <w:sz w:val="28"/>
          <w:szCs w:val="24"/>
          <w:u w:val="single"/>
        </w:rPr>
      </w:pPr>
      <w:bookmarkStart w:id="154" w:name="_Toc526369759"/>
      <w:r>
        <w:rPr>
          <w:rFonts w:ascii="Times New Roman" w:hAnsi="Times New Roman" w:cs="Times New Roman"/>
          <w:sz w:val="36"/>
          <w:u w:val="single"/>
        </w:rPr>
        <w:lastRenderedPageBreak/>
        <w:t>8</w:t>
      </w:r>
      <w:r w:rsidR="00B76BC7" w:rsidRPr="00850AEE">
        <w:rPr>
          <w:rFonts w:ascii="Times New Roman" w:hAnsi="Times New Roman" w:cs="Times New Roman"/>
          <w:sz w:val="36"/>
          <w:u w:val="single"/>
        </w:rPr>
        <w:t>. Tehničko i informatičko područje</w:t>
      </w:r>
      <w:bookmarkEnd w:id="154"/>
    </w:p>
    <w:p w:rsidR="00A401E7" w:rsidRPr="00850AEE" w:rsidRDefault="0090097B">
      <w:pPr>
        <w:pStyle w:val="Naslov2"/>
        <w:rPr>
          <w:rFonts w:ascii="Times New Roman" w:hAnsi="Times New Roman" w:cs="Times New Roman"/>
          <w:sz w:val="32"/>
          <w:u w:val="single"/>
        </w:rPr>
      </w:pPr>
      <w:bookmarkStart w:id="155" w:name="_Toc526369760"/>
      <w:r>
        <w:rPr>
          <w:rFonts w:ascii="Times New Roman" w:hAnsi="Times New Roman" w:cs="Times New Roman"/>
          <w:sz w:val="32"/>
        </w:rPr>
        <w:t>8</w:t>
      </w:r>
      <w:r w:rsidR="00B76BC7" w:rsidRPr="00850AEE">
        <w:rPr>
          <w:rFonts w:ascii="Times New Roman" w:hAnsi="Times New Roman" w:cs="Times New Roman"/>
          <w:sz w:val="32"/>
        </w:rPr>
        <w:t>.1. IZBORNA NASTAVA</w:t>
      </w:r>
      <w:bookmarkEnd w:id="155"/>
    </w:p>
    <w:p w:rsidR="00A401E7" w:rsidRPr="00850AEE" w:rsidRDefault="0090097B">
      <w:pPr>
        <w:pStyle w:val="Naslov3"/>
        <w:rPr>
          <w:rFonts w:ascii="Times New Roman" w:hAnsi="Times New Roman" w:cs="Times New Roman"/>
          <w:color w:val="000000"/>
          <w:sz w:val="28"/>
        </w:rPr>
      </w:pPr>
      <w:bookmarkStart w:id="156" w:name="_Toc526369761"/>
      <w:r>
        <w:rPr>
          <w:rFonts w:ascii="Times New Roman" w:hAnsi="Times New Roman" w:cs="Times New Roman"/>
          <w:color w:val="000000"/>
          <w:sz w:val="28"/>
        </w:rPr>
        <w:t>8</w:t>
      </w:r>
      <w:r w:rsidR="00B76BC7" w:rsidRPr="00850AEE">
        <w:rPr>
          <w:rFonts w:ascii="Times New Roman" w:hAnsi="Times New Roman" w:cs="Times New Roman"/>
          <w:color w:val="000000"/>
          <w:sz w:val="28"/>
        </w:rPr>
        <w:t>.1.1. IZBORNA NASTAVA : Informatika (7.- 8.r.)</w:t>
      </w:r>
      <w:bookmarkEnd w:id="156"/>
    </w:p>
    <w:p w:rsidR="00850AEE" w:rsidRDefault="00850AEE">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tehničko-informatičko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3. ciklus (7.-8.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stjecanje temeljnih znanja za samostalno služenje računalom, korištenje informacijske i komunikacijske tehnologije, razvoj vještina i sposobnosti njene uporabe u različitim okolnostima te razvijanje svijesti o njezinim mogućnostima, ograničenjima, prednostima i nedostacima.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učenicima se omogućuje razvoj vještina uporabe računala i korisničkih programa, stjecanje temeljnih znanja o osnovnim načelima i idejama na kojima su sazdana računala te razvijanje vještina i sposobnosti primjene informacijske i komunikacijske tehnologije pri rješavanju problema u različitim područjima primjene (u svakodnevnom životu, radu i učenju).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Učenik će moći:</w:t>
      </w:r>
    </w:p>
    <w:p w:rsidR="00A401E7" w:rsidRPr="00B76BC7" w:rsidRDefault="00B76BC7" w:rsidP="00627331">
      <w:pPr>
        <w:numPr>
          <w:ilvl w:val="0"/>
          <w:numId w:val="1"/>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objasniti načine komunikacije putem računala</w:t>
      </w:r>
    </w:p>
    <w:p w:rsidR="00A401E7" w:rsidRPr="00B76BC7" w:rsidRDefault="00B76BC7" w:rsidP="00627331">
      <w:pPr>
        <w:numPr>
          <w:ilvl w:val="0"/>
          <w:numId w:val="1"/>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služiti se računalnim programima</w:t>
      </w:r>
    </w:p>
    <w:p w:rsidR="00A401E7" w:rsidRPr="00B76BC7" w:rsidRDefault="00B76BC7" w:rsidP="00627331">
      <w:pPr>
        <w:numPr>
          <w:ilvl w:val="0"/>
          <w:numId w:val="1"/>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procijeniti dobre i loše strane interneta</w:t>
      </w:r>
    </w:p>
    <w:p w:rsidR="00A401E7" w:rsidRPr="00B76BC7" w:rsidRDefault="00B76BC7" w:rsidP="00627331">
      <w:pPr>
        <w:numPr>
          <w:ilvl w:val="0"/>
          <w:numId w:val="1"/>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razlikovati strojnu i programsku opremu računala</w:t>
      </w:r>
    </w:p>
    <w:p w:rsidR="00A401E7" w:rsidRPr="00B76BC7" w:rsidRDefault="00B76BC7" w:rsidP="00627331">
      <w:pPr>
        <w:numPr>
          <w:ilvl w:val="0"/>
          <w:numId w:val="1"/>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pisati, crtati i računati uporabom primjenskih programa</w:t>
      </w:r>
    </w:p>
    <w:p w:rsidR="00A401E7" w:rsidRPr="00B76BC7" w:rsidRDefault="00B76BC7" w:rsidP="00627331">
      <w:pPr>
        <w:numPr>
          <w:ilvl w:val="0"/>
          <w:numId w:val="1"/>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programirati jednostavnije programe</w:t>
      </w:r>
    </w:p>
    <w:p w:rsidR="00A401E7" w:rsidRPr="00B76BC7" w:rsidRDefault="00B76BC7" w:rsidP="00627331">
      <w:pPr>
        <w:numPr>
          <w:ilvl w:val="0"/>
          <w:numId w:val="1"/>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obrađivati zvuk, crtež i sliku</w:t>
      </w:r>
    </w:p>
    <w:p w:rsidR="00A401E7" w:rsidRPr="00B76BC7" w:rsidRDefault="00B76BC7" w:rsidP="00627331">
      <w:pPr>
        <w:numPr>
          <w:ilvl w:val="0"/>
          <w:numId w:val="1"/>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kreirati sadržaje na webu</w:t>
      </w:r>
    </w:p>
    <w:p w:rsidR="00A401E7" w:rsidRPr="00B76BC7" w:rsidRDefault="00B76BC7" w:rsidP="00627331">
      <w:pPr>
        <w:numPr>
          <w:ilvl w:val="0"/>
          <w:numId w:val="1"/>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povezivati stečena znanja u svakodnevnom životu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w:t>
      </w:r>
      <w:r w:rsidRPr="00B76BC7">
        <w:rPr>
          <w:rFonts w:ascii="Times New Roman" w:eastAsia="Times New Roman" w:hAnsi="Times New Roman" w:cs="Times New Roman"/>
          <w:sz w:val="24"/>
          <w:szCs w:val="24"/>
        </w:rPr>
        <w:tab/>
        <w:t>IZBORNA  NASTAVA   INFORMATIKE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i učitelji Maja Dragija, Lea Ranec, Željana Fabijanić i Ivan Fajdetić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učenje temeljnih teorijskih znanja o informacijskoj tehnologiji i mrežama računala, izrada zadataka i vježbi na računalu vezano za pojedine priijenske programe, razvijanje vještine korištenja računala za različite zadatke s naglaskom na primjenu u svakodnevnom životu, prikupljanje podataka sa Interneta, učenje kroz suradnju.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 :  Nastavnik će izravnim poučavanjem i metodom demonstracije objasniti cilj i pripremiti učenike za učenje.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Nastavnik će sustavno izlagati potrebne informacije.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Nastavnik će zadavati zadatke za uvježbavanje.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Nastavnik će provjeravati izvedbu i davati dodatna objašnjenja.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Nastavnik će proširiti primjenu znanja na složenije primjere.</w:t>
      </w:r>
      <w:r w:rsidRPr="00B76BC7">
        <w:rPr>
          <w:rFonts w:ascii="Times New Roman" w:eastAsia="Times New Roman" w:hAnsi="Times New Roman" w:cs="Times New Roman"/>
          <w:sz w:val="24"/>
          <w:szCs w:val="24"/>
        </w:rPr>
        <w:tab/>
      </w:r>
      <w:r w:rsidRPr="00B76BC7">
        <w:rPr>
          <w:rFonts w:ascii="Times New Roman" w:eastAsia="Times New Roman" w:hAnsi="Times New Roman" w:cs="Times New Roman"/>
          <w:sz w:val="24"/>
          <w:szCs w:val="24"/>
        </w:rPr>
        <w:tab/>
      </w:r>
      <w:r w:rsidRPr="00B76BC7">
        <w:rPr>
          <w:rFonts w:ascii="Times New Roman" w:eastAsia="Times New Roman" w:hAnsi="Times New Roman" w:cs="Times New Roman"/>
          <w:sz w:val="24"/>
          <w:szCs w:val="24"/>
        </w:rPr>
        <w:tab/>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70 sati tijekom školske godine 2018./2019., dva sata tjedno (blok sat)</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Potrebni resursi/teškoće: Opremljena informatička učionica, s time da se mora voditi računa da svako dijete radi samostalno na računalu što je više moguće kroz osmišljene vježbe koje će to omogućiti. Zbog zastarjelosti informatičke opreme i premalog broja računala dolazi do čestih kvarova na opremi čime se dodatno smanjuje broj računala i otežava rad i vježba učenika i učitelja.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kroz učeničke praktične radove, vježbe i projekte, samostalne radove te kroz usmene provjere znanja.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profesori informatike Maja Dragija,  Lea Ranec, Željana Fabijanić, Ivan Fajdetić,  razrednici, učenici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rPr>
          <w:rFonts w:ascii="Times New Roman" w:eastAsia="Times New Roman" w:hAnsi="Times New Roman" w:cs="Times New Roman"/>
          <w:sz w:val="24"/>
          <w:szCs w:val="24"/>
        </w:rPr>
      </w:pPr>
      <w:r w:rsidRPr="00B76BC7">
        <w:rPr>
          <w:rFonts w:ascii="Times New Roman" w:hAnsi="Times New Roman" w:cs="Times New Roman"/>
        </w:rPr>
        <w:br w:type="page"/>
      </w:r>
    </w:p>
    <w:p w:rsidR="00A401E7" w:rsidRPr="00850AEE" w:rsidRDefault="0090097B">
      <w:pPr>
        <w:pStyle w:val="Naslov2"/>
        <w:rPr>
          <w:rFonts w:ascii="Times New Roman" w:hAnsi="Times New Roman" w:cs="Times New Roman"/>
          <w:sz w:val="32"/>
        </w:rPr>
      </w:pPr>
      <w:bookmarkStart w:id="157" w:name="_Toc526369762"/>
      <w:r>
        <w:rPr>
          <w:rFonts w:ascii="Times New Roman" w:hAnsi="Times New Roman" w:cs="Times New Roman"/>
          <w:sz w:val="32"/>
        </w:rPr>
        <w:lastRenderedPageBreak/>
        <w:t>8</w:t>
      </w:r>
      <w:r w:rsidR="00B76BC7" w:rsidRPr="00850AEE">
        <w:rPr>
          <w:rFonts w:ascii="Times New Roman" w:hAnsi="Times New Roman" w:cs="Times New Roman"/>
          <w:sz w:val="32"/>
        </w:rPr>
        <w:t>.2. IZVANNASTAVNE AKTIVNOSTI</w:t>
      </w:r>
      <w:bookmarkEnd w:id="157"/>
    </w:p>
    <w:p w:rsidR="00A401E7" w:rsidRDefault="0090097B">
      <w:pPr>
        <w:pStyle w:val="Naslov3"/>
        <w:rPr>
          <w:rFonts w:ascii="Times New Roman" w:hAnsi="Times New Roman" w:cs="Times New Roman"/>
          <w:color w:val="000000"/>
          <w:sz w:val="28"/>
        </w:rPr>
      </w:pPr>
      <w:bookmarkStart w:id="158" w:name="_Toc526369763"/>
      <w:r>
        <w:rPr>
          <w:rFonts w:ascii="Times New Roman" w:hAnsi="Times New Roman" w:cs="Times New Roman"/>
          <w:color w:val="000000"/>
          <w:sz w:val="28"/>
        </w:rPr>
        <w:t>8</w:t>
      </w:r>
      <w:r w:rsidR="00B76BC7" w:rsidRPr="00850AEE">
        <w:rPr>
          <w:rFonts w:ascii="Times New Roman" w:hAnsi="Times New Roman" w:cs="Times New Roman"/>
          <w:color w:val="000000"/>
          <w:sz w:val="28"/>
        </w:rPr>
        <w:t>.2.1. MLADI TEHNIČARI (5.-8.r.)</w:t>
      </w:r>
      <w:bookmarkEnd w:id="158"/>
    </w:p>
    <w:p w:rsidR="00850AEE" w:rsidRPr="00850AEE" w:rsidRDefault="00850AEE" w:rsidP="00850AEE"/>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tehničko-informatičko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 i 3. ciklus (5.-8.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Da učenici usvoje znanje i vještinu korištenja jednostavnih alata. Da učenici zauzmu pozitivan stav o važnosti pravilnog i sigurnog rukovanja alatima, korištenje sredstava zaštite na radu. Pravilna, samostalna instalacija i deinstalacija osobnog računala.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Da učenik usvoji pozitivne stavove o važnosti tehnike u svakodnevnom životu, važnost pravilnog i sigurnog rukovanja tehnikom. Da učenik stekne određene praktične vještine rukovanja jednostavnijim alatima.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 usvajanje o važnosti poznavanja svojstava materijala. Praktičan rad učenika, samostalan i u grupi, izrada pismenih izvještaja i prezentacija o realizaciji ostvarenog praktičnog rada i dnevnik rada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IZVANNASTAVNA AKTIVNOST- Mladi tehničari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i učitelj Dubravko Ribarić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Upoznaju se s različitim mogućnostima primjene naučenog u teoriji i praksi, koriste stečena znanja i vještine u rješavanju teorijskih i praktičnih zadataka, stječu pozitivan stav o važnosti učenja tehničkih pravila, sudjeluju u vrednovanju i samovrednovanju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Nastavnik će izravnim poučavanjem i metodom demonstracije objasniti cilj i pripremiti učenike za usvajanje znanja i vještina iz oblasti prometa, nastavnik će sustavno izlagati potrebne informacije, pratiti postignuća učenika, nastavnik će zadavati zadatke za uvježbavanje i primjenu naučenog, nastavnik će provjeravati izvedbu i davati dodatna objašnjenja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jedan sat tjedno ili svaki drugi tjedan blok sat tijekom čitave nastavne 2018./19.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problemi s internetskom vezom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Korištenje postojećih materijalnih resursa škole. Suradnja s lokalnom zajednicom. Suradnja s centrom tehničke kulture.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financijske zapreke, usklađivanje rasporeda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Samovrednovanje učenika za ostvarene rezultate kroz izradu praktičnih radova, izrađene plakete i prezentacije.</w:t>
      </w:r>
    </w:p>
    <w:p w:rsidR="00A401E7" w:rsidRPr="00B76BC7" w:rsidRDefault="00A401E7">
      <w:pPr>
        <w:spacing w:after="0" w:line="240" w:lineRule="auto"/>
        <w:jc w:val="both"/>
        <w:rPr>
          <w:rFonts w:ascii="Times New Roman" w:eastAsia="Times New Roman" w:hAnsi="Times New Roman" w:cs="Times New Roman"/>
          <w:sz w:val="24"/>
          <w:szCs w:val="24"/>
        </w:rPr>
      </w:pPr>
    </w:p>
    <w:p w:rsidR="00850AEE"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 tehničke kulture (voditelj), Dubravko Ribarić, učenici polaznici aktivnosti</w:t>
      </w:r>
      <w:r w:rsidR="00850AEE">
        <w:rPr>
          <w:rFonts w:ascii="Times New Roman" w:eastAsia="Times New Roman" w:hAnsi="Times New Roman" w:cs="Times New Roman"/>
          <w:sz w:val="24"/>
          <w:szCs w:val="24"/>
        </w:rPr>
        <w:br w:type="page"/>
      </w:r>
    </w:p>
    <w:p w:rsidR="00A401E7" w:rsidRPr="00850AEE" w:rsidRDefault="00A401E7">
      <w:pPr>
        <w:spacing w:after="0" w:line="240" w:lineRule="auto"/>
        <w:jc w:val="both"/>
        <w:rPr>
          <w:rFonts w:ascii="Times New Roman" w:eastAsia="Times New Roman" w:hAnsi="Times New Roman" w:cs="Times New Roman"/>
          <w:sz w:val="32"/>
          <w:szCs w:val="24"/>
        </w:rPr>
      </w:pPr>
    </w:p>
    <w:p w:rsidR="00A401E7" w:rsidRPr="00850AEE" w:rsidRDefault="0090097B">
      <w:pPr>
        <w:pStyle w:val="Naslov3"/>
        <w:rPr>
          <w:rFonts w:ascii="Times New Roman" w:hAnsi="Times New Roman" w:cs="Times New Roman"/>
          <w:color w:val="000000"/>
          <w:sz w:val="28"/>
        </w:rPr>
      </w:pPr>
      <w:bookmarkStart w:id="159" w:name="_Toc526369764"/>
      <w:r>
        <w:rPr>
          <w:rFonts w:ascii="Times New Roman" w:hAnsi="Times New Roman" w:cs="Times New Roman"/>
          <w:color w:val="000000"/>
          <w:sz w:val="28"/>
        </w:rPr>
        <w:t>8</w:t>
      </w:r>
      <w:r w:rsidR="00B76BC7" w:rsidRPr="00850AEE">
        <w:rPr>
          <w:rFonts w:ascii="Times New Roman" w:hAnsi="Times New Roman" w:cs="Times New Roman"/>
          <w:color w:val="000000"/>
          <w:sz w:val="28"/>
        </w:rPr>
        <w:t>.2.2. Školska prometna jedinica ( 5. - 8. r.)</w:t>
      </w:r>
      <w:bookmarkEnd w:id="159"/>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tehničko-informatičko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 i 3. ciklus (5.-8. razred)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steći praktična znanja i vještine iz oblasti prometne kulture neophodne za sudjelovanje učenika u prometu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su pokazali veliki interes u dosadašnjem sudjelovanju u aktivnostima planiranim Izvedbenim planom i programom Školske prometne jedinice, a vještine i znanja koja su tamo stekli uspješno primjenjuju svakodnevnim sudjelovanjem u prometu.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Upoznati se s osnovama prometne kulture, usvojiti praktična znanja u spretnosti vožnje biciklom na školskom poligonu, primijeniti naučeno o regulaciji prometa kroz sudjelovanje u Školskoj prometnoj jedinice i regulirati promet na pješačkom prijelazu u neposrednoj blizini škole, pristupiti pregledu tehničke ispravnosti bicikla, aktivno sudjelovati na predavanjima i natjecanjima iz oblasti prometa.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IZVANNASTAVNA AKTIVNOST- Školska prometna jedinica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i učitelj Dubravko Ribarić, članovi lokalne zajednice, članovi HAK-a, predavači MUP-a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Upoznaju se s različitim mogućnostima primjene naučenog u teoriji i praksi, koriste stečena znanja i vještine u rješavanju teorijskih i praktičnih zadataka, stječu pozitivan stav o važnosti učenja prometnih pravila, sudjeluju u vrednovanju i samovrednovanju postignuća, sudjelovati na smotrama, predavanjima i učeničkim natjecanjima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 Nastavnik će izravnim poučavanjem i metodom demonstracije objasniti cilj i pripremiti učenike za usvajanje znanja i vještina iz oblasti prometa, nastavnik će sustavno izlagati potrebne informacije, pratiti postignuća učenika, nastavnik će zadavati zadatke za uvježbavanje i primjenu naučenog, nastavnik će provjeravati izvedbu i davati dodatna objašnjenja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jedan sat tjedno ili svaki drugi tjedan blok sat tijekom čitave nastavne 2018./19.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LJUDSKI: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MATERIJALNI /FINANCIJSKI: opremljenost Školske prometne jedinice, vrijeme za pripremu i organiziranje prometne patrole, odlazak i sudjelovanje učenika na natjecanjima, smotrama i predavanjima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financijske zapreke, usklađivanje rasporeda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kroz sudjelovanje na smotrama, prometnoj patroli i učeničkim natjecanjima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Odgovorne osobe: učitelj tehničke kulture (voditelj), Dubravko Ribarić, učenici polaznici aktivnosti, članovi lokalne zajednice, članovi HAK-a, predavači MUP-a</w:t>
      </w:r>
    </w:p>
    <w:p w:rsidR="00A401E7" w:rsidRPr="00B76BC7" w:rsidRDefault="00A401E7" w:rsidP="00850AEE">
      <w:pPr>
        <w:pStyle w:val="Bezproreda"/>
      </w:pPr>
    </w:p>
    <w:p w:rsidR="00A401E7" w:rsidRPr="00850AEE" w:rsidRDefault="0090097B">
      <w:pPr>
        <w:pStyle w:val="Naslov3"/>
        <w:rPr>
          <w:rFonts w:ascii="Times New Roman" w:hAnsi="Times New Roman" w:cs="Times New Roman"/>
          <w:color w:val="000000"/>
          <w:sz w:val="28"/>
        </w:rPr>
      </w:pPr>
      <w:bookmarkStart w:id="160" w:name="_bwopdnf5mgpa" w:colFirst="0" w:colLast="0"/>
      <w:bookmarkStart w:id="161" w:name="_Toc526369765"/>
      <w:bookmarkEnd w:id="160"/>
      <w:r>
        <w:rPr>
          <w:rFonts w:ascii="Times New Roman" w:hAnsi="Times New Roman" w:cs="Times New Roman"/>
          <w:color w:val="000000"/>
          <w:sz w:val="28"/>
        </w:rPr>
        <w:t>8</w:t>
      </w:r>
      <w:r w:rsidR="00B76BC7" w:rsidRPr="00850AEE">
        <w:rPr>
          <w:rFonts w:ascii="Times New Roman" w:hAnsi="Times New Roman" w:cs="Times New Roman"/>
          <w:color w:val="000000"/>
          <w:sz w:val="28"/>
        </w:rPr>
        <w:t>.2.3. Web grupa i multimedija ( 5. - 8. r.)</w:t>
      </w:r>
      <w:bookmarkEnd w:id="161"/>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tehničko-informatičko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 i 3. ciklus (5.-8. razred)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Naučiti koristiti multimedijalnu opremu dostupnu u školi (digitalni fotoaparat,  prijenosno računalo, projektor, pisač, ...), kao i aplikacije za obradu multimedijalnog digitalnog sadržaja. Obrađene sadržaje znati objaviti na web stranici u CMS-u.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će razviti vještine korištenja digitalne tehnologije (fotoaparat, kamera, prijenosno računalo, projektor), te će dobivene materijale moći obraditi na računalu, prezentirati i objavljivati na web mjestima.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Učenik će moći:</w:t>
      </w:r>
    </w:p>
    <w:p w:rsidR="00A401E7" w:rsidRPr="00B76BC7" w:rsidRDefault="00B76BC7" w:rsidP="00627331">
      <w:pPr>
        <w:numPr>
          <w:ilvl w:val="0"/>
          <w:numId w:val="10"/>
        </w:numPr>
        <w:spacing w:after="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Koristiti digitalni fotoaparat i kameru</w:t>
      </w:r>
    </w:p>
    <w:p w:rsidR="00A401E7" w:rsidRPr="00B76BC7" w:rsidRDefault="00B76BC7" w:rsidP="00627331">
      <w:pPr>
        <w:numPr>
          <w:ilvl w:val="0"/>
          <w:numId w:val="10"/>
        </w:numPr>
        <w:spacing w:after="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Koristiti prijenosno računalo i projektor</w:t>
      </w:r>
    </w:p>
    <w:p w:rsidR="00A401E7" w:rsidRPr="00B76BC7" w:rsidRDefault="00B76BC7" w:rsidP="00627331">
      <w:pPr>
        <w:numPr>
          <w:ilvl w:val="0"/>
          <w:numId w:val="10"/>
        </w:numPr>
        <w:spacing w:after="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Obraditi multimedijalne sadržaje na računalu u određenom programu</w:t>
      </w:r>
    </w:p>
    <w:p w:rsidR="00A401E7" w:rsidRPr="00B76BC7" w:rsidRDefault="00B76BC7" w:rsidP="00627331">
      <w:pPr>
        <w:numPr>
          <w:ilvl w:val="0"/>
          <w:numId w:val="10"/>
        </w:numPr>
        <w:spacing w:after="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Korištenje digitalnih alata (predloženih od CARNet-a) u nastavi</w:t>
      </w:r>
    </w:p>
    <w:p w:rsidR="00A401E7" w:rsidRPr="00B76BC7" w:rsidRDefault="00B76BC7" w:rsidP="00627331">
      <w:pPr>
        <w:numPr>
          <w:ilvl w:val="0"/>
          <w:numId w:val="10"/>
        </w:numPr>
        <w:spacing w:after="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Obrađivati tekst, crtež i sliku, video, kreirati vlastite sadržaje</w:t>
      </w:r>
    </w:p>
    <w:p w:rsidR="00A401E7" w:rsidRPr="00B76BC7" w:rsidRDefault="00B76BC7" w:rsidP="00627331">
      <w:pPr>
        <w:numPr>
          <w:ilvl w:val="0"/>
          <w:numId w:val="10"/>
        </w:numPr>
        <w:spacing w:after="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Postaviti obrađene sadržaje na web stranicu škole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 IZVANNASTAVNA AKTIVNOST   Web grupa i multimedija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i učiteljica Lea Ranec, Ivan Fajdetić i Maja Dragija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individualni rad, timski rad, rad u parovima.</w:t>
      </w:r>
      <w:r w:rsidRPr="00B76BC7">
        <w:rPr>
          <w:rFonts w:ascii="Times New Roman" w:eastAsia="Times New Roman" w:hAnsi="Times New Roman" w:cs="Times New Roman"/>
          <w:sz w:val="24"/>
          <w:szCs w:val="24"/>
        </w:rPr>
        <w:tab/>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 : praćenje događanja u školi te produciranje digitalnog sadržaja u obliku videa, prezentacije i na web stranici.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70 sati tijekom školske godine 2018./2019. (Nastava 2x tjedno u učionici ili na terenu)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Digitalni fotoaparat, digitalna video kamera. Opremljena informatička učionica, do deset učenika koji samostalno rade za računalom. Zbog zastarjelosti informatičke opreme i premalog broja računala dolazi do čestih kvarova na opremi čime se dodatno smanjuje broj računala i otežava rad i vježba učenika i učitelja.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Izrada zadataka i projekata na računalu. Gotovi uradci se spremaju u digitalnom obliku, ispisuju se, a najbolji se koriste za izradu panoa, u školskom listu ili na web stranicama škole.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Lea Ranec, Ivan Fajdetić i  Maja Dragija, razrednici, učenici</w:t>
      </w:r>
    </w:p>
    <w:p w:rsidR="00A401E7" w:rsidRDefault="00A401E7">
      <w:pPr>
        <w:spacing w:after="0" w:line="240" w:lineRule="auto"/>
        <w:jc w:val="both"/>
        <w:rPr>
          <w:rFonts w:ascii="Times New Roman" w:eastAsia="Times New Roman" w:hAnsi="Times New Roman" w:cs="Times New Roman"/>
          <w:color w:val="FF0000"/>
          <w:sz w:val="24"/>
          <w:szCs w:val="24"/>
        </w:rPr>
      </w:pPr>
    </w:p>
    <w:p w:rsidR="00850AEE" w:rsidRPr="00B76BC7" w:rsidRDefault="00850AEE">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850AEE" w:rsidRDefault="0090097B" w:rsidP="00850AEE">
      <w:pPr>
        <w:pStyle w:val="Naslov3"/>
        <w:rPr>
          <w:rFonts w:ascii="Times New Roman" w:hAnsi="Times New Roman" w:cs="Times New Roman"/>
          <w:color w:val="auto"/>
          <w:sz w:val="28"/>
        </w:rPr>
      </w:pPr>
      <w:bookmarkStart w:id="162" w:name="_Toc526369766"/>
      <w:r>
        <w:rPr>
          <w:rFonts w:ascii="Times New Roman" w:hAnsi="Times New Roman" w:cs="Times New Roman"/>
          <w:color w:val="auto"/>
          <w:sz w:val="28"/>
        </w:rPr>
        <w:lastRenderedPageBreak/>
        <w:t>8</w:t>
      </w:r>
      <w:r w:rsidR="00B76BC7" w:rsidRPr="00850AEE">
        <w:rPr>
          <w:rFonts w:ascii="Times New Roman" w:hAnsi="Times New Roman" w:cs="Times New Roman"/>
          <w:color w:val="auto"/>
          <w:sz w:val="28"/>
        </w:rPr>
        <w:t>.2.4. Film i fotografija ( 5. - 8. r.)</w:t>
      </w:r>
      <w:bookmarkEnd w:id="162"/>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tehničko-informatičko</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 i 3. ciklus (5.-8. razred)</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Naučiti koristiti digitalnu opremu dostupnu u školi u svrhu fotografiranja i snimanja (digitalni fotoaparat, računalo, kamera, ...), kao i programe i aplikacije za obradu multimedijalnog digitalnog sadržaja.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će razviti vještine korištenja digitalne tehnologije (fotoaparat, kamera, prijenosno računalo, projektor), te će dobivene materijale moći obraditi na računalu, prezentirati i objavljivati na web mjestima.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Učenik će moći: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Koristiti digitalni fotoaparat i kameru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Koristiti prijenosno računalo i projektor</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Obraditi multimedijalne sadržaje na računalu u određenom programu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Korištenje digitalnih alata (predloženih od CARNet-a) u nastavi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Obrađivati tekst, crtež i sliku, video, kreirati vlastite sadržaje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 IZVANNASTAVNA AKTIVNOST   Film i fotografija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i učiteljica Marina Sertić</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Načini učenja: individualni rad, timski rad, rad u parovima.        </w:t>
      </w:r>
      <w:r w:rsidRPr="00B76BC7">
        <w:rPr>
          <w:rFonts w:ascii="Times New Roman" w:eastAsia="Times New Roman" w:hAnsi="Times New Roman" w:cs="Times New Roman"/>
          <w:sz w:val="24"/>
          <w:szCs w:val="24"/>
        </w:rPr>
        <w:tab/>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 demonstracija upotrebe digitalnog fotoaparata i kamere, objašnjavanje osnovnih značajki i postavka te vokabulara vezanog uz film i fotografiju kao medij, demonstracija i rad na programima i aplikacijama za uređivanje sadržaja. Analiza dobivenih rezultata komparacijom.</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70 sati tijekom školske godine 2018./2019. (Nastava 2x tjedno u učionici ili na terenu)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resursi/teškoće: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Digitalni fotoaparat, digitalna video kamera. Opremljena informatička učionica, do deset učenika. Zbog zastarjelosti informatičke opreme i premalog broja računala dolazi do čestih kvarova na opremi čime se dodatno smanjuje broj računala i otežava rad i vježba učenika i učitelja.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Izvođenje vježbi, izrada zadataka i projekata na računalu. Gotovi uradci se spremaju u digitalnom obliku, izlažu se fotografije učenika na panou, a najbolji radovi se objavljuju na web stranicama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rPr>
          <w:rFonts w:ascii="Times New Roman" w:eastAsia="Times New Roman" w:hAnsi="Times New Roman" w:cs="Times New Roman"/>
          <w:color w:val="FF0000"/>
          <w:sz w:val="24"/>
          <w:szCs w:val="24"/>
        </w:rPr>
      </w:pPr>
      <w:r w:rsidRPr="00B76BC7">
        <w:rPr>
          <w:rFonts w:ascii="Times New Roman" w:eastAsia="Times New Roman" w:hAnsi="Times New Roman" w:cs="Times New Roman"/>
          <w:sz w:val="24"/>
          <w:szCs w:val="24"/>
        </w:rPr>
        <w:t>Odgovorne osobe: Marina Sertić, razrednici, učenici</w:t>
      </w:r>
      <w:r w:rsidRPr="00B76BC7">
        <w:rPr>
          <w:rFonts w:ascii="Times New Roman" w:hAnsi="Times New Roman" w:cs="Times New Roman"/>
        </w:rPr>
        <w:br w:type="page"/>
      </w:r>
    </w:p>
    <w:p w:rsidR="00A401E7" w:rsidRPr="00850AEE" w:rsidRDefault="0090097B">
      <w:pPr>
        <w:pStyle w:val="Naslov2"/>
        <w:rPr>
          <w:rFonts w:ascii="Times New Roman" w:hAnsi="Times New Roman" w:cs="Times New Roman"/>
          <w:sz w:val="32"/>
        </w:rPr>
      </w:pPr>
      <w:bookmarkStart w:id="163" w:name="_Toc526369767"/>
      <w:r>
        <w:rPr>
          <w:rFonts w:ascii="Times New Roman" w:hAnsi="Times New Roman" w:cs="Times New Roman"/>
          <w:sz w:val="32"/>
        </w:rPr>
        <w:lastRenderedPageBreak/>
        <w:t>8</w:t>
      </w:r>
      <w:r w:rsidR="00B76BC7" w:rsidRPr="00850AEE">
        <w:rPr>
          <w:rFonts w:ascii="Times New Roman" w:hAnsi="Times New Roman" w:cs="Times New Roman"/>
          <w:sz w:val="32"/>
        </w:rPr>
        <w:t>.3. PROJEKTI</w:t>
      </w:r>
      <w:bookmarkEnd w:id="163"/>
    </w:p>
    <w:p w:rsidR="00A401E7" w:rsidRPr="00B76BC7" w:rsidRDefault="00A401E7">
      <w:pPr>
        <w:rPr>
          <w:rFonts w:ascii="Times New Roman" w:hAnsi="Times New Roman" w:cs="Times New Roman"/>
          <w:color w:val="FF0000"/>
        </w:rPr>
      </w:pPr>
    </w:p>
    <w:p w:rsidR="00A401E7" w:rsidRPr="00850AEE" w:rsidRDefault="0090097B">
      <w:pPr>
        <w:pStyle w:val="Naslov3"/>
        <w:rPr>
          <w:rFonts w:ascii="Times New Roman" w:hAnsi="Times New Roman" w:cs="Times New Roman"/>
          <w:color w:val="000000"/>
          <w:sz w:val="28"/>
        </w:rPr>
      </w:pPr>
      <w:bookmarkStart w:id="164" w:name="_Toc526369768"/>
      <w:r>
        <w:rPr>
          <w:rFonts w:ascii="Times New Roman" w:hAnsi="Times New Roman" w:cs="Times New Roman"/>
          <w:color w:val="000000"/>
          <w:sz w:val="28"/>
        </w:rPr>
        <w:t>8</w:t>
      </w:r>
      <w:r w:rsidR="00B76BC7" w:rsidRPr="00850AEE">
        <w:rPr>
          <w:rFonts w:ascii="Times New Roman" w:hAnsi="Times New Roman" w:cs="Times New Roman"/>
          <w:color w:val="000000"/>
          <w:sz w:val="28"/>
        </w:rPr>
        <w:t>.3.1. PROJEKT - Dan sigurnijeg interneta ( 5. - 8. r.)</w:t>
      </w:r>
      <w:bookmarkEnd w:id="164"/>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tehničko i informatičko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 (5. I .6. razred)  i  III. (7. i 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Naučiti vrednovati podatke pronađene na Internetu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ciljeva: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*Današnji učenici odrasli su uz korištenje Interneta i većina njih ga upotrebljava svakodnevno. Unatoč svojim nebrojenim prednostima, njegovo neoprezno korištenje može dovesti i do neželjenih posljedica. Ovim projektom učenicima će se skrenuti pažnja na njih.</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*Internet je lako dostupan izvor informacija, međutim na njemu je vrlo lako doći i do krivih informacija. Učenici moraju naučiti kako pronaći informacije na Internetu, ali i kako ih procijeniti prije nego ih se uzme kao istinite i provjerene.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Naučiti koje se sve opasnosti kriju u korištenju Interneta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Naučiti kako se zaštiti od opasnosti Interneta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Naučiti kako pronaći i procijeniti informacije pronađene na Internetu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Oblik: PROJEKT DAN SIGURNIJEG INTERNETA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i učitelji informatike Maja Dragija, Lea Ranec, Željana Fabijanić, Ivan Fajdetić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slušanje, samostalni rad na računalu, samostalno proučavanje izvora znanja na službenoj web stranici projekta, rješavanje nagradnog kviza na web stranicama, izrada plakata, rasprava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 : Metoda razgovora, frontalna nastava, usmjeravanje samostalnog istraživanja, vođenje i nadgledanje samostalnog rada učenika, vođenje rasprave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dva školska sata tijekom veljače 2019. g.</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   ljudski resursi zadovoljavaju; moguće teškoće: problemi s internetskom vezom</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praćenje napredovanja učenika kroz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Znanje: dio gradiva ubaciti u provjeru znanja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Vještine: ocjenjivanje samostalnog rada na računalu (riješeni kviz) i napravljenih plakata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nastavnici informatike Maja Dragija, Lea Ranec, Željana Fabijanić  i Ivan Fajdetić</w:t>
      </w:r>
    </w:p>
    <w:p w:rsidR="00A401E7" w:rsidRDefault="00A401E7">
      <w:pPr>
        <w:spacing w:after="0" w:line="240" w:lineRule="auto"/>
        <w:jc w:val="both"/>
        <w:rPr>
          <w:rFonts w:ascii="Times New Roman" w:eastAsia="Times New Roman" w:hAnsi="Times New Roman" w:cs="Times New Roman"/>
          <w:color w:val="FF0000"/>
          <w:sz w:val="24"/>
          <w:szCs w:val="24"/>
        </w:rPr>
      </w:pPr>
    </w:p>
    <w:p w:rsidR="00850AEE" w:rsidRDefault="00850AEE">
      <w:pPr>
        <w:spacing w:after="0" w:line="240" w:lineRule="auto"/>
        <w:jc w:val="both"/>
        <w:rPr>
          <w:rFonts w:ascii="Times New Roman" w:eastAsia="Times New Roman" w:hAnsi="Times New Roman" w:cs="Times New Roman"/>
          <w:color w:val="FF0000"/>
          <w:sz w:val="24"/>
          <w:szCs w:val="24"/>
        </w:rPr>
      </w:pPr>
    </w:p>
    <w:p w:rsidR="00850AEE" w:rsidRPr="00B76BC7" w:rsidRDefault="00850AEE">
      <w:pPr>
        <w:spacing w:after="0" w:line="240" w:lineRule="auto"/>
        <w:jc w:val="both"/>
        <w:rPr>
          <w:rFonts w:ascii="Times New Roman" w:eastAsia="Times New Roman" w:hAnsi="Times New Roman" w:cs="Times New Roman"/>
          <w:color w:val="FF0000"/>
          <w:sz w:val="24"/>
          <w:szCs w:val="24"/>
        </w:rPr>
      </w:pPr>
    </w:p>
    <w:p w:rsidR="00A401E7" w:rsidRPr="00850AEE" w:rsidRDefault="0090097B">
      <w:pPr>
        <w:pStyle w:val="Naslov3"/>
        <w:rPr>
          <w:rFonts w:ascii="Times New Roman" w:hAnsi="Times New Roman" w:cs="Times New Roman"/>
          <w:color w:val="000000"/>
          <w:sz w:val="28"/>
        </w:rPr>
      </w:pPr>
      <w:bookmarkStart w:id="165" w:name="_Toc526369769"/>
      <w:r>
        <w:rPr>
          <w:rFonts w:ascii="Times New Roman" w:hAnsi="Times New Roman" w:cs="Times New Roman"/>
          <w:color w:val="000000"/>
          <w:sz w:val="28"/>
        </w:rPr>
        <w:lastRenderedPageBreak/>
        <w:t>8</w:t>
      </w:r>
      <w:r w:rsidR="00B76BC7" w:rsidRPr="00850AEE">
        <w:rPr>
          <w:rFonts w:ascii="Times New Roman" w:hAnsi="Times New Roman" w:cs="Times New Roman"/>
          <w:color w:val="000000"/>
          <w:sz w:val="28"/>
        </w:rPr>
        <w:t>.3.2. Projekt – PROMET U GRADU (2.r.)</w:t>
      </w:r>
      <w:bookmarkEnd w:id="165"/>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tehničko i informatičko područje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1. (2. razred)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i razlikovati vrste prometa , posjetiti autobusni, željeznički kolodvor i zračnu luku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Tijekom prijašnjih godina uočeno je da uĉenici pokazuju veliko zanimanje za prometna sredstva, a poseban interes pokazuju za ona kojima se ne služe svakodnevno (autobus, vlak i zrakoplov).</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-uočiti i shvatiti važnost prometne povezanosti u zavičaju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-znati razlikovati vrste prometa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-znati imenovati prometna sredstva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-pobliže upoznati djelatnike na autobusnom i željezničkom kolodvoru te zračnoj luci i shvatiti ulogu i složenost njihova zanimanja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-znati opisati i napraviti jednostavne modele prometnih sredstava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-povezati prometna sredstva sa zaštitom okoliša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-upoznati neke prometne znakove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-shvatiti važnost odgovornog i sigurnog sudjelovanja u prometu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istražiti vrste prometnih sredstava u neposrednoj okolini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upoznati prometne znakove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Realizacija: tijekom proljeća 2019.(travanj)</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Projekt, 2. razred– Promet u zavičaju, redovna nastava prirode i društva, samostalan rad kod kuće, terenska nastava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 učenici, učiteljice: učiteljice Davorka Arbutina, Vesna Jošić, Vesna Hinkelman, Zrinka Šarić Rogina, Snježana Turajlić</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zaposlenici autobusnog i željezničkog kolodvora te zračne luke ,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 upoznavanje s prometnim sredstvima, zaposlenicima i prometnicama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 prometnog sredstva - praktičan rad - izrada modela prometnog sredstva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uzročno-posljedično zaključivanje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istraživanje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likovni radovi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učitelji: - poučavaju, objašnjavaju, pokazuju, prezentiraju materijale, dogovaraju termin i sadržaj izvanučioničke nastave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tijekom proljeća 2019.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ljudski:učenici, učitelji, roditelji, djelatnici autobusnog i željezničkog kolodvora te zračne luke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materijalni/financijski: modeli, makete, nastavni listići, promotivni materijali, program 150,00 kuna po učeniku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moguće teškoće: nedostatak financija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Izrada plakata i maketa prometnih sredstava s ekološkim pravilima i eko – porukama, fotografije načinjene za vrijeme izvođenja projekta ili video zapis, izvješćivanje o prometnoj povezanost zavičaja, plakat, izložba prometnih znakova i maketa , pisanje sastavaka o važnosti prometa, likovni radovi, objavljivanje aktivnosti na web-u škole i u školskom listu, prezentacija na roditeljskom sastanku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 učenici, učiteljice: Davorka Arbutina, Vesna Jošić, Vesna Hinkelman, Zrinka Šarić Rogina, Snježana Turajlić, djelatnici autobusnog i željezničkog kolodvora putnička agencija, roditelji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rPr>
          <w:rFonts w:ascii="Times New Roman" w:eastAsia="Times New Roman" w:hAnsi="Times New Roman" w:cs="Times New Roman"/>
          <w:sz w:val="24"/>
          <w:szCs w:val="24"/>
        </w:rPr>
      </w:pPr>
      <w:r w:rsidRPr="00B76BC7">
        <w:rPr>
          <w:rFonts w:ascii="Times New Roman" w:hAnsi="Times New Roman" w:cs="Times New Roman"/>
        </w:rPr>
        <w:br w:type="page"/>
      </w:r>
    </w:p>
    <w:p w:rsidR="00A401E7" w:rsidRPr="00850AEE" w:rsidRDefault="0090097B">
      <w:pPr>
        <w:pStyle w:val="Naslov2"/>
        <w:rPr>
          <w:rFonts w:ascii="Times New Roman" w:hAnsi="Times New Roman" w:cs="Times New Roman"/>
          <w:sz w:val="32"/>
        </w:rPr>
      </w:pPr>
      <w:bookmarkStart w:id="166" w:name="_Toc526369770"/>
      <w:r>
        <w:rPr>
          <w:rFonts w:ascii="Times New Roman" w:hAnsi="Times New Roman" w:cs="Times New Roman"/>
          <w:sz w:val="32"/>
        </w:rPr>
        <w:lastRenderedPageBreak/>
        <w:t>8</w:t>
      </w:r>
      <w:r w:rsidR="00B76BC7" w:rsidRPr="00850AEE">
        <w:rPr>
          <w:rFonts w:ascii="Times New Roman" w:hAnsi="Times New Roman" w:cs="Times New Roman"/>
          <w:sz w:val="32"/>
        </w:rPr>
        <w:t>.4. IZVANUČIONČNA NASTAVA</w:t>
      </w:r>
      <w:bookmarkEnd w:id="166"/>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850AEE" w:rsidRDefault="0090097B">
      <w:pPr>
        <w:pStyle w:val="Naslov3"/>
        <w:rPr>
          <w:rFonts w:ascii="Times New Roman" w:hAnsi="Times New Roman" w:cs="Times New Roman"/>
          <w:color w:val="auto"/>
          <w:sz w:val="28"/>
        </w:rPr>
      </w:pPr>
      <w:bookmarkStart w:id="167" w:name="_Toc526369771"/>
      <w:r>
        <w:rPr>
          <w:rFonts w:ascii="Times New Roman" w:hAnsi="Times New Roman" w:cs="Times New Roman"/>
          <w:color w:val="auto"/>
          <w:sz w:val="28"/>
        </w:rPr>
        <w:t>8</w:t>
      </w:r>
      <w:r w:rsidR="00B76BC7" w:rsidRPr="00850AEE">
        <w:rPr>
          <w:rFonts w:ascii="Times New Roman" w:hAnsi="Times New Roman" w:cs="Times New Roman"/>
          <w:color w:val="auto"/>
          <w:sz w:val="28"/>
        </w:rPr>
        <w:t>.4.1. TERENSKA NASTAVA: Posjet Hrvatskoj akademskoj i istraživačkoj mreži</w:t>
      </w:r>
      <w:bookmarkEnd w:id="167"/>
    </w:p>
    <w:p w:rsidR="00A401E7" w:rsidRPr="00850AEE" w:rsidRDefault="00A401E7">
      <w:pPr>
        <w:rPr>
          <w:rFonts w:ascii="Times New Roman" w:hAnsi="Times New Roman" w:cs="Times New Roman"/>
        </w:rPr>
      </w:pP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Kurikulumsko područje: Tehničko i informatičko</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Ciklus (razred): 2. (6. razred)</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Cilj: Upoznati djelovanje i usluge Hrvatske akademske i istraživačke mreže.</w:t>
      </w:r>
    </w:p>
    <w:p w:rsidR="00A401E7" w:rsidRPr="00850AEE" w:rsidRDefault="00A401E7">
      <w:pPr>
        <w:spacing w:after="0" w:line="240" w:lineRule="auto"/>
        <w:jc w:val="both"/>
        <w:rPr>
          <w:rFonts w:ascii="Times New Roman" w:eastAsia="Times New Roman" w:hAnsi="Times New Roman" w:cs="Times New Roman"/>
          <w:sz w:val="24"/>
          <w:szCs w:val="24"/>
        </w:rPr>
      </w:pP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Obrazloženje cilja: Učenici su tijekom listopada i studenog naučili što su računalne mreže, kakav je međusobni odnos računala u mreži, što je paketni prijenos podataka i kako radi Internet, te će kroz obilazak, predavanje i radionicu povezati saznanje o mrežama i doživjeti kako neki internetski servisi rade.</w:t>
      </w:r>
    </w:p>
    <w:p w:rsidR="00A401E7" w:rsidRPr="00850AEE" w:rsidRDefault="00A401E7">
      <w:pPr>
        <w:spacing w:after="0" w:line="240" w:lineRule="auto"/>
        <w:jc w:val="both"/>
        <w:rPr>
          <w:rFonts w:ascii="Times New Roman" w:eastAsia="Times New Roman" w:hAnsi="Times New Roman" w:cs="Times New Roman"/>
          <w:sz w:val="24"/>
          <w:szCs w:val="24"/>
        </w:rPr>
      </w:pP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Očekivani ishodi/ postignuća:</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 znati što je Hrvatska akademska i istraživačka mreža</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 razumjeti odnos između računala u mreži (korisnik – poslužitelj)</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 koristiti interaktivne multimedijske sadržaje za obrazovanje (portal za učenje na daljinu „Nikola Tesla“)</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 razumjeti i koristiti računalstvo u oblaku</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 koristiti elektroničku poštu (CARNet elektronički identitet)</w:t>
      </w:r>
    </w:p>
    <w:p w:rsidR="00A401E7" w:rsidRPr="00850AEE" w:rsidRDefault="00A401E7">
      <w:pPr>
        <w:spacing w:after="0" w:line="240" w:lineRule="auto"/>
        <w:jc w:val="both"/>
        <w:rPr>
          <w:rFonts w:ascii="Times New Roman" w:eastAsia="Times New Roman" w:hAnsi="Times New Roman" w:cs="Times New Roman"/>
          <w:sz w:val="24"/>
          <w:szCs w:val="24"/>
        </w:rPr>
      </w:pP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Način realizacije:</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a. Oblik: Posjet Hrvatskoj akademskoj i istraživačkoj mreži - CARNet</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b. Sudionici: učenici šestih razreda, razrednici, učitelji informatike</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c. Načini učenja:</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 xml:space="preserve"> Učenici: slušaju izlaganje stručnih osoba, vode bilješke, fotografiraju u svrhu izrade PowerPoint ili video prezentacije, pisanja članka za školski list ili web stranicu škole</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 xml:space="preserve"> Učitelji: obrazlažu, upućuju, objašnjavanju, pripremaju radne listiće ili multimedijske zadatke, savjetuju, potiču i animiraju učenike za aktivno sudjelovanje u rješavanju zadataka terenske nastave</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d. Trajanje izvedbe: jedan dan tijekom studenog 2018.</w:t>
      </w:r>
    </w:p>
    <w:p w:rsidR="00A401E7" w:rsidRPr="00850AEE" w:rsidRDefault="00A401E7">
      <w:pPr>
        <w:spacing w:after="0" w:line="240" w:lineRule="auto"/>
        <w:jc w:val="both"/>
        <w:rPr>
          <w:rFonts w:ascii="Times New Roman" w:eastAsia="Times New Roman" w:hAnsi="Times New Roman" w:cs="Times New Roman"/>
          <w:sz w:val="24"/>
          <w:szCs w:val="24"/>
        </w:rPr>
      </w:pP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Potrebni resursi:</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a. Ljudski: učenici, učitelji, prijevoznička tvrtka, djelatnici CARNet-a</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b. Materijalni: cijena prijevoza turističkim autobusom</w:t>
      </w: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c. Moguće teškoće: financije</w:t>
      </w:r>
    </w:p>
    <w:p w:rsidR="00A401E7" w:rsidRPr="00850AEE" w:rsidRDefault="00A401E7">
      <w:pPr>
        <w:spacing w:after="0" w:line="240" w:lineRule="auto"/>
        <w:jc w:val="both"/>
        <w:rPr>
          <w:rFonts w:ascii="Times New Roman" w:eastAsia="Times New Roman" w:hAnsi="Times New Roman" w:cs="Times New Roman"/>
          <w:sz w:val="24"/>
          <w:szCs w:val="24"/>
        </w:rPr>
      </w:pP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Način praćenja i provjere ishoda/ postignuća: kviz na računalu, stvaralački oblici rada (prezentacija, video ili plakat).</w:t>
      </w:r>
    </w:p>
    <w:p w:rsidR="00A401E7" w:rsidRPr="00850AEE" w:rsidRDefault="00A401E7">
      <w:pPr>
        <w:spacing w:after="0" w:line="240" w:lineRule="auto"/>
        <w:jc w:val="both"/>
        <w:rPr>
          <w:rFonts w:ascii="Times New Roman" w:eastAsia="Times New Roman" w:hAnsi="Times New Roman" w:cs="Times New Roman"/>
          <w:sz w:val="24"/>
          <w:szCs w:val="24"/>
        </w:rPr>
      </w:pPr>
    </w:p>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Odgovorne osobe: učenici, roditelji, razrednici (I. Turčić, T. Trupeljak, D. Obad, N. Rezo), predmetni učitelji (M. Dragija, Ž. Fabijanić), prijevoznici, zaposlenici CARNet-a</w:t>
      </w:r>
    </w:p>
    <w:p w:rsidR="00A401E7" w:rsidRPr="00850AEE" w:rsidRDefault="00A401E7">
      <w:pPr>
        <w:spacing w:after="0" w:line="240" w:lineRule="auto"/>
        <w:jc w:val="both"/>
        <w:rPr>
          <w:rFonts w:ascii="Times New Roman" w:eastAsia="Times New Roman" w:hAnsi="Times New Roman" w:cs="Times New Roman"/>
          <w:sz w:val="24"/>
          <w:szCs w:val="24"/>
        </w:rPr>
      </w:pPr>
    </w:p>
    <w:p w:rsidR="00A401E7" w:rsidRPr="00B76BC7" w:rsidRDefault="00A401E7" w:rsidP="00850AEE">
      <w:pPr>
        <w:pStyle w:val="Bezproreda"/>
      </w:pPr>
    </w:p>
    <w:p w:rsidR="00A401E7" w:rsidRPr="00850AEE" w:rsidRDefault="0090097B">
      <w:pPr>
        <w:pStyle w:val="Naslov3"/>
        <w:rPr>
          <w:rFonts w:ascii="Times New Roman" w:hAnsi="Times New Roman" w:cs="Times New Roman"/>
          <w:color w:val="000000"/>
          <w:sz w:val="28"/>
        </w:rPr>
      </w:pPr>
      <w:bookmarkStart w:id="168" w:name="_Toc526369772"/>
      <w:r>
        <w:rPr>
          <w:rFonts w:ascii="Times New Roman" w:hAnsi="Times New Roman" w:cs="Times New Roman"/>
          <w:color w:val="000000"/>
          <w:sz w:val="28"/>
        </w:rPr>
        <w:lastRenderedPageBreak/>
        <w:t>8</w:t>
      </w:r>
      <w:r w:rsidR="00B76BC7" w:rsidRPr="00850AEE">
        <w:rPr>
          <w:rFonts w:ascii="Times New Roman" w:hAnsi="Times New Roman" w:cs="Times New Roman"/>
          <w:color w:val="000000"/>
          <w:sz w:val="28"/>
        </w:rPr>
        <w:t>.4.2. Posjet FER-u (3. r.)</w:t>
      </w:r>
      <w:bookmarkEnd w:id="168"/>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uporaba informacijske i komunikacijske tehnologije, prirodoslovno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područje, građanski odgoj i obrazovanje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(3. 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usmjeriti učenike ka znanosti, tehnologiji i prirodoslovlju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Prenijeti  na učenike ljubav prema prirodoslovlju te informacijskim i komunikacijskim tehnologijama putem programa „ŠUZA“ kojeg provode profesori i inženjeri FER-a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razvoj kritičkog stava o pitanjima vezanima za valjanost i pouzdanost dostupnih informacija te o pravnim i etičkim načelima interaktivnoga korištenja tehnologijama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biti osposobljeni za uporabu različitih izvora informiranja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motivirati učenike za područje STEM</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Oblik: POSJET FER-u učenika drugih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Sudionici: učenici drugih razreda, učiteljice razrednice drugih razreda i profesori FER-a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Načini učenja: posjet profesora s FER-a školi ili posjet učenika fakultetu gdje će se kroz predavanja i radionice u trajanju od nekoliko školskih sati na atraktivan način prezentirati znanstvena dostignuća, inženjerska struka i moderna tehnologija.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Metode poučavanja: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prezentacija, demonstracija, razgledavanje, predavanje, interaktivne radionice i igra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Trajanje izvedbe: jedan dan tijekom nastavne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drugih razreda, učiteljice razrednice drugih razreda, roditelji, profesori s</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FER-a, prijevoznik</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/FINANCIJSKI: prijevoz do FER-a, predavanje na FER-u, učionica u školi, informacijska tehnologija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nemogućnost prijevoza učenika od škole do FER-a, nedostatak</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slobodnih predavana i prof. na fakultetu, nezainteresiranost učenika i roditelja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fotografije , dojmovi učenika, crteži učenika, uporaba računala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3.a, 3.b, 3.c i 3.d., roditelji, učiteljice trećih razreda, prof. FER-a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Default="0090097B" w:rsidP="00850AEE">
      <w:pPr>
        <w:pStyle w:val="Naslov3"/>
        <w:rPr>
          <w:rFonts w:ascii="Times New Roman" w:hAnsi="Times New Roman" w:cs="Times New Roman"/>
          <w:color w:val="auto"/>
          <w:sz w:val="28"/>
        </w:rPr>
      </w:pPr>
      <w:bookmarkStart w:id="169" w:name="_Toc526369773"/>
      <w:r>
        <w:rPr>
          <w:rFonts w:ascii="Times New Roman" w:hAnsi="Times New Roman" w:cs="Times New Roman"/>
          <w:color w:val="auto"/>
          <w:sz w:val="28"/>
        </w:rPr>
        <w:t>8</w:t>
      </w:r>
      <w:r w:rsidR="00B76BC7" w:rsidRPr="00850AEE">
        <w:rPr>
          <w:rFonts w:ascii="Times New Roman" w:hAnsi="Times New Roman" w:cs="Times New Roman"/>
          <w:color w:val="auto"/>
          <w:sz w:val="28"/>
        </w:rPr>
        <w:t>.4.3. TERENSKA NASTAVA – Promet u gradu (2. r.)</w:t>
      </w:r>
      <w:bookmarkEnd w:id="169"/>
    </w:p>
    <w:p w:rsidR="00850AEE" w:rsidRPr="00850AEE" w:rsidRDefault="00850AEE" w:rsidP="00850AEE"/>
    <w:p w:rsidR="00A401E7" w:rsidRPr="00850AEE" w:rsidRDefault="00B76BC7">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Kurikulumsko područje: tehničko i informatičko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1. (2.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i razlikovati autobusni i željeznički kolodvor, zračnu luku i vrste prometa.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Obrazloženje cilja: Tijekom prijašnjih godina uočeno je da učenici pokazuju veliko zanimanje za prometna sredstva, a poseban interes pokazuju za ona kojima se ne služe svakodnevno (autobus, vlak i zrakoplov).</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-uočiti i shvatiti važnost prometne povezanosti u zavičaju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-znati razlikovati vrste prometa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-znati imenovati prometna sredstva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-pobliže upoznati djelatnike na autobusnom i željezničkom kolodvoru te zračnoj luci i shvatiti ulogu i složenost njihova zanimanja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-znati opisati i napraviti jednostavne modele prometnih sredstava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-povezati prometna sredstva sa zaštitom okoliša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-upoznati neke prometne znakove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-shvatiti važnost odgovornog i sigurnog sudjelovanja u prometu</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Realizacija: 5 školskih sati, proljeće 2019.</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IZVANUČIONIČKA NASTAVA 2. razred– Promet u zavičaju i redovna nastava prirode i društva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 učenici, učiteljice: Z. Šarić Rogina, S. Turajlić, V. Hinkelman, V. Kašnar, D. Arbutina zaposlenici autobusnog i željezničkog kolodvora te zračne luke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 upoznavanje s prometnim sredstvima, zaposlenicima i prometnicama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 prometnog sredstva - praktičan rad - izrada modela prometnog sredstva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uzročno-posljedično zaključivanje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učitelji: - poučavaju, objašnjavaju, pokazuju, prezentiraju materijale, dogovaraju termin i sadržaj izvanučioničke nastave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5 školskih sati tijekom proljeća 2019.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ljudski: učenici, učitelji, roditelji, djelatnici autobusnog i željezničkog kolodvora te zračne luke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materijalni/financijski: modeli, makete, nastavni listići, promotivni materijali, program 150,00 kuna po učeniku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moguće teškoće: nedostatak financija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Formativno : izrada plakata i maketa prometnih sredstava s ekološkim pravilima i eko – porukama, fotografije načinjene za vrijeme edukacije ili video zapis</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Sumativno: prometna povezanost zavičaja, plakat, poruke i makete izložene, napisani su sastavci o važnosti prometa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 učenici, učiteljice: Z. Šarić Rogina, S. Turajlić, V. Hinkelman, V. Kašnar, D. Arbutina zaposlenici autobusnog i željezničkog kolodvora te zračne luke</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Times New Roman" w:hAnsi="Times New Roman" w:cs="Times New Roman"/>
          <w:color w:val="FF0000"/>
          <w:sz w:val="24"/>
          <w:szCs w:val="24"/>
        </w:rPr>
      </w:pPr>
      <w:r w:rsidRPr="00B76BC7">
        <w:rPr>
          <w:rFonts w:ascii="Times New Roman" w:hAnsi="Times New Roman" w:cs="Times New Roman"/>
        </w:rPr>
        <w:br w:type="page"/>
      </w:r>
    </w:p>
    <w:p w:rsidR="00A401E7" w:rsidRPr="00850AEE" w:rsidRDefault="0090097B">
      <w:pPr>
        <w:pStyle w:val="Naslov2"/>
        <w:rPr>
          <w:rFonts w:ascii="Times New Roman" w:hAnsi="Times New Roman" w:cs="Times New Roman"/>
          <w:sz w:val="32"/>
        </w:rPr>
      </w:pPr>
      <w:bookmarkStart w:id="170" w:name="_Toc526369774"/>
      <w:r>
        <w:rPr>
          <w:rFonts w:ascii="Times New Roman" w:hAnsi="Times New Roman" w:cs="Times New Roman"/>
          <w:sz w:val="32"/>
        </w:rPr>
        <w:lastRenderedPageBreak/>
        <w:t>8</w:t>
      </w:r>
      <w:r w:rsidR="00B76BC7" w:rsidRPr="00850AEE">
        <w:rPr>
          <w:rFonts w:ascii="Times New Roman" w:hAnsi="Times New Roman" w:cs="Times New Roman"/>
          <w:sz w:val="32"/>
        </w:rPr>
        <w:t>.5. NATJECANJA</w:t>
      </w:r>
      <w:bookmarkEnd w:id="170"/>
    </w:p>
    <w:p w:rsidR="00A401E7" w:rsidRDefault="0090097B" w:rsidP="00850AEE">
      <w:pPr>
        <w:pStyle w:val="Naslov3"/>
        <w:rPr>
          <w:rFonts w:ascii="Times New Roman" w:hAnsi="Times New Roman" w:cs="Times New Roman"/>
          <w:color w:val="000000"/>
          <w:sz w:val="28"/>
        </w:rPr>
      </w:pPr>
      <w:bookmarkStart w:id="171" w:name="_Toc526369775"/>
      <w:r>
        <w:rPr>
          <w:rFonts w:ascii="Times New Roman" w:hAnsi="Times New Roman" w:cs="Times New Roman"/>
          <w:color w:val="000000"/>
          <w:sz w:val="28"/>
        </w:rPr>
        <w:t>8</w:t>
      </w:r>
      <w:r w:rsidR="00B76BC7" w:rsidRPr="00850AEE">
        <w:rPr>
          <w:rFonts w:ascii="Times New Roman" w:hAnsi="Times New Roman" w:cs="Times New Roman"/>
          <w:color w:val="000000"/>
          <w:sz w:val="28"/>
        </w:rPr>
        <w:t>.5.1. Natjecanje iz informatike i računalnog razmišljanja- DABAR (5.-8.r.)</w:t>
      </w:r>
      <w:bookmarkEnd w:id="171"/>
    </w:p>
    <w:p w:rsidR="00850AEE" w:rsidRPr="00850AEE" w:rsidRDefault="00850AEE" w:rsidP="00850AEE"/>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Tehničko i informatičko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 i 3. (5. – 8. razred)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Učenicima pokazati da računalo nije samo igračka za društvene mreže ili gledanje filmova nego izvor zanimljivih logičkih zadataka koji informatiku čine uzbudljivom. Potaknuti širenje i popularizaciju računalstva i informatike i razvoj računalnog</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razmišljanja kod učenika.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Dabar se izvrsno nadovezuje na kurikularnu reformu kojom se potiče  razvoj računalnog razmišljanja od prvog razreda osnovne škole kroz rješavanje  primjerenih problemskih i logičkih zadataka, stvaranje strategija za analiziranje i rješavanje problema te programiranje čime se postupno uvodi učenike u svijet digitalne tehnologije.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logičnije pristupati zadatcima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usporediti znanja iz područja računalnih znanosti i informacijskih tehnologija s učenicima u svijetu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razvijati samostalnost i odgovornost prema postavljenim problemima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ovladati postupkom rješavanja zadataka koji su zadani na drugačiji način</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Međunarodno natjecanje iz informatike i računalnog razmišljanja - DABAR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od 5. do 8. razreda, razrednici, učitelji informatike, predmetni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natjecanje se organizira u dvije kategorije: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 KiloDabar za učenike 5. i 6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 MegaDabar za učenike 7. i 8.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Neovisno o kategoriji, učenici rješavaju 15 izazovnih zadataka uz vremensko ograničenje od 45 minuta. Natjecanje je organizirano na CARNetovom sustavu Loomen, uz obaveznu uporabu elektroničkog identiteta u sustavu AAI@EduHr.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Učitelji s učenicima mogu održati probno natjecanje krajem rujna, ili vježbati zadatke od prošle godine. Pokazuju učenicima kako se prijaviti u sustav Loomen, dodjeljuju lozinke za kolegije i kategorije natjecanja.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13. – 17. studenog 2018.</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papir, olovka, računalo, internet</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raspored sati, zauzetost informatičke učionice, problemi s internetom</w:t>
      </w:r>
    </w:p>
    <w:p w:rsidR="00A401E7" w:rsidRPr="00B76BC7" w:rsidRDefault="00A401E7">
      <w:pPr>
        <w:spacing w:after="0" w:line="240" w:lineRule="auto"/>
        <w:jc w:val="both"/>
        <w:rPr>
          <w:rFonts w:ascii="Times New Roman" w:eastAsia="Times New Roman" w:hAnsi="Times New Roman" w:cs="Times New Roman"/>
          <w:sz w:val="24"/>
          <w:szCs w:val="24"/>
        </w:rPr>
      </w:pPr>
    </w:p>
    <w:p w:rsidR="00850AEE" w:rsidRPr="00850AEE"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Odgovorne osobe: učenici 5. – 8. razreda, učitelji informatike (L. Ranec, M. Dragija, I. Fajdetić, Ž. Fabijanić), </w:t>
      </w:r>
      <w:r w:rsidR="00850AEE" w:rsidRPr="00850AEE">
        <w:rPr>
          <w:rFonts w:ascii="Times New Roman" w:eastAsia="Times New Roman" w:hAnsi="Times New Roman" w:cs="Times New Roman"/>
          <w:sz w:val="24"/>
          <w:szCs w:val="24"/>
        </w:rPr>
        <w:t>udruga</w:t>
      </w:r>
    </w:p>
    <w:p w:rsidR="00A401E7" w:rsidRPr="00850AEE" w:rsidRDefault="00850AEE" w:rsidP="00850AEE">
      <w:pPr>
        <w:spacing w:after="0" w:line="240" w:lineRule="auto"/>
        <w:jc w:val="both"/>
        <w:rPr>
          <w:rFonts w:ascii="Times New Roman" w:eastAsia="Times New Roman" w:hAnsi="Times New Roman" w:cs="Times New Roman"/>
          <w:sz w:val="24"/>
          <w:szCs w:val="24"/>
        </w:rPr>
      </w:pPr>
      <w:r w:rsidRPr="00850AEE">
        <w:rPr>
          <w:rFonts w:ascii="Times New Roman" w:eastAsia="Times New Roman" w:hAnsi="Times New Roman" w:cs="Times New Roman"/>
          <w:sz w:val="24"/>
          <w:szCs w:val="24"/>
        </w:rPr>
        <w:t>Suradnici u učenju:</w:t>
      </w:r>
      <w:r w:rsidR="00B76BC7" w:rsidRPr="00850AEE">
        <w:rPr>
          <w:rFonts w:ascii="Times New Roman" w:eastAsia="Times New Roman" w:hAnsi="Times New Roman" w:cs="Times New Roman"/>
          <w:sz w:val="24"/>
          <w:szCs w:val="24"/>
        </w:rPr>
        <w:t xml:space="preserve"> </w:t>
      </w:r>
      <w:r w:rsidR="00B76BC7" w:rsidRPr="00B76BC7">
        <w:rPr>
          <w:rFonts w:ascii="Times New Roman" w:eastAsia="Times New Roman" w:hAnsi="Times New Roman" w:cs="Times New Roman"/>
          <w:sz w:val="24"/>
          <w:szCs w:val="24"/>
        </w:rPr>
        <w:t>Hrvatski savez informatičara i Visoko učilište Algebra uz podršku CARNet-a.</w:t>
      </w:r>
    </w:p>
    <w:p w:rsidR="00A401E7" w:rsidRPr="00850AEE" w:rsidRDefault="0090097B">
      <w:pPr>
        <w:pStyle w:val="Naslov1"/>
        <w:rPr>
          <w:rFonts w:ascii="Times New Roman" w:hAnsi="Times New Roman" w:cs="Times New Roman"/>
          <w:sz w:val="36"/>
        </w:rPr>
      </w:pPr>
      <w:bookmarkStart w:id="172" w:name="_Toc526369776"/>
      <w:r>
        <w:rPr>
          <w:rFonts w:ascii="Times New Roman" w:hAnsi="Times New Roman" w:cs="Times New Roman"/>
          <w:sz w:val="36"/>
        </w:rPr>
        <w:lastRenderedPageBreak/>
        <w:t>9</w:t>
      </w:r>
      <w:r w:rsidR="00B76BC7" w:rsidRPr="00850AEE">
        <w:rPr>
          <w:rFonts w:ascii="Times New Roman" w:hAnsi="Times New Roman" w:cs="Times New Roman"/>
          <w:sz w:val="36"/>
        </w:rPr>
        <w:t>. Društveno-humanističko područje</w:t>
      </w:r>
      <w:bookmarkEnd w:id="172"/>
    </w:p>
    <w:p w:rsidR="00A401E7" w:rsidRPr="00850AEE" w:rsidRDefault="0090097B">
      <w:pPr>
        <w:pStyle w:val="Naslov2"/>
        <w:rPr>
          <w:rFonts w:ascii="Times New Roman" w:hAnsi="Times New Roman" w:cs="Times New Roman"/>
          <w:sz w:val="32"/>
        </w:rPr>
      </w:pPr>
      <w:bookmarkStart w:id="173" w:name="_Toc526369777"/>
      <w:r>
        <w:rPr>
          <w:rFonts w:ascii="Times New Roman" w:hAnsi="Times New Roman" w:cs="Times New Roman"/>
          <w:sz w:val="32"/>
        </w:rPr>
        <w:t>9</w:t>
      </w:r>
      <w:r w:rsidR="00B76BC7" w:rsidRPr="00850AEE">
        <w:rPr>
          <w:rFonts w:ascii="Times New Roman" w:hAnsi="Times New Roman" w:cs="Times New Roman"/>
          <w:sz w:val="32"/>
        </w:rPr>
        <w:t>.1. IZBORNA NASTAVA</w:t>
      </w:r>
      <w:bookmarkEnd w:id="173"/>
    </w:p>
    <w:p w:rsidR="00A401E7" w:rsidRPr="00B76BC7" w:rsidRDefault="00A401E7">
      <w:pPr>
        <w:spacing w:after="0" w:line="240" w:lineRule="auto"/>
        <w:jc w:val="both"/>
        <w:rPr>
          <w:rFonts w:ascii="Times New Roman" w:eastAsia="Times New Roman" w:hAnsi="Times New Roman" w:cs="Times New Roman"/>
          <w:b/>
          <w:sz w:val="24"/>
          <w:szCs w:val="24"/>
        </w:rPr>
      </w:pPr>
    </w:p>
    <w:p w:rsidR="00A401E7" w:rsidRPr="00850AEE" w:rsidRDefault="0090097B">
      <w:pPr>
        <w:pStyle w:val="Naslov3"/>
        <w:rPr>
          <w:rFonts w:ascii="Times New Roman" w:hAnsi="Times New Roman" w:cs="Times New Roman"/>
          <w:color w:val="000000"/>
          <w:sz w:val="28"/>
        </w:rPr>
      </w:pPr>
      <w:bookmarkStart w:id="174" w:name="_Toc526369778"/>
      <w:r>
        <w:rPr>
          <w:rFonts w:ascii="Times New Roman" w:hAnsi="Times New Roman" w:cs="Times New Roman"/>
          <w:color w:val="000000"/>
          <w:sz w:val="28"/>
        </w:rPr>
        <w:t>9</w:t>
      </w:r>
      <w:r w:rsidR="00B76BC7" w:rsidRPr="00850AEE">
        <w:rPr>
          <w:rFonts w:ascii="Times New Roman" w:hAnsi="Times New Roman" w:cs="Times New Roman"/>
          <w:color w:val="000000"/>
          <w:sz w:val="28"/>
        </w:rPr>
        <w:t>.1.1. IZBORNA NASTAVA -  KATOLIČKI VJERONAUK</w:t>
      </w:r>
      <w:bookmarkEnd w:id="174"/>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humanističko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I., (razred 1.- 4.)</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učenike sa temeljnim činjenicama kršćanske vjere te ih potaknuti na prihvaćanje kršćanskih vrednota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Uočena je potreba učenika za razvijanje  kršćanskih  i općeljudskih vrijednosti i njihov razvoj u zajedništvu s drugima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      prepričati osnovne biblijske događaje i predstaviti osnovne biblijske likove,  prepoznati i opisati glavna obilježja temeljnih kršćanskih sakramenat,   prepoznati temeljne kršćanske vrijednosti  te njihovu važnost u svakodnevnom životu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 70 sati godišnje, 2 sata tjedno tijekom školske 2018./19.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Oblik: IZBORNA NASTAVA  KATOLIČKOG  VJERONAUKA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nastavnici vjeronauka K. Sajković, K. Pavlic, M. Novak,Ivana Turčić,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 učenici  pismeno, likovno (slikopriča, strip, crtanje, slikanje) i scenski (gluma, pantomima)  prikazuju biblijske događaje i likove,    iznose svoja mišljenja i iskustva povezujući ih sa biblijskim tekstovima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 metodom igre i razgovora potiču učenike na kreativno izražavanje,    objašnjavaju tekstove i izraze metodom čitanja i rada na biblijskom tekstu, motiviraju i potiču na razgovor vizualno (crtani filmovi i pp prezentacije) i auditilno-pjesmama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2 sata tjedno, 70 sati u šk.god.2018./2019.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fotokopirni papir, prijenosno računalo,   projektor, likovni materijali, cd-player, zvučnici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manjak ili nedostatak interesa za rad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kontinuirano praćenje iz 4 komponente koje se ocjenjuju: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Znanje: usmena provjera usvojenih sadržaja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Zalaganje: zainteresiranost za vjeronaučne sadržaje, aktivno praćenje nastave, urednost, pisanje zadaća u bilježnicu i radnu bilježnicu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Stvaralačko izražavanje: s obzirom na individualne sposobnosti, trud i volju pojedinog učenika ocjenjuje se scensko izražavanje glumom i pantomimom, likovni i pismeni radovi na zadanu temu, npr. slikopriče, crteži, stripovi, plakati, sastavci i dr.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Kultura međusobne komunikacije:  vrednuje se ponašanje i komunikacija na satu; odnos prema radu, učenicima i učiteljima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vjeroučitelji K. Sajković, K. Pavlic, M. Novak, Ivana Turčić, učenici</w:t>
      </w:r>
    </w:p>
    <w:p w:rsidR="00850AEE" w:rsidRPr="00B76BC7" w:rsidRDefault="00850AEE">
      <w:pPr>
        <w:spacing w:after="0" w:line="240" w:lineRule="auto"/>
        <w:jc w:val="both"/>
        <w:rPr>
          <w:rFonts w:ascii="Times New Roman" w:eastAsia="Times New Roman" w:hAnsi="Times New Roman" w:cs="Times New Roman"/>
          <w:sz w:val="24"/>
          <w:szCs w:val="24"/>
        </w:rPr>
      </w:pPr>
    </w:p>
    <w:p w:rsidR="00A401E7" w:rsidRPr="00850AEE" w:rsidRDefault="0090097B">
      <w:pPr>
        <w:pStyle w:val="Naslov3"/>
        <w:rPr>
          <w:rFonts w:ascii="Times New Roman" w:hAnsi="Times New Roman" w:cs="Times New Roman"/>
          <w:color w:val="000000"/>
          <w:sz w:val="28"/>
        </w:rPr>
      </w:pPr>
      <w:bookmarkStart w:id="175" w:name="_Toc526369779"/>
      <w:r>
        <w:rPr>
          <w:rFonts w:ascii="Times New Roman" w:hAnsi="Times New Roman" w:cs="Times New Roman"/>
          <w:color w:val="000000"/>
          <w:sz w:val="28"/>
        </w:rPr>
        <w:t>9</w:t>
      </w:r>
      <w:r w:rsidR="00B76BC7" w:rsidRPr="00850AEE">
        <w:rPr>
          <w:rFonts w:ascii="Times New Roman" w:hAnsi="Times New Roman" w:cs="Times New Roman"/>
          <w:color w:val="000000"/>
          <w:sz w:val="28"/>
        </w:rPr>
        <w:t>.1.2. IZBORNA NASTAVA -  KATOLIČKI VJERONAUK (5.-6.r.)</w:t>
      </w:r>
      <w:bookmarkEnd w:id="175"/>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humanističko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II., (razred 5. i 6..)</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Upoznavanje kršćanske vjere i njezine snage u prošlosti i sadašnjosti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su pokazali interes za proširivanjem znanja radom na biblijskim, književno umjetničkim i povijesnim tekstovima, potreba usvajanja temeljnih vjeronaučnih znanja i vrijednosti koje pomažu učenicima u životu općenito te osobito u razvijanju kvalitetnijih i sigurnijih odnosa u svijetu u kojemu žive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 postignuća: izreći i objasniti biblijske i druge kršćanske pripovijesti i otkriti njihovu poruku, opisati temeljna obilježja nekih kršćanskih sakramenata, blagdana i slavlja, prepoznati i opisati temeljne kršćanske poruke, simbole i motive u hrvatskim običajima i tradiciji,  prepoznati, razlikovati i povezati različite monoteističke religije i razviti poštovanje prema različitostima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realizacije:70 sati godišnje, 2 sata tjedno tijekom školske 2018./19.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w:t>
      </w:r>
      <w:r w:rsidR="00850AEE">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 xml:space="preserve">IZBORNA NASTAVA  KATOLIČKOG  VJERONAUKA, redovita, izvanučionička i projektna nastava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nastavnici vjeronauka K. Sajković, K. Pavlic, M. Novak, Ivana Turčić,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Učenici: grupna rasprava, intervjuiranje, analiza predložaka, vježbanje prema primjerima, suradničko učenje, usmeno izlaganje, razgovor, čitanje i rad s tekstom, objašnjavanje, pisanje, igranje uloga, simulacije, projektna nastava, placemat (podložak), grupna slagalica.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Učitelji: Izravno poučavanje, usmjeravanje samostalnog istraživanja, poučavanje vođenim otkrivanjem i raspravom, organiziranje posjeta institucijama i davanje povratnih informaciju o uspješnosti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2 sata tjedno, 70 sati u šk.god.2018./2019.</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fotokopirni papir, prijenosno računalo,   projektor, likovni materijali, cd-player, zvučnici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Moguće teškoće: organizacija rada, opremljenost učionice, oscilacije u motivaciji učenika i učitelja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kontinuirano praćenje iz 4 komponente koje se ocjenjuju: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Znanje: usmeno i pismeno vrednovanje mjerljivih sadržaja, snalaženje i povezivanje   gradiva, aktualizicije...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Zalaganje: zainteresiranost za vjeronaučne sadržaje, praćenje i vrednovanje aktivnost učenika, marljivosti, zauzetosti tijekom pojedinih faza sata, rada u skupini, timskog rada i zadaća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Stvaralačko izražavanje: individualno vrednovanje uradaka, osobni doprinos radu, kreativnost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Kultura međusobne komunikacije: vrednovanje kulture ponašanja prema predmetu i učiteljima, učenicima, pomaganje i uvažavanje drugih, dobra djela.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vjeroučitelji K. Sajković, K. Pavlic, M. Novak, Ivana Turčić, učenici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850AEE" w:rsidRDefault="0090097B">
      <w:pPr>
        <w:pStyle w:val="Naslov3"/>
        <w:rPr>
          <w:rFonts w:ascii="Times New Roman" w:hAnsi="Times New Roman" w:cs="Times New Roman"/>
          <w:color w:val="000000"/>
          <w:sz w:val="28"/>
        </w:rPr>
      </w:pPr>
      <w:bookmarkStart w:id="176" w:name="_Toc526369780"/>
      <w:r>
        <w:rPr>
          <w:rFonts w:ascii="Times New Roman" w:hAnsi="Times New Roman" w:cs="Times New Roman"/>
          <w:color w:val="000000"/>
          <w:sz w:val="28"/>
        </w:rPr>
        <w:t>9</w:t>
      </w:r>
      <w:r w:rsidR="00B76BC7" w:rsidRPr="00850AEE">
        <w:rPr>
          <w:rFonts w:ascii="Times New Roman" w:hAnsi="Times New Roman" w:cs="Times New Roman"/>
          <w:color w:val="000000"/>
          <w:sz w:val="28"/>
        </w:rPr>
        <w:t>.1.3. IZBORNA NASTAVA -  KATOLIČKI VJERONAUK (7. i 8. r.)</w:t>
      </w:r>
      <w:bookmarkEnd w:id="176"/>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humanističko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III., (razred 7. i 8.)</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Osposobiti učenike za dublje i cjelovitije upoznavanje kršćanske vjere kako bi bili aktivni sudionici i su stvaratelji Božjega svijeta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 razdoblju puberteta i adolescencije, mladi ljudi traže svoju osobnu vjeru, razvijaju stavove, kritički prosuđuju te ih je potrebno pravilno usmjeravati.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 postignuća:  - navesti i objasniti osnovne istine kršćanske vjere, objasniti ulogu i utjecaj kršćanstva na hrvatsko društvo, kulturu, pismenost, tradiciju, umjetnost i književnost kroz povijest, definirati povezanost Evanđelja i temeljnih ljudskih vrijednosti ( dostojanstvo ljudske osobe, jednakost, sloboda, ravnopravnost, sloboda, ljubav, ljudska prava), usporediti i kritički prosuditi izričaj kršćanske vjere o posljednjim stvarima i raspravljati o njima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realizacije:70 sati godišnje, 2 sata tjedno tijekom školske 2018./19.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Oblik: IZBORNA NASTAVA  KATOLIČKOG  VJERONAUKA, redovita, izvanučionička i projektna nastava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nastavnici vjeronauka K. Pavlic, M. Novak, Ivana Turčić,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Učenici: grupna rasprava, intervjuiranje, analiza predložaka, vježbanje prema primjerima, suradničko učenje, usmeno izlaganje, razgovor, čitanje i rad s tekstom, objašnjavanje, pisanje, igranje uloga, simulacije, projektna nastava, placemat (podložak), grupna slagalica.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Učitelji: Izravno poučavanje, usmjeravanje samostalnog istraživanja, poučavanje vođenim otkrivanjem i raspravom, organiziranje posjeta institucijama i davanje povratnih informaciju o uspješnosti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2 sata tjedno, 70 sati u šk.god.2018./2019.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fotokopirni papir, prijenosno računalo,   projektor, likovni materijali, cd-player, zvučnici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Moguće teškoće: organizacija rada, opremljenost učionice, oscilacije u motivaciji učenika i učitelja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kontinuirano praćenje iz 4 komponente koje se ocjenjuju: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Znanje: usmeno i pismeno vrednovanje mjerljivih sadržaja, snalaženje i povezivanje   gradiva, aktualizicije...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Zalaganje: zainteresiranost za vjeronaučne sadržaje, praćenje i vrednovanje aktivnost učenika, marljivosti, zauzetosti tijekom pojedinih faza sata, rada u skupini, timskog rada i zadaća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Stvaralačko izražavanje: individualno vrednovanje uradaka, osobni doprinos radu, kreativnost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Kultura međusobne komunikacije:  vrednovanje kulture ponašanja prema predmetu i učiteljima, učenicima, pomaganje i uvažavanje drugih, dobra djela.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vjeroučitelji K. Sajković, K. Pavlic, M. Novak, Ivana Turčić, učenici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rPr>
          <w:rFonts w:ascii="Times New Roman" w:eastAsia="Times New Roman" w:hAnsi="Times New Roman" w:cs="Times New Roman"/>
          <w:sz w:val="24"/>
          <w:szCs w:val="24"/>
        </w:rPr>
      </w:pPr>
      <w:r w:rsidRPr="00B76BC7">
        <w:rPr>
          <w:rFonts w:ascii="Times New Roman" w:hAnsi="Times New Roman" w:cs="Times New Roman"/>
        </w:rPr>
        <w:br w:type="page"/>
      </w:r>
    </w:p>
    <w:p w:rsidR="00A401E7" w:rsidRPr="00850AEE" w:rsidRDefault="0090097B">
      <w:pPr>
        <w:pStyle w:val="Naslov2"/>
        <w:rPr>
          <w:rFonts w:ascii="Times New Roman" w:hAnsi="Times New Roman" w:cs="Times New Roman"/>
          <w:sz w:val="32"/>
        </w:rPr>
      </w:pPr>
      <w:bookmarkStart w:id="177" w:name="_Toc526369781"/>
      <w:r>
        <w:rPr>
          <w:rFonts w:ascii="Times New Roman" w:hAnsi="Times New Roman" w:cs="Times New Roman"/>
          <w:sz w:val="32"/>
        </w:rPr>
        <w:lastRenderedPageBreak/>
        <w:t>9</w:t>
      </w:r>
      <w:r w:rsidR="00B76BC7" w:rsidRPr="00850AEE">
        <w:rPr>
          <w:rFonts w:ascii="Times New Roman" w:hAnsi="Times New Roman" w:cs="Times New Roman"/>
          <w:sz w:val="32"/>
        </w:rPr>
        <w:t>.2. DODATNA NASTAVA</w:t>
      </w:r>
      <w:bookmarkEnd w:id="177"/>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850AEE" w:rsidRDefault="0090097B">
      <w:pPr>
        <w:pStyle w:val="Naslov3"/>
        <w:rPr>
          <w:rFonts w:ascii="Times New Roman" w:hAnsi="Times New Roman" w:cs="Times New Roman"/>
          <w:color w:val="000000"/>
          <w:sz w:val="28"/>
        </w:rPr>
      </w:pPr>
      <w:bookmarkStart w:id="178" w:name="_Toc526369782"/>
      <w:r>
        <w:rPr>
          <w:rFonts w:ascii="Times New Roman" w:hAnsi="Times New Roman" w:cs="Times New Roman"/>
          <w:color w:val="000000"/>
          <w:sz w:val="28"/>
        </w:rPr>
        <w:t>9</w:t>
      </w:r>
      <w:r w:rsidR="00B76BC7" w:rsidRPr="00850AEE">
        <w:rPr>
          <w:rFonts w:ascii="Times New Roman" w:hAnsi="Times New Roman" w:cs="Times New Roman"/>
          <w:color w:val="000000"/>
          <w:sz w:val="28"/>
        </w:rPr>
        <w:t>.2.1. DODATNA NASTAVA - Povijest (7.r.)</w:t>
      </w:r>
      <w:bookmarkEnd w:id="178"/>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društveno-humanističko područje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Razred : 7</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Ciljevi: - proširiti odgojno-obrazovne sadržaje nastave povijesti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 spoznati važnost učenja povijesti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 uputiti učenike u rad na povijesnim izvorima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Učenici će razviti istraživačke vještine vezane uz uočavanje uzročno- posljedičnih veza i kritičke obrade podataka i izvođenja zaključaka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Učenik će moći: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Koristiti povijesne izvore i tekstove te ih kritički obraditi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prikupiti i obraditi informacije potrebne za samostalno izlaganje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izreći temeljna saznanja o povijesnim događajima, pojavama i procesima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IZVANNASTAVNA AKTIVNOST Dodatna nastava iz povijesti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Sudionici: učenici i učitelji: Damir Obad   (MŠ Kašina)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Tomislav Frigan (PŠ Vugrovec)</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Samostalan rad, istraživanje, rad u grupama,razgovor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Metode poučavanja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Usmeno izlaganje, demonstracija, rad na tekstu, rad na karti, samostalni učenički radovi 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istraživanja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35 sati tijekom školske godine 2018./2019.</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(Nastava 1x tjedno jedan školski sat)</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resursi/teškoće: sredstva za prikupljanje materijala i izradu učeničkih radova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Kroz učeničke praktične radove, vježbe. Natjecanje iz povijesti u organizaciji AZOO</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Damir Obad (5-6 učenika MŠ Kašina),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Tomislav Frigan (PŠ Vugrovec 5-7 učenika), roditelji učenika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Times New Roman" w:hAnsi="Times New Roman" w:cs="Times New Roman"/>
          <w:color w:val="FF0000"/>
          <w:sz w:val="24"/>
          <w:szCs w:val="24"/>
        </w:rPr>
      </w:pPr>
      <w:r w:rsidRPr="00B76BC7">
        <w:rPr>
          <w:rFonts w:ascii="Times New Roman" w:hAnsi="Times New Roman" w:cs="Times New Roman"/>
        </w:rPr>
        <w:br w:type="page"/>
      </w:r>
    </w:p>
    <w:p w:rsidR="00A401E7" w:rsidRPr="00B76BC7" w:rsidRDefault="0090097B">
      <w:pPr>
        <w:pStyle w:val="Naslov2"/>
        <w:rPr>
          <w:rFonts w:ascii="Times New Roman" w:hAnsi="Times New Roman" w:cs="Times New Roman"/>
        </w:rPr>
      </w:pPr>
      <w:bookmarkStart w:id="179" w:name="_Toc526369783"/>
      <w:r>
        <w:rPr>
          <w:rFonts w:ascii="Times New Roman" w:hAnsi="Times New Roman" w:cs="Times New Roman"/>
        </w:rPr>
        <w:lastRenderedPageBreak/>
        <w:t>9</w:t>
      </w:r>
      <w:r w:rsidR="00B76BC7" w:rsidRPr="00B76BC7">
        <w:rPr>
          <w:rFonts w:ascii="Times New Roman" w:hAnsi="Times New Roman" w:cs="Times New Roman"/>
        </w:rPr>
        <w:t xml:space="preserve">.3. </w:t>
      </w:r>
      <w:r w:rsidR="00B76BC7" w:rsidRPr="00850AEE">
        <w:rPr>
          <w:rFonts w:ascii="Times New Roman" w:hAnsi="Times New Roman" w:cs="Times New Roman"/>
          <w:sz w:val="32"/>
        </w:rPr>
        <w:t>IZVANNASTAVNE AKTIVNOSTI</w:t>
      </w:r>
      <w:bookmarkEnd w:id="179"/>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850AEE" w:rsidRDefault="0090097B">
      <w:pPr>
        <w:pStyle w:val="Naslov3"/>
        <w:rPr>
          <w:rFonts w:ascii="Times New Roman" w:hAnsi="Times New Roman" w:cs="Times New Roman"/>
          <w:color w:val="000000"/>
          <w:sz w:val="28"/>
        </w:rPr>
      </w:pPr>
      <w:bookmarkStart w:id="180" w:name="_Toc526369784"/>
      <w:r>
        <w:rPr>
          <w:rFonts w:ascii="Times New Roman" w:hAnsi="Times New Roman" w:cs="Times New Roman"/>
          <w:color w:val="000000"/>
          <w:sz w:val="28"/>
        </w:rPr>
        <w:t>9</w:t>
      </w:r>
      <w:r w:rsidR="00074B20">
        <w:rPr>
          <w:rFonts w:ascii="Times New Roman" w:hAnsi="Times New Roman" w:cs="Times New Roman"/>
          <w:color w:val="000000"/>
          <w:sz w:val="28"/>
        </w:rPr>
        <w:t>.3.1</w:t>
      </w:r>
      <w:r w:rsidR="00B76BC7" w:rsidRPr="00850AEE">
        <w:rPr>
          <w:rFonts w:ascii="Times New Roman" w:hAnsi="Times New Roman" w:cs="Times New Roman"/>
          <w:color w:val="000000"/>
          <w:sz w:val="28"/>
        </w:rPr>
        <w:t>. MLADEŽ CRVENOG KRIŽA (6. i 8. r.)</w:t>
      </w:r>
      <w:bookmarkEnd w:id="180"/>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DRUŠTVENO-HUMANISTIČKO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 i III (6. i 8.)</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Razviti zanimanje i osjetljivost učenika za komunikaciju sa zajednicom i potrebitima u njoj. Osposobiti učenike za djelatnu ljubav u svakodnevnom životu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Potreba i želja učenika da aktivno sudjeluju u pomaganju starijima i potrebitima, potreba promicanja tolerancije prema različitostima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 objasniti važnost dijaloga i tolerancije na konkretnim primjerima u suvremenom svijetu danas usmenim, pismenim i likovnim putem izraziti svoje misli i osjećaje vezane uz djelotvornu ljubav i pomaganje bližnjemu osjetiti odgovornost i ponos u činjenju dobra prema prirodi, sebi i drugima na aktivan i osoban način prepoznati temeljne kršćanske vrijednosti i njihovu važnost u svakodnevnom životu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INA – Mladež hrvatskog Crvenog križa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vjeroučitelji I. Turčić i K. Pavlic, roditelji i lokalna zajednica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istražuju, prezentiraju, diskutiraju, izrađuju plakate i smišljaju eko poruke - skupljaju namirnice i/li hranu za potrebne, sudjeluju u prodaji bonova Crvenog križa, magnetića i sl.</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tumače, usmjeravaju, prezentiraju materijale, određuju zadatke te daju povratnu informaciju o uspješnosti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70 sati godišnje (2 sata tjedno tijekom šk. 2018./2019.godine)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učenici, učitelji, roditelji, lokalna zajednica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internet, literatura, laptop, projektor, bonovi Crvenog križa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nedostatak financija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usmena provjera, likovni radovi, pismeno i scensko izražavanje, objavljivanje likovnih i drugih uradaka i aktivnosti na panoima škole te u školskim listu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Vjeroučitelji Ivana Turčić i Krunoslav Pavlic, učenici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850AEE" w:rsidRDefault="0090097B">
      <w:pPr>
        <w:pStyle w:val="Naslov3"/>
        <w:rPr>
          <w:rFonts w:ascii="Times New Roman" w:hAnsi="Times New Roman" w:cs="Times New Roman"/>
          <w:color w:val="000000"/>
          <w:sz w:val="28"/>
        </w:rPr>
      </w:pPr>
      <w:bookmarkStart w:id="181" w:name="_Toc526369785"/>
      <w:r>
        <w:rPr>
          <w:rFonts w:ascii="Times New Roman" w:hAnsi="Times New Roman" w:cs="Times New Roman"/>
          <w:color w:val="000000"/>
          <w:sz w:val="28"/>
        </w:rPr>
        <w:t>9</w:t>
      </w:r>
      <w:r w:rsidR="00074B20">
        <w:rPr>
          <w:rFonts w:ascii="Times New Roman" w:hAnsi="Times New Roman" w:cs="Times New Roman"/>
          <w:color w:val="000000"/>
          <w:sz w:val="28"/>
        </w:rPr>
        <w:t>.3.2</w:t>
      </w:r>
      <w:r w:rsidR="00B76BC7" w:rsidRPr="00850AEE">
        <w:rPr>
          <w:rFonts w:ascii="Times New Roman" w:hAnsi="Times New Roman" w:cs="Times New Roman"/>
          <w:color w:val="000000"/>
          <w:sz w:val="28"/>
        </w:rPr>
        <w:t>. MLADI HUMANITARCI (5,-8.r.)</w:t>
      </w:r>
      <w:bookmarkEnd w:id="181"/>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humanističko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 I III.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Potaknuti učenike na solidarnost i brigu za drugoga, poticaj na volontiranje,dublje proživljavanje vjere, bolje upoznavanje sebe i drugoga, osvješćivanje čovjekovih potreba, zakonitosti duha i tijela, pokazivanje brige i ljubavi prema drugima, poticati na aktivno djelovanje u zajednici i volontiranje, te ukupan razvoj moralne i duhovne dimenzije osobnosti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potreba da se,  učenicama i učenicima osnovnih škola koji prepoznaju svoje probleme, probleme svojih vršnjaka, okoline, probleme svoje škole i lokalne zajednice omogući da  ulaganjem vlastitog vremena, znanja i sposobnosti, organizacija i sudjelovanje u volonterskim akcijama i na taj se način uključivati u rješavanje problema u školi, lokalnoj zajednici i svijetu,  potreba da učenici ulaganjem vlastitog vremena i vještina žive, produbljuju i šire svoju vjeru primjerom, djelovanjem i pomaganjem unutar škole, lokalne zajednice, države i svijeta, da otkrivaju sebe i pravilno vrednuju sebe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 navesti primjere pozitivnog i negativnog odnosa prema sebi, ljudima u svojoj okolini, navesti prava i odgovornosti građana povezana sa raspodjelom dobara, odgovornosti prema siromašnima,  zaštitom okoliša i održivim razvojem, opisati načine na koje građani mogu pomagati jedni drugima  i sudjelovati u različitim dobrovoljnim akcijama koje pridonose dobrobiti pojedinaca i grupa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izvannastavna aktivnost</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učitelj vjeronauka, roditelji, razrednici, lokalna zajednica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povezuju teorijsko znanje sa praktičnim, uspoređuju, svrstavaju, vrednuju, istraživački projekti u  kojima u  uče o odnosu prema drugima, slabijima , direktno sudjeluju u pomaganju drugima, pokreću i sudjeluju u  humanitarnim akcijama, volonterskim aktivnostima i manjim istraživačkim projektima, organiziraju radionice, predavanja i sl.</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 koristeći mogućnosti interaktivnog, participativnog, suradničkog i istraživačkog učenja, vodi učenike kroz proces opažanja, propitivanja i donošenja zaključaka, aktivnog sudjelovanja u društvu, vodi kroz proces volontiranja za dobro drugoga i zajednice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35 sati tijekom  školske 2018./19. godine ( po potrebi više od 35 sati)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Ljudski: učenici od 5. do 8. razreda,  vjeroučiteljica M. Novak, lokalna zajednica, tematski  predavači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Materijalni: boje, ljepila, škare, papir, hamer, sredstva za prijevoz učenika i posjete izvan škole,  suradnja lokalne zajednice i pojedinaca,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nedostatak financijskih sredstava, uskladiti predviđeno vrijeme u rasporedu organizacija nastave, nezainteresiranost  i nemotiviranost učenika, roditelja i lokalne zajednice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procjena postignute razine kompetencija uočavanje i bilježenje zapažanja o postignutoj razini kompetencija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Odgovorne osobe: vjeroučitelji, svi predmetni i razredni učitelji, ravnatelj, lokalna zajednica, Mirjana Novak</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074B20" w:rsidRDefault="0090097B">
      <w:pPr>
        <w:pStyle w:val="Naslov3"/>
        <w:rPr>
          <w:rFonts w:ascii="Times New Roman" w:hAnsi="Times New Roman" w:cs="Times New Roman"/>
          <w:color w:val="auto"/>
          <w:sz w:val="28"/>
        </w:rPr>
      </w:pPr>
      <w:bookmarkStart w:id="182" w:name="_Toc526369786"/>
      <w:r>
        <w:rPr>
          <w:rFonts w:ascii="Times New Roman" w:hAnsi="Times New Roman" w:cs="Times New Roman"/>
          <w:color w:val="auto"/>
          <w:sz w:val="28"/>
        </w:rPr>
        <w:t>9</w:t>
      </w:r>
      <w:r w:rsidR="00074B20" w:rsidRPr="00074B20">
        <w:rPr>
          <w:rFonts w:ascii="Times New Roman" w:hAnsi="Times New Roman" w:cs="Times New Roman"/>
          <w:color w:val="auto"/>
          <w:sz w:val="28"/>
        </w:rPr>
        <w:t>.3.3</w:t>
      </w:r>
      <w:r w:rsidR="00B76BC7" w:rsidRPr="00074B20">
        <w:rPr>
          <w:rFonts w:ascii="Times New Roman" w:hAnsi="Times New Roman" w:cs="Times New Roman"/>
          <w:color w:val="auto"/>
          <w:sz w:val="28"/>
        </w:rPr>
        <w:t>. KNJIŽNIČARI (4.-8.r.)</w:t>
      </w:r>
      <w:bookmarkEnd w:id="182"/>
    </w:p>
    <w:p w:rsidR="00A401E7" w:rsidRPr="00B76BC7" w:rsidRDefault="00A401E7">
      <w:pPr>
        <w:rPr>
          <w:rFonts w:ascii="Times New Roman" w:hAnsi="Times New Roman" w:cs="Times New Roman"/>
          <w:color w:val="FF0000"/>
        </w:rPr>
      </w:pP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Kurikulumsko područje: Društveno-humanističko, Tehničko i informatičko, Jezično-komunikacijsko</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Ciklus (razred): 2. i 3. (4. – 8. razred)</w:t>
      </w:r>
    </w:p>
    <w:p w:rsidR="00A401E7" w:rsidRPr="00074B20" w:rsidRDefault="00A401E7">
      <w:pPr>
        <w:spacing w:after="0" w:line="240" w:lineRule="auto"/>
        <w:jc w:val="both"/>
        <w:rPr>
          <w:rFonts w:ascii="Times New Roman" w:eastAsia="Times New Roman" w:hAnsi="Times New Roman" w:cs="Times New Roman"/>
          <w:sz w:val="24"/>
          <w:szCs w:val="24"/>
        </w:rPr>
      </w:pP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Cilj: Osposobiti učenike za samostalno obavljanje pomoćnih poslova u školskoj knjižnici i promovirati rad školske knjižnice</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Obrazloženje cilja: Uočeno je da je dio učenika zainteresiran za rad u školskoj knjižnici i za sudjelovanje u izvannastavnoj aktivnosti - Knjižničarima. Nakon upoznavanja s prostorom školske knjižnice, rasporedom knjižnične građe, Pravilnikom o radu školske knjižnice, stručnim poslovima i uslugama školskog knjižničara, učenici uključeni u rad ove izvannastavne aktivnosti bit će osposobljeni za samostalno obavljanje pomoćnih poslova u školskoj knjižnici. Sudjelovanjem u projektima promocije i poticanja čitanja, učenici će promovirati rad školske knjižnice.</w:t>
      </w:r>
    </w:p>
    <w:p w:rsidR="00A401E7" w:rsidRPr="00074B20" w:rsidRDefault="00A401E7">
      <w:pPr>
        <w:spacing w:after="0" w:line="240" w:lineRule="auto"/>
        <w:jc w:val="both"/>
        <w:rPr>
          <w:rFonts w:ascii="Times New Roman" w:eastAsia="Times New Roman" w:hAnsi="Times New Roman" w:cs="Times New Roman"/>
          <w:sz w:val="24"/>
          <w:szCs w:val="24"/>
        </w:rPr>
      </w:pP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Očekivani ishodi/ postignuća:</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xml:space="preserve">- pružiti osnovne usluge korisnicima školske knjižnice: pronaći određen primjerak knjižnične građe na polici, zadužiti korisnika, razdužiti korisnika, vratiti određen primjerak knjižnične građe na policu </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xml:space="preserve">- koristiti knjižničnu građu (čitati knjige, časopise i druge dostupne izvore) </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xml:space="preserve">- održavati red u školskoj knjižnici </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xml:space="preserve">- urediti prostor školske knjižnice (pano, plakati, prigodni ukrasi) </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xml:space="preserve">- razviti svijest o pravima i dužnostima knjižničara i korisnika školske knjižnice </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xml:space="preserve">- prihvaćati pravila uljudnoga ponašanja i uzajamnoga pomaganja </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upoznati radni život i zanimanje školskog knjižničara</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sudjelovati u projektima promicanja rada školske knjižnice i prezentirati ih</w:t>
      </w:r>
    </w:p>
    <w:p w:rsidR="00A401E7" w:rsidRPr="00074B20" w:rsidRDefault="00A401E7">
      <w:pPr>
        <w:spacing w:after="0" w:line="240" w:lineRule="auto"/>
        <w:jc w:val="both"/>
        <w:rPr>
          <w:rFonts w:ascii="Times New Roman" w:eastAsia="Times New Roman" w:hAnsi="Times New Roman" w:cs="Times New Roman"/>
          <w:sz w:val="24"/>
          <w:szCs w:val="24"/>
        </w:rPr>
      </w:pP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xml:space="preserve">Način realizacije: </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Oblik: izvannastavna aktivnost, izvanučionička nastava, radionice, predavanja, izložbe, projekti</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Sudionici: učenici, voditeljica, učitelji i djelatnici Škole, roditelji, lokalna zajednica</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Načini učenja:</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Učenici: dolaze u školsku knjižnicu, koriste knjižničnu građu (čitaju knjige i časopise, pretražuju izvore), pronalaze i vraćaju knjižničnu građu na police, zadužuju i razdužuju korisnike školske knjižnice, upućuju korisnike u dužnosti i pravila ponašanja u školskoj knjižnici, sudjeluju u projektima, uređuju knjižnični prostor i panoe, izrađuju plakate i prigodne ukrase, posjećuju druge knjižnice i ostale kulturne ustanove</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Učitelj: pokazuje i objašnjava, upućuje, poučava, daje povratnu informaciju o uspješnosti, priprema materijal, organizira posjete drugim knjižnicama i kulturnim ustanovama</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Trajanje izvedbe: 70 sati tijekom nastavne godine</w:t>
      </w:r>
    </w:p>
    <w:p w:rsidR="00A401E7" w:rsidRPr="00074B20" w:rsidRDefault="00A401E7">
      <w:pPr>
        <w:spacing w:after="0" w:line="240" w:lineRule="auto"/>
        <w:jc w:val="both"/>
        <w:rPr>
          <w:rFonts w:ascii="Times New Roman" w:eastAsia="Times New Roman" w:hAnsi="Times New Roman" w:cs="Times New Roman"/>
          <w:sz w:val="24"/>
          <w:szCs w:val="24"/>
        </w:rPr>
      </w:pP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Potrebni resursi:</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Ljudski: učenici, učitelji, roditelji, knjižničari</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lastRenderedPageBreak/>
        <w:t>Materijalni: školska knjižnica, knjižnična građa, računalo, novac za materijal za uređenje panoa i izradu ukrasa (500 kn), novac za troškove prijevoza i ulaznica za kulturne manifestacije (učenici sami tj. financiraju roditelji)</w:t>
      </w: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Moguće teškoće: neprimjereni prostorni uvjeti, nedostatna financijska sredstva</w:t>
      </w:r>
    </w:p>
    <w:p w:rsidR="00A401E7" w:rsidRPr="00074B20" w:rsidRDefault="00A401E7">
      <w:pPr>
        <w:spacing w:after="0" w:line="240" w:lineRule="auto"/>
        <w:jc w:val="both"/>
        <w:rPr>
          <w:rFonts w:ascii="Times New Roman" w:eastAsia="Times New Roman" w:hAnsi="Times New Roman" w:cs="Times New Roman"/>
          <w:sz w:val="24"/>
          <w:szCs w:val="24"/>
        </w:rPr>
      </w:pP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Način praćenja i provjere ishoda/ postignuća: Pratit će se redovitost pohađanja i bilježiti u dnevnik izvođenja izvannastavne aktivnosti. Učenici će samostalno pružati osnovne usluge korisnicima školske knjižnice (pronalaženje građe, zaduživanje, razduživanje, vraćanje građe na police). Izrađivat će plakate, prigodne ukrase i uređivati panoe, objavljivati radove o projektima na web stranici Škole i u školskom listu Zvon, te sudjelovati na prigodnim događajima u školi.</w:t>
      </w:r>
    </w:p>
    <w:p w:rsidR="00A401E7" w:rsidRPr="00074B20" w:rsidRDefault="00A401E7">
      <w:pPr>
        <w:spacing w:after="0" w:line="240" w:lineRule="auto"/>
        <w:jc w:val="both"/>
        <w:rPr>
          <w:rFonts w:ascii="Times New Roman" w:eastAsia="Times New Roman" w:hAnsi="Times New Roman" w:cs="Times New Roman"/>
          <w:sz w:val="24"/>
          <w:szCs w:val="24"/>
        </w:rPr>
      </w:pPr>
    </w:p>
    <w:p w:rsidR="00A401E7" w:rsidRPr="00074B20" w:rsidRDefault="00B76BC7">
      <w:pP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Odgovorne osobe: školska knjižničarka, učenici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074B20" w:rsidRDefault="00FD4F8E">
      <w:pPr>
        <w:pStyle w:val="Naslov3"/>
        <w:rPr>
          <w:rFonts w:ascii="Times New Roman" w:hAnsi="Times New Roman" w:cs="Times New Roman"/>
          <w:color w:val="000000"/>
          <w:sz w:val="28"/>
        </w:rPr>
      </w:pPr>
      <w:bookmarkStart w:id="183" w:name="_Toc526369787"/>
      <w:r>
        <w:rPr>
          <w:rFonts w:ascii="Times New Roman" w:hAnsi="Times New Roman" w:cs="Times New Roman"/>
          <w:color w:val="000000"/>
          <w:sz w:val="28"/>
        </w:rPr>
        <w:t>9</w:t>
      </w:r>
      <w:r w:rsidR="00074B20">
        <w:rPr>
          <w:rFonts w:ascii="Times New Roman" w:hAnsi="Times New Roman" w:cs="Times New Roman"/>
          <w:color w:val="000000"/>
          <w:sz w:val="28"/>
        </w:rPr>
        <w:t>.3.4</w:t>
      </w:r>
      <w:r w:rsidR="00B76BC7" w:rsidRPr="00074B20">
        <w:rPr>
          <w:rFonts w:ascii="Times New Roman" w:hAnsi="Times New Roman" w:cs="Times New Roman"/>
          <w:color w:val="000000"/>
          <w:sz w:val="28"/>
        </w:rPr>
        <w:t>. ČITATELJSKI KLUB</w:t>
      </w:r>
      <w:bookmarkEnd w:id="183"/>
    </w:p>
    <w:p w:rsidR="00A401E7" w:rsidRPr="00B76BC7" w:rsidRDefault="00A401E7">
      <w:pPr>
        <w:spacing w:after="0" w:line="240" w:lineRule="auto"/>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Kurikulumsko područje:  Društveno – humanističko područje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 xml:space="preserve">Ciklus (razred): 6.- 8. razredi, PŠ Vugrovec </w:t>
      </w:r>
    </w:p>
    <w:p w:rsidR="00A401E7" w:rsidRPr="00B76BC7" w:rsidRDefault="00A401E7">
      <w:pPr>
        <w:spacing w:after="0" w:line="240" w:lineRule="auto"/>
        <w:jc w:val="both"/>
        <w:rPr>
          <w:rFonts w:ascii="Times New Roman" w:eastAsia="Times New Roman" w:hAnsi="Times New Roman" w:cs="Times New Roman"/>
          <w:sz w:val="24"/>
          <w:szCs w:val="24"/>
        </w:rPr>
      </w:pPr>
    </w:p>
    <w:p w:rsidR="00074B20"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Cilj: Popularizirati kod učenika kulturu čitanja, osvijestiti važnost usvajanja čitateljskih navika, razvijanje aktivne i argumentirane komunikacije kod učenika, razvijanje kreativnosti i mašte.</w:t>
      </w:r>
    </w:p>
    <w:p w:rsidR="00074B20" w:rsidRDefault="00074B20" w:rsidP="00074B20">
      <w:pPr>
        <w:spacing w:after="0" w:line="240" w:lineRule="auto"/>
        <w:jc w:val="both"/>
        <w:rPr>
          <w:rFonts w:ascii="Times New Roman" w:eastAsia="Times New Roman" w:hAnsi="Times New Roman" w:cs="Times New Roman"/>
          <w:sz w:val="24"/>
          <w:szCs w:val="24"/>
        </w:rPr>
      </w:pPr>
    </w:p>
    <w:p w:rsidR="00074B20"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 xml:space="preserve">Obrazloženje cilja: U razdoblju digitalizacije i sve veće prisutnosti suvremenih elektroničkih naprava u životu djece i tinejdžera, uočavamo potrebu za razvijanjem kulture "komunikacije uživo" te potrebu za razvijanjem komunikacijskih vještina kod učenika. Čitanjem i razgovorom o čitanju učenici će aktivno razvijati svoje misaone i komunikacijske procese. </w:t>
      </w:r>
    </w:p>
    <w:p w:rsidR="00074B20" w:rsidRDefault="00074B20" w:rsidP="00074B20">
      <w:pPr>
        <w:spacing w:after="0" w:line="240" w:lineRule="auto"/>
        <w:jc w:val="both"/>
        <w:rPr>
          <w:rFonts w:ascii="Times New Roman" w:eastAsia="Times New Roman" w:hAnsi="Times New Roman" w:cs="Times New Roman"/>
          <w:sz w:val="24"/>
          <w:szCs w:val="24"/>
        </w:rPr>
      </w:pPr>
    </w:p>
    <w:p w:rsidR="00074B20"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Očekivani ishodi/ postignuća: populariziranje kulture čitanja te interesa za lektiru i čitanje kao slobodnu aktivnost kod učenika</w:t>
      </w:r>
    </w:p>
    <w:p w:rsidR="00074B20" w:rsidRDefault="00074B20" w:rsidP="00074B20">
      <w:pPr>
        <w:spacing w:after="0" w:line="240" w:lineRule="auto"/>
        <w:jc w:val="both"/>
        <w:rPr>
          <w:rFonts w:ascii="Times New Roman" w:eastAsia="Times New Roman" w:hAnsi="Times New Roman" w:cs="Times New Roman"/>
          <w:sz w:val="24"/>
          <w:szCs w:val="24"/>
        </w:rPr>
      </w:pPr>
    </w:p>
    <w:p w:rsidR="00074B20"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Način realizacije: Izvannastavna aktivnost će se održavati kroz edukativne radionice svaki tjedan, u trajanju od 45 minuta, na kojima će učenici kroz razgovor, scenski prikaz, gledanje videoulomaka aktivno raspravljati o pročitanom djelu. Planirano je i organiziranje Noć knjige.</w:t>
      </w:r>
    </w:p>
    <w:p w:rsidR="00074B20"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Oblik: Izvannastavna aktivnost, edukativna radionica</w:t>
      </w:r>
    </w:p>
    <w:p w:rsidR="00074B20"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Sudionici: učenici 6.- 8. razreda, PŠ Vugrovec</w:t>
      </w:r>
    </w:p>
    <w:p w:rsidR="00074B20"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 xml:space="preserve">Načini učenja: samostalan rad ( čitanje),  projektna nastava, heuristički dijalog, kreativno izražavanje, korelacija s ostalim nastavnim predmetima (Likovna umjetnost, Glazbena umjetnost) </w:t>
      </w:r>
    </w:p>
    <w:p w:rsidR="00074B20"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Učenici: učenici 6.-8. razreda, PŠ Vugrovec</w:t>
      </w:r>
    </w:p>
    <w:p w:rsidR="00074B20"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Učitelji: Ana Jelinić, prof.</w:t>
      </w:r>
    </w:p>
    <w:p w:rsidR="00074B20"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Trajanje izvedbe: tijekom cijele nastavne godine</w:t>
      </w:r>
    </w:p>
    <w:p w:rsidR="00074B20"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 xml:space="preserve">Potrebni resursi: </w:t>
      </w:r>
    </w:p>
    <w:p w:rsidR="00074B20"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Ljudski: učitelj</w:t>
      </w:r>
      <w:r w:rsidRPr="00B76BC7">
        <w:rPr>
          <w:rFonts w:ascii="Times New Roman" w:eastAsia="Times New Roman" w:hAnsi="Times New Roman" w:cs="Times New Roman"/>
          <w:sz w:val="24"/>
          <w:szCs w:val="24"/>
        </w:rPr>
        <w:t>, učenici</w:t>
      </w:r>
    </w:p>
    <w:p w:rsidR="00074B20"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Materijalni: knjige (iz školske knjižnice), LCD projektor</w:t>
      </w:r>
    </w:p>
    <w:p w:rsidR="00074B20"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Moguće teškoće: nedostatak knjiga i prostora</w:t>
      </w:r>
    </w:p>
    <w:p w:rsidR="00A401E7" w:rsidRPr="00B76BC7" w:rsidRDefault="00B76BC7" w:rsidP="00074B2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lastRenderedPageBreak/>
        <w:t>Način praćenja i provjere ishoda/ postignuća: edukativni kvizovi, komentari, plakati….</w:t>
      </w:r>
    </w:p>
    <w:p w:rsidR="00A401E7" w:rsidRPr="00B76BC7" w:rsidRDefault="00A401E7">
      <w:pPr>
        <w:keepNext/>
        <w:shd w:val="clear" w:color="auto" w:fill="FFFFFF"/>
        <w:spacing w:after="0" w:line="276" w:lineRule="auto"/>
        <w:jc w:val="both"/>
        <w:rPr>
          <w:rFonts w:ascii="Times New Roman" w:eastAsia="Times New Roman" w:hAnsi="Times New Roman" w:cs="Times New Roman"/>
          <w:sz w:val="24"/>
          <w:szCs w:val="24"/>
          <w:highlight w:val="white"/>
        </w:rPr>
      </w:pPr>
    </w:p>
    <w:p w:rsidR="00A401E7" w:rsidRPr="00B76BC7" w:rsidRDefault="00B76BC7">
      <w:pPr>
        <w:keepNext/>
        <w:shd w:val="clear" w:color="auto" w:fill="FFFFFF"/>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highlight w:val="white"/>
        </w:rPr>
        <w:t>Odgovorne osobe: Ana Jelinić, prof., nastavnica hrvatskoga jezika</w:t>
      </w:r>
      <w:r w:rsidRPr="00B76BC7">
        <w:rPr>
          <w:rFonts w:ascii="Times New Roman" w:eastAsia="Times New Roman" w:hAnsi="Times New Roman" w:cs="Times New Roman"/>
          <w:sz w:val="24"/>
          <w:szCs w:val="24"/>
        </w:rPr>
        <w:t>, učenici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rsidP="00074B20">
      <w:pPr>
        <w:pStyle w:val="Bezproreda"/>
      </w:pPr>
    </w:p>
    <w:p w:rsidR="00A401E7" w:rsidRPr="00074B20" w:rsidRDefault="00FD4F8E">
      <w:pPr>
        <w:pStyle w:val="Naslov3"/>
        <w:rPr>
          <w:rFonts w:ascii="Times New Roman" w:hAnsi="Times New Roman" w:cs="Times New Roman"/>
          <w:color w:val="000000"/>
          <w:sz w:val="28"/>
        </w:rPr>
      </w:pPr>
      <w:bookmarkStart w:id="184" w:name="_Toc526369788"/>
      <w:r>
        <w:rPr>
          <w:rFonts w:ascii="Times New Roman" w:hAnsi="Times New Roman" w:cs="Times New Roman"/>
          <w:color w:val="000000"/>
          <w:sz w:val="28"/>
        </w:rPr>
        <w:t>9</w:t>
      </w:r>
      <w:r w:rsidR="00074B20">
        <w:rPr>
          <w:rFonts w:ascii="Times New Roman" w:hAnsi="Times New Roman" w:cs="Times New Roman"/>
          <w:color w:val="000000"/>
          <w:sz w:val="28"/>
        </w:rPr>
        <w:t>.3.5</w:t>
      </w:r>
      <w:r w:rsidR="00B76BC7" w:rsidRPr="00074B20">
        <w:rPr>
          <w:rFonts w:ascii="Times New Roman" w:hAnsi="Times New Roman" w:cs="Times New Roman"/>
          <w:color w:val="000000"/>
          <w:sz w:val="28"/>
        </w:rPr>
        <w:t>. Povijesna grupa</w:t>
      </w:r>
      <w:bookmarkEnd w:id="184"/>
      <w:r w:rsidR="00B76BC7" w:rsidRPr="00074B20">
        <w:rPr>
          <w:rFonts w:ascii="Times New Roman" w:hAnsi="Times New Roman" w:cs="Times New Roman"/>
          <w:color w:val="000000"/>
          <w:sz w:val="28"/>
        </w:rPr>
        <w:t xml:space="preserve"> </w:t>
      </w:r>
    </w:p>
    <w:p w:rsidR="00A401E7" w:rsidRPr="00B76BC7" w:rsidRDefault="00A401E7">
      <w:pPr>
        <w:rPr>
          <w:rFonts w:ascii="Times New Roman" w:hAnsi="Times New Roman" w:cs="Times New Roman"/>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društveno-humanističko područje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3. ciklus (5. razred)</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Ciljevi: - poticanje samostalnog istraživanja korištenjem različitih povijesnih izvora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 povezivanje sadržaja iz povijesti sa ostalim nastavnim predmetima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će razviti istraživačke vještine vezane uz uočavanje uzročno- posljedičnih veza i kritičke obrade podataka i izvođenja zaključaka te se bolje snalaziti u vremenu i prostoru</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FF0000"/>
          <w:sz w:val="24"/>
          <w:szCs w:val="24"/>
        </w:rPr>
      </w:pP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Očekivani ishodi/postignuća:</w:t>
      </w: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Učenik će moći:</w:t>
      </w: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Koristiti povijesne izvore i tekstove te ih kritički obraditi</w:t>
      </w: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Samostalno prikupiti i obraditi informacije potrebne za samostalno izlaganje</w:t>
      </w: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Koristiti se zemljovidom i pripadajućim sadržajem</w:t>
      </w: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Samostalno izreći temeljna saznanja o povijesnim događajima, pojavama i procesima</w:t>
      </w: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Način realizacije:</w:t>
      </w: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Oblik: IZVANNASTAVNA AKTIVNOST  Povijesna grupa</w:t>
      </w:r>
    </w:p>
    <w:p w:rsidR="00A401E7" w:rsidRPr="00074B20"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Sudionici: učenici i učitelj Tomislav Frigan</w:t>
      </w: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Načini učenja:</w:t>
      </w: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Samostalan rad, istraživanje, rad u grupama, učiteljevo izlaganje</w:t>
      </w: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 Metode poučavanja :</w:t>
      </w: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Usmeno izlaganje, demonstracija, rad na tekstu, rad na karti, samostalni učenički radovi i istraživanja</w:t>
      </w: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Trajanje izvedbe: 35 sati tijekom školske godine 2018./2019.</w:t>
      </w: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(Nastava 1x tjedno jedan školski sat)</w:t>
      </w:r>
    </w:p>
    <w:p w:rsidR="00A401E7" w:rsidRPr="00074B20"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Potrebni resursi/teškoće: sredstva za prikupljanje materijala i izradu učeničkih radova</w:t>
      </w:r>
    </w:p>
    <w:p w:rsidR="00A401E7" w:rsidRPr="00074B20"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Način praćenja i provjere ishoda/postignuća:</w:t>
      </w: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Kroz učeničke praktične radove, vježbe</w:t>
      </w:r>
    </w:p>
    <w:p w:rsidR="00A401E7" w:rsidRPr="00074B20"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p>
    <w:p w:rsidR="00A401E7" w:rsidRPr="00074B20"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074B20">
        <w:rPr>
          <w:rFonts w:ascii="Times New Roman" w:eastAsia="Times New Roman" w:hAnsi="Times New Roman" w:cs="Times New Roman"/>
          <w:sz w:val="24"/>
          <w:szCs w:val="24"/>
        </w:rPr>
        <w:t>Odgovorne osobe: Tomislav Frigan, roditelji učenika</w:t>
      </w:r>
    </w:p>
    <w:p w:rsidR="00A401E7" w:rsidRPr="00074B20" w:rsidRDefault="00A401E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hAnsi="Times New Roman" w:cs="Times New Roman"/>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Cambria" w:hAnsi="Times New Roman" w:cs="Times New Roman"/>
          <w:b/>
          <w:i/>
          <w:color w:val="FF0000"/>
          <w:sz w:val="28"/>
          <w:szCs w:val="28"/>
        </w:rPr>
      </w:pPr>
      <w:r w:rsidRPr="00B76BC7">
        <w:rPr>
          <w:rFonts w:ascii="Times New Roman" w:hAnsi="Times New Roman" w:cs="Times New Roman"/>
        </w:rPr>
        <w:br w:type="page"/>
      </w:r>
    </w:p>
    <w:p w:rsidR="00A401E7" w:rsidRPr="00074B20" w:rsidRDefault="00FD4F8E">
      <w:pPr>
        <w:pStyle w:val="Naslov2"/>
        <w:rPr>
          <w:rFonts w:ascii="Times New Roman" w:hAnsi="Times New Roman" w:cs="Times New Roman"/>
          <w:sz w:val="32"/>
        </w:rPr>
      </w:pPr>
      <w:bookmarkStart w:id="185" w:name="_Toc526369789"/>
      <w:r>
        <w:rPr>
          <w:rFonts w:ascii="Times New Roman" w:hAnsi="Times New Roman" w:cs="Times New Roman"/>
          <w:sz w:val="32"/>
        </w:rPr>
        <w:lastRenderedPageBreak/>
        <w:t>9</w:t>
      </w:r>
      <w:r w:rsidR="00B76BC7" w:rsidRPr="00074B20">
        <w:rPr>
          <w:rFonts w:ascii="Times New Roman" w:hAnsi="Times New Roman" w:cs="Times New Roman"/>
          <w:sz w:val="32"/>
        </w:rPr>
        <w:t>.4. PROJEKTI</w:t>
      </w:r>
      <w:bookmarkEnd w:id="185"/>
    </w:p>
    <w:p w:rsidR="00A401E7" w:rsidRPr="00074B20" w:rsidRDefault="00FD4F8E">
      <w:pPr>
        <w:pStyle w:val="Naslov3"/>
        <w:rPr>
          <w:rFonts w:ascii="Times New Roman" w:hAnsi="Times New Roman" w:cs="Times New Roman"/>
          <w:color w:val="000000"/>
          <w:sz w:val="28"/>
        </w:rPr>
      </w:pPr>
      <w:bookmarkStart w:id="186" w:name="_Toc526369790"/>
      <w:r>
        <w:rPr>
          <w:rFonts w:ascii="Times New Roman" w:hAnsi="Times New Roman" w:cs="Times New Roman"/>
          <w:color w:val="000000"/>
          <w:sz w:val="28"/>
        </w:rPr>
        <w:t>9</w:t>
      </w:r>
      <w:r w:rsidR="00B76BC7" w:rsidRPr="00074B20">
        <w:rPr>
          <w:rFonts w:ascii="Times New Roman" w:hAnsi="Times New Roman" w:cs="Times New Roman"/>
          <w:color w:val="000000"/>
          <w:sz w:val="28"/>
        </w:rPr>
        <w:t>.4.1. Projekt - MISLIMO JEDNI NA DRUGE (1. -8. r.)</w:t>
      </w:r>
      <w:bookmarkEnd w:id="186"/>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humanističko, građanski odgoj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I. do III. (razred 1.- 8.)</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Potaknuti učenike na solidarnost i brigu za drugoga, brigu za prirodna dobra, upoznavanje,  njegovanje očuvanje tradicijskih vrijednosti, bolje upoznavanje sebe, prihvaćanje sebe i drugih kao dragocjenih  i neponovljivih osoba, razvijanje vlastitih potencijala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učenicama i učenicima osnovnih škola koji prepoznaju probleme svoje škole i lokalne zajednice i žele nešto promijeniti ulaganjem vlastitog vremena, znanja i sposobnosti te koji žele osmisliti, organizirati i provoditi volonterske akcije i na taj se način uključivati u rješavanje problema u školi, lokalnoj zajednici i svijetu; uočena je potreba da svaki pojedini učenik bolje upozna sebe, prihvati sebe da bi mogao voljeti sebe i druge te im pomagati u ostvarivanju njihovih potencijala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 postignuća: navesti primjere pozitivnog i negativnog odnosa prema sebi, drugima, okolišu, tradiciji i ljudima u svojoj okolini, navesti prava i odgovornosti građana povezana sa raspodjelom dobara, odgovornosti prema siromašnima,  zaštitom okoliša i održivim razvojem, opisati načine na koje građani mogu pomagati jedni drugima i čuvati prirodni i kulturni okoliš, sudjelovati u različitim dobrovoljnim akcijama koje pridonose dobrobiti pojedinaca i grupa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realizacije: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Oblik: projektna nastava MISLIMO JEDNI NA DRUGE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od 1. do 8. razreda,  razrednici  svih razreda u   školi, vjeroučiteljica M. Novak, lokalna zajednica, stručnjaci u  pojedinim psihološkim i duhovnim disciplinama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Načini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povezuju teorijsko znanje sa praktičnim, uspoređuju, svrstavaju, vrednuju sebe i druge, istraživački projekti u  kojima u  uče o odnosu prema sebi, drugima, slabijima, odnosu nekad i danas  prema hrani,  poljodjelskim i drugim kulturama, odnosu prema tradiciji, običajima i lokalnoj zajednici, različite aktivnosti unutar svih predmeta, konkretno  i direktno sudjeluju u pomaganju drugima, pokreće i sudjeluje u humanitarnim akcijama, volonterskim aktivnostima i manjim istraživačkim projektima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koristeći mogućnosti interaktivnog, participativnog, suradničkog i istraživalačkog učenja, vodi učenike kroz proces opažanja, propitivanja i donošenja zaključaka, aktivnog sudjelovanja u društvu, vodi kroz proces volontiranja za dobro drugoga i zajednice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35 sati u šk.god.2018./2019.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učitelji, predavači,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boje, ljepila, škare, papir, hamer, sredstva za prijevoz učenika i posjete izvan škole,  suradnja lokalne zajednice i pojedinaca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nedostatak financijskih sredstava, uskladiti predviđeno vrijeme u rasporedu organizacija nastave, nezainteresiranost  i nemotiviranost učenika i učitelja i lokalne zajednice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procjena postignute razine kompetencija uočavanje i bilježenje zapažanja o postignutoj razini kompetencija...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vjeroučitelji, svi predmetni i razredni učitelji, ravnatelj, lokalna  zajednica, Mirjana Novak</w:t>
      </w:r>
    </w:p>
    <w:p w:rsidR="00074B20" w:rsidRPr="00B76BC7" w:rsidRDefault="00074B20">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074B20" w:rsidRDefault="00B76BC7">
      <w:pPr>
        <w:spacing w:after="0" w:line="240" w:lineRule="auto"/>
        <w:jc w:val="both"/>
        <w:rPr>
          <w:rFonts w:ascii="Times New Roman" w:eastAsia="Times New Roman" w:hAnsi="Times New Roman" w:cs="Times New Roman"/>
          <w:b/>
          <w:sz w:val="28"/>
          <w:szCs w:val="24"/>
        </w:rPr>
      </w:pPr>
      <w:r w:rsidRPr="00074B20">
        <w:rPr>
          <w:rFonts w:ascii="Times New Roman" w:eastAsia="Times New Roman" w:hAnsi="Times New Roman" w:cs="Times New Roman"/>
          <w:b/>
          <w:sz w:val="28"/>
          <w:szCs w:val="24"/>
        </w:rPr>
        <w:t>8.4.1. PROJEKT: Svakog tjedna država jedna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humanističko, građanski odgoj</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1. (4. razredi)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Tijekom ovog putovanja učenici će na zanimljiv način upoznati 12 europskih zemalja te razviti pozitivan stav prema tuđoj kulturi, kao i empatičnost, znatiželju i poštovanje.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bi sudjelovanjem u projektu upoznali i druge kulture, njihov način života,</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poticati razvoj identiteta,</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poticati suradničko ponašanje,</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razviti pozitivne stavove i odnose prema sebi i okolini,</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razviti kreativnost u različitim oblicima izražavanja i stvaranja,</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razviti socijalne i komunikacijske vještine,</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razviti prosocijalno ponašanje.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Predstavljanje PowerPoint prezentacijom, video uratcima, fotografijama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Predstavljanje gotovih projekata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Oblik: Projekt: Svakog tjedna država jedna  u sklopu redovne nastave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Sudionici: Učenici 4. razrednog odjela; Učiteljice Katarina Hauer, D.saraf, S.Fišter, B.Hvalec Mihelić, G.Kranjčec Lajh, R.Žuljević, J.Markić</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Načini učenja:</w:t>
      </w:r>
    </w:p>
    <w:p w:rsidR="00A401E7" w:rsidRPr="00B76BC7" w:rsidRDefault="00B76BC7">
      <w:pPr>
        <w:spacing w:after="0" w:line="276" w:lineRule="auto"/>
        <w:jc w:val="both"/>
        <w:rPr>
          <w:rFonts w:ascii="Times New Roman" w:eastAsia="Times New Roman" w:hAnsi="Times New Roman" w:cs="Times New Roman"/>
          <w:sz w:val="24"/>
          <w:szCs w:val="24"/>
          <w:shd w:val="clear" w:color="auto" w:fill="F0F0F0"/>
        </w:rPr>
      </w:pPr>
      <w:r w:rsidRPr="00B76BC7">
        <w:rPr>
          <w:rFonts w:ascii="Times New Roman" w:eastAsia="Times New Roman" w:hAnsi="Times New Roman" w:cs="Times New Roman"/>
          <w:sz w:val="24"/>
          <w:szCs w:val="24"/>
          <w:shd w:val="clear" w:color="auto" w:fill="F0F0F0"/>
        </w:rPr>
        <w:t>Učenici :  Razgovorom, proučavanjem atlasa naučiti da je svijet podijeljen na kontinente, a da se kontinent na kojem mi živimo zove Europa. Svaki učenik će izabrati državu o kojoj će napraviti kratko izlaganje. Paralelno s učenjem, izrađivat će  kartu Europe . Tijekom projekta slušati će glazbu europskih izvodača i izrađivali tradicionalne europske kuće.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će voditi učenike kroz projekt, raditi s učenicima individualno i u skupinama, prikupljati materijal za izradu, zadavati zadatke, usmjeravati ih i poučavati o korištenju informatičke tehnike.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Projekti će započeti unutar školske godine 2018./2019.</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a.     </w:t>
      </w:r>
      <w:r w:rsidRPr="00B76BC7">
        <w:rPr>
          <w:rFonts w:ascii="Times New Roman" w:eastAsia="Times New Roman" w:hAnsi="Times New Roman" w:cs="Times New Roman"/>
          <w:sz w:val="24"/>
          <w:szCs w:val="24"/>
        </w:rPr>
        <w:tab/>
        <w:t xml:space="preserve">Ljudski: Učitelji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b.     </w:t>
      </w:r>
      <w:r w:rsidRPr="00B76BC7">
        <w:rPr>
          <w:rFonts w:ascii="Times New Roman" w:eastAsia="Times New Roman" w:hAnsi="Times New Roman" w:cs="Times New Roman"/>
          <w:sz w:val="24"/>
          <w:szCs w:val="24"/>
        </w:rPr>
        <w:tab/>
        <w:t>Materijalni: papir, informatička tehnika i tehnologija, materijal i pribor za izradu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     </w:t>
      </w:r>
      <w:r w:rsidRPr="00B76BC7">
        <w:rPr>
          <w:rFonts w:ascii="Times New Roman" w:eastAsia="Times New Roman" w:hAnsi="Times New Roman" w:cs="Times New Roman"/>
          <w:sz w:val="24"/>
          <w:szCs w:val="24"/>
        </w:rPr>
        <w:tab/>
        <w:t>Moguće teškoće: nedovoljna financijska sredstva, nemotiviranost učenika, organizacija, nemogućnost dogovora oko suradnje i rada na projektu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nedovoljna financijska sredstva, nemotiviranost učenika, organizacija, nemogućnost dogovora oko suradnje i rada na projektu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Učiteljice Katarina Hauer, D.saraf, S.Fišter, B.Hvalec Mihelić, G.Kranjčec Lajh, R.Žuljević, J.Markić</w:t>
      </w:r>
    </w:p>
    <w:p w:rsidR="00A401E7" w:rsidRPr="00B76BC7" w:rsidRDefault="00A401E7">
      <w:pPr>
        <w:spacing w:after="0" w:line="276"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074B20" w:rsidRDefault="00FD4F8E">
      <w:pPr>
        <w:pStyle w:val="Naslov3"/>
        <w:rPr>
          <w:rFonts w:ascii="Times New Roman" w:hAnsi="Times New Roman" w:cs="Times New Roman"/>
          <w:color w:val="000000"/>
          <w:sz w:val="28"/>
        </w:rPr>
      </w:pPr>
      <w:bookmarkStart w:id="187" w:name="_Toc526369791"/>
      <w:r>
        <w:rPr>
          <w:rFonts w:ascii="Times New Roman" w:hAnsi="Times New Roman" w:cs="Times New Roman"/>
          <w:color w:val="000000"/>
          <w:sz w:val="28"/>
        </w:rPr>
        <w:t>9</w:t>
      </w:r>
      <w:r w:rsidR="00B76BC7" w:rsidRPr="00074B20">
        <w:rPr>
          <w:rFonts w:ascii="Times New Roman" w:hAnsi="Times New Roman" w:cs="Times New Roman"/>
          <w:color w:val="000000"/>
          <w:sz w:val="28"/>
        </w:rPr>
        <w:t>.4.2. Projekt – ŠKOLSKI VOLONTERI (3.-8.r.)</w:t>
      </w:r>
      <w:bookmarkEnd w:id="187"/>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društveno-humanističko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II. i III. ciklus (3. - 8. 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 - razvijanje empatije i brige prema umirovljenicima, učenicima s teškoćama u učenju, bolesnima, djeci bez roditeljske skrbi, osobama s posebnim potrebama, uređivanje okoliša škole i poticanje učenika ciljanim i planiranim aktivnostima na konkretno djelovanje i volonterski angažman.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viših razreda pokazali su interes za pomaganjem učenicima u savladavanju nastavnih sadržaja te za brigu oko osoba s posebnim potrebama i druženju sa djecom iz Kuće sv. Franje. Učenici nižih razreda pokazali su želju za odlazak u dom za starije i nemoćne kako bi razveselili i uljepšali dan štićenicima doma. Učenici žele i dalje nastaviti sa započetim aktivnostima kao i brinuti o uređenju okoliša škole.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razviti empatiju prema osobama koje su drugačije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razviti osjećaj za brigu prema vršnjacima i starijim osobama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razviti osjećaj za brigu prema osobama s posebnim potrebama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izvoditi scenske nastupe za umirovljenike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igrati društvene igre s osobama s posebnim potrebama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trčati u sklopu humanitarnih akcija koja pomažu djeci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razviti ljubav i brigu za čist i uredan okoliš škole i mjesta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PROJEKT ŠKOLSKI VOLONTERI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Učiteljice K. Sajković, S.Prusec-Kovačić, učenici 3. c do 8.r., roditelji, djelatnici Centra za rehabilitaciju, štićenici Centra za rehabilitaciju, djelatnici Doma za starije i nemoćne Mihela, štićenici Doma Mihela, voditelji Kuće sv. Franje u Vugrovcu, voditelji projekta FSO-a, volonter FSO-a, ravnatelj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viših razreda podučavaju učenike nižih razreda koji teže savladavaju nastavne sadržaje, izrada poklona i ukrasa, razgovor, društvene igre, pisanje bilješki, crtanje, pjevanje i ples</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Učiteljice prezentiraju i predlažu aktivnosti Volonterskog kluba, dogovaraju i koordiniraju aktivnosti i provedbu ciljeva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dogovaraju odlaske učenika u Centar za rehabilitaciju, Kuću sv. Franje i starački dom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nadziru i dogovaraju s učenicima aktivnosti suradničkog učenja i poučavanja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planiraju čišćenje okoliša škole, izgradnju školskog vrta u suradnji s roditeljima i ostalim djelatnicima škole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uvježbavaju igrokaze, pjesmice i ples za izvođenje u Domu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tijekom šk. god.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ljudski resursi: učiteljice K. Sajković, S.Prusec-Kovačić, učenici, roditelji, djelatnici Centra za rehabilitaciju, štićenici Centra za rehabilitaciju, djelatnici Doma za starije i nemoćne Mihela, štićenici Doma Mihela, voditelji projekta FSO-a, volonter FSO-a, ravnatelj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materijalni resursi: fotokopirni papir, fotoaparat, kamera, prijevoz, učionica, cvijeće za uređenje okoliša škole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oscilacije u motivaciji učenika, problemi s organizacijom i rasporedom učitelja i učenika, problemi s prijevozom učenika, nezainteresiranost roditelja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foto i video dokumentacija koja će biti objavljivana na web stranicama škole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vrednovanje ciljeva i ishoda provodi i koordinira Forum za slobodu odgoja u sklopu dvogodišnjeg projekta u kojem sudjeluje OŠ Vugrovec – Kašina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supervizijski sastanci u organizaciji Fso-a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Snježana Prusec Kovačić i Kristina Sajković</w:t>
      </w:r>
    </w:p>
    <w:p w:rsidR="00A401E7" w:rsidRPr="00B76BC7" w:rsidRDefault="00A401E7">
      <w:pPr>
        <w:spacing w:before="120" w:after="360" w:line="276" w:lineRule="auto"/>
        <w:jc w:val="both"/>
        <w:rPr>
          <w:rFonts w:ascii="Times New Roman" w:eastAsia="Times New Roman" w:hAnsi="Times New Roman" w:cs="Times New Roman"/>
          <w:color w:val="FF0000"/>
          <w:sz w:val="24"/>
          <w:szCs w:val="24"/>
        </w:rPr>
      </w:pPr>
    </w:p>
    <w:p w:rsidR="00A401E7" w:rsidRPr="00074B20" w:rsidRDefault="00FD4F8E" w:rsidP="00074B20">
      <w:pPr>
        <w:pStyle w:val="Naslov3"/>
        <w:rPr>
          <w:rFonts w:ascii="Times New Roman" w:hAnsi="Times New Roman" w:cs="Times New Roman"/>
          <w:color w:val="auto"/>
          <w:sz w:val="28"/>
        </w:rPr>
      </w:pPr>
      <w:bookmarkStart w:id="188" w:name="_Toc526369792"/>
      <w:r>
        <w:rPr>
          <w:rFonts w:ascii="Times New Roman" w:hAnsi="Times New Roman" w:cs="Times New Roman"/>
          <w:color w:val="auto"/>
          <w:sz w:val="28"/>
        </w:rPr>
        <w:t>9</w:t>
      </w:r>
      <w:r w:rsidR="00074B20" w:rsidRPr="00074B20">
        <w:rPr>
          <w:rFonts w:ascii="Times New Roman" w:hAnsi="Times New Roman" w:cs="Times New Roman"/>
          <w:color w:val="auto"/>
          <w:sz w:val="28"/>
        </w:rPr>
        <w:t>.4.3.</w:t>
      </w:r>
      <w:r w:rsidR="00B76BC7" w:rsidRPr="00074B20">
        <w:rPr>
          <w:rFonts w:ascii="Times New Roman" w:hAnsi="Times New Roman" w:cs="Times New Roman"/>
          <w:color w:val="auto"/>
          <w:sz w:val="28"/>
        </w:rPr>
        <w:t xml:space="preserve">  Susret generacija</w:t>
      </w:r>
      <w:bookmarkEnd w:id="188"/>
    </w:p>
    <w:p w:rsidR="00074B20"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društveno-humanističko područje</w:t>
      </w:r>
    </w:p>
    <w:p w:rsidR="00074B20"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1.ciklus (1.,2.,3. Razred)</w:t>
      </w:r>
    </w:p>
    <w:p w:rsidR="00A401E7" w:rsidRPr="00B76BC7"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podizati svijest o važnosti brige za starije i nemoćne osobe</w:t>
      </w:r>
    </w:p>
    <w:p w:rsidR="00A401E7" w:rsidRPr="00B76BC7"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Obrazloženje cilja: suvremeno društvo premalo brine za brigu o starijim osobama, podizanjem svijesti o važnosti brige za najranjivije članove društva potičemo njihov osobni angažman da djeluju empatično prema starijim osobama u svojoj okolini i time doprinesu kvaliteti života starijim osobama</w:t>
      </w:r>
    </w:p>
    <w:p w:rsidR="00A401E7" w:rsidRPr="00B76BC7"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before="120" w:after="360" w:line="276" w:lineRule="auto"/>
        <w:ind w:left="1440" w:hanging="360"/>
        <w:jc w:val="both"/>
        <w:rPr>
          <w:rFonts w:ascii="Times New Roman" w:eastAsia="Times New Roman" w:hAnsi="Times New Roman" w:cs="Times New Roman"/>
          <w:sz w:val="24"/>
          <w:szCs w:val="24"/>
        </w:rPr>
      </w:pPr>
      <w:r w:rsidRPr="00B76BC7">
        <w:rPr>
          <w:rFonts w:ascii="Times New Roman" w:eastAsia="Arial" w:hAnsi="Times New Roman" w:cs="Times New Roman"/>
          <w:sz w:val="24"/>
          <w:szCs w:val="24"/>
        </w:rPr>
        <w:t xml:space="preserve">-   </w:t>
      </w:r>
      <w:r w:rsidRPr="00B76BC7">
        <w:rPr>
          <w:rFonts w:ascii="Times New Roman" w:eastAsia="Arial" w:hAnsi="Times New Roman" w:cs="Times New Roman"/>
          <w:sz w:val="24"/>
          <w:szCs w:val="24"/>
        </w:rPr>
        <w:tab/>
      </w:r>
      <w:r w:rsidRPr="00B76BC7">
        <w:rPr>
          <w:rFonts w:ascii="Times New Roman" w:eastAsia="Times New Roman" w:hAnsi="Times New Roman" w:cs="Times New Roman"/>
          <w:sz w:val="24"/>
          <w:szCs w:val="24"/>
        </w:rPr>
        <w:t>Prepoznati važnost brige za starije i nemoćne osobe</w:t>
      </w:r>
    </w:p>
    <w:p w:rsidR="00A401E7" w:rsidRPr="00B76BC7" w:rsidRDefault="00B76BC7">
      <w:pPr>
        <w:spacing w:before="120" w:after="360" w:line="276" w:lineRule="auto"/>
        <w:ind w:left="1440" w:hanging="360"/>
        <w:jc w:val="both"/>
        <w:rPr>
          <w:rFonts w:ascii="Times New Roman" w:eastAsia="Times New Roman" w:hAnsi="Times New Roman" w:cs="Times New Roman"/>
          <w:sz w:val="24"/>
          <w:szCs w:val="24"/>
        </w:rPr>
      </w:pPr>
      <w:r w:rsidRPr="00B76BC7">
        <w:rPr>
          <w:rFonts w:ascii="Times New Roman" w:eastAsia="Arial" w:hAnsi="Times New Roman" w:cs="Times New Roman"/>
          <w:sz w:val="24"/>
          <w:szCs w:val="24"/>
        </w:rPr>
        <w:t xml:space="preserve">-   </w:t>
      </w:r>
      <w:r w:rsidRPr="00B76BC7">
        <w:rPr>
          <w:rFonts w:ascii="Times New Roman" w:eastAsia="Arial" w:hAnsi="Times New Roman" w:cs="Times New Roman"/>
          <w:sz w:val="24"/>
          <w:szCs w:val="24"/>
        </w:rPr>
        <w:tab/>
      </w:r>
      <w:r w:rsidRPr="00B76BC7">
        <w:rPr>
          <w:rFonts w:ascii="Times New Roman" w:eastAsia="Times New Roman" w:hAnsi="Times New Roman" w:cs="Times New Roman"/>
          <w:sz w:val="24"/>
          <w:szCs w:val="24"/>
        </w:rPr>
        <w:t>Podići svijest o načinima pomaganja osobama kojima je pomoć potrebna</w:t>
      </w:r>
    </w:p>
    <w:p w:rsidR="00A401E7" w:rsidRPr="00B76BC7" w:rsidRDefault="00B76BC7">
      <w:pPr>
        <w:spacing w:before="120" w:after="360" w:line="276" w:lineRule="auto"/>
        <w:ind w:left="1440" w:hanging="360"/>
        <w:jc w:val="both"/>
        <w:rPr>
          <w:rFonts w:ascii="Times New Roman" w:eastAsia="Times New Roman" w:hAnsi="Times New Roman" w:cs="Times New Roman"/>
          <w:sz w:val="24"/>
          <w:szCs w:val="24"/>
        </w:rPr>
      </w:pPr>
      <w:r w:rsidRPr="00B76BC7">
        <w:rPr>
          <w:rFonts w:ascii="Times New Roman" w:eastAsia="Arial" w:hAnsi="Times New Roman" w:cs="Times New Roman"/>
          <w:sz w:val="24"/>
          <w:szCs w:val="24"/>
        </w:rPr>
        <w:t xml:space="preserve">-   </w:t>
      </w:r>
      <w:r w:rsidRPr="00B76BC7">
        <w:rPr>
          <w:rFonts w:ascii="Times New Roman" w:eastAsia="Arial" w:hAnsi="Times New Roman" w:cs="Times New Roman"/>
          <w:sz w:val="24"/>
          <w:szCs w:val="24"/>
        </w:rPr>
        <w:tab/>
      </w:r>
      <w:r w:rsidRPr="00B76BC7">
        <w:rPr>
          <w:rFonts w:ascii="Times New Roman" w:eastAsia="Times New Roman" w:hAnsi="Times New Roman" w:cs="Times New Roman"/>
          <w:sz w:val="24"/>
          <w:szCs w:val="24"/>
        </w:rPr>
        <w:t>Osvijestiti kod učenika da je svaka pomoć važna i da su i mali znakovi pažnje ponekad velika pomoć</w:t>
      </w:r>
    </w:p>
    <w:p w:rsidR="00A401E7" w:rsidRPr="00B76BC7"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PROJEKT učenika PB u PŠ Prekvršje</w:t>
      </w:r>
    </w:p>
    <w:p w:rsidR="00074B20"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PB PŠ Prekvršje i učiteljica Matea Josić</w:t>
      </w:r>
    </w:p>
    <w:p w:rsidR="00A401E7" w:rsidRPr="00B76BC7"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Izrađuju papir – plastikom cvijeće koje će nakon likovne radionice odnijeti  u Dom za starije osobe u Prekvršju; pripremaju s učiteljicom literarno likovne materijale koje će prezentirati u kratkom druženju sa štičenicima doma</w:t>
      </w:r>
    </w:p>
    <w:p w:rsidR="00A401E7" w:rsidRPr="00B76BC7"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metodom razgovora, demonstracije i pokazivanja ima radionice na temu brige za sratije osobe te objašnjava učenicima značenje Međunarodnog dana starijih osoba te razlog obilježavanja tog dana. Vode likovnu radionicu i sudjeluju s učenicima u izboru i pripremi likovno – literarnih radova koje će prezentirati u Domu za starije osobe</w:t>
      </w:r>
    </w:p>
    <w:p w:rsidR="00A401E7" w:rsidRPr="00B76BC7"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24.9.2018. – 1.10.2018.</w:t>
      </w:r>
    </w:p>
    <w:p w:rsidR="00074B20"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w:t>
      </w:r>
      <w:r w:rsidR="00074B20">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učiteljica i učenici PB PŠ Prekvršje</w:t>
      </w:r>
    </w:p>
    <w:p w:rsidR="00A401E7" w:rsidRPr="00B76BC7"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papir, likovni materijali, salvete</w:t>
      </w:r>
    </w:p>
    <w:p w:rsidR="00A401E7" w:rsidRPr="00B76BC7"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Moguće teškoće:oscilacije u motivaciji, nemogućnost posjeta Domu za starije osobe zbog eventualnih vanjskih čimbenika</w:t>
      </w:r>
    </w:p>
    <w:p w:rsidR="00A401E7" w:rsidRPr="00B76BC7"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postignuća:slikanje i objavljivanje aktivnosti na webu škole.</w:t>
      </w:r>
    </w:p>
    <w:p w:rsidR="00A401E7" w:rsidRPr="00B76BC7" w:rsidRDefault="00B76BC7" w:rsidP="00074B20">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Matea Josić</w:t>
      </w:r>
    </w:p>
    <w:p w:rsidR="00A401E7" w:rsidRPr="00B76BC7" w:rsidRDefault="00A401E7">
      <w:pPr>
        <w:spacing w:before="120" w:after="360" w:line="276" w:lineRule="auto"/>
        <w:jc w:val="both"/>
        <w:rPr>
          <w:rFonts w:ascii="Times New Roman" w:eastAsia="Times New Roman" w:hAnsi="Times New Roman" w:cs="Times New Roman"/>
          <w:sz w:val="24"/>
          <w:szCs w:val="24"/>
        </w:rPr>
      </w:pPr>
    </w:p>
    <w:p w:rsidR="00A401E7" w:rsidRPr="00B76BC7" w:rsidRDefault="00B76BC7">
      <w:pPr>
        <w:rPr>
          <w:rFonts w:ascii="Times New Roman" w:eastAsia="Times New Roman" w:hAnsi="Times New Roman" w:cs="Times New Roman"/>
          <w:color w:val="FF0000"/>
          <w:sz w:val="24"/>
          <w:szCs w:val="24"/>
        </w:rPr>
      </w:pPr>
      <w:r w:rsidRPr="00B76BC7">
        <w:rPr>
          <w:rFonts w:ascii="Times New Roman" w:hAnsi="Times New Roman" w:cs="Times New Roman"/>
        </w:rPr>
        <w:br w:type="page"/>
      </w:r>
    </w:p>
    <w:p w:rsidR="00A401E7" w:rsidRPr="00B76BC7" w:rsidRDefault="00A401E7">
      <w:pPr>
        <w:rPr>
          <w:rFonts w:ascii="Times New Roman" w:eastAsia="Times New Roman" w:hAnsi="Times New Roman" w:cs="Times New Roman"/>
          <w:b/>
          <w:color w:val="FF0000"/>
          <w:sz w:val="24"/>
          <w:szCs w:val="24"/>
        </w:rPr>
      </w:pPr>
    </w:p>
    <w:p w:rsidR="00A401E7" w:rsidRPr="00074B20" w:rsidRDefault="00FD4F8E" w:rsidP="00074B20">
      <w:pPr>
        <w:pStyle w:val="Naslov2"/>
        <w:rPr>
          <w:sz w:val="32"/>
        </w:rPr>
      </w:pPr>
      <w:bookmarkStart w:id="189" w:name="_Toc526369793"/>
      <w:r>
        <w:rPr>
          <w:sz w:val="32"/>
        </w:rPr>
        <w:t>9</w:t>
      </w:r>
      <w:r w:rsidR="00074B20" w:rsidRPr="00074B20">
        <w:rPr>
          <w:sz w:val="32"/>
        </w:rPr>
        <w:t xml:space="preserve">.5. </w:t>
      </w:r>
      <w:r w:rsidR="00B76BC7" w:rsidRPr="00074B20">
        <w:rPr>
          <w:sz w:val="32"/>
        </w:rPr>
        <w:t>DODATNA NASTAVA</w:t>
      </w:r>
      <w:bookmarkEnd w:id="189"/>
      <w:r w:rsidR="00B76BC7" w:rsidRPr="00074B20">
        <w:rPr>
          <w:sz w:val="32"/>
        </w:rPr>
        <w:t xml:space="preserve">  </w:t>
      </w:r>
    </w:p>
    <w:p w:rsidR="00A401E7" w:rsidRPr="00B76BC7" w:rsidRDefault="00A401E7">
      <w:pPr>
        <w:rPr>
          <w:rFonts w:ascii="Times New Roman" w:eastAsia="Times New Roman" w:hAnsi="Times New Roman" w:cs="Times New Roman"/>
          <w:sz w:val="24"/>
          <w:szCs w:val="24"/>
        </w:rPr>
      </w:pPr>
    </w:p>
    <w:p w:rsidR="00A401E7" w:rsidRPr="00074B20" w:rsidRDefault="00FD4F8E" w:rsidP="00074B20">
      <w:pPr>
        <w:pStyle w:val="Naslov3"/>
        <w:rPr>
          <w:rFonts w:ascii="Times New Roman" w:hAnsi="Times New Roman" w:cs="Times New Roman"/>
          <w:color w:val="auto"/>
          <w:sz w:val="28"/>
        </w:rPr>
      </w:pPr>
      <w:bookmarkStart w:id="190" w:name="_Toc526369794"/>
      <w:r>
        <w:rPr>
          <w:rFonts w:ascii="Times New Roman" w:hAnsi="Times New Roman" w:cs="Times New Roman"/>
          <w:color w:val="auto"/>
          <w:sz w:val="28"/>
        </w:rPr>
        <w:t>9</w:t>
      </w:r>
      <w:r w:rsidR="00074B20" w:rsidRPr="00074B20">
        <w:rPr>
          <w:rFonts w:ascii="Times New Roman" w:hAnsi="Times New Roman" w:cs="Times New Roman"/>
          <w:color w:val="auto"/>
          <w:sz w:val="28"/>
        </w:rPr>
        <w:t xml:space="preserve">.5.1. </w:t>
      </w:r>
      <w:r w:rsidR="00B76BC7" w:rsidRPr="00074B20">
        <w:rPr>
          <w:rFonts w:ascii="Times New Roman" w:hAnsi="Times New Roman" w:cs="Times New Roman"/>
          <w:color w:val="auto"/>
          <w:sz w:val="28"/>
        </w:rPr>
        <w:t>DODATNA NASTAVA KATOLIČKI VJERONAUK</w:t>
      </w:r>
      <w:bookmarkEnd w:id="190"/>
    </w:p>
    <w:p w:rsidR="00A401E7" w:rsidRPr="00B76BC7" w:rsidRDefault="00A401E7">
      <w:pPr>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Pripremiti učenike za natjecanje iz katoličkog vjeronauka.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Kod pojedinih učenika uočen je pojačan interes za nastavu katoličkog vjeronauka  te želja za sudjelovanjem na natjecanju. Na dodatnoj nastavi učenici će proširiti znanje</w:t>
      </w:r>
      <w:r w:rsidR="00074B20">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te uvježbati složenije zadatke kako bi što spremniji pristupili samom natjecanju.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i primijeniti stečene informacije, razumjeti ih i povezati sa suvremenim svijetom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izraditi plakat ili prezentaciju, video na temelju stečenih znanja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sudjelovati na školskom/ županijskom/ državnom natjecanju iz katoličkog vjeronauka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Dodatna nastava iz katoličkog vjeronauka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7.r i vjeroučiteljica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Učenici koriste dodatne izvor znanja, promatraju i opažaju promjene, analiziraju rezultate i izvode zaključke, rješavaju kvizove povezane s gradivom katoličkog vjeronauka Učitelji: Učitelj objašnjava učenicima pravila ponašanja, prezentira radni materijal, objašnjava način rješavanja složenijih zadataka, potiče učenike na korištenje dodatne literature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tijekom školske godine</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vjeroučiteljica,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učionica prikladna, literatura, tehnička oprema potrebna za prikaz i prezentaciju rezultata (ploča, kreda, kompjutor, projektor)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nedostatak prostora, oscilacije u motivaciji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Vođenje evidencije o radu učenika, opisno praćenje učenika, praćenje njihove samostalnosti u rješavanju zadataka. Pohvaliti učenike koji su se iskazali radom i sudjelovanjem / postignutim rezultatima na natjecanju iz katoličkog vjeronauka ( Vjeronaučna olimpijada, Put  k suncu)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predmetni učitelj: Mirjana Novak</w:t>
      </w:r>
    </w:p>
    <w:p w:rsidR="00A401E7" w:rsidRPr="00B76BC7" w:rsidRDefault="00A401E7">
      <w:pPr>
        <w:rPr>
          <w:rFonts w:ascii="Times New Roman" w:eastAsia="Times New Roman" w:hAnsi="Times New Roman" w:cs="Times New Roman"/>
          <w:sz w:val="24"/>
          <w:szCs w:val="24"/>
        </w:rPr>
      </w:pPr>
    </w:p>
    <w:p w:rsidR="00A401E7" w:rsidRPr="00B76BC7" w:rsidRDefault="00A401E7">
      <w:pPr>
        <w:rPr>
          <w:rFonts w:ascii="Times New Roman" w:eastAsia="Times New Roman" w:hAnsi="Times New Roman" w:cs="Times New Roman"/>
          <w:sz w:val="24"/>
          <w:szCs w:val="24"/>
        </w:rPr>
      </w:pPr>
    </w:p>
    <w:p w:rsidR="00A401E7" w:rsidRPr="00B76BC7" w:rsidRDefault="00A401E7">
      <w:pPr>
        <w:rPr>
          <w:rFonts w:ascii="Times New Roman" w:eastAsia="Times New Roman" w:hAnsi="Times New Roman" w:cs="Times New Roman"/>
          <w:sz w:val="24"/>
          <w:szCs w:val="24"/>
        </w:rPr>
      </w:pPr>
    </w:p>
    <w:p w:rsidR="00A401E7" w:rsidRPr="00B76BC7" w:rsidRDefault="00A401E7">
      <w:pPr>
        <w:rPr>
          <w:rFonts w:ascii="Times New Roman" w:eastAsia="Times New Roman" w:hAnsi="Times New Roman" w:cs="Times New Roman"/>
          <w:color w:val="FF0000"/>
          <w:sz w:val="24"/>
          <w:szCs w:val="24"/>
        </w:rPr>
      </w:pPr>
    </w:p>
    <w:p w:rsidR="00A401E7" w:rsidRPr="00074B20" w:rsidRDefault="00FD4F8E">
      <w:pPr>
        <w:pStyle w:val="Naslov2"/>
        <w:rPr>
          <w:rFonts w:ascii="Times New Roman" w:hAnsi="Times New Roman" w:cs="Times New Roman"/>
          <w:sz w:val="32"/>
        </w:rPr>
      </w:pPr>
      <w:bookmarkStart w:id="191" w:name="_Toc526369795"/>
      <w:r>
        <w:rPr>
          <w:rFonts w:ascii="Times New Roman" w:hAnsi="Times New Roman" w:cs="Times New Roman"/>
          <w:sz w:val="32"/>
        </w:rPr>
        <w:lastRenderedPageBreak/>
        <w:t>9</w:t>
      </w:r>
      <w:r w:rsidR="00074B20" w:rsidRPr="00074B20">
        <w:rPr>
          <w:rFonts w:ascii="Times New Roman" w:hAnsi="Times New Roman" w:cs="Times New Roman"/>
          <w:sz w:val="32"/>
        </w:rPr>
        <w:t>.6</w:t>
      </w:r>
      <w:r w:rsidR="00B76BC7" w:rsidRPr="00074B20">
        <w:rPr>
          <w:rFonts w:ascii="Times New Roman" w:hAnsi="Times New Roman" w:cs="Times New Roman"/>
          <w:sz w:val="32"/>
        </w:rPr>
        <w:t>. OBILJEŽAVANJA</w:t>
      </w:r>
      <w:bookmarkEnd w:id="191"/>
    </w:p>
    <w:p w:rsidR="00A401E7" w:rsidRPr="00074B20" w:rsidRDefault="00FD4F8E">
      <w:pPr>
        <w:pStyle w:val="Naslov3"/>
        <w:rPr>
          <w:rFonts w:ascii="Times New Roman" w:hAnsi="Times New Roman" w:cs="Times New Roman"/>
          <w:color w:val="000000"/>
          <w:sz w:val="28"/>
        </w:rPr>
      </w:pPr>
      <w:bookmarkStart w:id="192" w:name="_Toc526369796"/>
      <w:r>
        <w:rPr>
          <w:rFonts w:ascii="Times New Roman" w:hAnsi="Times New Roman" w:cs="Times New Roman"/>
          <w:color w:val="000000"/>
          <w:sz w:val="28"/>
        </w:rPr>
        <w:t>9</w:t>
      </w:r>
      <w:r w:rsidR="00074B20" w:rsidRPr="00074B20">
        <w:rPr>
          <w:rFonts w:ascii="Times New Roman" w:hAnsi="Times New Roman" w:cs="Times New Roman"/>
          <w:color w:val="000000"/>
          <w:sz w:val="28"/>
        </w:rPr>
        <w:t>.6</w:t>
      </w:r>
      <w:r w:rsidR="00B76BC7" w:rsidRPr="00074B20">
        <w:rPr>
          <w:rFonts w:ascii="Times New Roman" w:hAnsi="Times New Roman" w:cs="Times New Roman"/>
          <w:color w:val="000000"/>
          <w:sz w:val="28"/>
        </w:rPr>
        <w:t>.1. DAN RUŽIČASTIH MAJICA (1.-3. r.)</w:t>
      </w:r>
      <w:bookmarkEnd w:id="192"/>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društveno-humanističko područje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1.ciklus (1. - 3.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podizati svijest o problemu vršnjačkog nasilja, velikom problemu među djecom i mladima, s mogućim teškim posljedicama u kratkoročnoj i dugoročnoj perspektivi razvoja djece.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kod učenika je sve više vidljiv neki oblik nasilja, bilo verbalno ili fizički te se želi kod učenika potaknuti svijest o problemu vršnjačkog nasilja i rješavanju tog problema kroz radionice u suradnji sa Centrom za prevenciju nasilja.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Prepoznati važnost borbe protiv nasilja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Podići svijest o vršnjačkom nasilju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Osvijestiti kod učenika svijest o toleranciji i prihvaćanju različitosti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PROJEKT učenika 1. - 3.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i učitelji od 1. - 3.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nose ružičaste majice kao simbol borbe protiv nasilja među vršnjacima ili bilo koji odjevni predmet ružičaste boje (traperice, tenisice, prsten, naušnice, narukvice), samostalno ili grupno kreiraju poruke koje govore o borbi protiv nasilja, pjevaju pjesmu Ne rugaj se.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Učitelji: metodom razgovora, demonstracije i pokazivanja ima radionice na temu vršnjačkog nasilja te objašnjava učenicima značenje Dana ružičastih majica te razlog obilježavanja tog dana.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28.02.2019.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i učitelji 1. - 3.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cd player, hamer papir, papir u boji.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oscilacije u motivaciji, nemogućnost nošenja nečeg roze boje.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slikanje i objavljivanje aktivnosti na webu škole.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K. Kovačić, K. Patačić, A. Josipović, S. Prusec Kovačić,  Z. Šarić Rogina, R. Žuljević, J. Markić, V. Kašnar, V. Josić, V. Hinkelman, …..</w:t>
      </w:r>
    </w:p>
    <w:p w:rsidR="00A401E7" w:rsidRDefault="00A401E7">
      <w:pPr>
        <w:spacing w:after="0" w:line="240" w:lineRule="auto"/>
        <w:jc w:val="both"/>
        <w:rPr>
          <w:rFonts w:ascii="Times New Roman" w:eastAsia="Times New Roman" w:hAnsi="Times New Roman" w:cs="Times New Roman"/>
          <w:color w:val="FF0000"/>
          <w:sz w:val="24"/>
          <w:szCs w:val="24"/>
        </w:rPr>
      </w:pPr>
    </w:p>
    <w:p w:rsidR="00074B20" w:rsidRDefault="00074B20">
      <w:pPr>
        <w:spacing w:after="0" w:line="240" w:lineRule="auto"/>
        <w:jc w:val="both"/>
        <w:rPr>
          <w:rFonts w:ascii="Times New Roman" w:eastAsia="Times New Roman" w:hAnsi="Times New Roman" w:cs="Times New Roman"/>
          <w:color w:val="FF0000"/>
          <w:sz w:val="24"/>
          <w:szCs w:val="24"/>
        </w:rPr>
      </w:pPr>
    </w:p>
    <w:p w:rsidR="00074B20" w:rsidRPr="00B76BC7" w:rsidRDefault="00074B20">
      <w:pPr>
        <w:spacing w:after="0" w:line="240" w:lineRule="auto"/>
        <w:jc w:val="both"/>
        <w:rPr>
          <w:rFonts w:ascii="Times New Roman" w:eastAsia="Times New Roman" w:hAnsi="Times New Roman" w:cs="Times New Roman"/>
          <w:color w:val="FF0000"/>
          <w:sz w:val="24"/>
          <w:szCs w:val="24"/>
        </w:rPr>
      </w:pPr>
    </w:p>
    <w:p w:rsidR="00A401E7" w:rsidRPr="00074B20" w:rsidRDefault="00FD4F8E">
      <w:pPr>
        <w:pStyle w:val="Naslov3"/>
        <w:rPr>
          <w:rFonts w:ascii="Times New Roman" w:hAnsi="Times New Roman" w:cs="Times New Roman"/>
          <w:color w:val="000000"/>
          <w:sz w:val="28"/>
        </w:rPr>
      </w:pPr>
      <w:bookmarkStart w:id="193" w:name="_Toc526369797"/>
      <w:r>
        <w:rPr>
          <w:rFonts w:ascii="Times New Roman" w:hAnsi="Times New Roman" w:cs="Times New Roman"/>
          <w:color w:val="000000"/>
          <w:sz w:val="28"/>
        </w:rPr>
        <w:lastRenderedPageBreak/>
        <w:t>9</w:t>
      </w:r>
      <w:r w:rsidR="00074B20">
        <w:rPr>
          <w:rFonts w:ascii="Times New Roman" w:hAnsi="Times New Roman" w:cs="Times New Roman"/>
          <w:color w:val="000000"/>
          <w:sz w:val="28"/>
        </w:rPr>
        <w:t>.6</w:t>
      </w:r>
      <w:r w:rsidR="00B76BC7" w:rsidRPr="00074B20">
        <w:rPr>
          <w:rFonts w:ascii="Times New Roman" w:hAnsi="Times New Roman" w:cs="Times New Roman"/>
          <w:color w:val="000000"/>
          <w:sz w:val="28"/>
        </w:rPr>
        <w:t>.2. DAN SJEĆANJA NA ŽRTVU VUKOVARA I ŠKABRNJE (1.-8. r.)</w:t>
      </w:r>
      <w:bookmarkEnd w:id="193"/>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društveno-humanističko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II, III, (1-8.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učenike s žrtvom Vukovara i Domovinskim ratom te prisjetiti se svih žrtava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učenike trebamo upoznavati sa nacionalnom poviješću, sa strahotama rata te promicati antiratne poruke i suosjećanje sa stradalima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 opisati žrtvu Vukovara, prisjetiti se svih stradalih</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paljenje svijeća, izrada plakata i prezentacija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svih razreda, razrednici, profesori povijesti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izrada prezentacija, plakata,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Učitelji: organiziraju i nadgledaju provedbu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17. 11. 2018 - petak</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učitelji organiziraju provedbu obilježavanja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svijeće koje kupuju i pale u znak sjećanja učenici (trošak roditelja 10-ak kn)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usklada obilježavanja s redovnom nastavom</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plakati, prezentacije učenika, na redovnoj nastavi povijesti kod obrade teme Domovinski rat, na satovima razrednika kod promicanje mira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 povijest, razrednici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Times New Roman" w:hAnsi="Times New Roman" w:cs="Times New Roman"/>
          <w:color w:val="FF0000"/>
          <w:sz w:val="24"/>
          <w:szCs w:val="24"/>
        </w:rPr>
      </w:pPr>
      <w:r w:rsidRPr="00B76BC7">
        <w:rPr>
          <w:rFonts w:ascii="Times New Roman" w:hAnsi="Times New Roman" w:cs="Times New Roman"/>
        </w:rPr>
        <w:br w:type="page"/>
      </w:r>
    </w:p>
    <w:p w:rsidR="00A401E7" w:rsidRPr="00B76BC7" w:rsidRDefault="00FD4F8E">
      <w:pPr>
        <w:pStyle w:val="Naslov2"/>
        <w:rPr>
          <w:rFonts w:ascii="Times New Roman" w:hAnsi="Times New Roman" w:cs="Times New Roman"/>
        </w:rPr>
      </w:pPr>
      <w:bookmarkStart w:id="194" w:name="_Toc526369798"/>
      <w:r>
        <w:rPr>
          <w:rFonts w:ascii="Times New Roman" w:hAnsi="Times New Roman" w:cs="Times New Roman"/>
        </w:rPr>
        <w:lastRenderedPageBreak/>
        <w:t>9</w:t>
      </w:r>
      <w:r w:rsidR="00074B20">
        <w:rPr>
          <w:rFonts w:ascii="Times New Roman" w:hAnsi="Times New Roman" w:cs="Times New Roman"/>
        </w:rPr>
        <w:t>.7</w:t>
      </w:r>
      <w:r w:rsidR="00B76BC7" w:rsidRPr="00B76BC7">
        <w:rPr>
          <w:rFonts w:ascii="Times New Roman" w:hAnsi="Times New Roman" w:cs="Times New Roman"/>
        </w:rPr>
        <w:t>. IZVANUČIONIČKA NASTAVA</w:t>
      </w:r>
      <w:bookmarkEnd w:id="194"/>
    </w:p>
    <w:p w:rsidR="00A401E7" w:rsidRPr="00074B20" w:rsidRDefault="00FD4F8E">
      <w:pPr>
        <w:pStyle w:val="Naslov3"/>
        <w:rPr>
          <w:rFonts w:ascii="Times New Roman" w:hAnsi="Times New Roman" w:cs="Times New Roman"/>
          <w:color w:val="000000"/>
          <w:sz w:val="28"/>
        </w:rPr>
      </w:pPr>
      <w:bookmarkStart w:id="195" w:name="_Toc526369799"/>
      <w:r>
        <w:rPr>
          <w:rFonts w:ascii="Times New Roman" w:hAnsi="Times New Roman" w:cs="Times New Roman"/>
          <w:color w:val="000000"/>
          <w:sz w:val="28"/>
        </w:rPr>
        <w:t>9</w:t>
      </w:r>
      <w:r w:rsidR="00074B20" w:rsidRPr="00074B20">
        <w:rPr>
          <w:rFonts w:ascii="Times New Roman" w:hAnsi="Times New Roman" w:cs="Times New Roman"/>
          <w:color w:val="000000"/>
          <w:sz w:val="28"/>
        </w:rPr>
        <w:t>.7</w:t>
      </w:r>
      <w:r w:rsidR="00B76BC7" w:rsidRPr="00074B20">
        <w:rPr>
          <w:rFonts w:ascii="Times New Roman" w:hAnsi="Times New Roman" w:cs="Times New Roman"/>
          <w:color w:val="000000"/>
          <w:sz w:val="28"/>
        </w:rPr>
        <w:t>.1. OBILAZAK GORNJEG GRADA ZAGREBA (3.r.)</w:t>
      </w:r>
      <w:bookmarkEnd w:id="195"/>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 humanističko područje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(3.r.)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opisati i razlikovati važne znamenitosti i kulturno-povijesne spomenike grada Zagreba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primijetile smo da postoji potreba za učenjem i uvježbavanjem ovih nastavnih sadržaja u izvornoj stvarnosti kako bi ih učenici locirali i vidjeli u prirodnoj veličini, želimo ih potaknuti na istraživanje i povezivanje temeljem povijesnih izvora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imenovati, opisati i razlikovati kulturno-povijesne spomenike iz neposrednog okruženja i zavičaja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objasniti značenje kulturno-povijesnih spomenika za narod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prepoznati važnije kulturno povijesne spomenike iz zavičaja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TERENSKA NASTAVA – OBILAZAK GORNJEG GRADA ZAGREBA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trećih razreda, učitelji trećih razreda: K. Kovačić, A. Jospiović, K. Patačić, S. Prusec Kovačić, Z. Šarić Rogina, R. Žuljević, J. Markić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obilazak i promatranje STARE JEZGRE ZAGREBA: povijesni razvoj Zagreba - Kaptol, Katedrala, Gradec-Grič, Kamenita vrata, Opatička ulica, crkva sv. Marka, crkva sv. Katarine, kula Lotršćak, Strossmayerovo šetalište, Tkalčićeva ulica, Trg bana Jelačića, Ilica, Manduševac, Bakačeva ulica, ... Bilježenje i fotografiranje znamenitosti, usustavljivanje podataka, zaključivanje, izrada plakata i prezentacija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organizacija i pratnja terenske nastave, davanje uputa, organizacija i nadgledanje rada, moderiranje pre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travanj 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 prijevoznička tvrtka, stručno vodstvo (turistička agencija)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cijena prijevoza i obilaska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financije, vremenski uvjeti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razgovor, evaluacijski nastavni listić, prezentacija, plakati, usmene i pisane provjere znanja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trećih razreda, učiteljice trećih razreda: K. Kovačić, A. Jospiović, K. Patačić, S. Prusec Kovačić, Z. Šarić Rogina, R. Žuljević, J. Markić, turistička agencija</w:t>
      </w:r>
    </w:p>
    <w:p w:rsidR="00A401E7" w:rsidRPr="00B76BC7" w:rsidRDefault="00A401E7" w:rsidP="00074B20">
      <w:pPr>
        <w:pStyle w:val="Bezproreda"/>
      </w:pPr>
    </w:p>
    <w:p w:rsidR="00A401E7" w:rsidRPr="00074B20" w:rsidRDefault="00FD4F8E">
      <w:pPr>
        <w:pStyle w:val="Naslov3"/>
        <w:rPr>
          <w:rFonts w:ascii="Times New Roman" w:hAnsi="Times New Roman" w:cs="Times New Roman"/>
          <w:color w:val="000000"/>
          <w:sz w:val="28"/>
        </w:rPr>
      </w:pPr>
      <w:bookmarkStart w:id="196" w:name="_Toc526369800"/>
      <w:r>
        <w:rPr>
          <w:rFonts w:ascii="Times New Roman" w:hAnsi="Times New Roman" w:cs="Times New Roman"/>
          <w:color w:val="000000"/>
          <w:sz w:val="28"/>
        </w:rPr>
        <w:lastRenderedPageBreak/>
        <w:t>9</w:t>
      </w:r>
      <w:r w:rsidR="00074B20">
        <w:rPr>
          <w:rFonts w:ascii="Times New Roman" w:hAnsi="Times New Roman" w:cs="Times New Roman"/>
          <w:color w:val="000000"/>
          <w:sz w:val="28"/>
        </w:rPr>
        <w:t>.7</w:t>
      </w:r>
      <w:r w:rsidR="00B76BC7" w:rsidRPr="00074B20">
        <w:rPr>
          <w:rFonts w:ascii="Times New Roman" w:hAnsi="Times New Roman" w:cs="Times New Roman"/>
          <w:color w:val="000000"/>
          <w:sz w:val="28"/>
        </w:rPr>
        <w:t>.2. GRAD ZAGREB; HRVATSKI SABOR I HRVATSKO NARODNO KAZALIŠTE  (4. r.)</w:t>
      </w:r>
      <w:bookmarkEnd w:id="196"/>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društveno-humanističko, građanski odgoj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(4. razred)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Zagreb kao glavni grad i političko središte RH te njegove najznačajnije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kulturno-povijesne spomenike.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3. Obrazloženje cilja: Budući da živimo u glavnom gradu RH, odlučili smo (u dogovoru s učenicima) otići u njegov obilazak, kako bismo posjetili Sabor i razgledali Hrvatsko narodno kazalište te stečeno znanje iz Prirode i društva i Hrvatskog jezika primijenili u stvarnosti.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učenik imenuje glavni grad RH</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objašnjava zbog čega je Zagreb političko, kulturno, upravno, obrazovno i sportsko središte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upoznaje: Zagreb, Hrvatski sabor, Hrvatsko narodno kazalište kroz organizirani posjet</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promiče važnost kulturne i javne baštine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imenuje narod i nacionalne manjine, službeni jezik i pismo u RH te nabraja vjere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Oblik: TERENSKA NASTAVA 4.razreda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Sudionici: - učenici i učitelj/učiteljice 4. razreda, stručni pratitelji, djelatnici turističke agencije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 - obilazak i razgledavanje Sabora i Hrvatskog narodnog kazališta uz stručno vodstvo, crtanje i/ili fotografiranje znamenitosti, usustavljivanje podataka, izrada i prezentacija plakata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Metode poučavanja: - razgovor, objašnjavanje, demonstracija, izlaganje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Trajanje izvedbe: - jedan dan u ožujku 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LJUDSKI: učenici, učitelji, roditelji, djelatnici turističke agencije, stručno vodstvo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MATERIJALNI /FINANCIJSKI: foto aparat, radni materijal za učenike, financijska sredstva (oko 100,00 kn)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MOGUĆE TEŠKOĆE: usklađenost termina održavanja TN s povoljnim vremenskim uvjetima, financije, mali broj učenika koji žele ići na terensku nastavu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evaluacijski listić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prezentacija viđenog</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primjena sadržaja u usmenim i pisanim provjerama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povezivanje sadržaja terenske nastave s nastavnim sadržajima Hrvatskog jezika, Likovne kulture, Glazbene kulture te Prirode i društva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 razredni učitelji: Danijela Saraf, Katarina Hauer, Snježana Fišter, Bernardica Hvalec Mihelić, Gabrijela Kranjčec Lajh, Renata Žuljević, Jelena Markić, učenici, roditelji, djelatnici turističke agencije, stručno vodstvo.</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rsidP="00074B20">
      <w:pPr>
        <w:pStyle w:val="Bezproreda"/>
      </w:pPr>
    </w:p>
    <w:p w:rsidR="00A401E7" w:rsidRPr="00074B20" w:rsidRDefault="00FD4F8E">
      <w:pPr>
        <w:pStyle w:val="Naslov3"/>
        <w:keepNext w:val="0"/>
        <w:keepLines w:val="0"/>
        <w:spacing w:line="240" w:lineRule="auto"/>
        <w:jc w:val="both"/>
        <w:rPr>
          <w:rFonts w:ascii="Times New Roman" w:hAnsi="Times New Roman" w:cs="Times New Roman"/>
          <w:color w:val="000000"/>
          <w:sz w:val="28"/>
        </w:rPr>
      </w:pPr>
      <w:bookmarkStart w:id="197" w:name="_6vh011lgen6q" w:colFirst="0" w:colLast="0"/>
      <w:bookmarkStart w:id="198" w:name="_Toc526369801"/>
      <w:bookmarkEnd w:id="197"/>
      <w:r>
        <w:rPr>
          <w:rFonts w:ascii="Times New Roman" w:hAnsi="Times New Roman" w:cs="Times New Roman"/>
          <w:color w:val="000000"/>
          <w:sz w:val="28"/>
        </w:rPr>
        <w:t>9</w:t>
      </w:r>
      <w:r w:rsidR="00074B20">
        <w:rPr>
          <w:rFonts w:ascii="Times New Roman" w:hAnsi="Times New Roman" w:cs="Times New Roman"/>
          <w:color w:val="000000"/>
          <w:sz w:val="28"/>
        </w:rPr>
        <w:t>.7</w:t>
      </w:r>
      <w:r w:rsidR="00B76BC7" w:rsidRPr="00074B20">
        <w:rPr>
          <w:rFonts w:ascii="Times New Roman" w:hAnsi="Times New Roman" w:cs="Times New Roman"/>
          <w:color w:val="000000"/>
          <w:sz w:val="28"/>
        </w:rPr>
        <w:t>.3. TERENSKA NASTAVA – RIJEKA, TRSAT, KARLOVAC (5.r.)</w:t>
      </w:r>
      <w:bookmarkEnd w:id="198"/>
    </w:p>
    <w:p w:rsidR="00A401E7" w:rsidRPr="00074B20" w:rsidRDefault="00B76BC7">
      <w:pPr>
        <w:spacing w:after="0" w:line="240" w:lineRule="auto"/>
        <w:jc w:val="both"/>
        <w:rPr>
          <w:rFonts w:ascii="Times New Roman" w:eastAsia="Times New Roman" w:hAnsi="Times New Roman" w:cs="Times New Roman"/>
          <w:sz w:val="32"/>
          <w:szCs w:val="24"/>
        </w:rPr>
      </w:pPr>
      <w:r w:rsidRPr="00074B20">
        <w:rPr>
          <w:rFonts w:ascii="Times New Roman" w:eastAsia="Times New Roman" w:hAnsi="Times New Roman" w:cs="Times New Roman"/>
          <w:sz w:val="32"/>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 humanističko, prirodoslovno, tehničko-informatičko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 (5. razredi)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Cilj:</w:t>
      </w:r>
      <w:r w:rsidRPr="00B76BC7">
        <w:rPr>
          <w:rFonts w:ascii="Times New Roman" w:eastAsia="Times New Roman" w:hAnsi="Times New Roman" w:cs="Times New Roman"/>
          <w:sz w:val="24"/>
          <w:szCs w:val="24"/>
        </w:rPr>
        <w:t xml:space="preserve"> Učenici petih razreda će upoznati sinagogu kao mjesto molitve Židova i običaje židovskog naroda i džamiju, vjerski život i običaje Muslimana, upoznati povijesni razvoj računala, i ponoviti, utvrditi u nadograditi znanje o živom svijetu u slatkoj vodi.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Obrazloženje cilja:</w:t>
      </w:r>
      <w:r w:rsidRPr="00B76BC7">
        <w:rPr>
          <w:rFonts w:ascii="Times New Roman" w:eastAsia="Times New Roman" w:hAnsi="Times New Roman" w:cs="Times New Roman"/>
          <w:sz w:val="24"/>
          <w:szCs w:val="24"/>
        </w:rPr>
        <w:t xml:space="preserve"> S obzirom na to da učenici 5. razreda uče Islam i Židovstvo na Vjeronauku poželjno je da zbog boljeg razumijevanja sadržaja dobro upoznaju vjeru svojih sunarodnjaka islamske i židovske vjeroispovijesti posjetom džamiji i sinagogi. Iz istog razloga posjetit će tri Baraćeve špilje: Gornja, Donja i Nova. Špilje su služile kao stanište ljudi tijekom prapovijesti i srednjeg vijeka. U muzeju informatike razgledali bi postav starih računala i informatičke tehnologije s više od preko tisuću eksponata svjetske i hrvatske računalne povijesti. Akvarij predstavlja floru i faunu hrvatskih rijeka i jezera, geološku prošlost, tradicijsku kulturu i povijest porječja četiriju karlovačkih rijeka.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4"/>
          <w:szCs w:val="24"/>
        </w:rPr>
        <w:t>učenici će uočiti sličnosti i razlike između kršćanske, židovske i islamske vizije štovanja Boga,</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4"/>
          <w:szCs w:val="24"/>
        </w:rPr>
        <w:t>učenici će upoznati povijesne znamenitosti</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4"/>
          <w:szCs w:val="24"/>
        </w:rPr>
        <w:t>učenici će opisati kulturne spomenike iz antičkog doba</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4"/>
          <w:szCs w:val="24"/>
        </w:rPr>
        <w:t>učenici će se upoznati sa izgledom džamije te njenim najvažnijim obilježjima</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4"/>
          <w:szCs w:val="24"/>
        </w:rPr>
        <w:t>učenici će propitkivati, povezivati i izgrađivati svoje stavove,</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4"/>
          <w:szCs w:val="24"/>
        </w:rPr>
        <w:t>učenici će objasniti važnost iskazivanja poštovanja prema drugim ljudima i razumijevanja njihove vjere, svjetonazora i vrijednosti,</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4"/>
          <w:szCs w:val="24"/>
        </w:rPr>
        <w:t>učenici će upoznati povijest računala i računalne tehnologije,</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4"/>
          <w:szCs w:val="24"/>
        </w:rPr>
        <w:t>imat će priliku upoznati floru i faunu hrvatskih rijeka i jezera,</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4"/>
          <w:szCs w:val="24"/>
        </w:rPr>
        <w:t>geološku prošlost, tradicijsku kulturu i povijest porječja četiriju karlovačkih rijeka,</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4"/>
          <w:szCs w:val="24"/>
        </w:rPr>
        <w:t>razvijati svijest o iznimnoj biološkoj raznolikosti</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4"/>
          <w:szCs w:val="24"/>
        </w:rPr>
        <w:t>učenici će upoznati svetište na Trsatu.</w:t>
      </w:r>
    </w:p>
    <w:p w:rsidR="00A401E7" w:rsidRPr="00074B20"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b/>
          <w:sz w:val="24"/>
          <w:szCs w:val="24"/>
        </w:rPr>
        <w:t>Način realizacije:</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b/>
          <w:sz w:val="24"/>
          <w:szCs w:val="24"/>
        </w:rPr>
        <w:t>Oblik:</w:t>
      </w:r>
      <w:r w:rsidRPr="00B76BC7">
        <w:rPr>
          <w:rFonts w:ascii="Times New Roman" w:eastAsia="Times New Roman" w:hAnsi="Times New Roman" w:cs="Times New Roman"/>
          <w:sz w:val="24"/>
          <w:szCs w:val="24"/>
        </w:rPr>
        <w:t xml:space="preserve"> JEDNODNEVNA IZVANUČIONIČKA NASTAVA, posjet učenika 5. razreda Islamskom centru u Rijeci, Židovskoj općini (sinagoga), PEEK&amp;POKE muzeju starih računala i računalne tehnologije, Baraćevim špiljama i Aquatiki- slatkovodnom akvariju.</w:t>
      </w:r>
    </w:p>
    <w:p w:rsidR="00A401E7" w:rsidRPr="00B76BC7" w:rsidRDefault="00B76BC7">
      <w:pPr>
        <w:spacing w:after="0" w:line="240" w:lineRule="auto"/>
        <w:ind w:left="108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b/>
          <w:sz w:val="24"/>
          <w:szCs w:val="24"/>
        </w:rPr>
        <w:t>Sudionici:</w:t>
      </w:r>
      <w:r w:rsidRPr="00B76BC7">
        <w:rPr>
          <w:rFonts w:ascii="Times New Roman" w:eastAsia="Times New Roman" w:hAnsi="Times New Roman" w:cs="Times New Roman"/>
          <w:sz w:val="24"/>
          <w:szCs w:val="24"/>
        </w:rPr>
        <w:t xml:space="preserve"> učenici 5. razreda,  razrednici 5. razreda: Đurđica Culjak, Martina Ožanić, Željana Fabijanić, Tomislav Frigan, učitelji u pratnji, vodič, djelatnici agencije</w:t>
      </w:r>
    </w:p>
    <w:p w:rsidR="00A401E7" w:rsidRPr="00B76BC7" w:rsidRDefault="00B76BC7">
      <w:pPr>
        <w:spacing w:after="0" w:line="240" w:lineRule="auto"/>
        <w:ind w:left="1080" w:hanging="360"/>
        <w:jc w:val="both"/>
        <w:rPr>
          <w:rFonts w:ascii="Times New Roman" w:eastAsia="Times New Roman" w:hAnsi="Times New Roman" w:cs="Times New Roman"/>
          <w:b/>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b/>
          <w:sz w:val="24"/>
          <w:szCs w:val="24"/>
        </w:rPr>
        <w:t>Načini učenja:</w:t>
      </w:r>
    </w:p>
    <w:p w:rsidR="00A401E7" w:rsidRPr="00B76BC7" w:rsidRDefault="00B76BC7">
      <w:pPr>
        <w:spacing w:after="0" w:line="240" w:lineRule="auto"/>
        <w:ind w:left="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aktivno slušaju izlaganje stručnih osoba (vodiča, kustosa), promatraju, vode zabilješke, fotografiraju, u svrhu rješavanja zadataka terenske nastave. Rješavaju nastavne listiće i druge zadatke vezane za plan i program pojedinog nastavnog predmeta. Pišu reportažu, putopis, članak, PowerPoint za potrebe školskih medija.</w:t>
      </w:r>
    </w:p>
    <w:p w:rsidR="00A401E7" w:rsidRPr="00B76BC7" w:rsidRDefault="00B76BC7">
      <w:pPr>
        <w:spacing w:after="0" w:line="240" w:lineRule="auto"/>
        <w:ind w:left="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Učitelji upoznaju učenike i njihove roditelje s planiranim aktivnostima i sadržajima terenske nastave. Pripremaju zadatke i nastavne listiće. Vode i usmjeravaju učeničke aktivnosti, motiviraju ih, objašnjavaju, obrazlažu, pomažu u oblikovanju prikupljenih podataka s terena i iz dodatne literature. Ispravljaju, ocjenjuju učeničke radove. Prate i vrednuju vladanje učenika.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d. Trajanje izvedbe:</w:t>
      </w:r>
      <w:r w:rsidRPr="00B76BC7">
        <w:rPr>
          <w:rFonts w:ascii="Times New Roman" w:eastAsia="Times New Roman" w:hAnsi="Times New Roman" w:cs="Times New Roman"/>
          <w:sz w:val="24"/>
          <w:szCs w:val="24"/>
        </w:rPr>
        <w:t xml:space="preserve"> 12 školskih sati, listopad 2018.</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before="120" w:after="0" w:line="276"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Potrebni resursi/moguće teškoće: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razrednici, učitelji u pratnji, roditelji, djelatnici muzeja, džamije, sinagoge, akvarija, djelatnici turističke agencije,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/FINANCIJSKI: troškovi prijevoza i ulaznica, obrok,  (280 kn) koje snose roditelji učenika, nastavni materijali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nedostatak financijskih sredstava, slab odaziv učenika zbog njihove ili roditeljske nemotiviranosti.</w:t>
      </w:r>
    </w:p>
    <w:p w:rsidR="00A401E7" w:rsidRPr="00B76BC7" w:rsidRDefault="00B76BC7">
      <w:pPr>
        <w:spacing w:after="0" w:line="240"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 xml:space="preserve"> </w:t>
      </w:r>
    </w:p>
    <w:p w:rsidR="00A401E7" w:rsidRPr="00B76BC7" w:rsidRDefault="00B76BC7">
      <w:pPr>
        <w:spacing w:before="120"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praćenja i provjere ishoda/postignuća: Opisno ocjenjivanje ponašanja učenika, njihove samostalnosti i zalaganja u obavljanju postavljenih zadataka, te zapažanja u kojoj mjeri usvojena znanja primjenjuju problemskim zadatcima. Vrednovanje postavljenih zadataka iz pojedinih nastavnih predmeta. Praćenje ponašanja učenika kao sastavnica ocjene vladanja. Evaluacijski listić za učenike. </w:t>
      </w:r>
    </w:p>
    <w:p w:rsidR="00A401E7" w:rsidRPr="00B76BC7" w:rsidRDefault="00B76BC7">
      <w:pPr>
        <w:spacing w:before="120"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w:t>
      </w:r>
      <w:r w:rsidRPr="00B76BC7">
        <w:rPr>
          <w:rFonts w:ascii="Times New Roman" w:eastAsia="Times New Roman" w:hAnsi="Times New Roman" w:cs="Times New Roman"/>
          <w:b/>
          <w:sz w:val="24"/>
          <w:szCs w:val="24"/>
        </w:rPr>
        <w:t xml:space="preserve"> </w:t>
      </w:r>
      <w:r w:rsidRPr="00B76BC7">
        <w:rPr>
          <w:rFonts w:ascii="Times New Roman" w:eastAsia="Times New Roman" w:hAnsi="Times New Roman" w:cs="Times New Roman"/>
          <w:sz w:val="24"/>
          <w:szCs w:val="24"/>
        </w:rPr>
        <w:t>razrednici  5.a Željana Fabijanić, 5.b Tomislav Frigan, 5.c Martina Ožanić, 5. d Đurđica Culjak,  i učitelji u pratnji, ravnatelj, roditelji, djelatnici putničke agencije, vozači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074B20" w:rsidRDefault="00FD4F8E">
      <w:pPr>
        <w:pStyle w:val="Naslov3"/>
        <w:rPr>
          <w:rFonts w:ascii="Times New Roman" w:hAnsi="Times New Roman" w:cs="Times New Roman"/>
          <w:color w:val="000000"/>
          <w:sz w:val="28"/>
        </w:rPr>
      </w:pPr>
      <w:bookmarkStart w:id="199" w:name="_65q1am72ep5n" w:colFirst="0" w:colLast="0"/>
      <w:bookmarkStart w:id="200" w:name="_Toc526369802"/>
      <w:bookmarkEnd w:id="199"/>
      <w:r>
        <w:rPr>
          <w:rFonts w:ascii="Times New Roman" w:hAnsi="Times New Roman" w:cs="Times New Roman"/>
          <w:color w:val="000000"/>
          <w:sz w:val="28"/>
        </w:rPr>
        <w:t>9</w:t>
      </w:r>
      <w:r w:rsidR="00074B20" w:rsidRPr="00074B20">
        <w:rPr>
          <w:rFonts w:ascii="Times New Roman" w:hAnsi="Times New Roman" w:cs="Times New Roman"/>
          <w:color w:val="000000"/>
          <w:sz w:val="28"/>
        </w:rPr>
        <w:t>.7.3</w:t>
      </w:r>
      <w:r w:rsidR="00B76BC7" w:rsidRPr="00074B20">
        <w:rPr>
          <w:rFonts w:ascii="Times New Roman" w:hAnsi="Times New Roman" w:cs="Times New Roman"/>
          <w:color w:val="000000"/>
          <w:sz w:val="28"/>
        </w:rPr>
        <w:t>.</w:t>
      </w:r>
      <w:r w:rsidR="00074B20">
        <w:rPr>
          <w:rFonts w:ascii="Times New Roman" w:hAnsi="Times New Roman" w:cs="Times New Roman"/>
          <w:color w:val="000000"/>
          <w:sz w:val="28"/>
        </w:rPr>
        <w:t xml:space="preserve"> </w:t>
      </w:r>
      <w:r w:rsidR="00B76BC7" w:rsidRPr="00074B20">
        <w:rPr>
          <w:rFonts w:ascii="Times New Roman" w:hAnsi="Times New Roman" w:cs="Times New Roman"/>
          <w:color w:val="000000"/>
          <w:sz w:val="28"/>
        </w:rPr>
        <w:t>TERENSKA NASTAVA - Pravoslavna crkva</w:t>
      </w:r>
      <w:bookmarkEnd w:id="200"/>
    </w:p>
    <w:p w:rsidR="00A401E7" w:rsidRPr="00B76BC7" w:rsidRDefault="00A401E7">
      <w:pPr>
        <w:rPr>
          <w:rFonts w:ascii="Times New Roman" w:hAnsi="Times New Roman" w:cs="Times New Roman"/>
          <w:color w:val="FF0000"/>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 humanističko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III. (7. razredi)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Cilj:</w:t>
      </w:r>
      <w:r w:rsidRPr="00B76BC7">
        <w:rPr>
          <w:rFonts w:ascii="Times New Roman" w:eastAsia="Times New Roman" w:hAnsi="Times New Roman" w:cs="Times New Roman"/>
          <w:sz w:val="24"/>
          <w:szCs w:val="24"/>
        </w:rPr>
        <w:t xml:space="preserve"> Učenici sedmih razreda će upoznati pravoslavnu crkvu kao mjesto molitve pravoslavaca i  njihove vjerske običaje, razlike u odnosu na katoličku crkvu, sličnosti u izgledu prostora za molitvu, usporediti vjerski život</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Obrazloženje cilja:</w:t>
      </w:r>
      <w:r w:rsidRPr="00B76BC7">
        <w:rPr>
          <w:rFonts w:ascii="Times New Roman" w:eastAsia="Times New Roman" w:hAnsi="Times New Roman" w:cs="Times New Roman"/>
          <w:sz w:val="24"/>
          <w:szCs w:val="24"/>
        </w:rPr>
        <w:t xml:space="preserve"> Obzirom da učenici 7. razreda uče o pravoslavlju na vjeronauku poželjno je da zbog boljeg razumijevanja sadržaja dobro upoznaju vjeru svojih sunarodnjaka.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rsidP="00627331">
      <w:pPr>
        <w:numPr>
          <w:ilvl w:val="0"/>
          <w:numId w:val="13"/>
        </w:numPr>
        <w:spacing w:after="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će uočiti sličnosti i razlike unutar kršćanske vizije štovanja Boga,</w:t>
      </w:r>
    </w:p>
    <w:p w:rsidR="00A401E7" w:rsidRPr="00B76BC7" w:rsidRDefault="00B76BC7" w:rsidP="00627331">
      <w:pPr>
        <w:numPr>
          <w:ilvl w:val="0"/>
          <w:numId w:val="13"/>
        </w:numPr>
        <w:spacing w:after="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će propitkivati, povezivati i izgrađivati svoje stavove,</w:t>
      </w:r>
    </w:p>
    <w:p w:rsidR="00A401E7" w:rsidRPr="00B76BC7" w:rsidRDefault="00B76BC7" w:rsidP="00627331">
      <w:pPr>
        <w:numPr>
          <w:ilvl w:val="0"/>
          <w:numId w:val="13"/>
        </w:numPr>
        <w:spacing w:after="0" w:line="240"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će objasniti važnost iskazivanja poštovanja prema drugim ljudima i razumijevanja njihove vjere, svjetonazora i vrijednosti,</w:t>
      </w:r>
    </w:p>
    <w:p w:rsidR="00A401E7" w:rsidRPr="00B76BC7" w:rsidRDefault="00A401E7" w:rsidP="00627331">
      <w:pPr>
        <w:numPr>
          <w:ilvl w:val="0"/>
          <w:numId w:val="13"/>
        </w:numPr>
        <w:spacing w:after="0" w:line="240" w:lineRule="auto"/>
        <w:contextualSpacing/>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lastRenderedPageBreak/>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a. Oblik:</w:t>
      </w:r>
      <w:r w:rsidRPr="00B76BC7">
        <w:rPr>
          <w:rFonts w:ascii="Times New Roman" w:eastAsia="Times New Roman" w:hAnsi="Times New Roman" w:cs="Times New Roman"/>
          <w:sz w:val="24"/>
          <w:szCs w:val="24"/>
        </w:rPr>
        <w:t>POLUDNEVNA IZVANUČIONIČKA NASTAVA, posjet učenika 7. razreda pravoslavnoj crkvi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b. Sudionici:</w:t>
      </w:r>
      <w:r w:rsidRPr="00B76BC7">
        <w:rPr>
          <w:rFonts w:ascii="Times New Roman" w:eastAsia="Times New Roman" w:hAnsi="Times New Roman" w:cs="Times New Roman"/>
          <w:sz w:val="24"/>
          <w:szCs w:val="24"/>
        </w:rPr>
        <w:t xml:space="preserve"> razrednici 7. razreda, vjeroučitelji, učenici 7. razreda, vodiči</w:t>
      </w:r>
    </w:p>
    <w:p w:rsidR="00A401E7" w:rsidRPr="00B76BC7" w:rsidRDefault="00B76BC7">
      <w:pPr>
        <w:spacing w:after="0" w:line="240" w:lineRule="auto"/>
        <w:jc w:val="both"/>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c. Načini učenja:</w:t>
      </w:r>
    </w:p>
    <w:p w:rsidR="00A401E7" w:rsidRPr="00B76BC7" w:rsidRDefault="00B76BC7">
      <w:pPr>
        <w:spacing w:after="0" w:line="240" w:lineRule="auto"/>
        <w:ind w:firstLine="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slušanje izlaganja vodiča, sami fotografirati i snimaju video zapise.</w:t>
      </w:r>
    </w:p>
    <w:p w:rsidR="00A401E7" w:rsidRPr="00B76BC7" w:rsidRDefault="00B76BC7">
      <w:pPr>
        <w:spacing w:after="0" w:line="240" w:lineRule="auto"/>
        <w:ind w:firstLine="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organiziraju i dogovaraju tijek posjeta crkvi, motiviraju i pripremaju učenike za aktivno sudjelovanje na terenskoj nastavi.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d. Trajanje izvedbe:</w:t>
      </w:r>
      <w:r w:rsidRPr="00B76BC7">
        <w:rPr>
          <w:rFonts w:ascii="Times New Roman" w:eastAsia="Times New Roman" w:hAnsi="Times New Roman" w:cs="Times New Roman"/>
          <w:sz w:val="24"/>
          <w:szCs w:val="24"/>
        </w:rPr>
        <w:t xml:space="preserve"> 12 školskih sati, listopad 2018.</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7. razreda, razrednici, učitelji u pratnji, učitelj vjeronauka, roditelji, djelatnici džamije, muzeja, crkve, vodiči.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troškovi prijevoza (sve troškove snose roditelji učenika osobno).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nedostatak financija, organizacija nastave.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izrada plakata ili ppt prezentacije (mogućnost izbora), usmene provjere ili sastavci na satovima vjeronauka, povijesti, prirode ili informatike.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razrednici 7. razreda, vjeroučitelj, vodič u crkvi, ravnatelj.</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F3451B" w:rsidRDefault="00FD4F8E" w:rsidP="00F3451B">
      <w:pPr>
        <w:pStyle w:val="Naslov3"/>
        <w:rPr>
          <w:rFonts w:ascii="Times New Roman" w:hAnsi="Times New Roman" w:cs="Times New Roman"/>
          <w:color w:val="auto"/>
          <w:sz w:val="28"/>
        </w:rPr>
      </w:pPr>
      <w:bookmarkStart w:id="201" w:name="_Toc526369803"/>
      <w:r>
        <w:rPr>
          <w:rFonts w:ascii="Times New Roman" w:hAnsi="Times New Roman" w:cs="Times New Roman"/>
          <w:color w:val="auto"/>
          <w:sz w:val="28"/>
        </w:rPr>
        <w:t>9</w:t>
      </w:r>
      <w:r w:rsidR="00074B20" w:rsidRPr="00F3451B">
        <w:rPr>
          <w:rFonts w:ascii="Times New Roman" w:hAnsi="Times New Roman" w:cs="Times New Roman"/>
          <w:color w:val="auto"/>
          <w:sz w:val="28"/>
        </w:rPr>
        <w:t>.</w:t>
      </w:r>
      <w:r w:rsidR="00F3451B" w:rsidRPr="00F3451B">
        <w:rPr>
          <w:rFonts w:ascii="Times New Roman" w:hAnsi="Times New Roman" w:cs="Times New Roman"/>
          <w:color w:val="auto"/>
          <w:sz w:val="28"/>
        </w:rPr>
        <w:t>7</w:t>
      </w:r>
      <w:r w:rsidR="00B76BC7" w:rsidRPr="00F3451B">
        <w:rPr>
          <w:rFonts w:ascii="Times New Roman" w:hAnsi="Times New Roman" w:cs="Times New Roman"/>
          <w:color w:val="auto"/>
          <w:sz w:val="28"/>
        </w:rPr>
        <w:t>.4. TERENSKA NASTAVA: Istra (dvodnevna)</w:t>
      </w:r>
      <w:bookmarkEnd w:id="201"/>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društveno-humanističko, prirodoslovno, zdravlje, sigurnost 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zaštita okoliša, osobni i socijalni razvoj</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 ciklus, 5. razred</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kulturne znamenitosti i prirodne ljepote Istre te aktivno upotrijebiti naučeno o značajkama biljnog i životinjskog svijeta, kulturne, povijesne i etnografske baštine.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upoznavanjem kulturno-povijesnih znamenitosti gradova Poreča, Pule, Huma, Roča, Motovuna i Aleje glagoljaša te prirodnih resursa Brijuna i Limskog kanala i termoelektrane, učenici će obogatiti teoretska stečena znanja. Boravkom na seoskom gospodarstvu upoznati će tradicionalne vrijednosti. Imati će mogućnost učenja povezivanjem i kompariranjem usvojenog gradiva ekologije, prirode, povijesti, geografije, materinskog jezika i povijesti materinskog jezika i pisma, tehničke kulture s viđenim na terenu, u stvarnom okruženju. Tako se kod učenika može pobuditi kod interes za povijest, arheologiju, umjetnost i književnost i povijest hrvatskog jezika(važnost glagoljice), ekologije pomoću vizualizacije pročitanog i naučenog tijekom šk. godine.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upoznati geografske, reljefne, prirodne, vjerske i kulturne znamenitosti Istre</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usporediti sličnosti i razlike s obilježjima prigorskog kraja u kojemu žive.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učenici će na terenu sistematizirati naučene spoznaje kroz konkretne zadatke terenske nastave iz prirode, geografije, matematike, povijesti i hrvatskog jezika</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usporediti tradicionalne načine rada i života na seoskom gospodarstvu sa suvremenim</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ekološke načine uzgoj biljaka  životinja</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utjecaj živih bića na život čovjeka i obrnuto</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objasniti načine proizvodnje električne energije u termoelektrani</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analizirati prednosti i nedostatke proizvodnje energije u termoelektrani i vezu s okolišem</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izvijestiti o rezultatima vlastitog rada i skupine kojoj pripadaju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Dvodnevna terenska nastava u Istri: posjet Brijunima, Puli, Poreču, Humu, Roču, Aleji glagoljaša, Motovunu, Limskom kanalu, Termoelektrani Plomin i seoskom gospodarstvu.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5. razreda,  razrednici 5. razreda: Đurđica Culjak, Martina Ožanić, Željana Fabijanić, Tomislav Frigan, učitelji u pratnji, vodič, djelatnici agencije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aktivno slušaju izlaganje stručnih osoba (vodiča, kustosa), promatraju, vode zabilješke, fotografiraju, u svrhu rješavanja zadataka terenske nastave. Rješavaju nastavne listiće i druge zadatke vezane za plan i program pojedinog nastavnog predmeta. Pišu reportažu, putopis, članak, PowerPoint za potrebe školskih medija.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upoznaju učenike i njihove roditelje s planiranim aktivnostima i sadržajima terenske nastave. Pripremaju zadatke i nastavne listiće. Vode i usmjeravaju učeničke aktivnosti, motiviraju ih, objašnjavaju, obrazlažu, pomažu u oblikovanju prikupljenih podataka s terena i iz dodatne literature. Ispravljaju, ocjenjuju učeničke radove. Prate i vrednuju vladanje učenika.</w:t>
      </w:r>
    </w:p>
    <w:p w:rsidR="00A401E7" w:rsidRPr="00F3451B" w:rsidRDefault="00B76BC7" w:rsidP="00F3451B">
      <w:pPr>
        <w:spacing w:before="120"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w:t>
      </w:r>
      <w:r w:rsidRPr="00B76BC7">
        <w:rPr>
          <w:rFonts w:ascii="Times New Roman" w:eastAsia="Times New Roman" w:hAnsi="Times New Roman" w:cs="Times New Roman"/>
          <w:b/>
          <w:i/>
          <w:sz w:val="24"/>
          <w:szCs w:val="24"/>
        </w:rPr>
        <w:t xml:space="preserve"> </w:t>
      </w:r>
      <w:r w:rsidRPr="00B76BC7">
        <w:rPr>
          <w:rFonts w:ascii="Times New Roman" w:eastAsia="Times New Roman" w:hAnsi="Times New Roman" w:cs="Times New Roman"/>
          <w:sz w:val="24"/>
          <w:szCs w:val="24"/>
        </w:rPr>
        <w:t xml:space="preserve"> 2 dana TN  u svibnju 2019.</w:t>
      </w:r>
      <w:r w:rsidRPr="00B76BC7">
        <w:rPr>
          <w:rFonts w:ascii="Times New Roman" w:eastAsia="Times New Roman" w:hAnsi="Times New Roman" w:cs="Times New Roman"/>
          <w:b/>
          <w:i/>
          <w:sz w:val="24"/>
          <w:szCs w:val="24"/>
        </w:rPr>
        <w:t xml:space="preserve"> </w:t>
      </w:r>
    </w:p>
    <w:p w:rsidR="00A401E7" w:rsidRPr="00B76BC7" w:rsidRDefault="00B76BC7">
      <w:pPr>
        <w:spacing w:before="120"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razrednici, učitelji u pratnji, roditelji, djelatnici muzeja, i nacionalnog parka, djelatnici turističke agencije.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/FINANCIJSKI: troškovi prijevoza i ulaznica, smještaj u hotelu i dogovoreni obroci,  (700 – 900kn ) koje snose roditelji učenika, nastavni materijali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nedostatak financijskih sredstava, slab odaziv učenika zbog njihove ili roditeljske nemotiviranosti.</w:t>
      </w:r>
    </w:p>
    <w:p w:rsidR="00A401E7" w:rsidRPr="00B76BC7" w:rsidRDefault="00B76BC7">
      <w:pPr>
        <w:spacing w:before="120"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praćenja i provjere ishoda/postignuća: Opisno ocjenjivanje ponašanja učenika, njihove samostalnosti i zalaganja u obavljanju postavljenih zadataka, te zapažanja u kojoj mjeri usvojena znanja primjenjuju problemskim zadatcima. Vrednovanje postavljenih zadataka iz pojedinih nastavnih predmeta. Praćenje ponašanja učenika kao sastavnica ocjene vladanja. Evaluacijski listić za učenike. </w:t>
      </w:r>
    </w:p>
    <w:p w:rsidR="00A401E7" w:rsidRPr="00B76BC7" w:rsidRDefault="00B76BC7">
      <w:pPr>
        <w:spacing w:before="120"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w:t>
      </w:r>
      <w:r w:rsidRPr="00B76BC7">
        <w:rPr>
          <w:rFonts w:ascii="Times New Roman" w:eastAsia="Times New Roman" w:hAnsi="Times New Roman" w:cs="Times New Roman"/>
          <w:b/>
          <w:sz w:val="24"/>
          <w:szCs w:val="24"/>
        </w:rPr>
        <w:t xml:space="preserve"> </w:t>
      </w:r>
      <w:r w:rsidRPr="00B76BC7">
        <w:rPr>
          <w:rFonts w:ascii="Times New Roman" w:eastAsia="Times New Roman" w:hAnsi="Times New Roman" w:cs="Times New Roman"/>
          <w:sz w:val="24"/>
          <w:szCs w:val="24"/>
        </w:rPr>
        <w:t>razrednici  5.a Željana Fabijanić, 5.b Tomislav Frigan, 5.c Martina Ožanić,                         5. d Đurđica Culjak,  i učitelji u pratnji, ravnatelj, roditelji, djelatnici putničke agencije,    vozači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F3451B" w:rsidRDefault="00FD4F8E" w:rsidP="00F3451B">
      <w:pPr>
        <w:pStyle w:val="Naslov3"/>
        <w:rPr>
          <w:rFonts w:ascii="Times New Roman" w:hAnsi="Times New Roman" w:cs="Times New Roman"/>
          <w:color w:val="auto"/>
          <w:sz w:val="28"/>
        </w:rPr>
      </w:pPr>
      <w:bookmarkStart w:id="202" w:name="_Toc526369804"/>
      <w:r>
        <w:rPr>
          <w:rFonts w:ascii="Times New Roman" w:hAnsi="Times New Roman" w:cs="Times New Roman"/>
          <w:color w:val="auto"/>
          <w:sz w:val="28"/>
        </w:rPr>
        <w:t>9</w:t>
      </w:r>
      <w:r w:rsidR="00F3451B" w:rsidRPr="00F3451B">
        <w:rPr>
          <w:rFonts w:ascii="Times New Roman" w:hAnsi="Times New Roman" w:cs="Times New Roman"/>
          <w:color w:val="auto"/>
          <w:sz w:val="28"/>
        </w:rPr>
        <w:t>.7</w:t>
      </w:r>
      <w:r w:rsidR="00B76BC7" w:rsidRPr="00F3451B">
        <w:rPr>
          <w:rFonts w:ascii="Times New Roman" w:hAnsi="Times New Roman" w:cs="Times New Roman"/>
          <w:color w:val="auto"/>
          <w:sz w:val="28"/>
        </w:rPr>
        <w:t>.5. TERENSKA NASTAVA - Arheološki muzej u Zagrebu, Muzej Dražena Petrovića, Muzej grada Zagreba (5. r.)</w:t>
      </w:r>
      <w:bookmarkEnd w:id="202"/>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 humanističko, zdravlje, sigurnost i zaštita okoliša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 ciklus,  5. razred</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Upoznati ostatke iz razdoblja Starog vijeka koji se nalaze u Zagrebu, proširiti znanja i upoznati se s povijesnim izvorima s kojima se susreću na redovnoj nastavi povijesti, proširiti znanja o zavičajnoj povijesti, upoznati život vrhunskog sportaša koji je predstavljao svoju zemlju na najvišem nivou.</w:t>
      </w:r>
    </w:p>
    <w:p w:rsidR="00A401E7" w:rsidRPr="00B76BC7" w:rsidRDefault="00B76BC7">
      <w:pPr>
        <w:spacing w:after="0" w:line="276"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color w:val="FF0000"/>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Obilaskom Arheološkog muzeja i Muzeja grada Zagreba učenici će povezati gradivo povijesti i geografije te obogatiti stečeno znanje. U Arheološkom muzeju je posebno zastupljena zbirka predmeta iz Starog vijeka što se poklapa s nastavnim planom i programom 5. razreda.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Posjetom Muzeju grada Zagreba istražiti će grada Zagreba od prapovijesti – tragova koji su netom otkopani upravo podno njegova zdanja – do danas, utvrditi naučeno znanje o svom zavičaju i zainteresirati se za daljnje istraživanje.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će se upoznati sa primjerom velikog sportaša i na taj način se pokušati zainteresirati za sport.</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će se upoznati sa dragocjenom spomeničkom građom od prapovijesnog do srednjovjekovnog razdoblja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će analizirati predmete iz Egipatske i Numizmatičke zbirke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će razviti pozitivan stav prema umjetnosti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će se upoznati sa kulturno-povijesnom baštinom Grada Zagreba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će istraživati vlastiti zavičaj</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76" w:lineRule="auto"/>
        <w:ind w:left="72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Oblik:</w:t>
      </w:r>
    </w:p>
    <w:p w:rsidR="00A401E7" w:rsidRPr="00B76BC7" w:rsidRDefault="00B76BC7">
      <w:pPr>
        <w:spacing w:after="0" w:line="276" w:lineRule="auto"/>
        <w:ind w:left="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POLUDNEVNI POSJET Arheološkom muzeju u Zagrebu, Muzeju Dražena Petrovića i Muzeju grada Zagreba</w:t>
      </w:r>
    </w:p>
    <w:p w:rsidR="00A401E7" w:rsidRPr="00B76BC7" w:rsidRDefault="00B76BC7">
      <w:pPr>
        <w:spacing w:after="0" w:line="276" w:lineRule="auto"/>
        <w:ind w:left="72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ind w:left="72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Sudionici: razrednici 5. razreda, učenici 5. razreda,  razrednici 5. razreda: Đurđica Culjak, Martina Ožanić, Željana Fabijanić, Tomislav Frigan, učitelji povijesti i tjelesne i zdravstvene kulture, učenici 5.razreda, vodiči</w:t>
      </w:r>
    </w:p>
    <w:p w:rsidR="00A401E7" w:rsidRPr="00B76BC7" w:rsidRDefault="00B76BC7">
      <w:pPr>
        <w:spacing w:after="0" w:line="276" w:lineRule="auto"/>
        <w:ind w:left="360"/>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color w:val="FF0000"/>
          <w:sz w:val="24"/>
          <w:szCs w:val="24"/>
        </w:rPr>
        <w:lastRenderedPageBreak/>
        <w:t xml:space="preserve"> </w:t>
      </w:r>
    </w:p>
    <w:p w:rsidR="00A401E7" w:rsidRPr="00B76BC7" w:rsidRDefault="00B76BC7">
      <w:pPr>
        <w:spacing w:after="0" w:line="276" w:lineRule="auto"/>
        <w:ind w:left="360"/>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color w:val="FF0000"/>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aktivno slušaju izlaganje stručnih osoba (vodiča, kustosa), promatraju, vode zabilješke, fotografiraju, u svrhu rješavanja zadataka terenske nastave. Rješavaju nastavne listiće i druge zadatke vezane za plan i program pojedinog nastavnog predmeta. Pišu reportažu, putopis, članak, PowerPoint za potrebe školskih medija.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upoznaju učenike i njihove roditelje s planiranim aktivnostima i sadržajima posjeta muzejima. Pripremaju zadatke i nastavne listiće. Vode i usmjeravaju učeničke aktivnosti, motiviraju ih, objašnjavaju, obrazlažu, pomažu u oblikovanju prikupljenih podataka s terena i iz dodatne literature. Ispravljaju, ocjenjuju učeničke radove. Prate i vrednuju vladanje učenika.</w:t>
      </w:r>
    </w:p>
    <w:p w:rsidR="00A401E7" w:rsidRPr="00B76BC7" w:rsidRDefault="00B76BC7">
      <w:pPr>
        <w:spacing w:after="0" w:line="276" w:lineRule="auto"/>
        <w:ind w:left="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8 školskih sati, ožujak 2019.</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76" w:lineRule="auto"/>
        <w:ind w:left="72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LJUDSKI: učenici, razrednici, prof. povijesti, roditelji, djelatnici muzeja</w:t>
      </w:r>
    </w:p>
    <w:p w:rsidR="00A401E7" w:rsidRPr="00B76BC7" w:rsidRDefault="00B76BC7">
      <w:pPr>
        <w:spacing w:after="0" w:line="276" w:lineRule="auto"/>
        <w:ind w:left="72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MATERIJALNI /FINANCIJSKI: troškovi prijevoza i ulaznice, oko 80 kn, snose roditelji učenika</w:t>
      </w:r>
    </w:p>
    <w:p w:rsidR="00A401E7" w:rsidRPr="00B76BC7" w:rsidRDefault="00B76BC7">
      <w:pPr>
        <w:spacing w:after="0" w:line="276" w:lineRule="auto"/>
        <w:ind w:left="720" w:hanging="360"/>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MOGUĆE TEŠKOĆE: nedostatak financijskih sredstava, organizacija nastave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before="120"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Opisno ocjenjivanje ponašanja učenika, njihove samostalnosti i zalaganja u obavljanju postavljenih zadataka, te zapažanja u kojoj mjeri usvojena znanja primjenjuju problemskim zadatcima. Vrednovanje postavljenih zadataka iz pojedinih nastavnih predmeta. Praćenje ponašanja učenika kao sastavnica ocjene vladanja. Evaluacijski listić za učenike.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razrednici  5.a Željana Fabijanić, 5.b Tomislav Frigan, 5.c Martina Ožanić, 5. d Đurđica Culjak,  i učitelji u pratnji, ravnatelj, roditelji, voditelji muzeja, vozači</w:t>
      </w:r>
    </w:p>
    <w:p w:rsidR="00A401E7" w:rsidRPr="00B76BC7" w:rsidRDefault="00B76BC7" w:rsidP="00F3451B">
      <w:pPr>
        <w:spacing w:after="0" w:line="276"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color w:val="FF0000"/>
          <w:sz w:val="24"/>
          <w:szCs w:val="24"/>
        </w:rPr>
        <w:t xml:space="preserve"> </w:t>
      </w:r>
    </w:p>
    <w:p w:rsidR="00A401E7" w:rsidRPr="00F3451B" w:rsidRDefault="00FD4F8E">
      <w:pPr>
        <w:pStyle w:val="Naslov3"/>
        <w:rPr>
          <w:rFonts w:ascii="Times New Roman" w:hAnsi="Times New Roman" w:cs="Times New Roman"/>
          <w:color w:val="000000"/>
          <w:sz w:val="28"/>
        </w:rPr>
      </w:pPr>
      <w:bookmarkStart w:id="203" w:name="_Toc526369805"/>
      <w:r>
        <w:rPr>
          <w:rFonts w:ascii="Times New Roman" w:hAnsi="Times New Roman" w:cs="Times New Roman"/>
          <w:color w:val="000000"/>
          <w:sz w:val="28"/>
        </w:rPr>
        <w:t>9</w:t>
      </w:r>
      <w:r w:rsidR="00F3451B">
        <w:rPr>
          <w:rFonts w:ascii="Times New Roman" w:hAnsi="Times New Roman" w:cs="Times New Roman"/>
          <w:color w:val="000000"/>
          <w:sz w:val="28"/>
        </w:rPr>
        <w:t>.7</w:t>
      </w:r>
      <w:r w:rsidR="00B76BC7" w:rsidRPr="00F3451B">
        <w:rPr>
          <w:rFonts w:ascii="Times New Roman" w:hAnsi="Times New Roman" w:cs="Times New Roman"/>
          <w:color w:val="000000"/>
          <w:sz w:val="28"/>
        </w:rPr>
        <w:t>.6. POSJET - CRKVA SV. FRANJE KSAVERSKOG  I SV. PETRA I PAVLA (6. r.)</w:t>
      </w:r>
      <w:bookmarkEnd w:id="203"/>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 humanističko područje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II.  (6.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upoznavanje sa crkvenim prostorom, liturgijskim ruhom, predmetima, knjigama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Budući da se u 6. razredu  uči o crkvenim zgradama, predmetima i ruhu željeli smo učenicima na primjeru njihove  župne crkve pokazati liturgijsko ruho, predmete, knjige, kako bi što bolje usvojili i povezali  nastavno gradivo.</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Očekivani ishodi/postignuća: učenici će  razlikovati  važne dijelove crkve kao što su oltar, svetohraniše, sakristija, ambon, učenici će  imenovati  liturgijske predmete kalež, pliticu, pokaznicu, ampulice...i njihovu ulogu,  razlikovati će dijelove liturgijskog ruha kao što su misnica, štola, alba, otkriti značenje    liturgijskih boja zelene, bijele, žute i crvene i vrijeme upotrebe tih boja u liturgiji, učenici će nabrojati  liturgijske knjige i prilike njihovog korištenja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Oblik: izvanučionička nastava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6.  razreda i vjeroučitelji i župnici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Učenici:  povezuju teorijsko znanje sa praktičnim, uspoređuju,  istražuju, skiciraju i fotografiraju unutrašnjost župne crkve u Kašini i  u Vugrovcu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 pokazuje i objašnjava, upućuje, poučava, daje povratnu informaciju o uspješnosti, priprema materijal, organizira posjete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metodom pokazivanja i prezentiranja učitelj organizira posjet crkvi, direktno poučava i daje povratnu informaciju o uspješnosti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2 školska sata u svibnju 2019.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učitelji, župnici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/FINANCIJSKI: nema troškova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organizacija nastave i raspoloživost crkve i župnika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Izrada plakata ili ppt, radni listići, kraći referat</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vjeroučitelji i župnici u Kašini i Vugrovcu</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rsidP="00F3451B">
      <w:pPr>
        <w:pStyle w:val="Bezproreda"/>
      </w:pPr>
    </w:p>
    <w:p w:rsidR="00A401E7" w:rsidRPr="00F3451B" w:rsidRDefault="00FD4F8E">
      <w:pPr>
        <w:pStyle w:val="Naslov3"/>
        <w:rPr>
          <w:rFonts w:ascii="Times New Roman" w:hAnsi="Times New Roman" w:cs="Times New Roman"/>
          <w:color w:val="000000"/>
          <w:sz w:val="28"/>
        </w:rPr>
      </w:pPr>
      <w:bookmarkStart w:id="204" w:name="_5e38peaxq6zp" w:colFirst="0" w:colLast="0"/>
      <w:bookmarkStart w:id="205" w:name="_Toc526369806"/>
      <w:bookmarkEnd w:id="204"/>
      <w:r>
        <w:rPr>
          <w:rFonts w:ascii="Times New Roman" w:hAnsi="Times New Roman" w:cs="Times New Roman"/>
          <w:color w:val="000000"/>
          <w:sz w:val="28"/>
        </w:rPr>
        <w:t>9</w:t>
      </w:r>
      <w:r w:rsidR="00F3451B" w:rsidRPr="00F3451B">
        <w:rPr>
          <w:rFonts w:ascii="Times New Roman" w:hAnsi="Times New Roman" w:cs="Times New Roman"/>
          <w:color w:val="000000"/>
          <w:sz w:val="28"/>
        </w:rPr>
        <w:t>.7</w:t>
      </w:r>
      <w:r w:rsidR="00B76BC7" w:rsidRPr="00F3451B">
        <w:rPr>
          <w:rFonts w:ascii="Times New Roman" w:hAnsi="Times New Roman" w:cs="Times New Roman"/>
          <w:color w:val="000000"/>
          <w:sz w:val="28"/>
        </w:rPr>
        <w:t>.7. Terenska nastava - VITEŠKI TURNIR U SAMOBORU I ZAVIČAJNI MUZEJ U SAMOBORU (6. r.)</w:t>
      </w:r>
      <w:bookmarkEnd w:id="205"/>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humanističko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 ( 6.razred)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upoznavanje učenika sa životom ljudi u srednjem vijeku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uočen je interes učenika za dodatnim znanjima vezanim uz život, vjerovanja, običaje, stavove i odnose među društvenim slojevima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 postignuća: - opisati tijek bitke,  imenovati korištena oružja, pravilno interpretirati i analizirati način vođenja srednjovjekovne bitke, opisati svakodnevni život ljudi u srednjem vijeku, opisati društvene odnose između različitih slojeva društva u srednjem vijeku,  opisati stavove i vjerovanja srednjovjekovnog pučanstva, usporediti prethodno naučeno sa viđenim,  usporediti srednjovjekovni život s današnjim načinom života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Oblik: terenska nastava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učitelji povijesti i razrednici 6.razreda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Učenici: povezuju teorijsko znanje sa praktičnim, uspoređuju, svrstavaju, istražuju, fotografiraju. Rješavaju prethodno pripremljene radne listiće i prezentiraju na sljedećem satu u školi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Učitelji: učitelj usmjerava samostalno istraživanje, organizira posjet viteškom turniru i daje povratnu informaciju o uspješnosti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Trajanje izvedbe: ožujak 2018./19. ovisno o datumu održavanju viteškog turnira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učitelji, roditelji, organizatori turnira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Materijalni: troškovi prijevoza i ulaznice, oko 70,00 kn, snose roditelji učenika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nedostatak financija, organizacija nastave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Učitelji provjeravaju i ocjenjuju radne listiće i materijale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i učitelji povijesti, razrednici 6. razreda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F3451B" w:rsidRDefault="00FD4F8E">
      <w:pPr>
        <w:pStyle w:val="Naslov3"/>
        <w:rPr>
          <w:rFonts w:ascii="Times New Roman" w:hAnsi="Times New Roman" w:cs="Times New Roman"/>
          <w:color w:val="000000"/>
          <w:sz w:val="28"/>
        </w:rPr>
      </w:pPr>
      <w:bookmarkStart w:id="206" w:name="_Toc526369807"/>
      <w:r>
        <w:rPr>
          <w:rFonts w:ascii="Times New Roman" w:hAnsi="Times New Roman" w:cs="Times New Roman"/>
          <w:color w:val="000000"/>
          <w:sz w:val="28"/>
        </w:rPr>
        <w:t>9</w:t>
      </w:r>
      <w:r w:rsidR="00F3451B" w:rsidRPr="00F3451B">
        <w:rPr>
          <w:rFonts w:ascii="Times New Roman" w:hAnsi="Times New Roman" w:cs="Times New Roman"/>
          <w:color w:val="000000"/>
          <w:sz w:val="28"/>
        </w:rPr>
        <w:t>.7</w:t>
      </w:r>
      <w:r w:rsidR="00B76BC7" w:rsidRPr="00F3451B">
        <w:rPr>
          <w:rFonts w:ascii="Times New Roman" w:hAnsi="Times New Roman" w:cs="Times New Roman"/>
          <w:color w:val="000000"/>
          <w:sz w:val="28"/>
        </w:rPr>
        <w:t>.8. POSJET REDOVNIČKOJ ZAJEDNICI (6.r.)</w:t>
      </w:r>
      <w:bookmarkEnd w:id="206"/>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humanističko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 ( 6.razred)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upoznavanje učenika sa životom u redovničkoj zajednici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uočeno je da učenici  nemaju pravu sliku života u redovničkoj zajednici, da redovnike ne razlikuju i ne znaju dovoljno o njihovom svijetu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 otkriti da postoje različite redovničke zajednice, no da se sve drže nekih osnovnih načela, prepoznati neke od redovničkih habita, objasniti ustrojstvo u  redovničkoj zajednici, ilustrirati redovnika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izvanučionička nastava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vjeroučiteljica, redovnici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Učenici: povezuju teorijsko znanje sa praktičnim, uspoređuju,  istražuju, skiciraju i fotografiraju, pitaju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razgovor, objašnjavanje, demonstracija, izlaganje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poludnevna izvanučionička nastava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roditelji, turistička agencija, stručno vodstvo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Materijalni: troškovi prijevoza. Način praćenja i provjere ishoda/ postignuća:   evaluacijski listić,    prezentacija viđenog,     primjena sadržaja u usmenim i pisanim provjerama, povezivanje sadržaja terenske nastave s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Moguće teškoće: teškoće u  usklađivanju termina održavanja terenske nastave s redovitom, financije, mali broj učenika koji žele ići na terensku nastavu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nastavnim sadržajima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razrednici 6. - ih razreda, redovnici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F3451B" w:rsidRDefault="00FD4F8E">
      <w:pPr>
        <w:pStyle w:val="Naslov3"/>
        <w:rPr>
          <w:rFonts w:ascii="Times New Roman" w:hAnsi="Times New Roman" w:cs="Times New Roman"/>
          <w:color w:val="000000"/>
          <w:sz w:val="28"/>
        </w:rPr>
      </w:pPr>
      <w:bookmarkStart w:id="207" w:name="_Toc526369808"/>
      <w:r>
        <w:rPr>
          <w:rFonts w:ascii="Times New Roman" w:hAnsi="Times New Roman" w:cs="Times New Roman"/>
          <w:color w:val="000000"/>
          <w:sz w:val="28"/>
        </w:rPr>
        <w:t>9</w:t>
      </w:r>
      <w:r w:rsidR="00F3451B" w:rsidRPr="00F3451B">
        <w:rPr>
          <w:rFonts w:ascii="Times New Roman" w:hAnsi="Times New Roman" w:cs="Times New Roman"/>
          <w:color w:val="000000"/>
          <w:sz w:val="28"/>
        </w:rPr>
        <w:t>.7</w:t>
      </w:r>
      <w:r w:rsidR="00B76BC7" w:rsidRPr="00F3451B">
        <w:rPr>
          <w:rFonts w:ascii="Times New Roman" w:hAnsi="Times New Roman" w:cs="Times New Roman"/>
          <w:color w:val="000000"/>
          <w:sz w:val="28"/>
        </w:rPr>
        <w:t>.9. TERENSKA  NANSTAVA - ZADAR, NIN I ŠIBENIK (6.r.)</w:t>
      </w:r>
      <w:bookmarkEnd w:id="207"/>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humanističko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 ( 6.razred)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Upoznati učenike sa kulturnim i prirodnim znamenitostima sjeverne Dalmacije, poticati ekološku svijest i očuvanje kulturno - povijesne baštine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potreba za proširivanjem i povezivanjem znanje iz  povijesti i katoličkog vjeronauka kroz analizu spomenika kulture i uočavanje obilježja različitih graditeljskih stilova u crkvenom graditeljstvu sjeverne Dalmacije te razvijati osjećaj za nacionalni identitet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 postignuća: Imenovati najvažnije kulturno-povijesne spomenike po gradovima koji se posjećuju, razvrstati kulturno-povijesne spomenike po stilskim razdobljima kojima pripadaju, pisati povijesni razvoj Zadra, Šibenika i Nina, opisati promjene u životu ljudi na temelju primjera viđenih na lokalitetima, bolje razumjeti gradivo povijesti, geografije i katoličkog vjeronauka neposrednim uvidom u stvarnost, prepoznati životne uvjete u obalnom i priobalnom području, promatrati i imenovati živa bića u obalnom i priobalnom području, sakupiti i izraditi manju zbirku, uočiti važnost očuvanja okoliša i biološke raznolikosti naše zemlje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terenska nastava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Sudionici: učenici, učitelj povijesti, roditelji, razrednici, putnička agencija, vodiči, turistički pratitelj, hotelsko osoblje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Prepoznavanje i povezivanje stečenog znanje u školi s posjećenim lokalitetima, kulturnim sadržajima, prirodnim znamenitostima i obilježjima. Praćenje izlaganja vodiča, promatranje, fotografiranje i bilježenje zanimljivosti. Rješavanje radnih listića i izrada PowerPoint prezentacije po povratku s ekskurzije. Izlaganje stečenih znanja, donošenje osobnih dojmova i zaključaka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Učitelji: Upoznavanje učenika i roditelja sa sadržajima i planiranim aktivnostima. Pripremanje radnih materijala i zadatka i nastavnih listića prije izvođenja terenske nastave. Vođenje i usmjeravanje učeničkih aktivnosti.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jedan dan, svibanj 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razrednici, turistička agencija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trošak izleta snose u cijelosti roditelji učenika,  oko 350,00 kn obuhvaća prijevoz, ulaznice, pribor za pisanje, rješavanje zadataka, nastavni listići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Moguće teškoće: nedostatak financijskih sredstava i interesa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Učitelji provjeravaju i ocjenjuju radne  listiće, zadatke i PowerPoint prezentacije. Opisno praćenje aktivnosti i zalaganja tijekom obavljanja zadataka te ponašanja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razrednici 6.- ih razreda, učenici, ravnatelj, roditelji i putnička agencija, vodič, turistički pratitelj</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F3451B" w:rsidRDefault="00FD4F8E">
      <w:pPr>
        <w:pStyle w:val="Naslov3"/>
        <w:rPr>
          <w:rFonts w:ascii="Times New Roman" w:hAnsi="Times New Roman" w:cs="Times New Roman"/>
          <w:color w:val="000000"/>
          <w:sz w:val="28"/>
        </w:rPr>
      </w:pPr>
      <w:bookmarkStart w:id="208" w:name="_Toc526369809"/>
      <w:r>
        <w:rPr>
          <w:rFonts w:ascii="Times New Roman" w:hAnsi="Times New Roman" w:cs="Times New Roman"/>
          <w:color w:val="000000"/>
          <w:sz w:val="28"/>
        </w:rPr>
        <w:t>9</w:t>
      </w:r>
      <w:r w:rsidR="00F3451B" w:rsidRPr="00F3451B">
        <w:rPr>
          <w:rFonts w:ascii="Times New Roman" w:hAnsi="Times New Roman" w:cs="Times New Roman"/>
          <w:color w:val="000000"/>
          <w:sz w:val="28"/>
        </w:rPr>
        <w:t>.7.10</w:t>
      </w:r>
      <w:r w:rsidR="00B76BC7" w:rsidRPr="00F3451B">
        <w:rPr>
          <w:rFonts w:ascii="Times New Roman" w:hAnsi="Times New Roman" w:cs="Times New Roman"/>
          <w:color w:val="000000"/>
          <w:sz w:val="28"/>
        </w:rPr>
        <w:t>. TERENSKA NASTAVA - Vukovar (8.r.)</w:t>
      </w:r>
      <w:bookmarkEnd w:id="208"/>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Kurikulumsko područje :Terenska nastava </w:t>
      </w:r>
    </w:p>
    <w:p w:rsidR="00A401E7" w:rsidRPr="00B76BC7" w:rsidRDefault="00B76BC7">
      <w:pPr>
        <w:spacing w:after="0" w:line="240" w:lineRule="auto"/>
        <w:jc w:val="both"/>
        <w:rPr>
          <w:rFonts w:ascii="Times New Roman" w:hAnsi="Times New Roman" w:cs="Times New Roman"/>
        </w:rPr>
      </w:pPr>
      <w:r w:rsidRPr="00B76BC7">
        <w:rPr>
          <w:rFonts w:ascii="Times New Roman" w:eastAsia="Times New Roman" w:hAnsi="Times New Roman" w:cs="Times New Roman"/>
          <w:sz w:val="24"/>
          <w:szCs w:val="24"/>
        </w:rPr>
        <w:t>Ciklus (razred): 8.razredi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učenike sa vrijednostima Domovinskog rata ,posebice žrtvi Vukovara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 primijećeno je da učenici nedovoljno poznaju nedavnu nacionalnu povijest te se na ovaj način želi učenike upoznati sa Domovinskim ratom i stvaranjem neovisne demokratske Hrvatske.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 :kroz nastavu povijesti učenici će bolje razumjeti i povezati što su vidjeli i razviti svijest o Domovinskom ratu i neovisnosti demokratske Hrvatske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 u realizaciji Ministarstva branitelja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dvodnevna izvanučionička nastava :Vukovar u organizaciji Ministarstva branitelja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8.-ih razreda ,razrednici, stručno vodstvo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aktivno će pratiti predavanje o važnosti grada Vukovara, o Domovinskom ratu i stvaranju neovisne demokratske Hrvatske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u realizaciji Ministarstva branitelja žele približiti učenicima poznavanje nacionalne povijesti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ovisno o terminu u organizaciji Ministarstva branitelja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8-ih razreda, razrednici ,prijevoznička tvrtka, Ministarstvo branitelja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troškove putovanja snosi Ministarstvo branitelja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loše vrijeme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kroz nastavu povijesti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razrednici, osobe iz Ministarstva branitelja, voditelji u Memorijalnom centru</w:t>
      </w:r>
    </w:p>
    <w:p w:rsidR="00A401E7" w:rsidRDefault="00A401E7">
      <w:pPr>
        <w:spacing w:after="0" w:line="240" w:lineRule="auto"/>
        <w:jc w:val="both"/>
        <w:rPr>
          <w:rFonts w:ascii="Times New Roman" w:eastAsia="Times New Roman" w:hAnsi="Times New Roman" w:cs="Times New Roman"/>
          <w:color w:val="FF0000"/>
          <w:sz w:val="24"/>
          <w:szCs w:val="24"/>
        </w:rPr>
      </w:pPr>
    </w:p>
    <w:p w:rsidR="00F3451B" w:rsidRDefault="00F3451B">
      <w:pPr>
        <w:spacing w:after="0" w:line="240" w:lineRule="auto"/>
        <w:jc w:val="both"/>
        <w:rPr>
          <w:rFonts w:ascii="Times New Roman" w:eastAsia="Times New Roman" w:hAnsi="Times New Roman" w:cs="Times New Roman"/>
          <w:color w:val="FF0000"/>
          <w:sz w:val="24"/>
          <w:szCs w:val="24"/>
        </w:rPr>
      </w:pPr>
    </w:p>
    <w:p w:rsidR="00F3451B" w:rsidRPr="00B76BC7" w:rsidRDefault="00F3451B">
      <w:pPr>
        <w:spacing w:after="0" w:line="240" w:lineRule="auto"/>
        <w:jc w:val="both"/>
        <w:rPr>
          <w:rFonts w:ascii="Times New Roman" w:eastAsia="Times New Roman" w:hAnsi="Times New Roman" w:cs="Times New Roman"/>
          <w:color w:val="FF0000"/>
          <w:sz w:val="24"/>
          <w:szCs w:val="24"/>
        </w:rPr>
      </w:pPr>
    </w:p>
    <w:p w:rsidR="00A401E7" w:rsidRPr="00F3451B" w:rsidRDefault="00FD4F8E">
      <w:pPr>
        <w:pStyle w:val="Naslov3"/>
        <w:rPr>
          <w:rFonts w:ascii="Times New Roman" w:hAnsi="Times New Roman" w:cs="Times New Roman"/>
          <w:color w:val="000000"/>
          <w:sz w:val="28"/>
        </w:rPr>
      </w:pPr>
      <w:bookmarkStart w:id="209" w:name="_Toc526369810"/>
      <w:r>
        <w:rPr>
          <w:rFonts w:ascii="Times New Roman" w:hAnsi="Times New Roman" w:cs="Times New Roman"/>
          <w:color w:val="000000"/>
          <w:sz w:val="28"/>
        </w:rPr>
        <w:lastRenderedPageBreak/>
        <w:t>9</w:t>
      </w:r>
      <w:r w:rsidR="00F3451B" w:rsidRPr="00F3451B">
        <w:rPr>
          <w:rFonts w:ascii="Times New Roman" w:hAnsi="Times New Roman" w:cs="Times New Roman"/>
          <w:color w:val="000000"/>
          <w:sz w:val="28"/>
        </w:rPr>
        <w:t>.7.11</w:t>
      </w:r>
      <w:r w:rsidR="00B76BC7" w:rsidRPr="00F3451B">
        <w:rPr>
          <w:rFonts w:ascii="Times New Roman" w:hAnsi="Times New Roman" w:cs="Times New Roman"/>
          <w:color w:val="000000"/>
          <w:sz w:val="28"/>
        </w:rPr>
        <w:t>. POSJET ZAGREBAČKOJ KATEDRALI I MUZEJU ALOJZIJA STEPINCA (8.r)</w:t>
      </w:r>
      <w:bookmarkEnd w:id="209"/>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društveno-humanističko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III. (8.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učenike sa katedralom i životom i djelom A. Stepinca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uče o II. svjetskom ratu na satovima povijesti i o Alojziju Stepincu i njegovom djelovanju na vjeronauku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 upoznati  djelovanje  A. Stepinca i njegovu ulogu u Crkvi u Hrvata, procijeniti odnos pojedinih  političkih režima prema Crkvi, istražiti  lik i djelo kardinala Stepinca, nabrojati povijesne i kulturne značajke katedrale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posjet muzeju i zagrebačkoj katedrali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Sudionici: učenici osmih  razreda, razrednici i vjeroučitelji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Učenici:  fotografiraju i zapisuju izlaganja vodiča u muzeju i katedrali  te ispunjavaju radne listove, rade ppt prezentacije i plakate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dogovaraju termin odlaska u muzej i katedralu, osmišljavaju zadatke za učenike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Trajanje izvedbe: 2 školska sata, veljača 2019.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razrednici, učenici, vjeroučitelji, autoprijevoznik, vodiči u muzeju i katedrali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oko 70 kn, troškove snose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organizacija prijevoza i nastave, zainteresiranost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praćenja i provjere ishoda/ postignuća: provjera ppt prezentacija, plakata i radnih listova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ravnatelj, djelatnici muzeja i katedrale, prijevoznik, vjeroučitelji i razrednici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rPr>
          <w:rFonts w:ascii="Times New Roman" w:hAnsi="Times New Roman" w:cs="Times New Roman"/>
          <w:b/>
          <w:color w:val="FF0000"/>
          <w:sz w:val="32"/>
          <w:szCs w:val="32"/>
        </w:rPr>
      </w:pPr>
      <w:r w:rsidRPr="00B76BC7">
        <w:rPr>
          <w:rFonts w:ascii="Times New Roman" w:hAnsi="Times New Roman" w:cs="Times New Roman"/>
        </w:rPr>
        <w:br w:type="page"/>
      </w:r>
    </w:p>
    <w:p w:rsidR="00A401E7" w:rsidRPr="00F3451B" w:rsidRDefault="00FD4F8E">
      <w:pPr>
        <w:pStyle w:val="Naslov1"/>
        <w:rPr>
          <w:rFonts w:ascii="Times New Roman" w:hAnsi="Times New Roman" w:cs="Times New Roman"/>
          <w:sz w:val="36"/>
        </w:rPr>
      </w:pPr>
      <w:bookmarkStart w:id="210" w:name="_Toc526369811"/>
      <w:r>
        <w:rPr>
          <w:rFonts w:ascii="Times New Roman" w:hAnsi="Times New Roman" w:cs="Times New Roman"/>
          <w:sz w:val="36"/>
        </w:rPr>
        <w:lastRenderedPageBreak/>
        <w:t>10</w:t>
      </w:r>
      <w:r w:rsidR="00B76BC7" w:rsidRPr="00F3451B">
        <w:rPr>
          <w:rFonts w:ascii="Times New Roman" w:hAnsi="Times New Roman" w:cs="Times New Roman"/>
          <w:sz w:val="36"/>
        </w:rPr>
        <w:t>. Umjetničko područje</w:t>
      </w:r>
      <w:bookmarkEnd w:id="210"/>
    </w:p>
    <w:p w:rsidR="00A401E7" w:rsidRPr="00B76BC7" w:rsidRDefault="00A401E7">
      <w:pPr>
        <w:spacing w:after="0" w:line="240" w:lineRule="auto"/>
        <w:jc w:val="both"/>
        <w:rPr>
          <w:rFonts w:ascii="Times New Roman" w:eastAsia="Times New Roman" w:hAnsi="Times New Roman" w:cs="Times New Roman"/>
          <w:b/>
          <w:color w:val="FF0000"/>
          <w:sz w:val="24"/>
          <w:szCs w:val="24"/>
        </w:rPr>
      </w:pPr>
    </w:p>
    <w:p w:rsidR="00A401E7" w:rsidRPr="00F3451B" w:rsidRDefault="00FD4F8E">
      <w:pPr>
        <w:pStyle w:val="Naslov2"/>
        <w:rPr>
          <w:rFonts w:ascii="Times New Roman" w:hAnsi="Times New Roman" w:cs="Times New Roman"/>
          <w:sz w:val="32"/>
        </w:rPr>
      </w:pPr>
      <w:bookmarkStart w:id="211" w:name="_Toc526369812"/>
      <w:r>
        <w:rPr>
          <w:rFonts w:ascii="Times New Roman" w:hAnsi="Times New Roman" w:cs="Times New Roman"/>
          <w:sz w:val="32"/>
        </w:rPr>
        <w:t>10</w:t>
      </w:r>
      <w:r w:rsidR="00B76BC7" w:rsidRPr="00F3451B">
        <w:rPr>
          <w:rFonts w:ascii="Times New Roman" w:hAnsi="Times New Roman" w:cs="Times New Roman"/>
          <w:sz w:val="32"/>
        </w:rPr>
        <w:t>.1. PRODUŽENI BORAVAK</w:t>
      </w:r>
      <w:bookmarkEnd w:id="211"/>
    </w:p>
    <w:p w:rsidR="00A401E7" w:rsidRPr="00B76BC7" w:rsidRDefault="00A401E7">
      <w:pPr>
        <w:rPr>
          <w:rFonts w:ascii="Times New Roman" w:hAnsi="Times New Roman" w:cs="Times New Roman"/>
          <w:color w:val="FF0000"/>
        </w:rPr>
      </w:pPr>
    </w:p>
    <w:p w:rsidR="00A401E7" w:rsidRPr="00F3451B" w:rsidRDefault="00FD4F8E">
      <w:pPr>
        <w:pStyle w:val="Naslov3"/>
        <w:rPr>
          <w:rFonts w:ascii="Times New Roman" w:hAnsi="Times New Roman" w:cs="Times New Roman"/>
          <w:color w:val="000000"/>
          <w:sz w:val="28"/>
        </w:rPr>
      </w:pPr>
      <w:bookmarkStart w:id="212" w:name="_Toc526369813"/>
      <w:r>
        <w:rPr>
          <w:rFonts w:ascii="Times New Roman" w:hAnsi="Times New Roman" w:cs="Times New Roman"/>
          <w:color w:val="000000"/>
          <w:sz w:val="28"/>
        </w:rPr>
        <w:t>10</w:t>
      </w:r>
      <w:r w:rsidR="00B76BC7" w:rsidRPr="00F3451B">
        <w:rPr>
          <w:rFonts w:ascii="Times New Roman" w:hAnsi="Times New Roman" w:cs="Times New Roman"/>
          <w:color w:val="000000"/>
          <w:sz w:val="28"/>
        </w:rPr>
        <w:t>.1.1. NAZIV RADIONICE: Putujemo s glazbom</w:t>
      </w:r>
      <w:bookmarkEnd w:id="212"/>
      <w:r w:rsidR="00B76BC7" w:rsidRPr="00F3451B">
        <w:rPr>
          <w:rFonts w:ascii="Times New Roman" w:hAnsi="Times New Roman" w:cs="Times New Roman"/>
          <w:color w:val="000000"/>
          <w:sz w:val="28"/>
        </w:rPr>
        <w:t xml:space="preserve"> </w:t>
      </w:r>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 područje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ciklus (1.,2.,3.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Upoznati bogatstvo hrvatske glazbene baštine, razlikovati narodne napjeve od umjetničkih napjeva, geografski odrediti područja s kojih napjev dolazi i razlikovati posebnosti glazbenih izričaja pojedinih regija u Republici Hrvatskoj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na nastavi glazbene kulture pokazuju interes za glazbom iz različitih krajeva Hrvatske, no često ne razumiju s kojeg područja neki napjev dolazi i ne znaju ih adekvatno komparirati. Zbog malog fonda sati glazbene kulture u redovnoj nastavi ova radionica odgovara na potrebe učenika za bližim upoznavanjem s hrvatskom glazbenom baštinom.</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 postignuća: </w:t>
      </w:r>
    </w:p>
    <w:p w:rsidR="00A401E7" w:rsidRPr="00B76BC7" w:rsidRDefault="00B76BC7" w:rsidP="00627331">
      <w:pPr>
        <w:numPr>
          <w:ilvl w:val="0"/>
          <w:numId w:val="3"/>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 xml:space="preserve">naučiti hrvatske narodne pjesme </w:t>
      </w:r>
    </w:p>
    <w:p w:rsidR="00A401E7" w:rsidRPr="00B76BC7" w:rsidRDefault="00B76BC7" w:rsidP="00627331">
      <w:pPr>
        <w:numPr>
          <w:ilvl w:val="0"/>
          <w:numId w:val="3"/>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 xml:space="preserve">razlikovati narodne od umjetničkih skladbi </w:t>
      </w:r>
    </w:p>
    <w:p w:rsidR="00A401E7" w:rsidRPr="00B76BC7" w:rsidRDefault="00B76BC7" w:rsidP="00627331">
      <w:pPr>
        <w:numPr>
          <w:ilvl w:val="0"/>
          <w:numId w:val="3"/>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 xml:space="preserve">komparirati napjeve s različitih područja prema glazbenim značajkama </w:t>
      </w:r>
    </w:p>
    <w:p w:rsidR="00A401E7" w:rsidRPr="00B76BC7" w:rsidRDefault="00B76BC7" w:rsidP="00627331">
      <w:pPr>
        <w:numPr>
          <w:ilvl w:val="0"/>
          <w:numId w:val="3"/>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geografski odrediti područje s kojeg neka pjesma dolazi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RADIONICA učenika produženog boravka MŠ Kašina i PŠ Vugrovec i PŠ Prekvršje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i učiteljica produženog boravka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slušaju glazbu, prate prezentaciju, aktivno sudjeluju razgovoru o prezentaciji, pjevaju pjesme, uspoređuju pjesme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 prezentira projekt učenicima, priprema i drži prezentacije za svaku pjesmu/regiju, potiče učenike na pjevanje i raspravu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jednom tjedno u razdoblju školske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i učiteljica produženog boravka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CD player, računalo, projektor, geografska karta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nespremnost na suradnju učenika, slaba motiviranost učenika za slušanje pjesama, zauzetost učiteljica drugim poslovima i radnim zadacima, tehničke teškoće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učiteljica će oformiti mape u koje će učenici ilustracijama i tekstualno bilježiti svoje dojmove s radionica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M. Josić, I. Petric, M. Vuger</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Times New Roman" w:hAnsi="Times New Roman" w:cs="Times New Roman"/>
          <w:color w:val="FF0000"/>
          <w:sz w:val="24"/>
          <w:szCs w:val="24"/>
        </w:rPr>
      </w:pPr>
      <w:r w:rsidRPr="00B76BC7">
        <w:rPr>
          <w:rFonts w:ascii="Times New Roman" w:hAnsi="Times New Roman" w:cs="Times New Roman"/>
        </w:rPr>
        <w:br w:type="page"/>
      </w:r>
    </w:p>
    <w:p w:rsidR="00A401E7" w:rsidRPr="00F3451B" w:rsidRDefault="00FD4F8E" w:rsidP="00F3451B">
      <w:pPr>
        <w:pStyle w:val="Naslov2"/>
        <w:rPr>
          <w:rFonts w:ascii="Times New Roman" w:hAnsi="Times New Roman" w:cs="Times New Roman"/>
          <w:sz w:val="32"/>
        </w:rPr>
      </w:pPr>
      <w:bookmarkStart w:id="213" w:name="_Toc526369814"/>
      <w:r>
        <w:rPr>
          <w:rFonts w:ascii="Times New Roman" w:hAnsi="Times New Roman" w:cs="Times New Roman"/>
          <w:sz w:val="32"/>
        </w:rPr>
        <w:lastRenderedPageBreak/>
        <w:t>10</w:t>
      </w:r>
      <w:r w:rsidR="00B76BC7" w:rsidRPr="00F3451B">
        <w:rPr>
          <w:rFonts w:ascii="Times New Roman" w:hAnsi="Times New Roman" w:cs="Times New Roman"/>
          <w:sz w:val="32"/>
        </w:rPr>
        <w:t>.2. IZVANNASTAVNE AKTIVNOSTI</w:t>
      </w:r>
      <w:bookmarkEnd w:id="213"/>
    </w:p>
    <w:p w:rsidR="00A401E7" w:rsidRDefault="00FD4F8E">
      <w:pPr>
        <w:pStyle w:val="Naslov3"/>
        <w:rPr>
          <w:rFonts w:ascii="Times New Roman" w:eastAsia="Times New Roman" w:hAnsi="Times New Roman" w:cs="Times New Roman"/>
          <w:color w:val="000000"/>
          <w:sz w:val="28"/>
          <w:szCs w:val="28"/>
          <w:u w:val="single"/>
        </w:rPr>
      </w:pPr>
      <w:bookmarkStart w:id="214" w:name="_Toc526369815"/>
      <w:r>
        <w:rPr>
          <w:rFonts w:ascii="Times New Roman" w:hAnsi="Times New Roman" w:cs="Times New Roman"/>
          <w:color w:val="000000"/>
          <w:sz w:val="28"/>
          <w:szCs w:val="28"/>
        </w:rPr>
        <w:t>10</w:t>
      </w:r>
      <w:r w:rsidR="00F3451B" w:rsidRPr="00F3451B">
        <w:rPr>
          <w:rFonts w:ascii="Times New Roman" w:hAnsi="Times New Roman" w:cs="Times New Roman"/>
          <w:color w:val="000000"/>
          <w:sz w:val="28"/>
          <w:szCs w:val="28"/>
        </w:rPr>
        <w:t>.2.1</w:t>
      </w:r>
      <w:r w:rsidR="00B76BC7" w:rsidRPr="00F3451B">
        <w:rPr>
          <w:rFonts w:ascii="Times New Roman" w:hAnsi="Times New Roman" w:cs="Times New Roman"/>
          <w:color w:val="000000"/>
          <w:sz w:val="28"/>
          <w:szCs w:val="28"/>
        </w:rPr>
        <w:t xml:space="preserve">. </w:t>
      </w:r>
      <w:r w:rsidR="00B76BC7" w:rsidRPr="00F3451B">
        <w:rPr>
          <w:rFonts w:ascii="Times New Roman" w:eastAsia="Times New Roman" w:hAnsi="Times New Roman" w:cs="Times New Roman"/>
          <w:color w:val="000000"/>
          <w:sz w:val="28"/>
          <w:szCs w:val="28"/>
          <w:u w:val="single"/>
        </w:rPr>
        <w:t>Dramsko-recitatorska grupa (4. r.)</w:t>
      </w:r>
      <w:bookmarkEnd w:id="214"/>
    </w:p>
    <w:p w:rsidR="00F3451B" w:rsidRPr="00F3451B" w:rsidRDefault="00F3451B" w:rsidP="00F3451B"/>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Kurikulumsko područje: Umjetničko i Jezično-komunikacijsko</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1. Ciklus (razred):</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1. ciklus (4.r.)</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2. Cilj: Interpretirati i dramatizirati književna djela hrvatske i svjetske književnosti, razvijati kulturu gledanja i slušanja scenskih ostvarenja, nauĉiti jezikom, mimikom i gestom izraziti misli, osjećaje, ideje i stavove.</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3. Obrazloženje cilja: Djeca imaju potrebu izražavati se pokretom, komunicirati uz pomoć lutke, izražavati osjećaje mimikom i gestikulacijom, učenici lakše izražavaju vlastite misli, osjećaje i stavove proigravanjem zamišljenih dramskih situacija, događaja i likova, scenskim nastupom učenici razvijaju empatiju i suradnički odnos sa svim vršnjacima, naročito onima s posebnim potrebama.</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xml:space="preserve"> 4. Očekivani ishodi/postignuća:</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xml:space="preserve"> - Rabiti različite sastavnice dramskoga izraza (glas i govor, gesta i mimika, kretanje u prostoru)</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Aktivno i s osjećajem sigurnosti sudjelovati u dramskoj aktivnosti i stvaralaštvu</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Izraziti svoje osjećaje, stavove i uvjerenja proigravanjem zamišljenih dramskih situacija, događaja i likova</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Opisati vlastiti doživljaj i sadržaj dramskih aktivnosti</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Povezati vlastitu dramsku aktivnost i stvaralaštvo s iskustvima svakodnevnoga života</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Usvojiti osnovna pravila ponašanja neophodna za praćenje i sudjelovanje u dramskih aktivnostima</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xml:space="preserve">5. Način realizacije: </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xml:space="preserve"> Oblik:</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IZVANNASTAVNA AKTIVNOST - DRAMSKO-RECITATORSKA SKUPINA</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xml:space="preserve"> Sudionici:</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xml:space="preserve">učiteljica Bernardica Hvalec Mihelić, učenici, roditelji </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Načini učenja:</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xml:space="preserve"> Slušaju interpretativno čitanje učitelja/glumca, analiziraju književno-umjetnički ili drugi tekst, izražajno čitaju, izrađuju kostime i kulise, slušaju ostale učenike, sudjeluju u dramatizaciji teksta, izražavaju se pokretom, mimikom, gestikulacijom, pantomimom, kreću se po sceni .</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Metode poučavanja:</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xml:space="preserve"> Učitelji prikupljaju tekstove prigodne za interpretaciju i dramatizaciju, interpretativno čitaju, objašnjavaju, raspravljaju s učenicima o likovima, dramskim situacijama, dogovaraju termine nastupa na školskim priredbama i svečanostima izvan škole. Koriste metodu ĉitanja i rada na tekstu, metodu razgovora, metodu slušanja, metodu demonstracije, metodu igre, metodu praktičnih radova ... </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Trajanje izvedbe:</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xml:space="preserve"> 1 sat tjedno tijekom školske godine 2018./2019. , 35 sati godišnje</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xml:space="preserve"> 6. Potrebni resursi/moguće teškoće:</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xml:space="preserve"> LJUDSKI: Učitelji, učenici, roditelji</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 xml:space="preserve">MATERIJALNI /FINANCIJSKI: Knjige, časopisi, učenički radovi, fotokopirni papir, prijenosno računalo, CD-player, projektor, didaktiĉki neoblikovani materijal... </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lastRenderedPageBreak/>
        <w:t>MOGUĆE TEŠKOĆE: Nedostatna oprema, nedostatak financija, oscilacije u motivaciji učenika, prekratak vremenski rok za uvježbavanje programa za javni nastup</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7. Način praćenja i provjere ishoda/postignuća: Analiza scenskih nastupa na satovima dramsko-recitatorske skupine (samovrednovanje). Komentari roditelja, učitelja i stručnih suradnika nakon scenskih nastupa na školskim priredbama. Objavljivanje fotodokumentacije i video zapisa scenskih nastupa na web stranici škole.</w:t>
      </w:r>
    </w:p>
    <w:p w:rsidR="00A401E7" w:rsidRPr="00F3451B" w:rsidRDefault="00B76BC7" w:rsidP="00F3451B">
      <w:pPr>
        <w:pStyle w:val="Bezproreda"/>
        <w:rPr>
          <w:rFonts w:ascii="Times New Roman" w:hAnsi="Times New Roman" w:cs="Times New Roman"/>
          <w:sz w:val="24"/>
        </w:rPr>
      </w:pPr>
      <w:r w:rsidRPr="00F3451B">
        <w:rPr>
          <w:rFonts w:ascii="Times New Roman" w:hAnsi="Times New Roman" w:cs="Times New Roman"/>
          <w:sz w:val="24"/>
        </w:rPr>
        <w:t>8. Odgovorne osobe: učiteljica Bernardica Hvalec Mihelić, učenici, voditelji skupine, roditelji</w:t>
      </w:r>
    </w:p>
    <w:p w:rsidR="00A401E7" w:rsidRPr="00F3451B" w:rsidRDefault="00B76BC7" w:rsidP="00F3451B">
      <w:pPr>
        <w:pStyle w:val="Bezproreda"/>
        <w:rPr>
          <w:rFonts w:ascii="Times New Roman" w:hAnsi="Times New Roman" w:cs="Times New Roman"/>
          <w:sz w:val="24"/>
        </w:rPr>
      </w:pPr>
      <w:bookmarkStart w:id="215" w:name="_rfqahclh518b" w:colFirst="0" w:colLast="0"/>
      <w:bookmarkEnd w:id="215"/>
      <w:r w:rsidRPr="00F3451B">
        <w:rPr>
          <w:rFonts w:ascii="Times New Roman" w:hAnsi="Times New Roman" w:cs="Times New Roman"/>
          <w:sz w:val="24"/>
        </w:rPr>
        <w:t xml:space="preserve"> </w:t>
      </w:r>
    </w:p>
    <w:p w:rsidR="00A401E7" w:rsidRPr="00F3451B" w:rsidRDefault="00A401E7" w:rsidP="00F3451B">
      <w:pPr>
        <w:pStyle w:val="Bezproreda"/>
        <w:rPr>
          <w:rFonts w:ascii="Times New Roman" w:hAnsi="Times New Roman" w:cs="Times New Roman"/>
          <w:sz w:val="24"/>
        </w:rPr>
      </w:pPr>
      <w:bookmarkStart w:id="216" w:name="_ihsx0f4bw404" w:colFirst="0" w:colLast="0"/>
      <w:bookmarkEnd w:id="216"/>
    </w:p>
    <w:p w:rsidR="00A401E7" w:rsidRPr="00F3451B" w:rsidRDefault="00FD4F8E">
      <w:pPr>
        <w:pStyle w:val="Naslov3"/>
        <w:rPr>
          <w:rFonts w:ascii="Times New Roman" w:hAnsi="Times New Roman" w:cs="Times New Roman"/>
          <w:color w:val="000000"/>
          <w:sz w:val="28"/>
        </w:rPr>
      </w:pPr>
      <w:bookmarkStart w:id="217" w:name="_Toc526369816"/>
      <w:r>
        <w:rPr>
          <w:rFonts w:ascii="Times New Roman" w:hAnsi="Times New Roman" w:cs="Times New Roman"/>
          <w:color w:val="000000"/>
          <w:sz w:val="28"/>
        </w:rPr>
        <w:t>10</w:t>
      </w:r>
      <w:r w:rsidR="00F3451B" w:rsidRPr="00F3451B">
        <w:rPr>
          <w:rFonts w:ascii="Times New Roman" w:hAnsi="Times New Roman" w:cs="Times New Roman"/>
          <w:color w:val="000000"/>
          <w:sz w:val="28"/>
        </w:rPr>
        <w:t>.2.2</w:t>
      </w:r>
      <w:r w:rsidR="00B76BC7" w:rsidRPr="00F3451B">
        <w:rPr>
          <w:rFonts w:ascii="Times New Roman" w:hAnsi="Times New Roman" w:cs="Times New Roman"/>
          <w:color w:val="000000"/>
          <w:sz w:val="28"/>
        </w:rPr>
        <w:t>.Izvannastavna aktivnost – DRAMSKO-RECITATORSKA GRUPA (1.-4. r.)</w:t>
      </w:r>
      <w:bookmarkEnd w:id="217"/>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 i Jezično-komunikacijsko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ciklus (1.-4.r.)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Senzibilizirati učenike za dramsko- recitatorski rad. Razvijati govornu kulturu i kulturu javnog</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nastupa. Razvijati samopouzdanje za ovladavanje prostorom i javnim nastupom. Razvijati sposobnost verbalne i neverbalne komunikacije, izražajnog čitanja, govorenja, glume; poticati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zanimanje za književno umjetničku riječ. Poticati maštu, kreativnost i volju za učenjem. Usvojiti osnovno znanje o scenskoj umjetnosti.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Djeca imaju potrebu izražavati se pokretom, izražavati osjećaje mimikom i gestikulacijom. Učenici lakše izražavaju vlastite misli, osjećaje i stavove proigravanjem zamišljenih dramskih situacija, događaja i likova. Scenskim nastupom učenici razvijaju samopouzdanje, rad u skupini i uče pomagati drugima.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Rabiti različite sastavnice dramskoga izraza (glas i govor, gesta i mimika, kretanje u prostoru)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Aktivno i s osjećajem sigurnosti sudjelovati u dramskoj aktivnosti i stvaralaštvu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Izraziti svoje osjećaje, stavove i uvjerenja proigravanjem zamišljenih dramskih situacija, događaja i likova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vlastiti doživljaj i sadržaj dramskih aktivnosti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Povezati vlastitu dramsku aktivnost i stvaralaštvo s iskustvima svakodnevnoga života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Usvojiti osnovna pravila ponašanja neophodna za praćenje i sudjelovanje u dramskih aktivnostima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IZVANNASTAVNA AKTIVNOST - DRAMSKO-RECITATORSKA SKUPINA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Učiteljica Antonija Josipović, učenici,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Interpretativno čitanje i recitiranje, pantomima, scenske improvizacije, rad na dikciji i scenskom pokretu, analiza književnih umjetnina, pismena i usmena dramatizacija proznih i poetskih djela, rad na elementima dramskog stvaranja, oblikovanje javnog nastupa.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Metode poučavanja: Koristimo metodu čitanja i rada na tekstu, metodu razgovora, metodu slušanja, metodu demonstracije, metodu igre, metodu praktičnih radova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1 sat tjedno tijekom školske godine 2018./2019. , 35 sati godišnje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Učitelji, učenici,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/FINANCIJSKI: Knjige, časopisi, učenički radovi, fotokopirni papir, CD-player...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Nedostatna oprema, nedostatak financija, oscilacije u motivaciji učenika, prekratak vremenski rok za uvježbavanje programa za javni nastup</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Analiza scenskih nastupa na satovima dramsko-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recitatorske skupine (samovrednovanje). Komentari roditelja, učitelja i stručnih suradnika nakon scenskih nastupa na školskim priredbama. Objavljivanje fotodokumentacije i video zapisa scenskih nastupa na web stranici škole.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Antonija Josipović, učenici, roditelji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F3451B" w:rsidRDefault="00FD4F8E" w:rsidP="00F3451B">
      <w:pPr>
        <w:pStyle w:val="Naslov3"/>
        <w:rPr>
          <w:rFonts w:ascii="Times New Roman" w:hAnsi="Times New Roman" w:cs="Times New Roman"/>
          <w:color w:val="000000"/>
          <w:sz w:val="28"/>
        </w:rPr>
      </w:pPr>
      <w:bookmarkStart w:id="218" w:name="_Toc526369817"/>
      <w:r>
        <w:rPr>
          <w:rFonts w:ascii="Times New Roman" w:hAnsi="Times New Roman" w:cs="Times New Roman"/>
          <w:color w:val="000000"/>
          <w:sz w:val="28"/>
        </w:rPr>
        <w:t>10</w:t>
      </w:r>
      <w:r w:rsidR="00F3451B" w:rsidRPr="00F3451B">
        <w:rPr>
          <w:rFonts w:ascii="Times New Roman" w:hAnsi="Times New Roman" w:cs="Times New Roman"/>
          <w:color w:val="000000"/>
          <w:sz w:val="28"/>
        </w:rPr>
        <w:t>.2.3</w:t>
      </w:r>
      <w:r w:rsidR="00B76BC7" w:rsidRPr="00F3451B">
        <w:rPr>
          <w:rFonts w:ascii="Times New Roman" w:hAnsi="Times New Roman" w:cs="Times New Roman"/>
          <w:color w:val="000000"/>
          <w:sz w:val="28"/>
        </w:rPr>
        <w:t>. Školski zbor (5. - 8.r.)</w:t>
      </w:r>
      <w:bookmarkEnd w:id="218"/>
    </w:p>
    <w:p w:rsidR="00F3451B" w:rsidRPr="00F3451B" w:rsidRDefault="00F3451B" w:rsidP="00F3451B"/>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2.i 3.</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Osposobiti učenike za aktivno sudjelovanje u glazbenom izričaju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pokazuju potrebu za muziciranjem i izvan redovne nastave. Rado pjevaju i žele usavršiti svoje vokalne sposobnosti te ih prezentirati na priredbama i raznim smotrama.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i skupno pjevati prethodno uvježbane pjesme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 Svirati u tamburaškom orkestru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 Nastupiti pred publikom primjenjujući naučeno</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IZVANNASTAVNA AKTIVNOST ŠKOLSKI ZBOR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od 5.- 8. razreda, učitelj Stanislav Ferlin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Usvajaju nove pjesme uz lijepo i izražajno pjevanje, jasan izgovor i razumijevanje teksta te usvajaju nove skladbe u tamburaškoj sekciji uz jasno i izražajno sviranje s poštivanjem glazbenog izraza.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Pobuđuju osjećaj odgovornosti zajedničkim muziciranjem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70 sati tijekom školske godine 2018./2019., dva puta tjedno</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klavir, CD, CD player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Moguće teškoće: organizacija rada (raspored, prostor, opremljenost učionica), nezainteresiranost učenika za skupno muziciranje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Na kraju svake nastavne godine profesor skupno vrednuje s obzirom na pojedinca i skupine. Izvještaj u školskom listu.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Stanislav Ferlin, prof.</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F3451B" w:rsidRDefault="00FD4F8E">
      <w:pPr>
        <w:pStyle w:val="Naslov3"/>
        <w:rPr>
          <w:rFonts w:ascii="Times New Roman" w:hAnsi="Times New Roman" w:cs="Times New Roman"/>
          <w:color w:val="000000"/>
          <w:sz w:val="28"/>
        </w:rPr>
      </w:pPr>
      <w:bookmarkStart w:id="219" w:name="_Toc526369818"/>
      <w:r>
        <w:rPr>
          <w:rFonts w:ascii="Times New Roman" w:hAnsi="Times New Roman" w:cs="Times New Roman"/>
          <w:color w:val="000000"/>
          <w:sz w:val="28"/>
        </w:rPr>
        <w:t>10</w:t>
      </w:r>
      <w:r w:rsidR="00F3451B" w:rsidRPr="00F3451B">
        <w:rPr>
          <w:rFonts w:ascii="Times New Roman" w:hAnsi="Times New Roman" w:cs="Times New Roman"/>
          <w:color w:val="000000"/>
          <w:sz w:val="28"/>
        </w:rPr>
        <w:t>.2.4</w:t>
      </w:r>
      <w:r w:rsidR="00B76BC7" w:rsidRPr="00F3451B">
        <w:rPr>
          <w:rFonts w:ascii="Times New Roman" w:hAnsi="Times New Roman" w:cs="Times New Roman"/>
          <w:color w:val="000000"/>
          <w:sz w:val="28"/>
        </w:rPr>
        <w:t>. Glazbeno-scenska skupina (1. i 2. r.)</w:t>
      </w:r>
      <w:bookmarkEnd w:id="219"/>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Ciklus ( 1. i 2. 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Osposobiti učenika za aktivno sudjelovanje u glazbenom i plesnom izričaju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Djeca imaju potrebu izražavati se pokretom te osjećaju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zadovoljstvo prilikom sudjelovanja u umjetničkim aktivnostima i stvaralaštvu. Rado pjevaju i žele usavršiti svoje vokalne sposobnosti te ih prezentirati na priredbama i raznim svečanostima. Pjevanjem i plesnim pokretom učenici izražavaju osjećaje, ali i razvijaju samopoštovanje, samopouzdanje i svijest o vlastitim sposobnostima. Stvaralačke aktivnosti pridonose oblikovanju identiteta učenika te jačanju njihova integriteta.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izraziti svoje osjećaje, doživljaje, stavove i uvjerenja primjerenim plesnim aktivnostima uz pjevanje dječjih pjesama različitog sadržaja i karaktera osjetiti zadovoljstvo pri samostalnom i skupnom oblikovanju glazbeno - plesne cjeline razvijen osjećaj za ritam, pokret, koordinaciju, razvijena svijest o svome tijelu i mogućnostima njegova kretanja razvijen glazbeni sluh te ljubav prema glazbi, pjevanju i plesu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Oblik: IZVANNASTAVNA AKTIVNOST – GLAZBENO-SCENSKA SKUPINA 1. i 2. 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Sudionici: učiteljica S. Turajlić, učenici,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 Učenici usvajaju nove pjesme uz lijepo i izražajno pjevanje, jasan izgovor i razumijevanje teksta te izvode jednostavne pokrete ritmičkim ponavljanjem, izvode zadane plesne pokrete, ples u paru, prate i analiziraju prezentacije s odabranim plesnim koreografijama, promatraju i analiziraju scenske izvedbe drugih učenika, sudjeluju u osmišljavanju kostima za javni nastup.</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Metode poučavanja Učiteljica pronalazi primjerene pjesmice, uči djecu izvoditi pjesmu intonacijski, melodijski i ritmički točno te zajedno s učenicima kreira plesne pokrete uz odabrane pjesmice, demonstrira vježbe za razvoj fleksibilnosti, pokazuju plesne pokrete, primjerenim metodama ispravlja učenike prilikom izvođenja vježbi i plesnih aktivnosti te pravilnog držanja tijela, vodi učenike u osmišljavanju plesne koreografije, iznose prijedloge za izgled kostima, dogovara termine nastupa na školskim priredbama i svečanostima izvan škole.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Trajanje izvedbe: 35 sati godišnje (1 sat tjedno tijekom školske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učitelji, učenici,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materijalni/financijski: odjeća i obuća za vježbanje, CD player, nosači zvuka, računalo, projektor, kostimi za nastup</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oscilacije u motivaciji učenika, prekratak vremenski rok za uvježbavanje programa za javni nastup, nedostatak financijskih sredstava za izradu kostima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rsidP="00627331">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kontinuirano praćenje učenikovih postignuća na izvannastavnoj aktivnosti</w:t>
      </w:r>
    </w:p>
    <w:p w:rsidR="00A401E7" w:rsidRPr="00B76BC7" w:rsidRDefault="00B76BC7" w:rsidP="00627331">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 xml:space="preserve"> analiza javnih nastupa</w:t>
      </w:r>
    </w:p>
    <w:p w:rsidR="00A401E7" w:rsidRPr="00B76BC7" w:rsidRDefault="00B76BC7" w:rsidP="00627331">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komentari roditelja, učitelja i stručnih suradnika nakon javnih nastupa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učiteljica Snježana Turajlić, roditelji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F3451B" w:rsidRDefault="00FD4F8E" w:rsidP="00F3451B">
      <w:pPr>
        <w:pStyle w:val="Naslov3"/>
        <w:rPr>
          <w:rFonts w:ascii="Times New Roman" w:hAnsi="Times New Roman" w:cs="Times New Roman"/>
          <w:color w:val="auto"/>
          <w:sz w:val="28"/>
        </w:rPr>
      </w:pPr>
      <w:bookmarkStart w:id="220" w:name="_Toc526369819"/>
      <w:r>
        <w:rPr>
          <w:rFonts w:ascii="Times New Roman" w:hAnsi="Times New Roman" w:cs="Times New Roman"/>
          <w:color w:val="auto"/>
          <w:sz w:val="28"/>
        </w:rPr>
        <w:t>10</w:t>
      </w:r>
      <w:r w:rsidR="00B76BC7" w:rsidRPr="00F3451B">
        <w:rPr>
          <w:rFonts w:ascii="Times New Roman" w:hAnsi="Times New Roman" w:cs="Times New Roman"/>
          <w:color w:val="auto"/>
          <w:sz w:val="28"/>
        </w:rPr>
        <w:t>.2.5. IZVANNASTAVNA AKTIVNOST; Mali kreativci</w:t>
      </w:r>
      <w:bookmarkEnd w:id="220"/>
    </w:p>
    <w:p w:rsidR="00A401E7" w:rsidRPr="00B76BC7"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 područje</w:t>
      </w:r>
    </w:p>
    <w:p w:rsidR="00A401E7" w:rsidRPr="00B76BC7" w:rsidRDefault="00B76BC7" w:rsidP="00F3451B">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(1. – 4.  razred)</w:t>
      </w:r>
    </w:p>
    <w:p w:rsidR="00A401E7" w:rsidRPr="00B76BC7" w:rsidRDefault="00B76BC7" w:rsidP="00F3451B">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 razvijanje kreativnosti i motorike, upoznavanje s načinom izrade ukrasnih i uporabnih predmeta od raznih prirodnih i umjetnih materijala,  poticanje kreativnog izražavanja učenika te spoznavanje vlastitih sklonosti, poticanje inovativnosti i originalnosti, otkrivati nove tehnike rada</w:t>
      </w:r>
    </w:p>
    <w:p w:rsidR="00F3451B" w:rsidRDefault="00B76BC7" w:rsidP="00F3451B">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Kreativnim tehnikama u svim dostupnim oblicima, razvijati odgovoran odnos prema okolišu i poticati kritičko mišljenje prema zbivanjima u bližoj i široj okolini, a time poticati jačanje samopouzdanja, razvoj kreativnosti, mašte, pozitivne slike o sebi i samoinicijativnosti.</w:t>
      </w:r>
    </w:p>
    <w:p w:rsidR="00F3451B" w:rsidRDefault="00B76BC7" w:rsidP="00F3451B">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 izrada suvenira i drugih uporabnih predmeta od različitih prirodnih i umjetnih materijala - izrada čestitki -upoznati učenike s različitim mogućnostima stvaranja i kreiranja uporabnih i ukrasnih predmeta - uređenje interijera škole - poticanje timskog rada</w:t>
      </w:r>
    </w:p>
    <w:p w:rsidR="00A401E7" w:rsidRPr="00B76BC7" w:rsidRDefault="00B76BC7" w:rsidP="00F3451B">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rsidP="00F3451B">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Izvannastavna aktivnost: Mali kreativci</w:t>
      </w:r>
    </w:p>
    <w:p w:rsidR="00F3451B" w:rsidRDefault="00B76BC7" w:rsidP="00F3451B">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1.- 4. razreda , učiteljica Katarina Hauer</w:t>
      </w:r>
    </w:p>
    <w:p w:rsidR="00F3451B" w:rsidRDefault="00B76BC7" w:rsidP="00F3451B">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primjena različitih tehnika i načina rada ( modeliranje gipsanim kalupima, oslikavanje, Decoupage i salvetna tehnika, nakit, filc, oblikovanje papira, rad koncem i vunom, kaširanje..) - prikupljanje prirodnih materijala te izrada prigodnih suvenira od istih - izrada prigodnih čestitaka - recikliranje - prema planu i programu sekcije</w:t>
      </w:r>
    </w:p>
    <w:p w:rsidR="00A401E7" w:rsidRPr="00B76BC7" w:rsidRDefault="00B76BC7" w:rsidP="00F3451B">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Trajanje izvedbe: tijekom šk. godine 2018./2019. , 35 sati, 1 sat tjedno</w:t>
      </w:r>
    </w:p>
    <w:p w:rsidR="00F3451B"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učiteljica</w:t>
      </w:r>
    </w:p>
    <w:p w:rsidR="00A401E7" w:rsidRPr="00B76BC7"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dekomaterijal (žica, filc, pomponi, pomične plastične oči, drvene kuglice, keramičke teglice), Decoupage ljepilo, pištolj za vruće ljepljenje, patrone, kalupi), hamer papir, papir u boji...</w:t>
      </w:r>
    </w:p>
    <w:p w:rsidR="00A401E7" w:rsidRPr="00B76BC7"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nabava materijala za rad, variranje motivacije učenika za rad</w:t>
      </w:r>
    </w:p>
    <w:p w:rsidR="00A401E7" w:rsidRPr="00B76BC7"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-pratiti kreativnost, marljivost i uključenost pojedinca u rad. Grupu ocijeniti prema izložbama u razredu, školi, prodajnim izložbama, natjecanjima. - pratiti uključenost u aktivnostima uređenja učionica, hola, školskih panoa</w:t>
      </w:r>
    </w:p>
    <w:p w:rsidR="00A401E7" w:rsidRPr="00B76BC7" w:rsidRDefault="00B76BC7">
      <w:pPr>
        <w:spacing w:before="120" w:after="36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učiteljica Katarina Hauer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F3451B" w:rsidRDefault="00FD4F8E">
      <w:pPr>
        <w:pStyle w:val="Naslov3"/>
        <w:rPr>
          <w:rFonts w:ascii="Times New Roman" w:hAnsi="Times New Roman" w:cs="Times New Roman"/>
          <w:color w:val="000000"/>
          <w:sz w:val="28"/>
        </w:rPr>
      </w:pPr>
      <w:bookmarkStart w:id="221" w:name="_Toc526369820"/>
      <w:r>
        <w:rPr>
          <w:rFonts w:ascii="Times New Roman" w:hAnsi="Times New Roman" w:cs="Times New Roman"/>
          <w:color w:val="000000"/>
          <w:sz w:val="28"/>
        </w:rPr>
        <w:t>10</w:t>
      </w:r>
      <w:r w:rsidR="00B76BC7" w:rsidRPr="00F3451B">
        <w:rPr>
          <w:rFonts w:ascii="Times New Roman" w:hAnsi="Times New Roman" w:cs="Times New Roman"/>
          <w:color w:val="000000"/>
          <w:sz w:val="28"/>
        </w:rPr>
        <w:t>.2.6. Izvannastavna aktivnost – PLESNA GRUPA (1.-4.r.)</w:t>
      </w:r>
      <w:bookmarkEnd w:id="221"/>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 i tjelesno i zdravstveno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ciklus ( 1. - 4. 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razviti zanimanje, estetsko iskustvo i osjetljivost te kritičnost za plesnu umjetnost i izražavanje; razviti samopoštovanje, samopouzdanje i svijest o vlastitim sposobnostima i mogućnostima njihova razvoja.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Djeca imaju potrebu izražavati se pokretom te osjećaju zadovoljstvo prilikom sudjelovanja u umjetničkim aktivnostima i stvaralaštvu. Plesnim pokretom učenici izražavaju osjećaje, ali i razvijaju samopoštovanje, samopouzdanje i svijest o vlastitim sposobnostima. Stvaralačke aktivnosti pridonose oblikovanju identiteta učenika te jačanju njihova integriteta.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izraziti svoje osjećaje, doživljaje, stavove i uvjerenja primjerenim plesnim aktivnostima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prepoznati i primijeniti osnovne elemente izražajnosti pokreta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i u skupini oblikovati jednostavne stvaralačke zadatke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pravilno držati tijelo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steći sigurnost i osjetiti odgovornost u zajedničkim plesnim aktivnostima i stvaralačkomu radu te u samostalnim i skupnim javnim izvedbama i nastupima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moći kritički procijeniti vlastiti izraz i iskaz drugih</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iskazati pozitivan odnos prema plesnim aktivnostima i stvaralaštvu te izvedbama i ostvarenjima drugih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Oblik: IZVANNASTAVNA AKTIVNOST - PLESNA SKUPINA 1. - 4.r. MŠ Kašina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Sudionici: </w:t>
      </w:r>
      <w:r w:rsidRPr="00B76BC7">
        <w:rPr>
          <w:rFonts w:ascii="Times New Roman" w:hAnsi="Times New Roman" w:cs="Times New Roman"/>
        </w:rPr>
        <w:t xml:space="preserve">učiteljice K.Kovačić i Kristina Patačić, učenici, roditelji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Izvođenje vježbi za razvoj fleksibilnosti i osvješćivanje vlastitog tijela, promatranje demonstracije učitelja, izvođenje jednostavnih pokreta ritmičkim ponavljanjem, izvođenje zadanih plesnih pokreta, improvizacije na zadanu melodiju, ples u paru; praćenje i analiziranje prezentacija s odabranim plesnim koreografijama, promatranje i analiziranje plesnih izvedbi drugih učenika, sudjelovanje u osmišljavanju kostima za javni nastup.</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 Učitelji pronalaze primjerenu glazbu za izvođenje plesnih aktivnosti te prezentacije određenih plesnih koreografija, demonstriraju vježbe za razvoj fleksibilnosti, pokazuju plesne pokrete, primjerenim metodama ispravljaju učenike prilikom izvođenja vježbi i plesnih aktivnosti te pravilnog držanja tijela, vode učenike u osmišljavanju plesne koreografije, iznose prijedloge za izgled kostima, dogovaraju termine nastupa na školskim priredbama i svečanostima izvan škole.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35 sati godišnje (1 sat tjedno tijekom školske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učitelji, učenici,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/FINANCIJSKI: odjeća i obuća za vježbanje, CD player, nosači zvuka, računalo, projektor, kostimi za nastup</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oscilacije u motivaciji učenika, prekratak vremenski rok za uvježbavanje programa za javni nastup, nedostatak financijskih sredstava za izradu kostima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kontinuirano praćenje učenikovih postignuća na izvannastavnoj aktivnosti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analiza javnih nastupa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komentari roditelja, učitelja i stručnih suradnika nakon javnih nastupa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Odgovorne osobe: </w:t>
      </w:r>
      <w:r w:rsidRPr="00B76BC7">
        <w:rPr>
          <w:rFonts w:ascii="Times New Roman" w:hAnsi="Times New Roman" w:cs="Times New Roman"/>
        </w:rPr>
        <w:t xml:space="preserve">učiteljice K.Kovačić i Kristina Patačić, učenici, roditelji </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F3451B" w:rsidRDefault="00FD4F8E">
      <w:pPr>
        <w:pStyle w:val="Naslov3"/>
        <w:rPr>
          <w:rFonts w:ascii="Times New Roman" w:hAnsi="Times New Roman" w:cs="Times New Roman"/>
          <w:color w:val="auto"/>
          <w:sz w:val="28"/>
        </w:rPr>
      </w:pPr>
      <w:bookmarkStart w:id="222" w:name="_Toc526369821"/>
      <w:r>
        <w:rPr>
          <w:rFonts w:ascii="Times New Roman" w:hAnsi="Times New Roman" w:cs="Times New Roman"/>
          <w:color w:val="auto"/>
          <w:sz w:val="28"/>
        </w:rPr>
        <w:t>10</w:t>
      </w:r>
      <w:r w:rsidR="00B76BC7" w:rsidRPr="00F3451B">
        <w:rPr>
          <w:rFonts w:ascii="Times New Roman" w:hAnsi="Times New Roman" w:cs="Times New Roman"/>
          <w:color w:val="auto"/>
          <w:sz w:val="28"/>
        </w:rPr>
        <w:t>.2.7. Izvannastavna aktivnost – PLESNA GRUPA (2.r.)</w:t>
      </w:r>
      <w:bookmarkEnd w:id="222"/>
    </w:p>
    <w:p w:rsidR="00A401E7" w:rsidRPr="00B76BC7" w:rsidRDefault="00A401E7">
      <w:pPr>
        <w:rPr>
          <w:rFonts w:ascii="Times New Roman" w:hAnsi="Times New Roman" w:cs="Times New Roman"/>
          <w:color w:val="FF0000"/>
        </w:rPr>
      </w:pP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Kurikulumsko područje: umjetničko i tjelesno i zdravstveno</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Ciklus (razred): 1. ciklus ( 2. r.)</w:t>
      </w:r>
    </w:p>
    <w:p w:rsidR="00A401E7" w:rsidRPr="00F3451B" w:rsidRDefault="00A401E7">
      <w:pPr>
        <w:spacing w:after="0" w:line="240" w:lineRule="auto"/>
        <w:jc w:val="both"/>
        <w:rPr>
          <w:rFonts w:ascii="Times New Roman" w:eastAsia="Times New Roman" w:hAnsi="Times New Roman" w:cs="Times New Roman"/>
          <w:sz w:val="24"/>
          <w:szCs w:val="24"/>
        </w:rPr>
      </w:pP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Cilj: razviti zanimanje, estetsko iskustvo i osjetljivost te kritičnost za plesnu umjetnost i izražavanje; razviti samopoštovanje, samopouzdanje i svijest o vlastitim sposobnostima i mogućnostima njihova razvoja.</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 xml:space="preserve">Obrazloženje cilja:  Djeca imaju potrebu izražavati se pokretom te osjećaju zadovoljstvo prilikom sudjelovanja u umjetničkim aktivnostima i stvaralaštvu. Plesnim pokretom učenici izražavaju osjećaje, ali i razvijaju samopoštovanje, samopouzdanje i svijest o vlastitim sposobnostima. Stvaralačke aktivnosti pridonose oblikovanju identiteta učenika te jačanju njihova integriteta. </w:t>
      </w:r>
    </w:p>
    <w:p w:rsidR="00A401E7" w:rsidRPr="00F3451B" w:rsidRDefault="00A401E7">
      <w:pPr>
        <w:spacing w:after="0" w:line="240" w:lineRule="auto"/>
        <w:jc w:val="both"/>
        <w:rPr>
          <w:rFonts w:ascii="Times New Roman" w:eastAsia="Times New Roman" w:hAnsi="Times New Roman" w:cs="Times New Roman"/>
          <w:sz w:val="24"/>
          <w:szCs w:val="24"/>
        </w:rPr>
      </w:pP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 xml:space="preserve">Očekivani ishodi/postignuća: </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 xml:space="preserve">- izraziti svoje osjećaje, doživljaje, stavove i uvjerenja primjerenim plesnim aktivnostima </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 xml:space="preserve">- prepoznati i primijeniti osnovne elemente izražajnosti pokreta </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 xml:space="preserve">- samostalno i u skupini oblikovati jednostavne stvaralačke zadatke </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lastRenderedPageBreak/>
        <w:t xml:space="preserve">- pravilno držati tijelo </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 xml:space="preserve">- steći sigurnost i osjetiti odgovornost u zajedničkim plesnim aktivnostima i stvaralačkomu radu te u samostalnim i skupnim javnim izvedbama i nastupima </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 xml:space="preserve">- moći kritički procijeniti vlastiti izraz i iskaz drugih </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 iskazati pozitivan odnos prema plesnim aktivnostima i stvaralaštvu te izvedbama i ostvarenjima drugih učenika</w:t>
      </w:r>
    </w:p>
    <w:p w:rsidR="00A401E7" w:rsidRPr="00F3451B" w:rsidRDefault="00A401E7">
      <w:pPr>
        <w:spacing w:after="0" w:line="240" w:lineRule="auto"/>
        <w:jc w:val="both"/>
        <w:rPr>
          <w:rFonts w:ascii="Times New Roman" w:eastAsia="Times New Roman" w:hAnsi="Times New Roman" w:cs="Times New Roman"/>
          <w:sz w:val="24"/>
          <w:szCs w:val="24"/>
        </w:rPr>
      </w:pP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Način realizacije:</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a. Oblik: IZVANNASTAVNA AKTIVNOST - PLESNA SKUPINA , 2.razred</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 xml:space="preserve">b. Sudionici: učiteljice Kristina Patačić, učenici 2.razreda, roditelji </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 xml:space="preserve">c. Načini učenja: Izvođenje vježbi za razvoj fleksibilnosti i osvješćivanje vlastitog tijela, promatranje demonstracije učitelja, izvođenje jednostavnih pokreta ritmičkim ponavljanjem, izvođenje zadanih plesnih pokreta, improvizacije na zadanu melodiju, ples u paru; praćenje i analiziranje prezentacija s odabranim plesnim koreografijama, promatranje i analiziranje plesnih izvedbi drugih učenika, sudjelovanje u osmišljavanju kostima za javni nastup. </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 xml:space="preserve">Metode poučavanja:  Učitelji pronalaze primjerenu glazbu za izvođenje plesnih aktivnosti te prezentacije određenih plesnih koreografija, demonstriraju vježbe za razvoj fleksibilnosti, pokazuju plesne pokrete, primjerenim metodama ispravljaju učenike prilikom izvođenja vježbi i plesnih aktivnosti te pravilnog držanja tijela, vode učenike u osmišljavanju plesne koreografije, iznose prijedloge za izgled kostima, dogovaraju termine nastupa na školskim priredbama i svečanostima izvan škole.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35 sati godišnje (1 sat tjedno tijekom školske godine 2018./19.)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Potrebni resursi/moguće teškoće: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LJUDSKI: učitelji, učenici, roditelji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MATERIJALNI /FINANCIJSKI: odjeća i obuća za vježbanje, CD player, nosači zvuka, računalo, projektor, kostimi za nastup </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MOGUĆE TEŠKOĆE: oscilacije u motivaciji učenika, prekratak vremenski rok za uvježbavanje programa za javni nastup, nedostatak financijskih sredstava za izradu kostima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praćenja i provjere ishoda/postignuća: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kontinuirano praćenje učenikovih postignuća na izvannastavnoj aktivnosti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analiza javnih nastupa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komentari roditelja, učitelja i stručnih suradnika nakon javnih nastupa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Kristina Patačić, roditelji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F3451B" w:rsidRDefault="00FD4F8E">
      <w:pPr>
        <w:pStyle w:val="Naslov3"/>
        <w:rPr>
          <w:rFonts w:ascii="Times New Roman" w:hAnsi="Times New Roman" w:cs="Times New Roman"/>
          <w:color w:val="000000"/>
          <w:sz w:val="28"/>
        </w:rPr>
      </w:pPr>
      <w:bookmarkStart w:id="223" w:name="_Toc526369822"/>
      <w:r>
        <w:rPr>
          <w:rFonts w:ascii="Times New Roman" w:hAnsi="Times New Roman" w:cs="Times New Roman"/>
          <w:color w:val="000000"/>
          <w:sz w:val="28"/>
        </w:rPr>
        <w:t>10</w:t>
      </w:r>
      <w:r w:rsidR="00B76BC7" w:rsidRPr="00F3451B">
        <w:rPr>
          <w:rFonts w:ascii="Times New Roman" w:hAnsi="Times New Roman" w:cs="Times New Roman"/>
          <w:color w:val="000000"/>
          <w:sz w:val="28"/>
        </w:rPr>
        <w:t>.2.8. Izvannastavna aktivnost – PLESNA SKUPINA (1.- 4. r. Prekvršje)</w:t>
      </w:r>
      <w:bookmarkEnd w:id="223"/>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(1. – 4.r.)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utjecati na razvoj plesnog izraza, poticati i unapređivati različite plesne strukture, jednostavne plesne pokrete povezivati u jedinstvenu cjelinu.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Obrazloženje cilja: djeca imaju potrebu izražavati se pokretom, komunicirati uz pomoću glazbe i pokreta, izražavati osjećaje mimikom i gestikulacijom, scenskim pokretom i </w:t>
      </w:r>
      <w:r w:rsidRPr="00B76BC7">
        <w:rPr>
          <w:rFonts w:ascii="Times New Roman" w:eastAsia="Times New Roman" w:hAnsi="Times New Roman" w:cs="Times New Roman"/>
          <w:sz w:val="24"/>
          <w:szCs w:val="24"/>
        </w:rPr>
        <w:lastRenderedPageBreak/>
        <w:t>ritmičkim praćenjem glazbe izražavaju osjećaje, ali usvajaju i općeljudska načela i vrijednosti.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 aktivno pratiti plesno ostvarenje: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zapažati ponavljanja i kontraste s obzirom na prostor, vrijeme, jačinu i tok pokreta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opažati različitosti u vrstama plesnog izraza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pokazati pozitivan stav o umjetnosti pokreta i plesa i plesnomu stvaralaštvu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prepoznati i primijeniti osnovne zakonitosti kretanja prostorom u kraćim plesnim sekvencama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istraživati i prenositi pokretom svoje ideje, osjećaje i doživljaje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improvizirati pokretom rabeći široki spektar opcija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osjetiti zadovoljstvo pri samostalnomu i skupnomu oblikovanju plesne cjeline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pokazati pozitivan stav za estetske i etičke vrijednosti plesnoga izraza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IZVANNASTAVNA AKTIVNOST - PLESNA GRUPA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učiteljica G. Kranjčec Lajh, učenici od 1.-4.r. PŠ Prekvršje,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Izvođenje vježbi za razvoj fleksibilnosti i osvješćivanje vlastitog tijela, promatranje demonstracije učitelja, izvođenje jednostavnih pokreta ritmičkim ponavljanjem, izvođenje zadanih plesnih pokreta, improvizacije na zadanu melodiju, ples u paru; praćenje i analiziranje prezentacija s odabranim plesnim koreografijama, promatranje i analiziranje plesnih izvedbi drugih učenika, sudjelovanje u osmišljavanju kostima za javni nastup.</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Učitelji pronalaze primjerenu glazbu za izvođenje plesnih aktivnosti te prezentacije određenih plesnih koreografija, demonstriraju vježbe za razvoj fleksibilnosti, pokazuju plesne pokrete, primjerenim metodama ispravljaju učenike prilikom izvođenja vježbi i plesnih aktivnosti te pravilnog držanja tijela, vode učenike u osmišljavanju plesne koreografije, iznose prijedloge za izgled kostima, dogovaraju termine nastupa na školskim priredbama i svečanostima izvan škole.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35 sati godišnje tijekom šk. god. 2017./2018.</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Potrebni resursi:</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a. Ljudski: učitelji, učenici, roditelji</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b. Materijalni: odjeća i obuća za vježbanje, CD player, nosači zvuka, računalo, projektor, kostimi za nastup</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c. Moguće teškoće: oscilacije u motivaciji učenika, prekratak vremenski rok za uvježbavanje programa za javni nastup, nedostatak financijskih sredstava za izradu kostima</w:t>
      </w:r>
    </w:p>
    <w:p w:rsidR="00A401E7" w:rsidRPr="00F3451B" w:rsidRDefault="00A401E7">
      <w:pPr>
        <w:spacing w:after="0" w:line="240" w:lineRule="auto"/>
        <w:jc w:val="both"/>
        <w:rPr>
          <w:rFonts w:ascii="Times New Roman" w:eastAsia="Times New Roman" w:hAnsi="Times New Roman" w:cs="Times New Roman"/>
          <w:sz w:val="24"/>
          <w:szCs w:val="24"/>
        </w:rPr>
      </w:pP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Način praćenja i provjere ishoda/ postignuća:</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 kontinuirano praćenje učenikovih postignuća na izvannastavnoj aktivnosti</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 analiza javnih nastupa</w:t>
      </w: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 komentari roditelja, učitelja i stručnih suradnika nakon javnih nastupa</w:t>
      </w:r>
    </w:p>
    <w:p w:rsidR="00A401E7" w:rsidRPr="00F3451B" w:rsidRDefault="00A401E7">
      <w:pPr>
        <w:spacing w:after="0" w:line="240" w:lineRule="auto"/>
        <w:jc w:val="both"/>
        <w:rPr>
          <w:rFonts w:ascii="Times New Roman" w:eastAsia="Times New Roman" w:hAnsi="Times New Roman" w:cs="Times New Roman"/>
          <w:sz w:val="24"/>
          <w:szCs w:val="24"/>
        </w:rPr>
      </w:pPr>
    </w:p>
    <w:p w:rsidR="00A401E7" w:rsidRPr="00F3451B" w:rsidRDefault="00B76BC7">
      <w:pPr>
        <w:spacing w:after="0" w:line="240" w:lineRule="auto"/>
        <w:jc w:val="both"/>
        <w:rPr>
          <w:rFonts w:ascii="Times New Roman" w:eastAsia="Times New Roman" w:hAnsi="Times New Roman" w:cs="Times New Roman"/>
          <w:sz w:val="24"/>
          <w:szCs w:val="24"/>
        </w:rPr>
      </w:pPr>
      <w:r w:rsidRPr="00F3451B">
        <w:rPr>
          <w:rFonts w:ascii="Times New Roman" w:eastAsia="Times New Roman" w:hAnsi="Times New Roman" w:cs="Times New Roman"/>
          <w:sz w:val="24"/>
          <w:szCs w:val="24"/>
        </w:rPr>
        <w:t>Odgovorne osobe: učiteljica G. Kranjčec Lajh, učenici od 1.-4.r. PŠ Prekvršje, roditelji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F3451B" w:rsidRDefault="00FD4F8E">
      <w:pPr>
        <w:pStyle w:val="Naslov3"/>
        <w:rPr>
          <w:rFonts w:ascii="Times New Roman" w:hAnsi="Times New Roman" w:cs="Times New Roman"/>
          <w:color w:val="000000"/>
          <w:sz w:val="28"/>
        </w:rPr>
      </w:pPr>
      <w:bookmarkStart w:id="224" w:name="_Toc526369823"/>
      <w:r>
        <w:rPr>
          <w:rFonts w:ascii="Times New Roman" w:hAnsi="Times New Roman" w:cs="Times New Roman"/>
          <w:color w:val="000000"/>
          <w:sz w:val="28"/>
        </w:rPr>
        <w:lastRenderedPageBreak/>
        <w:t>10</w:t>
      </w:r>
      <w:r w:rsidR="00B76BC7" w:rsidRPr="00F3451B">
        <w:rPr>
          <w:rFonts w:ascii="Times New Roman" w:hAnsi="Times New Roman" w:cs="Times New Roman"/>
          <w:color w:val="000000"/>
          <w:sz w:val="28"/>
        </w:rPr>
        <w:t>.2.9. Izvannastavna aktivnost - FOLKLORNA GRUPA (1.-4.r.)</w:t>
      </w:r>
      <w:bookmarkEnd w:id="224"/>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(1.-4.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Razviti pravilan odnos i ljubav prema kulturnoj baštini i narodnim običajima naše domovine; spojiti glazbu i pokret u cjelinu.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Djeca vole igru, pjesmu i ples te pokazuju interes za upoznavanje narodnih običaja naše domovine. Održavanjem plesnih proba uz pratnju tamburaškog orkestra pozitivno se djeluje na duševni i tjelesni razvoj i oblikovanje tijela.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otpjevati i otplesati nekoliko pjesama folklornog melosa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-demonstrirati na sceni dječje igre iz prošlosti (Naše kolo veliko, Mlinček, Slaviček se ženil, Muha v melin nosila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objasniti važnost očuvanja narodnih običaja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pravilno držati tijelo, glasom i pokretom izraziti emocije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FOLKLORNA GRUPA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učiteljica Snježana Fišter i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Učitelji prikupljaju prigodne materijale o dječjim narodnim običajima, učenicima prezentiraju i poučavaju ih dječjim igrama, plesovima i pjesmama, dogovaraju termine nastupa na školskim priredbama i svečanostima izvan škole.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Koriste metode demonstracije, razgovora, usmenog izlaganja,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slušanja, pjevanja, igre…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35 sati godišnje (1 sat tjedno tijekom nastavne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učiteljica, učenici, tamburaši,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narodne nošnje, CD-player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nedostatak narodnih nošnji, otežana suradnja s tamburaškom grupom…</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Analiza scenskih nastupa na satovima folklorne grupe (samovrednovanje), komentari roditelja i učitelja i stručnih suradnika nakon scenskih nastupa na školskim priredbama, objavljivanje fotodokumentacije i video zapisa scenskih nastupa na web-stranici škole, interes učenika i učitelja za daljnji rad u grupi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Snježana Fišter, učenici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F3451B" w:rsidRDefault="00FD4F8E" w:rsidP="00F3451B">
      <w:pPr>
        <w:pStyle w:val="Naslov3"/>
        <w:rPr>
          <w:rFonts w:ascii="Times New Roman" w:hAnsi="Times New Roman" w:cs="Times New Roman"/>
          <w:color w:val="auto"/>
          <w:sz w:val="28"/>
        </w:rPr>
      </w:pPr>
      <w:bookmarkStart w:id="225" w:name="_Toc526369824"/>
      <w:r>
        <w:rPr>
          <w:rFonts w:ascii="Times New Roman" w:hAnsi="Times New Roman" w:cs="Times New Roman"/>
          <w:color w:val="auto"/>
          <w:sz w:val="28"/>
        </w:rPr>
        <w:t>10</w:t>
      </w:r>
      <w:r w:rsidR="00F3451B" w:rsidRPr="00F3451B">
        <w:rPr>
          <w:rFonts w:ascii="Times New Roman" w:hAnsi="Times New Roman" w:cs="Times New Roman"/>
          <w:color w:val="auto"/>
          <w:sz w:val="28"/>
        </w:rPr>
        <w:t xml:space="preserve">.2.10. </w:t>
      </w:r>
      <w:r w:rsidR="00B76BC7" w:rsidRPr="00F3451B">
        <w:rPr>
          <w:rFonts w:ascii="Times New Roman" w:hAnsi="Times New Roman" w:cs="Times New Roman"/>
          <w:color w:val="auto"/>
          <w:sz w:val="28"/>
        </w:rPr>
        <w:t xml:space="preserve"> F</w:t>
      </w:r>
      <w:r>
        <w:rPr>
          <w:rFonts w:ascii="Times New Roman" w:hAnsi="Times New Roman" w:cs="Times New Roman"/>
          <w:color w:val="auto"/>
          <w:sz w:val="28"/>
        </w:rPr>
        <w:t>ilcanje</w:t>
      </w:r>
      <w:bookmarkEnd w:id="225"/>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Kurikulumsko područje: umjetničko</w:t>
      </w:r>
    </w:p>
    <w:p w:rsidR="00A401E7" w:rsidRPr="00B76BC7" w:rsidRDefault="00F3451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76BC7" w:rsidRPr="00B76BC7">
        <w:rPr>
          <w:rFonts w:ascii="Times New Roman" w:eastAsia="Times New Roman" w:hAnsi="Times New Roman" w:cs="Times New Roman"/>
          <w:sz w:val="24"/>
          <w:szCs w:val="24"/>
        </w:rPr>
        <w:t>Ciklus (razred): II. i III. (5. i 7. r.)</w:t>
      </w:r>
    </w:p>
    <w:p w:rsidR="00A401E7" w:rsidRPr="00B76BC7" w:rsidRDefault="00F3451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76BC7" w:rsidRPr="00B76BC7">
        <w:rPr>
          <w:rFonts w:ascii="Times New Roman" w:eastAsia="Times New Roman" w:hAnsi="Times New Roman" w:cs="Times New Roman"/>
          <w:sz w:val="24"/>
          <w:szCs w:val="24"/>
        </w:rPr>
        <w:t>Cilj: pobliže upoznati metodu filcanja i način obrade nepredene vune, spoznati mogućnosti u obradi vune kao ekološki prihvatljivog resursa, poticati interes za estetiku, kreativnost i dizajn u izradi umjetničkih i uporabnih predmeta</w:t>
      </w:r>
    </w:p>
    <w:p w:rsidR="00F3451B" w:rsidRDefault="00F3451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imaju potrebu kreativno se izražavati kroz praktičan rad u kojemu je moguće kombinirati različite metode, oblike i teksture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 terapijsko djelovanje u postupku filcanja ima opuštajući učinak, razvija osjećaj za boje i oblik te mentalnu usredotočenost (vuna ima antialergijski učinak)</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tehnika filcanja može se prilagoditi bilo kojoj temi: slikanje, izrada lutaka i scenografije, izrada uporabnih predmeta... </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 praktične stvaralačke aktivnosti doprinose oblikovanju identiteta učenika, jačanju njihova integriteta i samopoštovanja  kao i razvijanju ekološke svijesti</w:t>
      </w:r>
    </w:p>
    <w:p w:rsidR="00F3451B" w:rsidRDefault="00F3451B">
      <w:pPr>
        <w:spacing w:after="0" w:line="360" w:lineRule="auto"/>
        <w:jc w:val="both"/>
        <w:rPr>
          <w:rFonts w:ascii="Times New Roman" w:eastAsia="Times New Roman" w:hAnsi="Times New Roman" w:cs="Times New Roman"/>
          <w:sz w:val="24"/>
          <w:szCs w:val="24"/>
        </w:rPr>
      </w:pP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upoznati i razvijati vještinu filcanja u kombinaciji s ostalim likovnim tehnikama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izraziti osjećaje, doživljaje, stavove i uvjerenja primjerenim likovnim aktivnostima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ili u skupini oblikovati stvaralačke zadatke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steći sigurnost i osjetiti odgovornost u zajedničkim likovnim aktivnostima i stvaralačkom radu</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iskazati fine motoričke vještine kroz metode suhog i mokrog filcanja pri oblikovanju dvodimenzionalnih i trodimenzionalnih likovnih radova</w:t>
      </w:r>
    </w:p>
    <w:p w:rsidR="00F3451B" w:rsidRDefault="00F3451B">
      <w:pPr>
        <w:spacing w:after="0" w:line="360" w:lineRule="auto"/>
        <w:jc w:val="both"/>
        <w:rPr>
          <w:rFonts w:ascii="Times New Roman" w:eastAsia="Times New Roman" w:hAnsi="Times New Roman" w:cs="Times New Roman"/>
          <w:sz w:val="24"/>
          <w:szCs w:val="24"/>
        </w:rPr>
      </w:pP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b/>
        <w:t>a) Oblik: IZVANNASTAVNA AKTIVNOST - FILCANJE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b/>
        <w:t>b) Sudionici: Adela Barbić, voditeljica aktivnosti, učenici, roditelji</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b/>
        <w:t>c) Načini učenja: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upoznavanje s metodom filcanja kroz slušanje izlaganja i gledanje demonstracije učitelja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upoznavanje s tehnikama suhog i mokrog filcanja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mogućnosti kombiniranja filcanja s tehnikom šivanja, vezenja i prostorno - plastičnog oblikovanja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sudjelovanje na radionicama i izložbama tijekom godine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praćenje rada i napredovanja učenika, koordiniranje aktivnosti tijekom godine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d) Trajanje izvedbe: po jedan školski sat tjedno tijekom školske 2018./2019. godine    </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(35 sati)</w:t>
      </w:r>
    </w:p>
    <w:p w:rsidR="00F3451B" w:rsidRDefault="00F3451B">
      <w:pPr>
        <w:spacing w:after="0" w:line="360" w:lineRule="auto"/>
        <w:jc w:val="both"/>
        <w:rPr>
          <w:rFonts w:ascii="Times New Roman" w:eastAsia="Times New Roman" w:hAnsi="Times New Roman" w:cs="Times New Roman"/>
          <w:sz w:val="24"/>
          <w:szCs w:val="24"/>
        </w:rPr>
      </w:pP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FF0000"/>
          <w:sz w:val="24"/>
          <w:szCs w:val="24"/>
        </w:rPr>
        <w:t xml:space="preserve">    </w:t>
      </w:r>
      <w:r w:rsidRPr="00B76BC7">
        <w:rPr>
          <w:rFonts w:ascii="Times New Roman" w:eastAsia="Times New Roman" w:hAnsi="Times New Roman" w:cs="Times New Roman"/>
          <w:sz w:val="24"/>
          <w:szCs w:val="24"/>
        </w:rPr>
        <w:t>a) ljudski: učitelji, učenici, roditelji</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b) materijalni: nepredena vuna u različitim bojama, igle za filcanje, sapun i podlošci,  likovni pribor, likovna mapa, razni potrošni materijal, učenički radovi...</w:t>
      </w:r>
    </w:p>
    <w:p w:rsidR="00F3451B"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b/>
        <w:t>c) moguće teškoće: nedostatna oprema, nedostatak financija...</w:t>
      </w:r>
    </w:p>
    <w:p w:rsidR="00F3451B" w:rsidRDefault="00F3451B">
      <w:pPr>
        <w:spacing w:after="0" w:line="360" w:lineRule="auto"/>
        <w:jc w:val="both"/>
        <w:rPr>
          <w:rFonts w:ascii="Times New Roman" w:eastAsia="Times New Roman" w:hAnsi="Times New Roman" w:cs="Times New Roman"/>
          <w:sz w:val="24"/>
          <w:szCs w:val="24"/>
        </w:rPr>
      </w:pP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analiza likovnih uradaka na satovima izvannastavne aktivnosti (samovrednovanje), sudjelovanje na radionicama i izložbama u školi i izvan škole, prosudba i komentari roditelja, učitelja i stručnih suradnika, izložba radova i objavljivanje fotografija učeničkih uradaka na školskim panoima, prigodnim izložbama i na web stranici škole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prof. Adela Barbić, prof. Verica Jadanec (sustručnjak), učenici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Default="00FD4F8E" w:rsidP="00542FE9">
      <w:pPr>
        <w:pStyle w:val="Naslov3"/>
        <w:rPr>
          <w:rFonts w:ascii="Times New Roman" w:hAnsi="Times New Roman" w:cs="Times New Roman"/>
          <w:color w:val="auto"/>
          <w:sz w:val="28"/>
        </w:rPr>
      </w:pPr>
      <w:bookmarkStart w:id="226" w:name="_Toc526369825"/>
      <w:r>
        <w:rPr>
          <w:rFonts w:ascii="Times New Roman" w:hAnsi="Times New Roman" w:cs="Times New Roman"/>
          <w:color w:val="auto"/>
          <w:sz w:val="28"/>
        </w:rPr>
        <w:t>10</w:t>
      </w:r>
      <w:r w:rsidR="00542FE9" w:rsidRPr="00542FE9">
        <w:rPr>
          <w:rFonts w:ascii="Times New Roman" w:hAnsi="Times New Roman" w:cs="Times New Roman"/>
          <w:color w:val="auto"/>
          <w:sz w:val="28"/>
        </w:rPr>
        <w:t>.2.</w:t>
      </w:r>
      <w:r w:rsidR="00B76BC7" w:rsidRPr="00542FE9">
        <w:rPr>
          <w:rFonts w:ascii="Times New Roman" w:hAnsi="Times New Roman" w:cs="Times New Roman"/>
          <w:color w:val="auto"/>
          <w:sz w:val="28"/>
        </w:rPr>
        <w:t>11. Projekt: Izrada i izbor maskote naše škole</w:t>
      </w:r>
      <w:bookmarkEnd w:id="226"/>
      <w:r w:rsidR="00B76BC7" w:rsidRPr="00542FE9">
        <w:rPr>
          <w:rFonts w:ascii="Times New Roman" w:hAnsi="Times New Roman" w:cs="Times New Roman"/>
          <w:color w:val="auto"/>
          <w:sz w:val="28"/>
        </w:rPr>
        <w:t xml:space="preserve">  </w:t>
      </w:r>
    </w:p>
    <w:p w:rsidR="00542FE9" w:rsidRPr="00542FE9" w:rsidRDefault="00542FE9" w:rsidP="00542FE9"/>
    <w:p w:rsidR="00A401E7" w:rsidRPr="00B76BC7" w:rsidRDefault="00B76BC7">
      <w:pPr>
        <w:spacing w:after="0" w:line="360" w:lineRule="auto"/>
        <w:jc w:val="both"/>
        <w:rPr>
          <w:rFonts w:ascii="Times New Roman" w:eastAsia="Times New Roman" w:hAnsi="Times New Roman" w:cs="Times New Roman"/>
          <w:i/>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i/>
          <w:sz w:val="24"/>
          <w:szCs w:val="24"/>
        </w:rPr>
        <w:t>Kurikulumsko područje: umjetničko</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II. i III. (1.- 8. razred)</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Cilj: osmisliti i izraditi prepoznatljivu maskotu naše škole, osmisliti ime maskote i priču o maskoti, objasniti svoj prijedlog maskote, sudjelovati u izboru maskote koja bi najbolje predstavljala školu te bila potpora na ekipnim natjecanjima i sportskim susretima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poticati interes za estetiku, kreativnost i dizajn u izradi umjetničkih i uporabnih predmeta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imaju potrebu kreativno se izražavati kroz praktičan rad u kojemu je moguće kombinirati različite metode, oblike i teksture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sudjelovati u cjelokupnom procesu izrade maskote od ideje do realizacije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poticati kombiniranje različitih umjetničkih tehnika: slikanje, filcanje, keramičko oblikovanje, modeliranje... </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 praktične stvaralačke aktivnosti doprinose oblikovanju identiteta učenika, jačanju njihova integriteta i samopoštovanja kao i razvijanju ekološke svijesti</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osmisliti plan izrade maskote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ili u skupini oblikovati stvaralačke zadatke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steći sigurnost i osjetiti odgovornost u zajedničkim likovnim aktivnostima i stvaralačkom radu</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organizirati izložbu učeničkih radova, izabrati i predstaviti maskotu škole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aktivno sudjelovati u izradi i izboru maskote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b/>
        <w:t>a) Oblik: projekt- izrada i izbor maskote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b/>
        <w:t>b) Sudionici: Adela Barbić, voditeljica projekta;  Verica Jadanec, prof. likovne kulture,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sz w:val="24"/>
          <w:szCs w:val="24"/>
        </w:rPr>
        <w:tab/>
        <w:t xml:space="preserve"> učenici, učitelji…</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b/>
        <w:t>c) Načini učenja: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osmišljavaju projekt izrade maskote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kombiniraju različite metode izrade i različite (reciklirane) materijala u izradi</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sudjeluju u cjelokupnom procesu izrade maskote: osmišljavanje, skiciranje, izrada, predstavljanje…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sudjeluju na radionicama i izložbama tijekom godine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FF0000"/>
          <w:sz w:val="24"/>
          <w:szCs w:val="24"/>
        </w:rPr>
        <w:t xml:space="preserve">  </w:t>
      </w:r>
      <w:r w:rsidRPr="00B76BC7">
        <w:rPr>
          <w:rFonts w:ascii="Times New Roman" w:eastAsia="Times New Roman" w:hAnsi="Times New Roman" w:cs="Times New Roman"/>
          <w:sz w:val="24"/>
          <w:szCs w:val="24"/>
        </w:rPr>
        <w:t xml:space="preserve"> Učitelji: prate rad i napredovanje učenika, potiču i usmjeravaju učenike, koordiniraju aktivnosti tijekom godine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d) Trajanje izvedbe: tijekom školske 2018./2019. godine    </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a) ljudski: učitelji, učenici, roditelji</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b) materijalni: materijali za izradu (po mogućnosti reciklirani)</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b/>
        <w:t>c) moguće teškoće: nedostatak odgovarajućih materijala za izradu</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praćenje tijeka projekta pojedinca ili skupine, analiza tijeka izrade, vrjednovanje i samovrjednovanje, sudjelovanje na radionicama i izložbama u školi i izvan škole, prosudba i </w:t>
      </w:r>
      <w:r w:rsidRPr="00B76BC7">
        <w:rPr>
          <w:rFonts w:ascii="Times New Roman" w:eastAsia="Times New Roman" w:hAnsi="Times New Roman" w:cs="Times New Roman"/>
          <w:sz w:val="24"/>
          <w:szCs w:val="24"/>
        </w:rPr>
        <w:lastRenderedPageBreak/>
        <w:t>komentari roditelja, učitelja i stručnih suradnika, izložba radova i objavljivanje fotografija učeničkih uradaka na školskim panoima, prigodnim izložbama i na web stranici škole</w:t>
      </w:r>
    </w:p>
    <w:p w:rsidR="00A401E7" w:rsidRPr="00B76BC7" w:rsidRDefault="00B76BC7">
      <w:pPr>
        <w:spacing w:after="0" w:line="36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prof. Adela Barbić, prof. Verica Jadanec, učenici i učitelji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542FE9" w:rsidP="00542FE9">
      <w:pPr>
        <w:pStyle w:val="Bezproreda"/>
        <w:rPr>
          <w:color w:val="FF0000"/>
        </w:rPr>
      </w:pPr>
      <w:r>
        <w:rPr>
          <w:rFonts w:ascii="Times New Roman" w:hAnsi="Times New Roman" w:cs="Times New Roman"/>
          <w:sz w:val="28"/>
        </w:rPr>
        <w:t>9.2.12</w:t>
      </w:r>
      <w:r w:rsidR="00B76BC7" w:rsidRPr="00542FE9">
        <w:rPr>
          <w:rFonts w:ascii="Times New Roman" w:hAnsi="Times New Roman" w:cs="Times New Roman"/>
          <w:b/>
          <w:sz w:val="28"/>
        </w:rPr>
        <w:t>.IZVANUČIONIČKA NASTAVA – Radionice u muzeju:  zajedničke likovne radionice i  izložbe u suradnji s djelatnicima Muzeja Prigorja u Sesvetama</w:t>
      </w:r>
      <w:r w:rsidR="00B76BC7" w:rsidRPr="00542FE9">
        <w:rPr>
          <w:rFonts w:ascii="Times New Roman" w:hAnsi="Times New Roman" w:cs="Times New Roman"/>
          <w:b/>
          <w:sz w:val="28"/>
        </w:rPr>
        <w:br/>
      </w:r>
      <w:r w:rsidR="00B76BC7" w:rsidRPr="00B76BC7">
        <w:br/>
      </w:r>
      <w:r w:rsidR="00B76BC7" w:rsidRPr="00542FE9">
        <w:rPr>
          <w:rFonts w:ascii="Times New Roman" w:hAnsi="Times New Roman" w:cs="Times New Roman"/>
          <w:sz w:val="24"/>
        </w:rPr>
        <w:t>Kurikulumsko područje: umjetničko</w:t>
      </w:r>
      <w:r w:rsidR="00B76BC7" w:rsidRPr="00542FE9">
        <w:rPr>
          <w:rFonts w:ascii="Times New Roman" w:hAnsi="Times New Roman" w:cs="Times New Roman"/>
          <w:sz w:val="24"/>
        </w:rPr>
        <w:br/>
        <w:t>Ciklus (razred): II. i III. (5. -8. razred)</w:t>
      </w:r>
      <w:r w:rsidR="00B76BC7" w:rsidRPr="00542FE9">
        <w:rPr>
          <w:rFonts w:ascii="Times New Roman" w:hAnsi="Times New Roman" w:cs="Times New Roman"/>
          <w:sz w:val="24"/>
        </w:rPr>
        <w:br/>
        <w:t>Cilj:</w:t>
      </w:r>
      <w:r w:rsidR="00B76BC7" w:rsidRPr="00542FE9">
        <w:rPr>
          <w:rFonts w:ascii="Times New Roman" w:hAnsi="Times New Roman" w:cs="Times New Roman"/>
          <w:sz w:val="24"/>
        </w:rPr>
        <w:br/>
        <w:t>- učenici će se upoznati načinom rada i djelatnostima zavičajnog muzeja</w:t>
      </w:r>
      <w:r w:rsidR="00B76BC7" w:rsidRPr="00542FE9">
        <w:rPr>
          <w:rFonts w:ascii="Times New Roman" w:hAnsi="Times New Roman" w:cs="Times New Roman"/>
          <w:sz w:val="24"/>
        </w:rPr>
        <w:br/>
        <w:t>- učenici će proširiti znanja o likovnim tehnikama i na praktičnom primjeru primijeniti naučeno u obradi zadane teme uz poduku stručnjaka</w:t>
      </w:r>
      <w:r w:rsidR="00B76BC7" w:rsidRPr="00542FE9">
        <w:rPr>
          <w:rFonts w:ascii="Times New Roman" w:hAnsi="Times New Roman" w:cs="Times New Roman"/>
          <w:sz w:val="24"/>
        </w:rPr>
        <w:br/>
        <w:t>- učenici će proširiti spoznaje o mogućnostima primjene recikliranih materijala u izradi zadanih motiva u različitim tehnikama</w:t>
      </w:r>
      <w:r w:rsidR="00B76BC7" w:rsidRPr="00542FE9">
        <w:rPr>
          <w:rFonts w:ascii="Times New Roman" w:hAnsi="Times New Roman" w:cs="Times New Roman"/>
          <w:sz w:val="24"/>
        </w:rPr>
        <w:br/>
        <w:t xml:space="preserve">- učenici će prisustvovati zajedničkoj izložbi radova i vrjednovati uratke </w:t>
      </w:r>
      <w:r w:rsidR="00B76BC7" w:rsidRPr="00542FE9">
        <w:rPr>
          <w:rFonts w:ascii="Times New Roman" w:hAnsi="Times New Roman" w:cs="Times New Roman"/>
          <w:sz w:val="24"/>
        </w:rPr>
        <w:br/>
        <w:t>Obrazloženje cilja:</w:t>
      </w:r>
      <w:r w:rsidR="00B76BC7" w:rsidRPr="00542FE9">
        <w:rPr>
          <w:rFonts w:ascii="Times New Roman" w:hAnsi="Times New Roman" w:cs="Times New Roman"/>
          <w:sz w:val="24"/>
        </w:rPr>
        <w:br/>
        <w:t xml:space="preserve">Učenici, koji su polaznici izvannastavnih aktivnosti Likovne grupe i radionica filcanja, pokazali su izniman napredak i interes za likovno oblikovanje te će im se omogućiti da svoja znanja prošire upoznavanjem drugih likovnih tehnika kojima će ih poučiti djelatnici Muzeja Prigorja u Sesvetama.  </w:t>
      </w:r>
      <w:r w:rsidR="00B76BC7" w:rsidRPr="00542FE9">
        <w:rPr>
          <w:rFonts w:ascii="Times New Roman" w:hAnsi="Times New Roman" w:cs="Times New Roman"/>
          <w:color w:val="FF0000"/>
          <w:sz w:val="24"/>
        </w:rPr>
        <w:br/>
      </w:r>
      <w:r w:rsidR="00B76BC7" w:rsidRPr="00542FE9">
        <w:rPr>
          <w:rFonts w:ascii="Times New Roman" w:hAnsi="Times New Roman" w:cs="Times New Roman"/>
          <w:color w:val="FF0000"/>
          <w:sz w:val="24"/>
        </w:rPr>
        <w:br/>
      </w:r>
      <w:r w:rsidR="00B76BC7" w:rsidRPr="00542FE9">
        <w:rPr>
          <w:rFonts w:ascii="Times New Roman" w:hAnsi="Times New Roman" w:cs="Times New Roman"/>
          <w:sz w:val="24"/>
        </w:rPr>
        <w:t>Očekivani ishodi/postignuća:</w:t>
      </w:r>
      <w:r w:rsidR="00B76BC7" w:rsidRPr="00542FE9">
        <w:rPr>
          <w:rFonts w:ascii="Times New Roman" w:hAnsi="Times New Roman" w:cs="Times New Roman"/>
          <w:sz w:val="24"/>
        </w:rPr>
        <w:br/>
        <w:t>- učenici će upoznati nove likovne tehnike</w:t>
      </w:r>
      <w:r w:rsidR="00B76BC7" w:rsidRPr="00542FE9">
        <w:rPr>
          <w:rFonts w:ascii="Times New Roman" w:hAnsi="Times New Roman" w:cs="Times New Roman"/>
          <w:sz w:val="24"/>
        </w:rPr>
        <w:br/>
        <w:t>- učenici će steći uvid u rad profesionalnih likovnih umjetnika</w:t>
      </w:r>
      <w:r w:rsidR="00B76BC7" w:rsidRPr="00542FE9">
        <w:rPr>
          <w:rFonts w:ascii="Times New Roman" w:hAnsi="Times New Roman" w:cs="Times New Roman"/>
          <w:sz w:val="24"/>
        </w:rPr>
        <w:br/>
        <w:t xml:space="preserve">- učenici će primijeniti naučeno u nastavi </w:t>
      </w:r>
      <w:r w:rsidR="00B76BC7" w:rsidRPr="00542FE9">
        <w:rPr>
          <w:rFonts w:ascii="Times New Roman" w:hAnsi="Times New Roman" w:cs="Times New Roman"/>
          <w:sz w:val="24"/>
        </w:rPr>
        <w:br/>
        <w:t xml:space="preserve">- učenici će steći uvid u tijek nastajanja umjetničkog izloška kroz cjelokupan proces od zamisli i izbora materijala do izložbe radova </w:t>
      </w:r>
      <w:r w:rsidR="00B76BC7" w:rsidRPr="00542FE9">
        <w:rPr>
          <w:rFonts w:ascii="Times New Roman" w:hAnsi="Times New Roman" w:cs="Times New Roman"/>
          <w:sz w:val="24"/>
        </w:rPr>
        <w:br/>
      </w:r>
      <w:r w:rsidR="00B76BC7" w:rsidRPr="00542FE9">
        <w:rPr>
          <w:rFonts w:ascii="Times New Roman" w:hAnsi="Times New Roman" w:cs="Times New Roman"/>
          <w:sz w:val="24"/>
        </w:rPr>
        <w:br/>
        <w:t>Način realizacije:</w:t>
      </w:r>
      <w:r w:rsidR="00B76BC7" w:rsidRPr="00542FE9">
        <w:rPr>
          <w:rFonts w:ascii="Times New Roman" w:hAnsi="Times New Roman" w:cs="Times New Roman"/>
          <w:sz w:val="24"/>
        </w:rPr>
        <w:br/>
        <w:t xml:space="preserve">• Oblik: posjeti učenika Muzeju Prigorja u Sesvetama, zajedničke radionice </w:t>
      </w:r>
      <w:r w:rsidR="00B76BC7" w:rsidRPr="00542FE9">
        <w:rPr>
          <w:rFonts w:ascii="Times New Roman" w:hAnsi="Times New Roman" w:cs="Times New Roman"/>
          <w:sz w:val="24"/>
        </w:rPr>
        <w:br/>
        <w:t xml:space="preserve">Sudionici: polaznici Likovne grupe (voditeljica: Verica Jadanec) i radionica filcanja (voditeljica: Adela Barbić), djelatnici Muzeja Prigorja u Sesvetama </w:t>
      </w:r>
      <w:r w:rsidR="00B76BC7" w:rsidRPr="00542FE9">
        <w:rPr>
          <w:rFonts w:ascii="Times New Roman" w:hAnsi="Times New Roman" w:cs="Times New Roman"/>
          <w:sz w:val="24"/>
        </w:rPr>
        <w:br/>
        <w:t>• Načini učenja: učenici će slušati o primjeni novih likovnih tehnika, naučeno primijeniti u izradi vlastitog uratka, prisustvovati otvorenju zajedničke izložbe u Muzeju Prigorja u Sesvetama</w:t>
      </w:r>
      <w:r w:rsidR="00B76BC7" w:rsidRPr="00542FE9">
        <w:rPr>
          <w:rFonts w:ascii="Times New Roman" w:hAnsi="Times New Roman" w:cs="Times New Roman"/>
          <w:sz w:val="24"/>
        </w:rPr>
        <w:br/>
        <w:t>• Metode poučavanja: učitelji organiziraju i dogovaraju tijek posjeta muzeju i radionice u suradnji s djelatnicima muzeja, motiviraju i pripremaju učenike za aktivno sudjelovanje</w:t>
      </w:r>
      <w:r w:rsidR="00B76BC7" w:rsidRPr="00542FE9">
        <w:rPr>
          <w:rFonts w:ascii="Times New Roman" w:hAnsi="Times New Roman" w:cs="Times New Roman"/>
          <w:sz w:val="24"/>
        </w:rPr>
        <w:br/>
        <w:t>• Trajanje izvedbe: tijekom školske 2018./2019.</w:t>
      </w:r>
      <w:r w:rsidR="00B76BC7" w:rsidRPr="00542FE9">
        <w:rPr>
          <w:rFonts w:ascii="Times New Roman" w:hAnsi="Times New Roman" w:cs="Times New Roman"/>
          <w:sz w:val="24"/>
        </w:rPr>
        <w:br/>
        <w:t>Potrebni resursi/moguće teškoće:</w:t>
      </w:r>
      <w:r w:rsidR="00B76BC7" w:rsidRPr="00542FE9">
        <w:rPr>
          <w:rFonts w:ascii="Times New Roman" w:hAnsi="Times New Roman" w:cs="Times New Roman"/>
          <w:sz w:val="24"/>
        </w:rPr>
        <w:br/>
        <w:t>• LJUDSKI: učenici, učitelji voditelji aktivnosti, roditelji, djelatnici muzeja</w:t>
      </w:r>
      <w:r w:rsidR="00B76BC7" w:rsidRPr="00542FE9">
        <w:rPr>
          <w:rFonts w:ascii="Times New Roman" w:hAnsi="Times New Roman" w:cs="Times New Roman"/>
          <w:sz w:val="24"/>
        </w:rPr>
        <w:br/>
        <w:t xml:space="preserve">• MATERIJALNI /FINANCIJSKI: troškovi javnog prijevoza, prikupljanje potrebnih materijala </w:t>
      </w:r>
      <w:r w:rsidR="00B76BC7" w:rsidRPr="00542FE9">
        <w:rPr>
          <w:rFonts w:ascii="Times New Roman" w:hAnsi="Times New Roman" w:cs="Times New Roman"/>
          <w:sz w:val="24"/>
        </w:rPr>
        <w:br/>
        <w:t>• MOGUĆE TEŠKOĆE: organizacija radionica obzirom na radno vrijeme škole i muzeja</w:t>
      </w:r>
      <w:r w:rsidR="00B76BC7" w:rsidRPr="00542FE9">
        <w:rPr>
          <w:rFonts w:ascii="Times New Roman" w:hAnsi="Times New Roman" w:cs="Times New Roman"/>
          <w:sz w:val="24"/>
        </w:rPr>
        <w:br/>
      </w:r>
      <w:r w:rsidR="00B76BC7" w:rsidRPr="00542FE9">
        <w:rPr>
          <w:rFonts w:ascii="Times New Roman" w:hAnsi="Times New Roman" w:cs="Times New Roman"/>
          <w:sz w:val="24"/>
        </w:rPr>
        <w:br/>
      </w:r>
      <w:r w:rsidR="00B76BC7" w:rsidRPr="00542FE9">
        <w:rPr>
          <w:rFonts w:ascii="Times New Roman" w:hAnsi="Times New Roman" w:cs="Times New Roman"/>
          <w:sz w:val="24"/>
        </w:rPr>
        <w:lastRenderedPageBreak/>
        <w:t>Način praćenja i provjere ishoda/postignuća: izložbe, snimanje tijeka radionice za potrebe školskog lista i projekata učenika</w:t>
      </w:r>
      <w:r w:rsidR="00B76BC7" w:rsidRPr="00542FE9">
        <w:rPr>
          <w:rFonts w:ascii="Times New Roman" w:hAnsi="Times New Roman" w:cs="Times New Roman"/>
          <w:sz w:val="24"/>
        </w:rPr>
        <w:br/>
      </w:r>
      <w:r w:rsidR="00B76BC7" w:rsidRPr="00542FE9">
        <w:rPr>
          <w:rFonts w:ascii="Times New Roman" w:hAnsi="Times New Roman" w:cs="Times New Roman"/>
          <w:sz w:val="24"/>
        </w:rPr>
        <w:br/>
        <w:t>Odgovorne osobe: učitelji voditelji, roditelji učenika, djelatnici muzeja</w:t>
      </w:r>
      <w:r w:rsidR="00B76BC7" w:rsidRPr="00542FE9">
        <w:rPr>
          <w:rFonts w:ascii="Times New Roman" w:hAnsi="Times New Roman" w:cs="Times New Roman"/>
          <w:color w:val="FF0000"/>
          <w:sz w:val="24"/>
        </w:rPr>
        <w:br/>
      </w:r>
      <w:r>
        <w:rPr>
          <w:color w:val="FF0000"/>
        </w:rPr>
        <w:br/>
      </w:r>
    </w:p>
    <w:p w:rsidR="00A401E7" w:rsidRPr="00542FE9" w:rsidRDefault="00FD4F8E">
      <w:pPr>
        <w:pStyle w:val="Naslov3"/>
        <w:rPr>
          <w:rFonts w:ascii="Times New Roman" w:hAnsi="Times New Roman" w:cs="Times New Roman"/>
          <w:color w:val="000000"/>
          <w:sz w:val="28"/>
        </w:rPr>
      </w:pPr>
      <w:bookmarkStart w:id="227" w:name="_Toc526369826"/>
      <w:r>
        <w:rPr>
          <w:rFonts w:ascii="Times New Roman" w:hAnsi="Times New Roman" w:cs="Times New Roman"/>
          <w:color w:val="000000"/>
          <w:sz w:val="28"/>
        </w:rPr>
        <w:t>10</w:t>
      </w:r>
      <w:r w:rsidR="00542FE9">
        <w:rPr>
          <w:rFonts w:ascii="Times New Roman" w:hAnsi="Times New Roman" w:cs="Times New Roman"/>
          <w:color w:val="000000"/>
          <w:sz w:val="28"/>
        </w:rPr>
        <w:t>.2.12</w:t>
      </w:r>
      <w:r w:rsidR="00B76BC7" w:rsidRPr="00542FE9">
        <w:rPr>
          <w:rFonts w:ascii="Times New Roman" w:hAnsi="Times New Roman" w:cs="Times New Roman"/>
          <w:color w:val="000000"/>
          <w:sz w:val="28"/>
        </w:rPr>
        <w:t>. Izvannastavna aktivnost – LIKOVNA GRUPA</w:t>
      </w:r>
      <w:bookmarkEnd w:id="227"/>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Kurikulumsko područje: umjetničko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I.(razred): Ciklus I. ( razred 1.- 4.)</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-razviti zanimanje, estetsko iskustvo i osjetljivost te kritičnost za vizualnu umjetnost i izražavanje kroz  likovnu grupu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djeca imaju potrebu izražavati se vizualno, komunicirati uz pomoć likovnih uradaka, izražavati osjećaje bojom, oblikom i teksturom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likovnim radovima učenici izražavaju osjećaje, ali usvajaju i općeljudska načela i vrijednosti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stvaralačke aktivnosti doprinose oblikovanju identiteta učenika, jačanju njihova integriteta i samopoštovanja te stvaranju kulturne i ekološke svijesti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izraziti svoje osjećaje, doživljaje, stavove i uvjerenja primjerenim likovnim aktivnostima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samostalno ili u skupini oblikovati jednostavne stvaralačke zadatke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razvijati vještinu i ovladavati raznim likovnim tehnikama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promatrati i imenovati likovne tehnike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izreći zašto im se sviđa ili ne sviđa određeno vizualno-umjetničko djelo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steći sigurnost i osjetiti odgovornost u zajedničkim likovnim aktivnostima i stvaralačkom radu te izložbama dječjih radova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rukama iskazati fine motoričke vještine izvođenjem složenih pokreta pri oblikovanju dvodimenzijskih i trodimenzijskih likovnih radova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realizacije: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Oblik: IZVANNASTAVNA AKTIVNOST - LIKOVNA GRUPA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Sudionici:  učiteljica Jelena Markić, učenici 1.-4.razreda, roditelji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Načini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slušaju izlaganje i gledaju demonstraciju učitelja, upoznaju crtačke, slikarske, grafičke i tehniku prostorno - plastičnog oblikovanja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izrađuju likovne radove zadanim tehnikama po promatranju, nakon promatranja, prema sjećanju, zamišljanju i izmišljanju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slušaju ostale učenike, analiziraju likovne radove vrednujući vlastiti i/ili tuđi rad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Metode poučavanja: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 učitelji odabiru književne tekstove, glazbu, crtane filmove, fotografije te reprodukcije crteža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iz     kalendara, časopisa, razglednica, knjiga i interneta za vizualnu i ne-vizualnu motivaciju  učenicima, prikupljaju i razlažu likovno-tehnička sredstva za prostorno-plastično </w:t>
      </w:r>
      <w:r w:rsidRPr="00B76BC7">
        <w:rPr>
          <w:rFonts w:ascii="Times New Roman" w:eastAsia="Times New Roman" w:hAnsi="Times New Roman" w:cs="Times New Roman"/>
          <w:sz w:val="24"/>
          <w:szCs w:val="24"/>
        </w:rPr>
        <w:lastRenderedPageBreak/>
        <w:t xml:space="preserve">oblikovanje, koriste metode čitanja i rada na tekstu, metode razgovora, metode usmenog izlaganja, metode igre, građenja, variranja i kombiniranja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Trajanje izvedbe: 1x tjedno tijekom školske godine 2018./2019. (35 sati) </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Potrebni resursi/moguće teškoće: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LJUDSKI: učitelji, učenici, roditelji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MATERIJALNI /FINANCIJSKI: likovni pribor, likovna mapa, razni potrošni materijal, učenički radovi, fotokopirni papir, kompjutor, laptop, CD-player, projektor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MOGUĆE TEŠKOĆE: nedostatna oprema , nedostatak financija...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praćenja i provjere ishoda/postignuća: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analiza likovnih uradaka na satovima likovne grupe (samovrednovanje), komentari roditelja, učitelja i stručnih suradnika nakon viđenih likovnih uradaka, objavljivanje likovnih uradaka na školskim panoima, prigodnim izložbama i na web stranici škole.</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Jelena Markić, učenici 1.-4.razreda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Default="00FD4F8E">
      <w:pPr>
        <w:pStyle w:val="Naslov3"/>
        <w:rPr>
          <w:rFonts w:ascii="Times New Roman" w:hAnsi="Times New Roman" w:cs="Times New Roman"/>
          <w:color w:val="000000"/>
          <w:sz w:val="28"/>
        </w:rPr>
      </w:pPr>
      <w:bookmarkStart w:id="228" w:name="_Toc526369827"/>
      <w:r>
        <w:rPr>
          <w:rFonts w:ascii="Times New Roman" w:hAnsi="Times New Roman" w:cs="Times New Roman"/>
          <w:color w:val="000000"/>
          <w:sz w:val="28"/>
        </w:rPr>
        <w:t>10</w:t>
      </w:r>
      <w:r w:rsidR="00B76BC7" w:rsidRPr="00542FE9">
        <w:rPr>
          <w:rFonts w:ascii="Times New Roman" w:hAnsi="Times New Roman" w:cs="Times New Roman"/>
          <w:color w:val="000000"/>
          <w:sz w:val="28"/>
        </w:rPr>
        <w:t>.2.13. Likovna grupa (1.-4. r.)</w:t>
      </w:r>
      <w:bookmarkEnd w:id="228"/>
    </w:p>
    <w:p w:rsidR="00542FE9" w:rsidRPr="00542FE9" w:rsidRDefault="00542FE9" w:rsidP="00542FE9"/>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(3.r.)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razviti zanimanje, estetsko iskustvo i osjetljivost te kritičnost za vizualnu umjetnost 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izražavanje kroz likovnu grupu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djeca imaju potrebu izražavati se vizualno, komunicirati uz pomoć likovnih uradaka, izražavati osjećaje bojom, oblikom i teksturom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likovnim radovima učenici izražavaju osjećaje, ali usvajaju i općeljudska načela i vrijednosti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stvaralačke aktivnosti doprinose oblikovanju identiteta učenika, jačanju njihova integriteta i samopoštovanja te stvaranju kulturne i ekološke svijesti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izraziti svoje osjećaje, doživljaje, stavove i uvjerenja primjerenim likovnim aktivnostima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ili u skupini oblikovati jednostavne stvaralačke zadatke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razvijati vještinu i ovladavati raznim likovnim tehnikama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promatrati i imenovati likovne tehnike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izreći zašto im se sviđa ili ne sviđa određeno vizualno-umjetničko djelo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steći sigurnost i osjetiti odgovornost u zajedničkim likovnim aktivnostima i stvaralačkom radu te izložbama dječjih radova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rukama iskazati fine motoričke vještine izvođenjem složenih pokreta pri oblikovanju dvodimenzijskih i trodimenzijskih likovnih radova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Oblik: IZVANNASTAVNA AKTIVNOST - LIKOVNA GRUPA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Sudionici: učiteljica Jelena Markić, učenici,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Načini učenja: Učenici: slušaju izlaganje i gledaju demonstraciju učitelja, upoznaju crtačke, slikarske, grafičke i tehniku prostorno - plastičnog oblikovanja, izrađuju likovne radove zadanim tehnikama po promatranju, nakon promatranja, prema sjećanju, zamišljanju i izmišljanju, slušaju ostale učenike, analiziraju likovne radove vrednujući vlastiti i/ili tuđi rad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odabiru književne tekstove, glazbu, crtane filmove, fotografije te reprodukcije crteža iz kalendara, časopisa, razglednica, knjiga i interneta za vizualnu i ne- vizualnu motivaciju učenicima, prikupljaju i razlažu likovno-tehnička sredstva za prostorno-plastično oblikovanje, koriste metode čitanja i rada na tekstu, metode razgovora, metode usmenog izlaganja, metode igre, građenja, variranja i kombiniranja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Trajanje izvedbe: 1 x tjedno tijekom školske godine 2018./2019. (35 sati)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LJUDSKI: učitelji, učenici,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MATERIJALNI /FINANCIJSKI: likovni pribor, likovna mapa, razni potrošni materijal, učenički radovi, fotokopirni papir, kompjutor, laptop, CD-player, projektor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MOGUĆE TEŠKOĆE: nedostatna oprema , nedostatak financija...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analiza likovnih uradaka na satovima likovne grupe (samovrednovanje), komentari roditelja, učitelja i stručnih suradnika nakon viđenih likovnih uradaka, objavljivanje likovnih uradaka na školskim panoima, prigodnim izložbama i na web stranici škole.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Jelena Markić, učenici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542FE9" w:rsidRDefault="00FD4F8E">
      <w:pPr>
        <w:pStyle w:val="Naslov3"/>
        <w:rPr>
          <w:rFonts w:ascii="Times New Roman" w:hAnsi="Times New Roman" w:cs="Times New Roman"/>
          <w:color w:val="000000"/>
          <w:sz w:val="28"/>
        </w:rPr>
      </w:pPr>
      <w:bookmarkStart w:id="229" w:name="_Toc526369828"/>
      <w:r>
        <w:rPr>
          <w:rFonts w:ascii="Times New Roman" w:hAnsi="Times New Roman" w:cs="Times New Roman"/>
          <w:color w:val="000000"/>
          <w:sz w:val="28"/>
        </w:rPr>
        <w:t>10</w:t>
      </w:r>
      <w:r w:rsidR="00542FE9" w:rsidRPr="00542FE9">
        <w:rPr>
          <w:rFonts w:ascii="Times New Roman" w:hAnsi="Times New Roman" w:cs="Times New Roman"/>
          <w:color w:val="000000"/>
          <w:sz w:val="28"/>
        </w:rPr>
        <w:t>.2.14</w:t>
      </w:r>
      <w:r w:rsidR="00B76BC7" w:rsidRPr="00542FE9">
        <w:rPr>
          <w:rFonts w:ascii="Times New Roman" w:hAnsi="Times New Roman" w:cs="Times New Roman"/>
          <w:color w:val="000000"/>
          <w:sz w:val="28"/>
        </w:rPr>
        <w:t>. Likovna radionica(2. r.)</w:t>
      </w:r>
      <w:bookmarkEnd w:id="229"/>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(2.r.)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razviti zanimanje, estetsko iskustvo i osjetljivost te kritičnost za vizualnu umjetnost i izražavanje kroz likovnu grupu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djeca imaju potrebu izražavati se vizualno, komunicirati uz pomoć likovnih uradaka, izražavati osjećaje bojom, oblikom i teksturom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likovnim radovima učenici izražavaju osjećaje, ali usvajaju i općeljudska načela i vrijednosti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stvaralačke aktivnosti doprinose oblikovanju identiteta učenika, jačanju njihova integriteta i samopoštovanja te stvaranju kulturne i ekološke svijesti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izraziti svoje osjećaje, doživljaje, stavove i uvjerenja primjerenim likovnim aktivnostima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ili u skupini oblikovati jednostavne stvaralačke zadatke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razvijati vještinu i ovladavati raznim likovnim tehnikama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promatrati i imenovati likovne tehnike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izreći zašto im se sviđa ili ne sviđa određeno vizualno-umjetničko djelo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steći sigurnost i osjetiti odgovornost u zajedničkim likovnim aktivnostima i stvaralačkom radu te izložbama dječjih radova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rukama iskazati fine motoričke vještine izvođenjem složenih pokreta pri oblikovanju dvodimenzijskih i trodimenzijskih likovnih radova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Oblik: IZVANNASTAVNA AKTIVNOST - LIKOVNA GRUPA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Sudionici: učiteljica V. Hinkelman, učenici,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slušaju izlaganje i gledaju demonstraciju učitelja, upoznaju crtačke, slikarske, grafičke i tehniku prostorno - plastičnog oblikovanja, izrađuju likovne radove zadanim tehnikama po promatranju, nakon promatranja, prema sjećanju, zamišljanju i izmišljanju, slušaju ostale učenike, analiziraju likovne radove vrednujući vlastiti i/ili tuđi rad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odabiru književne tekstove, glazbu, crtane filmove, fotografije te reprodukcije crteža iz kalendara, časopisa, razglednica, knjiga i interneta za vizualnu i ne vizualnu motivaciju učenicima, prikupljaju i razlažu likovno-tehnička sredstva za prostorno-plastično oblikovanje, koriste metode čitanja i rada na tekstu, metode razgovora, metode usmenog izlaganja, metode igre, građenja, variranja i kombiniranja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FF0000"/>
          <w:sz w:val="24"/>
          <w:szCs w:val="24"/>
        </w:rPr>
        <w:t xml:space="preserve"> </w:t>
      </w:r>
      <w:r w:rsidRPr="00B76BC7">
        <w:rPr>
          <w:rFonts w:ascii="Times New Roman" w:eastAsia="Times New Roman" w:hAnsi="Times New Roman" w:cs="Times New Roman"/>
          <w:sz w:val="24"/>
          <w:szCs w:val="24"/>
        </w:rPr>
        <w:t>Trajanje izvedbe: 1 x tjedno tijekom školske godine 2018./2019. (35 sati)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LJUDSKI: učitelji, učenici,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MATERIJALNI /FINANCIJSKI: likovni pribor, likovna mapa, razni potrošni materijal, učenički radovi, fotokopirni papir, kompjutor, laptop, CD-player, projektor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MOGUĆE TEŠKOĆE: nedostatna oprema , nedostatak financija...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analiza likovnih uradaka na satovima likovne grupe (samovrednovanje), komentari roditelja, učitelja i stručnih suradnika nakon viđenih likovnih uradaka, objavljivanje likovnih uradaka na školskim panoima, prigodnim izložbama i na web stranici škole.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V. Hinkelman, učenici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542FE9" w:rsidRDefault="00FD4F8E">
      <w:pPr>
        <w:pStyle w:val="Naslov3"/>
        <w:rPr>
          <w:rFonts w:ascii="Times New Roman" w:hAnsi="Times New Roman" w:cs="Times New Roman"/>
          <w:color w:val="000000"/>
          <w:sz w:val="28"/>
        </w:rPr>
      </w:pPr>
      <w:bookmarkStart w:id="230" w:name="_Toc526369829"/>
      <w:r>
        <w:rPr>
          <w:rFonts w:ascii="Times New Roman" w:hAnsi="Times New Roman" w:cs="Times New Roman"/>
          <w:color w:val="000000"/>
          <w:sz w:val="28"/>
        </w:rPr>
        <w:t>10</w:t>
      </w:r>
      <w:r w:rsidR="00542FE9" w:rsidRPr="00542FE9">
        <w:rPr>
          <w:rFonts w:ascii="Times New Roman" w:hAnsi="Times New Roman" w:cs="Times New Roman"/>
          <w:color w:val="000000"/>
          <w:sz w:val="28"/>
        </w:rPr>
        <w:t>.2.15</w:t>
      </w:r>
      <w:r w:rsidR="00B76BC7" w:rsidRPr="00542FE9">
        <w:rPr>
          <w:rFonts w:ascii="Times New Roman" w:hAnsi="Times New Roman" w:cs="Times New Roman"/>
          <w:color w:val="000000"/>
          <w:sz w:val="28"/>
        </w:rPr>
        <w:t>. IZVANNASTAVNA AKTIVNOST – Likovna radionica (5.-8.r.)</w:t>
      </w:r>
      <w:bookmarkEnd w:id="230"/>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 (5.-8. .r.)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Rad u grupama s suvremenim i tradicionalnim tehnikama. Suradnja sa muzejima i udrugom HULIK. Organizacija izložba i radionica. Suradnja unutar škole s dramskom, literarnom i novinarskom grupom. Djelovanje likovne radionice unutar škole – estetsko uređenje škole – tematske izložbe i radionice. Natjecanja i projekti koji su vezani za likovnu kulturu.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djeca imaju potrebu izražavati se vizualno, komunicirati uz pomoć likovnih uradaka, izražavati osjećaje bojom, oblikom i teksturom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likovnim radovima učenici izražavaju osjećaje, ali usvajaju i općeljudska načela i vrijednosti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stvaralačke aktivnosti doprinose oblikovanju identiteta učenika, jačanju njihova integriteta i samopoštovanja te stvaranju kulturne i ekološke svijesti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izraziti svoje osjećaje, doživljaje, stavove i uvjerenja primjerenim likovnim aktivnostima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samostalno ili u skupini oblikovati jednostavne stvaralačke zadatke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razvijati vještinu i ovladavati raznim likovnim tehnikama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promatrati i imenovati likovne tehnike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izreći zašto im se sviđa ili ne sviđa određeno vizualno-umjetničko djelo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steći sigurnost i osjetiti odgovornost u zajedničkim likovnim aktivnostima i stvaralačkom radu te izložbama dječjih radova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rukama iskazati fine motoričke vještine izvođenjem složenih pokreta pri oblikovanju dvodimenzijskih i trodimenzijskih likovnih radova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Oblik: IZVANNASTAVNA AKTIVNOST - LIKOVNA RADIONICA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Sudionici: učiteljica V. Jadanec, učenici, roditelji, suradnici iz Muzeja Prigorja Sesvete, Suradnici iz “Likovnih susreta u Vugrovcu”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slušaju izlaganje i gledaju demonstraciju učitelja, upoznaju crtačke, slikarske, grafičke i tehniku prostorno - plastičnog oblikovanja, izrađuju likovne radove zadanim tehnikama po promatranju, nakon promatranja, prema sjećanju, zamišljanju i izmišljanju, slušaju ostale učenike, analiziraju likovne radove vrednujući vlastiti i/ili tuđi rad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b/>
        <w:t>Učenici sudjeluju u estetskom uređenju škole zajedno sa učiteljicom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odabiru književne tekstove, glazbu, crtane filmove, fotografije te reprodukcije crteža iz kalendara, časopisa, razglednica, knjiga i interneta za vizualnu i nevizualnu motivaciju učenicima, prikupljaju i razlažu likovno-tehnička sredstva za prostorno-plastično oblikovanje, koriste metode čitanja i rada na tekstu, metode razgovora, metode usmenog izlaganja, metode igre, građenja, variranja i kombiniranja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Trajanje izvedbe: 1 x tjedno tijekom školske godine 2018./2019. (35 sati PŠ Vugrovec i 35 sati MŠ Kašina)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LJUDSKI: učitelji, učenici,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MATERIJALNI /FINANCIJSKI: likovni pribor, likovna mapa, razni potrošni materijal, učenički radovi, fotokopirni papir, računalo, laptop, CD-player, projektor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MOGUĆE TEŠKOĆE: nedostatna oprema , nedostatak financija...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analiza likovnih uradaka na satovima likovne grupe (samovrednovanje), komentari roditelja, učitelja i stručnih suradnika nakon viđenih</w:t>
      </w:r>
      <w:r w:rsidRPr="00B76BC7">
        <w:rPr>
          <w:rFonts w:ascii="Times New Roman" w:eastAsia="Times New Roman" w:hAnsi="Times New Roman" w:cs="Times New Roman"/>
          <w:color w:val="FF0000"/>
          <w:sz w:val="24"/>
          <w:szCs w:val="24"/>
        </w:rPr>
        <w:t xml:space="preserve"> </w:t>
      </w:r>
      <w:r w:rsidRPr="00B76BC7">
        <w:rPr>
          <w:rFonts w:ascii="Times New Roman" w:eastAsia="Times New Roman" w:hAnsi="Times New Roman" w:cs="Times New Roman"/>
          <w:sz w:val="24"/>
          <w:szCs w:val="24"/>
        </w:rPr>
        <w:t>likovnih uradaka, objavljivanje likovnih uradaka na školskim panoima, prigodnim izložbama i na web stranici škole.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V. Jadanec, učenici, roditelji</w:t>
      </w:r>
    </w:p>
    <w:p w:rsidR="00A401E7" w:rsidRPr="00B76BC7" w:rsidRDefault="00B76BC7">
      <w:pPr>
        <w:rPr>
          <w:rFonts w:ascii="Times New Roman" w:eastAsia="Times New Roman" w:hAnsi="Times New Roman" w:cs="Times New Roman"/>
          <w:color w:val="FF0000"/>
          <w:sz w:val="24"/>
          <w:szCs w:val="24"/>
        </w:rPr>
      </w:pPr>
      <w:r w:rsidRPr="00B76BC7">
        <w:rPr>
          <w:rFonts w:ascii="Times New Roman" w:hAnsi="Times New Roman" w:cs="Times New Roman"/>
        </w:rPr>
        <w:br w:type="page"/>
      </w:r>
    </w:p>
    <w:p w:rsidR="00A401E7" w:rsidRPr="00542FE9" w:rsidRDefault="00FD4F8E">
      <w:pPr>
        <w:pStyle w:val="Naslov2"/>
        <w:rPr>
          <w:rFonts w:ascii="Times New Roman" w:hAnsi="Times New Roman" w:cs="Times New Roman"/>
          <w:sz w:val="32"/>
        </w:rPr>
      </w:pPr>
      <w:bookmarkStart w:id="231" w:name="_Toc526369830"/>
      <w:r>
        <w:rPr>
          <w:rFonts w:ascii="Times New Roman" w:hAnsi="Times New Roman" w:cs="Times New Roman"/>
          <w:sz w:val="32"/>
        </w:rPr>
        <w:lastRenderedPageBreak/>
        <w:t>10</w:t>
      </w:r>
      <w:r w:rsidR="00B76BC7" w:rsidRPr="00542FE9">
        <w:rPr>
          <w:rFonts w:ascii="Times New Roman" w:hAnsi="Times New Roman" w:cs="Times New Roman"/>
          <w:sz w:val="32"/>
        </w:rPr>
        <w:t>.3. IZVANUČIONIČKA NASTAVA</w:t>
      </w:r>
      <w:bookmarkEnd w:id="231"/>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542FE9" w:rsidRDefault="00FD4F8E">
      <w:pPr>
        <w:pStyle w:val="Naslov3"/>
        <w:rPr>
          <w:rFonts w:ascii="Times New Roman" w:hAnsi="Times New Roman" w:cs="Times New Roman"/>
          <w:color w:val="000000"/>
          <w:sz w:val="28"/>
        </w:rPr>
      </w:pPr>
      <w:bookmarkStart w:id="232" w:name="_Toc526369831"/>
      <w:r>
        <w:rPr>
          <w:rFonts w:ascii="Times New Roman" w:hAnsi="Times New Roman" w:cs="Times New Roman"/>
          <w:color w:val="000000"/>
          <w:sz w:val="28"/>
        </w:rPr>
        <w:t>10</w:t>
      </w:r>
      <w:r w:rsidR="00542FE9" w:rsidRPr="00542FE9">
        <w:rPr>
          <w:rFonts w:ascii="Times New Roman" w:hAnsi="Times New Roman" w:cs="Times New Roman"/>
          <w:color w:val="000000"/>
          <w:sz w:val="28"/>
        </w:rPr>
        <w:t>.3.1</w:t>
      </w:r>
      <w:r w:rsidR="00B76BC7" w:rsidRPr="00542FE9">
        <w:rPr>
          <w:rFonts w:ascii="Times New Roman" w:hAnsi="Times New Roman" w:cs="Times New Roman"/>
          <w:color w:val="000000"/>
          <w:sz w:val="28"/>
        </w:rPr>
        <w:t>. Posjet Gradu mladih (2. r.)</w:t>
      </w:r>
      <w:bookmarkEnd w:id="232"/>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I. (razred 1. i 2.)</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 Razviti pravilan odnos i ljubav prema narodnim običajima naše domovine; upoznati fašničke običaje i poticati kreativnost i maštu u maskiranju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Djeca vole igru, pjesmu i ples, a isto tako i maskiranje pa ćemo 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ovaj način njegovati tradicionalni maskenbal</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pratiti prigodni program primijenjen učeničkom uzrastu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vlastiti doživljaj, izražavanje vlastitih osjećaja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usvojiti osnovna pravila ponašanja neophodna za praćenje i sudjelovanje u maskenbalu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jednostavnim riječima izreći svoje mišljenje o maskenbalu razviti ljubav prema narodnim običajima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Oblik: - POSJET GRADU MLADIH I MASKENBAL</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Sudionici: učenici 2.r., učiteljice drugih razreda: D. Arbutina, V.Jošić, V. Hinkelman, Z. Šarić Rogina, S. Turajlić, K. Vidović, A. Šarec, V.  Kašnar, N. Lambevska.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animatori i ostali zaposlenici objekta u Gradu mladih</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 : Učenici će upoznati običaje vezane uz fašnik, sudjelovati u izboru najljepše maske, blagovati fašničku hranu, sudjelovati u igrama i natjecanjima…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Metode poučavanja : Animatori Grada mladih koriste metode demonstracije, razgovora, usmenog izlaganja, praktičnih radova, ples, pjevanje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Trajanje izvedbe: jedan nastavni dan u veljači 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LJUDSKI: učenici, učitelji, prijevoznička tvrtka, zaposlenici objekt</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MATERIJALNI /FINANCIJSKI: cijena prijevoza i programa cca 60 kn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Moguće teškoće: financije, termin programa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razgovor, nastavni listić, stvaralački oblici rada (crtanje, dramatizacija), fotografije, naučene pjesmice i plesovi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Odgovorne osobe: učenici, učiteljice D. Arbutina, V. Jošić,V. Hinkelman, Z. Šarić Rogina, S. Turajlić, K. Vidović, A. Šarec, V.  Kašnar, N. Lambevska.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drugih razreda , roditelji, glumci i ostali zaposlenici kazališta, prijevoznik, Nazor d.o.o.</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542FE9" w:rsidRDefault="00FD4F8E">
      <w:pPr>
        <w:pStyle w:val="Naslov3"/>
        <w:rPr>
          <w:rFonts w:ascii="Times New Roman" w:hAnsi="Times New Roman" w:cs="Times New Roman"/>
          <w:color w:val="000000"/>
          <w:sz w:val="28"/>
        </w:rPr>
      </w:pPr>
      <w:bookmarkStart w:id="233" w:name="_Toc526369832"/>
      <w:r>
        <w:rPr>
          <w:rFonts w:ascii="Times New Roman" w:hAnsi="Times New Roman" w:cs="Times New Roman"/>
          <w:color w:val="000000"/>
          <w:sz w:val="28"/>
        </w:rPr>
        <w:lastRenderedPageBreak/>
        <w:t>10</w:t>
      </w:r>
      <w:r w:rsidR="00542FE9" w:rsidRPr="00542FE9">
        <w:rPr>
          <w:rFonts w:ascii="Times New Roman" w:hAnsi="Times New Roman" w:cs="Times New Roman"/>
          <w:color w:val="000000"/>
          <w:sz w:val="28"/>
        </w:rPr>
        <w:t>.3.2</w:t>
      </w:r>
      <w:r w:rsidR="00B76BC7" w:rsidRPr="00542FE9">
        <w:rPr>
          <w:rFonts w:ascii="Times New Roman" w:hAnsi="Times New Roman" w:cs="Times New Roman"/>
          <w:color w:val="000000"/>
          <w:sz w:val="28"/>
        </w:rPr>
        <w:t>. POSJET KAZALIŠTU (3.r)</w:t>
      </w:r>
      <w:bookmarkEnd w:id="233"/>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(3.r.)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razviti zanimanje, estetsko iskustvo i osjetljivost za dramsku umjetnost i izražavanje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razviti komunikacijske vještine i empatiju, razviti opažanje, koncentraciju i društvene vještine, razviti pozitivan stav i skrb za estetiku i kulturu okoline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 - aktivnom pažnjom pratiti kazališne predstave primijenjene njihovom uzrastu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vlastiti doživljaj i sadržaj kazališne predstave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prepoznati osnovne estetske i etičke vrijednosti u dramskom djelu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usvojiti osnovna pravila ponašanja neophodna za praćenje i sudjelovanje u dramskim i kazališnim aktivnostima i ostvarenjima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jednostavnim riječima izreći svoje mišljenje o kazališnoj predstavi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POSJET KAZALIŠTU učenika 3.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trećih razreda, učitelji trećih razreda: K. Kovačić, A. Jospiović, K. Patačić, S. Prusec Kovačić, Z. Šarić Rogina, R. Žuljević, J. Markić, glumci i ostali zaposlenici kazališta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Učenici će aktivno pratiti kazališnu predstavu obraćajući pažnju na tijek događanja, izgled i osobine likova, ulogu glazbe i scenografije te na estetsku i etičku poruku predstave. Nakon odgledane predstave, izražavat će svoje dojmove, stavove i mišljenja o predstavi.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Učitelji će odabrati kazališnu predstavu primijenjenu uzrastu i interesima učenika, ponoviti s učenicima potrebno znanje medijske kulture (kazališna predstava, pozornica, gledalište, redoslijed događaja, glavni i sporedni likovi), poticati na izražavanje mišljenja i stavova o pogledanoj predstavi i vezanoj temi.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izvedbe:prosinac 2018. g</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 prijevoznička tvrtka, glumci i ostali zaposlenici kazališta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cijena prijevoza turističkim autobusom, cijena kazališne ulaznice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financije, termin predstava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razgovor, nastavni listić, stvaralački oblici rada (crtanje, dramatizacija)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trećih razreda, učiteljice K. Kovačić, A. Jospiović, K. Patačić, S. Prusec Kovačić, Z. Šarić Rogina, R. Žuljević, J. Markić, glumci i ostali zaposlenici Kazališta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542FE9" w:rsidRDefault="00FD4F8E">
      <w:pPr>
        <w:pStyle w:val="Naslov3"/>
        <w:rPr>
          <w:rFonts w:ascii="Times New Roman" w:hAnsi="Times New Roman" w:cs="Times New Roman"/>
          <w:color w:val="000000"/>
          <w:sz w:val="28"/>
        </w:rPr>
      </w:pPr>
      <w:bookmarkStart w:id="234" w:name="_Toc526369833"/>
      <w:r>
        <w:rPr>
          <w:rFonts w:ascii="Times New Roman" w:hAnsi="Times New Roman" w:cs="Times New Roman"/>
          <w:color w:val="000000"/>
          <w:sz w:val="28"/>
        </w:rPr>
        <w:lastRenderedPageBreak/>
        <w:t>10</w:t>
      </w:r>
      <w:r w:rsidR="00542FE9" w:rsidRPr="00542FE9">
        <w:rPr>
          <w:rFonts w:ascii="Times New Roman" w:hAnsi="Times New Roman" w:cs="Times New Roman"/>
          <w:color w:val="000000"/>
          <w:sz w:val="28"/>
        </w:rPr>
        <w:t>.3.3</w:t>
      </w:r>
      <w:r w:rsidR="00B76BC7" w:rsidRPr="00542FE9">
        <w:rPr>
          <w:rFonts w:ascii="Times New Roman" w:hAnsi="Times New Roman" w:cs="Times New Roman"/>
          <w:color w:val="000000"/>
          <w:sz w:val="28"/>
        </w:rPr>
        <w:t>. POSJET KINU 3. RAZRED</w:t>
      </w:r>
      <w:bookmarkEnd w:id="234"/>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(3. razredi)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spoznati film kao elektronski medij, razvijati kulturu gledanja i slušanja filmova, stjecati naviku odlaženja u kino kao i pristojnog ponašanja u kulturnim ustanovama.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imaju velik interes i potrebu za kino projekcijama koju su zahvalniji elektronski medij s obzirom na kvalitetu slike i tona (3D projekcije). Učenici stječu naviku pohađanja kulturnih ustanova i uočavaju potrebu kulturnog ponašanja kako bi neometano mogli pratiti događanja na filmskom platnu. Nakon projekcije u kinu učenici spremnije surađuju u razrednoj analizi prikazanog sadržaja koji ih se dojmio daleko snažnije nego na TV ekranu. Na taj način lakše opažaju filmska izražajna sredstva ( zvuk, boju, pokret), određuju tijek radnje, temu i poruku filmskog djela, a kroz korelaciju nastavnih sadržaja hrvatskog jezika, glazbene i likovne kulture.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doživjeti i spoznati filmsku umjetnost na velikom platnu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razlikovati filmske rodove- igrani, dokumentarni, animirani film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upoznati osnovna filmska izražajna sredstva-zvuk, boju, pokret kao sredstva kojima se nešto u filmu želi poručiti odrediti tijek radnje, temu i poruku filma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spoznati osnovne termine za nastajanje filmskog djela (redatelj, scenarij, kostimograf, scenograf)</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POSJET KINU TREĆIH RAZREDA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učiteljice K. Kovačić, A. Jospiović, K. Patačić, S. Prusec Kovačić, Z. Šarić Rogina, R. Žuljević, J. Markić i učenici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Učenici će pristojno i s pažnjom gledati kino predstavu. Po povratku u razred analizom filma i prepričavanjem sadržaja te zaključivanjem odredit će tijek radnje i likove (glavne i sporedne). Na isti način odredit će i poruku filma. Iznosit će svoja zapažanja o zvuku, boji i pokretima u filmu te će zaključiti kakve su osjećaje oni izražavali i izazivali. Odredit će rod filma i objasniti razliku između već gledanih filmskih rodova. Upoznat će osnovne termine filma: redatelj, scenarist, kostimograf, scenograf, animator... Rješavat će nastavne materijale pisanog tipa.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FF0000"/>
          <w:sz w:val="24"/>
          <w:szCs w:val="24"/>
        </w:rPr>
        <w:t xml:space="preserve"> </w:t>
      </w:r>
      <w:r w:rsidRPr="00B76BC7">
        <w:rPr>
          <w:rFonts w:ascii="Times New Roman" w:eastAsia="Times New Roman" w:hAnsi="Times New Roman" w:cs="Times New Roman"/>
          <w:sz w:val="24"/>
          <w:szCs w:val="24"/>
        </w:rPr>
        <w:t>Učitelji: Učitelj će pripremiti nastavne materijale potrebne za ovu nastavnu jedinicu -nastavne listiće. Svakom učeniku pristupit će individualno koristeći metode demonstracije, razgovora, izlaganja, pisanog rada, čitanja, rada na pitanjima.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veljača 2019.g.</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nastavni listići, papir za fotokopiranje, troškovi organizacije posjeta 50,00 kn po učeniku za ulaznicu i prijevoz</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financiranje prijevoza i ulaznica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Način praćenja i provjere ishoda/ postignuća: Kontinuirano praćenje učenikovih dostignuća kroz provjeru znanja na nastavi hrvatskog jezika. Pisanje izvješća nakon odgledanog filma. Likovno izražavanje nakon odgledanog filma.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K. Kovačić, A. Jospiović, K. Patačić, S. Prusec Kovačić, Z. Šarić Rogina, R. Žuljević, J. Markić</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542FE9" w:rsidRDefault="00FD4F8E">
      <w:pPr>
        <w:pStyle w:val="Naslov3"/>
        <w:rPr>
          <w:rFonts w:ascii="Times New Roman" w:hAnsi="Times New Roman" w:cs="Times New Roman"/>
          <w:color w:val="000000"/>
          <w:sz w:val="28"/>
        </w:rPr>
      </w:pPr>
      <w:bookmarkStart w:id="235" w:name="_Toc526369834"/>
      <w:r>
        <w:rPr>
          <w:rFonts w:ascii="Times New Roman" w:hAnsi="Times New Roman" w:cs="Times New Roman"/>
          <w:color w:val="000000"/>
          <w:sz w:val="28"/>
        </w:rPr>
        <w:t>10</w:t>
      </w:r>
      <w:r w:rsidR="00542FE9" w:rsidRPr="00542FE9">
        <w:rPr>
          <w:rFonts w:ascii="Times New Roman" w:hAnsi="Times New Roman" w:cs="Times New Roman"/>
          <w:color w:val="000000"/>
          <w:sz w:val="28"/>
        </w:rPr>
        <w:t>.3.4</w:t>
      </w:r>
      <w:r w:rsidR="00B76BC7" w:rsidRPr="00542FE9">
        <w:rPr>
          <w:rFonts w:ascii="Times New Roman" w:hAnsi="Times New Roman" w:cs="Times New Roman"/>
          <w:color w:val="000000"/>
          <w:sz w:val="28"/>
        </w:rPr>
        <w:t>. Posjet Narodnom sveučilištu Sesvete- Centru za kulturu(1.r.)</w:t>
      </w:r>
      <w:bookmarkEnd w:id="235"/>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 poduzetništvo, građanski odgoj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razred prvi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upoznavanje, usvajanje i poticanje likovnog jezika te izričaja kroz različite likovne tehnike, poticanje samostalnosti, kreativnosti i mašte, pristupanje razradi likovnog problema na drugačiji način od očekivanog</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kroz redovnu nastavu primijetili smo da učenici pokazuju zanimanje za nove likovne tehnike, da pokazuju interes za skupne oblike rada te se vole kreativno i likovno izražavati. Upravo nam to nude besplatne likovne radionice u Narodnom sveučilištu Sesvete pod vodstvom likovnih umjetnica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samostalno razraditi likovni problem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realizirati likovni problem na kreativan i maštovit način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razvijanje mašte i radne vještine učenika te osvješćivanje važnosti rada vlastitim rukama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razviti suradnju učenika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razvijati ljubav prema likovnom izražavanju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razvijanje kritičkog odnosa prema likovnim djelima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POSJET NARODNOM SVEUČILIŠTU SESVETE-CENTRU ZA KULTURU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prvih razreda, roditelji, učiteljice N. Lambevska i S. Turajlić i djelatnici NS Sesvete, voditeljice likovnih radionica: V. Damjanović, D. Bačić i R. Topolovec Pulko.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će crtati, slikati, rješavati zadani likovni problem na što kreativniji i originalniji način, raditi u paru, skupini ili individualno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dogovaraju posjet, pripremaju učenike za posjet NS Sesvete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tri do četiri puta tijekom školske godine 2018./2019. po dva sata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1.r., roditelji, lokalna zajednica (NSS), učiteljice, voditeljice besplatnih likovnih radionica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potrošni materijal: papir, boje, kolaž, ljepilo, škare, kistovi, platno, drvene pločice, pribor za krojenje i šivanje, financije vezane uz prijevoz učenika do NSS</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nezainteresiranost učenika, pogrešna razrada likovnog problema, financijske poteškoće, vrijeme održavanja besplatnih radionica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Način praćenja i provjere ishoda/ postignuća: izložba dječjih likovnih radova u NS Sesvete i u školi, izložba i prodaja gotovih radova na školskom sajmu, fotografije, videozapisi, plakat, web škole i web NS Sesvete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Odgovorne osobe: učiteljice  N. Lambevska i S. Turajlić.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i djelatnici NS Sesvete, voditeljice likovnih radionica: V. Damjanović, D. Bačić i R. Topolovec Pulko</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542FE9" w:rsidRDefault="00B76BC7">
      <w:pPr>
        <w:pStyle w:val="Naslov3"/>
        <w:rPr>
          <w:rFonts w:ascii="Times New Roman" w:hAnsi="Times New Roman" w:cs="Times New Roman"/>
          <w:color w:val="000000"/>
          <w:sz w:val="28"/>
        </w:rPr>
      </w:pPr>
      <w:r w:rsidRPr="00542FE9">
        <w:rPr>
          <w:rFonts w:ascii="Times New Roman" w:hAnsi="Times New Roman" w:cs="Times New Roman"/>
          <w:color w:val="FF0000"/>
          <w:sz w:val="28"/>
        </w:rPr>
        <w:t xml:space="preserve"> </w:t>
      </w:r>
      <w:bookmarkStart w:id="236" w:name="_Toc526369835"/>
      <w:r w:rsidR="00FD4F8E">
        <w:rPr>
          <w:rFonts w:ascii="Times New Roman" w:hAnsi="Times New Roman" w:cs="Times New Roman"/>
          <w:color w:val="000000"/>
          <w:sz w:val="28"/>
        </w:rPr>
        <w:t>10</w:t>
      </w:r>
      <w:r w:rsidR="00542FE9" w:rsidRPr="00542FE9">
        <w:rPr>
          <w:rFonts w:ascii="Times New Roman" w:hAnsi="Times New Roman" w:cs="Times New Roman"/>
          <w:color w:val="000000"/>
          <w:sz w:val="28"/>
        </w:rPr>
        <w:t>.3.5</w:t>
      </w:r>
      <w:r w:rsidRPr="00542FE9">
        <w:rPr>
          <w:rFonts w:ascii="Times New Roman" w:hAnsi="Times New Roman" w:cs="Times New Roman"/>
          <w:color w:val="000000"/>
          <w:sz w:val="28"/>
        </w:rPr>
        <w:t>. Posjet Narodnom sveučilištu Sesvete – centru za kulturu (2. r.)</w:t>
      </w:r>
      <w:bookmarkEnd w:id="236"/>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 poduzetništvo, građanski odgoj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1. (2.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upoznavanje, usvajanje i poticanje likovnog jezika te izričaja kroz različite likovne tehnike, poticanje samostalnosti, kreativnosti i mašte, pristupanje razradi likovnog problema na drugačiji način od očekivanog</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kroz redovnu nastavu primijetili smo da učenici pokazuju zanimanje za nove likovne tehnike, da pokazuju interes za skupne oblike rada te se vole kreativno i likovno izražavati. Upravo nam to nude besplatne likovne radionice u Narodnom sveučilištu Sesvete pod vodstvom likovnih umjetnica.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samostalno riješiti likovni problem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realizirati likovni problem na kreativan i maštovit način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razvijanje mašte i radne vještine učenika te osvješćivanje važnosti rada vlastitim rukama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razviti suradnju učenika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razvijati ljubav prema likovnom izražavanju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razvijanje kritičkog odnosa prema likovnim djelima</w:t>
      </w:r>
      <w:r w:rsidRPr="00B76BC7">
        <w:rPr>
          <w:rFonts w:ascii="Times New Roman" w:eastAsia="Cambria" w:hAnsi="Times New Roman" w:cs="Times New Roman"/>
          <w:b/>
        </w:rPr>
        <w:t>.</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POSJET NARODNOM SVEUČILIŠTU SESVETE – CENTRU ZA KULTURU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2. razreda i učiteljice Davorka Arbutina, Vesna Jošić, Vesna Hinkelman, Z. Šarić Rogina, Snježana Turajlić, roditelji, voditeljice likovnih radionica: V. Damjanović, D. Bačić i R. Topolovec Puljko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 će crtati, slikati, rješavati zadani likovni problem na što kreativniji i originalniji način, raditi u paru, skupini ili individualno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učiteljica će organizirati rad, objasniti postupke rada, usmjeravati učenike u radu, poticati ih</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 kreativnost , predlagati ideje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organizirati i koordinirati izložbom likovnih radova te prodajom na školskom sajmu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upoznati učenike s bogatstvom i ljepotom kulturne baštine zavičaja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demonstrirati rad novim likovnim tehnikama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tri do četiri puta tijekom školske godine 2018./2019. po dva sata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-Materijalni: potrošni materijal: papir, boje, kolaž, ljepilo, škare, kistovi, platno, drvene pločice, pribor za krojenje i šivanje, financije vezane uz prijevoz učenika do NSS</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2. r., roditelji, lokalna zajednica (NSS), učiteljice, voditeljice besplatnih likovnih radionica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nezainteresiranost učenika, pogrešna razrada likovnog problema, financijske poteškoće,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vrijeme održavanja besplatnih radionica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izložba dječjih likovnih radova u Narodnom sveučilištu Sesvete i u školi, izložba i prodaja gotovih radova na školskom sajmu, fotografije, video zapisi, plakat, web škole i web NSS</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2. razreda i učiteljice Davorka Arbutina,Vesna Jošić, Vesna Hinkelman, Z. Šarić Rogina, Snježana Turajlić, roditelji, voditeljice likovnih radionica: V.Damjanović, D. Bačić i R. Topolovec Puljko</w:t>
      </w:r>
    </w:p>
    <w:p w:rsidR="00A401E7" w:rsidRPr="00B76BC7" w:rsidRDefault="00A401E7" w:rsidP="00542FE9">
      <w:pPr>
        <w:pStyle w:val="Bezproreda"/>
      </w:pPr>
    </w:p>
    <w:p w:rsidR="00A401E7" w:rsidRPr="00542FE9" w:rsidRDefault="00FD4F8E">
      <w:pPr>
        <w:pStyle w:val="Naslov3"/>
        <w:rPr>
          <w:rFonts w:ascii="Times New Roman" w:hAnsi="Times New Roman" w:cs="Times New Roman"/>
          <w:color w:val="000000"/>
          <w:sz w:val="28"/>
        </w:rPr>
      </w:pPr>
      <w:bookmarkStart w:id="237" w:name="_Toc526369836"/>
      <w:r>
        <w:rPr>
          <w:rFonts w:ascii="Times New Roman" w:hAnsi="Times New Roman" w:cs="Times New Roman"/>
          <w:color w:val="000000"/>
          <w:sz w:val="28"/>
        </w:rPr>
        <w:t>10</w:t>
      </w:r>
      <w:r w:rsidR="00542FE9" w:rsidRPr="00542FE9">
        <w:rPr>
          <w:rFonts w:ascii="Times New Roman" w:hAnsi="Times New Roman" w:cs="Times New Roman"/>
          <w:color w:val="000000"/>
          <w:sz w:val="28"/>
        </w:rPr>
        <w:t>.3.6</w:t>
      </w:r>
      <w:r w:rsidR="00B76BC7" w:rsidRPr="00542FE9">
        <w:rPr>
          <w:rFonts w:ascii="Times New Roman" w:hAnsi="Times New Roman" w:cs="Times New Roman"/>
          <w:color w:val="000000"/>
          <w:sz w:val="28"/>
        </w:rPr>
        <w:t>. Posjet Narodnom sveučilištu Sesvete – centru za kulturu (3. r.)</w:t>
      </w:r>
      <w:bookmarkEnd w:id="237"/>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 poduzetništvo, građanski odgoj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1. (3.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upoznavanje, usvajanje i poticanje likovnog jezika te izričaja kroz različite likovne tehnike, poticanje samostalnosti, kreativnosti i mašte, pristupanje razradi likovnog problema na drugačiji način od očekivanog</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OBRAZLOŽENJA CILJA: kroz redovnu nastavu primijetili smo da učenici pokazuju zanimanje za nove likovne tehnike, da pokazuju interes za skupne oblike rada te se vole kreativno i likovno izražavati. Upravo nam to nude besplatne likovne radionice u Narodnom sveučilištu Sesvete pod vodstvom likovnih umjetnica.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samostalno razraditi likovni problem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realizirati likovni problem na kreativan i maštovit način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razvijanje mašte i radne vještine učenika te osvješćivanje važnosti rada vlastitim rukama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razviti suradnju učenika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razvijati ljubav prema likovnom izražavanju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razvijanje kritičkog odnosa prema likovnim djelima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POSJET NARODNOM SVEUČILIŠTU SESVETE – CENTRU ZA KULTURU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3. razreda i učiteljice K. Kovačić, A. Jospiović, K. Patačić, S. Prusec Kovačić, Z. Šarić Rogina, R. Žuljević, J. Markić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 učenici će crtati, slikati, rješavati zadani likovni problem na što kreativniji i originalniji način, raditi u paru, skupini ili individualno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učiteljica će organizirati rad, objasniti postupke rada, usmjeravati učenike u radu, poticati ih na kreativnost , predlagati ideje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organizirati i koordinirati izložbom likovnih radova te prodajom na školskom sajmu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upoznati učenike s bogatstvom i ljepotom kulturne baštine zavičaja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demonstrirati rad novim likovnim tehnikama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dva puta tijekom školske 2018./2019. g</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potrošni materijal: papir, boje, kolaž, ljepilo, škare, kistovi, platno, drvene pločice, pribor za krojenje i šivanje, financije vezane uz prijevoz učenika do NSS</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3. r., roditelji, lokalna zajednica (NSS), učiteljice, voditeljice besplatnih likovnih radionica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 nezainteresiranost učenika, pogrešna razrada likovnog problema, financijske poteškoće, vrijeme održavanja besplatnih radionica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izložba dječjih likovnih radova u NSS i u školi, izložba i prodaja gotovih radova na školskom sajmu, fotografije, video zapisi, plakat, web škole i web NSS</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3. razreda i učiteljice K. Kovačić, A. Jospiović, K. Patačić, S. Prusec Kovačić, Z. Šarić Rogina, R. Žuljević, J. Markić</w:t>
      </w:r>
    </w:p>
    <w:p w:rsidR="00A401E7" w:rsidRPr="00B76BC7" w:rsidRDefault="00B76BC7">
      <w:pPr>
        <w:rPr>
          <w:rFonts w:ascii="Times New Roman" w:eastAsia="Cambria" w:hAnsi="Times New Roman" w:cs="Times New Roman"/>
          <w:b/>
          <w:i/>
          <w:color w:val="FF0000"/>
          <w:sz w:val="28"/>
          <w:szCs w:val="28"/>
        </w:rPr>
      </w:pPr>
      <w:r w:rsidRPr="00B76BC7">
        <w:rPr>
          <w:rFonts w:ascii="Times New Roman" w:hAnsi="Times New Roman" w:cs="Times New Roman"/>
        </w:rPr>
        <w:br w:type="page"/>
      </w:r>
    </w:p>
    <w:p w:rsidR="00A401E7" w:rsidRPr="00542FE9" w:rsidRDefault="00FD4F8E">
      <w:pPr>
        <w:pStyle w:val="Naslov2"/>
        <w:rPr>
          <w:rFonts w:ascii="Times New Roman" w:hAnsi="Times New Roman" w:cs="Times New Roman"/>
          <w:sz w:val="32"/>
        </w:rPr>
      </w:pPr>
      <w:bookmarkStart w:id="238" w:name="_Toc526369837"/>
      <w:r>
        <w:rPr>
          <w:rFonts w:ascii="Times New Roman" w:hAnsi="Times New Roman" w:cs="Times New Roman"/>
          <w:sz w:val="32"/>
        </w:rPr>
        <w:lastRenderedPageBreak/>
        <w:t>10.</w:t>
      </w:r>
      <w:r w:rsidR="00B76BC7" w:rsidRPr="00542FE9">
        <w:rPr>
          <w:rFonts w:ascii="Times New Roman" w:hAnsi="Times New Roman" w:cs="Times New Roman"/>
          <w:sz w:val="32"/>
        </w:rPr>
        <w:t>4. PROJEKTI</w:t>
      </w:r>
      <w:bookmarkEnd w:id="238"/>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542FE9" w:rsidRDefault="00FD4F8E">
      <w:pPr>
        <w:pStyle w:val="Naslov3"/>
        <w:rPr>
          <w:rFonts w:ascii="Times New Roman" w:hAnsi="Times New Roman" w:cs="Times New Roman"/>
          <w:color w:val="000000"/>
          <w:sz w:val="28"/>
        </w:rPr>
      </w:pPr>
      <w:bookmarkStart w:id="239" w:name="_Toc526369838"/>
      <w:r>
        <w:rPr>
          <w:rFonts w:ascii="Times New Roman" w:hAnsi="Times New Roman" w:cs="Times New Roman"/>
          <w:color w:val="000000"/>
          <w:sz w:val="28"/>
        </w:rPr>
        <w:t>10</w:t>
      </w:r>
      <w:r w:rsidR="00542FE9">
        <w:rPr>
          <w:rFonts w:ascii="Times New Roman" w:hAnsi="Times New Roman" w:cs="Times New Roman"/>
          <w:color w:val="000000"/>
          <w:sz w:val="28"/>
        </w:rPr>
        <w:t>.4.1</w:t>
      </w:r>
      <w:r w:rsidR="00B76BC7" w:rsidRPr="00542FE9">
        <w:rPr>
          <w:rFonts w:ascii="Times New Roman" w:hAnsi="Times New Roman" w:cs="Times New Roman"/>
          <w:color w:val="000000"/>
          <w:sz w:val="28"/>
        </w:rPr>
        <w:t>. Susret s piscem (3.r.)</w:t>
      </w:r>
      <w:bookmarkEnd w:id="239"/>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umjetničko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I. (3.r.)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 upoznati književnicu Sanju Polak, njen književni opus kao i način stvaranja književnog djela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 kako bismo kod učenika drugih razreda razvili ljubav prema knjizi, čitanju i pričama pozvat ćemo književnicu S. Polak koja je i sama učiteljica, da učenicima približi priče i knjige koje sama piše.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upoznati književnicu Sanju Polak</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upoznati književni opus književnice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formirati kod učenika pozitivan stav prema knjizi i čitanju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FF0000"/>
          <w:sz w:val="24"/>
          <w:szCs w:val="24"/>
        </w:rPr>
        <w:t xml:space="preserve">- </w:t>
      </w:r>
      <w:r w:rsidRPr="00B76BC7">
        <w:rPr>
          <w:rFonts w:ascii="Times New Roman" w:eastAsia="Times New Roman" w:hAnsi="Times New Roman" w:cs="Times New Roman"/>
          <w:sz w:val="24"/>
          <w:szCs w:val="24"/>
        </w:rPr>
        <w:t>razviti kulturu čitanja kod učenika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razviti komunikacijske vještine kod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Oblik: SUSRET S KNJIŽEVNICOM Sanjom Polak</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Sudionici: učenici 3. razreda učiteljice K. Kovačić, A. Josipović, K. Patačić, S. Prusec-Kovačić, R. Žuljević, Z. Šarić Rogina, književnica, ravnatelj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 : - učenici će razgovarati i postavljati pitanja književnici, pričati joj o svojim dojmovima, slušati književnicu, crtati i pisati nakon susreta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Metode poučavanja : - demonstracija, razgovor, slušanje, pisanje, crtanje, skupni rad, rad u paru, individualni rad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dva školska sata tijekom školske godine 2018./2019.</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ljudski: učitelji, učenici, roditelji, književnica, osoba za kontakt u Mozaiku knjiga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materijalni: financijska sredstva za kupnju knjiga književnice S. Polak</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organizacija susreta, nezainteresiranost učenika za kupnju knjiga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 fotografije sa susreta na web-u škole, izvješće o susretu, broj kupljenih knjiga, pisani radovi učenika, crteži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3.r., učiteljice K. Kovačić, A. Josipović, K. Patačić, S. Prusec- Kovačić, R. Žuljević, Z. Šarić Rogina, književnica, osoba za kontakt u Mozaiku knjiga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Times New Roman" w:hAnsi="Times New Roman" w:cs="Times New Roman"/>
          <w:b/>
          <w:color w:val="FF0000"/>
          <w:sz w:val="24"/>
          <w:szCs w:val="24"/>
        </w:rPr>
      </w:pPr>
      <w:r w:rsidRPr="00B76BC7">
        <w:rPr>
          <w:rFonts w:ascii="Times New Roman" w:hAnsi="Times New Roman" w:cs="Times New Roman"/>
        </w:rPr>
        <w:br w:type="page"/>
      </w:r>
    </w:p>
    <w:p w:rsidR="00A401E7" w:rsidRPr="00542FE9" w:rsidRDefault="00B76BC7">
      <w:pPr>
        <w:pStyle w:val="Naslov1"/>
        <w:rPr>
          <w:rFonts w:ascii="Times New Roman" w:hAnsi="Times New Roman" w:cs="Times New Roman"/>
          <w:sz w:val="36"/>
        </w:rPr>
      </w:pPr>
      <w:bookmarkStart w:id="240" w:name="_Toc526369839"/>
      <w:r w:rsidRPr="00542FE9">
        <w:rPr>
          <w:rFonts w:ascii="Times New Roman" w:hAnsi="Times New Roman" w:cs="Times New Roman"/>
          <w:sz w:val="36"/>
        </w:rPr>
        <w:lastRenderedPageBreak/>
        <w:t>1</w:t>
      </w:r>
      <w:r w:rsidR="00FD4F8E">
        <w:rPr>
          <w:rFonts w:ascii="Times New Roman" w:hAnsi="Times New Roman" w:cs="Times New Roman"/>
          <w:sz w:val="36"/>
        </w:rPr>
        <w:t>1</w:t>
      </w:r>
      <w:r w:rsidRPr="00542FE9">
        <w:rPr>
          <w:rFonts w:ascii="Times New Roman" w:hAnsi="Times New Roman" w:cs="Times New Roman"/>
          <w:sz w:val="36"/>
        </w:rPr>
        <w:t>. Tjelesno-zdravstveno područje</w:t>
      </w:r>
      <w:bookmarkEnd w:id="240"/>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542FE9" w:rsidRDefault="00B76BC7">
      <w:pPr>
        <w:pStyle w:val="Naslov3"/>
        <w:rPr>
          <w:rFonts w:ascii="Times New Roman" w:hAnsi="Times New Roman" w:cs="Times New Roman"/>
          <w:color w:val="000000"/>
          <w:sz w:val="28"/>
        </w:rPr>
      </w:pPr>
      <w:bookmarkStart w:id="241" w:name="_Toc526369840"/>
      <w:r w:rsidRPr="00542FE9">
        <w:rPr>
          <w:rFonts w:ascii="Times New Roman" w:hAnsi="Times New Roman" w:cs="Times New Roman"/>
          <w:color w:val="000000"/>
          <w:sz w:val="28"/>
        </w:rPr>
        <w:t>1</w:t>
      </w:r>
      <w:r w:rsidR="00FD4F8E">
        <w:rPr>
          <w:rFonts w:ascii="Times New Roman" w:hAnsi="Times New Roman" w:cs="Times New Roman"/>
          <w:color w:val="000000"/>
          <w:sz w:val="28"/>
        </w:rPr>
        <w:t>1</w:t>
      </w:r>
      <w:r w:rsidRPr="00542FE9">
        <w:rPr>
          <w:rFonts w:ascii="Times New Roman" w:hAnsi="Times New Roman" w:cs="Times New Roman"/>
          <w:color w:val="000000"/>
          <w:sz w:val="28"/>
        </w:rPr>
        <w:t>.1.1.  VIKENDOM U SPORTSKE DVORANE</w:t>
      </w:r>
      <w:bookmarkEnd w:id="241"/>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tjelesno i zdravstveno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2. i 3.   (1.-8.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Osposobiti učenike za primjenu teorijskih i motoričkih znanja koji omogućuju samostalno tjelesno vježbanje radi veće kvalitete življenja. Naučiti učenike tehnici i taktici, razvijati zdravstvenu kulturu u svrhu čuvanja i unapređenja vlastitog zdravlja i zdravlja okoline, zadovoljiti učenikovu potrebu za kretanjem.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Tjelesno vježbanje učinkovito mijenja osobine i razvija sposobnosti, čime osigurava promicanje zdravlja kao nezamjenjivog čimbenika svih ljudskih aktivnosti. Naučiti učenike nogometnoj, rukometnoj tehnici i taktici. Učenje temeljnih motoričkih znanja iz elementarne sportske škole. Vježbanje i ponavljanje praktičnih znanja iz nogometne, rukometne igre. Ciljano se razvija svijest o važnosti čuvanja, unapređenja i promicanja zdravlja. Potiče se i usmjerava učenike prema sportu i sportsko rekreacijskim aktivnostima. Kroz međurazredna i međuškolska natjecanja učenike se usmjerava na razvoj pozitivnih osobina ličnosti, izgradnju humanih međuljudskih odnosa, osposobljava za smisleno provođenje aktivnog odmora.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Usvojiti i znati primijeniti kineziološka teorijska i motorička znanja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Poticati odgovornost i samostalnost u realizaciji nastavnog procesa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Razvijati zdrave radne i higijenske navike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Stvoriti naviku situacijskog tjelesnog vježbanja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Poticati psihomotorni razvoj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Tjelesnim vježbanjem povećati radne sposobnosti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Znati pravilno odabrati i primjenjivati sadržaje tjelesnog vježbanja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Znati primjenjivati pravila ekipnih sportskih igara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Oblik: izvannastavne aktivnosti „Vikendom u sportske dvorane“ (nogomet, rukomet, elementarna sportska škola), 2 ili 1 puta tjedno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Sudionici: učenici 1,-8. razreda, učiteljica Iris Briški,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Načini učenja: Sudjeluju na školskim natjecanjima. Razvijanje motoričke sposobnosti s  naglaskom na koordinaciju, fleksibilnost, statičku i dinamičku ravnotežu, brzinu, gibljivost. Razvijanje brzine reakcije na vidne i zvučne podražaje, razvijaju funkcionalne sposobnosti. Poticanje socijalizacije, samostalnog vježbanja, razvijanje higijenskih navika, prihvaćanje pravila igre, usvajanje nenasilnog rješavanja konflikata. Vježbanje prema primjerima, učenje kroz suradnju.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Metode poučavanja: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Organizacija međurazrednih i međuškolskih natjecanja i turnira (planiranje i programiranje rada, izrada rasporeda rada, koordinacija rada, kontrola rada, pisanja izvješća).Poučavaju, objašnjavaju, pokazuju, demonstriraju, daju povratne informacije o uspješnosti.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Trajanje izvedbe: 1-2 sata tjedno, šk. godina 2018./2019.</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učitelji, djelatnici škole 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MATERIJALNI/FINANCIJSKI: sportska dvorana, školsko igralište, nogometne,  rukometne lopte, badminton reketi, reketi i stolovi za stolni tenis</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nemotiviranost učenika za pojedini sport</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Praćenje napredovanja učenika.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Iris Briški, prof. tzk, učenici, roditelji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Times New Roman" w:hAnsi="Times New Roman" w:cs="Times New Roman"/>
          <w:color w:val="FF0000"/>
          <w:sz w:val="24"/>
          <w:szCs w:val="24"/>
        </w:rPr>
      </w:pPr>
      <w:r w:rsidRPr="00B76BC7">
        <w:rPr>
          <w:rFonts w:ascii="Times New Roman" w:hAnsi="Times New Roman" w:cs="Times New Roman"/>
        </w:rPr>
        <w:br w:type="page"/>
      </w:r>
    </w:p>
    <w:p w:rsidR="00A401E7" w:rsidRPr="00CA3DA0" w:rsidRDefault="00B76BC7">
      <w:pPr>
        <w:pStyle w:val="Naslov2"/>
        <w:rPr>
          <w:rFonts w:ascii="Times New Roman" w:hAnsi="Times New Roman" w:cs="Times New Roman"/>
          <w:sz w:val="32"/>
        </w:rPr>
      </w:pPr>
      <w:bookmarkStart w:id="242" w:name="_Toc526369841"/>
      <w:r w:rsidRPr="00CA3DA0">
        <w:rPr>
          <w:rFonts w:ascii="Times New Roman" w:hAnsi="Times New Roman" w:cs="Times New Roman"/>
          <w:sz w:val="32"/>
        </w:rPr>
        <w:lastRenderedPageBreak/>
        <w:t>1</w:t>
      </w:r>
      <w:r w:rsidR="00FD4F8E">
        <w:rPr>
          <w:rFonts w:ascii="Times New Roman" w:hAnsi="Times New Roman" w:cs="Times New Roman"/>
          <w:sz w:val="32"/>
        </w:rPr>
        <w:t>1</w:t>
      </w:r>
      <w:r w:rsidRPr="00CA3DA0">
        <w:rPr>
          <w:rFonts w:ascii="Times New Roman" w:hAnsi="Times New Roman" w:cs="Times New Roman"/>
          <w:sz w:val="32"/>
        </w:rPr>
        <w:t>.2. IZVANNASTAVNE AKTIVNOSTI</w:t>
      </w:r>
      <w:bookmarkEnd w:id="242"/>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pStyle w:val="Naslov3"/>
        <w:rPr>
          <w:rFonts w:ascii="Times New Roman" w:hAnsi="Times New Roman" w:cs="Times New Roman"/>
          <w:color w:val="000000"/>
        </w:rPr>
      </w:pPr>
      <w:bookmarkStart w:id="243" w:name="_Toc526369842"/>
      <w:r w:rsidRPr="00CA3DA0">
        <w:rPr>
          <w:rFonts w:ascii="Times New Roman" w:hAnsi="Times New Roman" w:cs="Times New Roman"/>
          <w:color w:val="000000"/>
          <w:sz w:val="28"/>
        </w:rPr>
        <w:t>1</w:t>
      </w:r>
      <w:r w:rsidR="00FD4F8E">
        <w:rPr>
          <w:rFonts w:ascii="Times New Roman" w:hAnsi="Times New Roman" w:cs="Times New Roman"/>
          <w:color w:val="000000"/>
          <w:sz w:val="28"/>
        </w:rPr>
        <w:t>1</w:t>
      </w:r>
      <w:r w:rsidRPr="00CA3DA0">
        <w:rPr>
          <w:rFonts w:ascii="Times New Roman" w:hAnsi="Times New Roman" w:cs="Times New Roman"/>
          <w:color w:val="000000"/>
          <w:sz w:val="28"/>
        </w:rPr>
        <w:t>.2.1.  IZVANNASTAVNA AKTIVNOST - Sportska grupa (1. – 4. r.)</w:t>
      </w:r>
      <w:bookmarkEnd w:id="243"/>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tjelesno i zdravstveno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- 4.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razvijati zdravstvenu kulturu u svrhu čuvanja i unapređenja vlastitog zdravlja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Tijekom nastavne godine uočeno je da je kod učenika potrebno: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stvarati naviku kvalitetnog provođenja slobodnog vremena, zadovoljiti učeničke potrebe za kretanjem, razvijati motoričke i funkcionalne sposobnosti, usvojiti fair play i zdrav način života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prosuditi važnost tjelesne aktivnosti za vlastito zdravlje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procijeniti vlastite motoričke sposobnosti i dostignuća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prevenirati neprihvatljive oblike ponašanja na sportskim terenima i natjecanjima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prihvatiti svaki ishod nekog natjecanja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Oblik: IZVANNASTAVNA AKTIVNOST - SPORTSKA GRUPA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učiteljice Zrinka Šarić Rogina, Danijela Saraf</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će redovito sudjelovati u radu sportske grupe, brinuti se o rasporedu i opremanju radnog mjesta, vrednovati svoj doprinos u igri svoje momčadi, surađivati u ostvarenju postavljenog zadatka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 će demonstrirati svaki postavljeni zadatak, identificirati neprihvatljive oblike ponašanja i preporučiti moguća rješenja, organizirati sportska natjecanja. U radu će koristiti metode demonstracije, razgovora, usmenog izlaganja (objašnjavanje, opisivanje)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35 sati godišnje (1 sat tjedno tijekom 2018./2019. šk. godine)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LJUDSKI: učenici, učitelji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MATERIJALNI /FINANCIJSKI: sportska oprema, teren, igralište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MOGUĆE TEŠKOĆE: nedostatna financijska sredstva za sportsku opremu, bolest učenika, nemotiviranost učenika, neprihvaćanje poraza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kontinuirano praćenje i bilježenje pohađanja INA (sportska grupa)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kontinuirano praćenje postignuća mjerenjem motoričkih i funkcionalnih sposobnosti i dostignuća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sudjelovanje na sportskim događanjima (školski Olimpijski dan, Dan mobilnosti, Dan sporta)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CA3DA0" w:rsidRDefault="00B76BC7"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od 1. do 4. razreda, učiteljice Zrinka Šarić Rogina, Danijela Saraf</w:t>
      </w:r>
    </w:p>
    <w:p w:rsidR="00A401E7" w:rsidRPr="00CA3DA0" w:rsidRDefault="00B76BC7">
      <w:pPr>
        <w:pStyle w:val="Naslov3"/>
        <w:rPr>
          <w:rFonts w:ascii="Times New Roman" w:hAnsi="Times New Roman" w:cs="Times New Roman"/>
          <w:color w:val="000000"/>
          <w:sz w:val="28"/>
        </w:rPr>
      </w:pPr>
      <w:bookmarkStart w:id="244" w:name="_394qohqlgh2h" w:colFirst="0" w:colLast="0"/>
      <w:bookmarkStart w:id="245" w:name="_Toc526369843"/>
      <w:bookmarkEnd w:id="244"/>
      <w:r w:rsidRPr="00CA3DA0">
        <w:rPr>
          <w:rFonts w:ascii="Times New Roman" w:hAnsi="Times New Roman" w:cs="Times New Roman"/>
          <w:color w:val="000000"/>
          <w:sz w:val="28"/>
        </w:rPr>
        <w:lastRenderedPageBreak/>
        <w:t>1</w:t>
      </w:r>
      <w:r w:rsidR="00FD4F8E">
        <w:rPr>
          <w:rFonts w:ascii="Times New Roman" w:hAnsi="Times New Roman" w:cs="Times New Roman"/>
          <w:color w:val="000000"/>
          <w:sz w:val="28"/>
        </w:rPr>
        <w:t>1</w:t>
      </w:r>
      <w:r w:rsidRPr="00CA3DA0">
        <w:rPr>
          <w:rFonts w:ascii="Times New Roman" w:hAnsi="Times New Roman" w:cs="Times New Roman"/>
          <w:color w:val="000000"/>
          <w:sz w:val="28"/>
        </w:rPr>
        <w:t>.2.2. IZVANNASTAVNA AKTIVNOST - Šah (1. - 4. r.)</w:t>
      </w:r>
      <w:bookmarkEnd w:id="245"/>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i 2. (1.-6.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Osposobiti učenike za igranje šaha.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Kod učenika stvoriti bolje rezultate u savladavanju školskih i životnih zadataka. Pomoći učenicima da lakše donose odluke i da su uspješniji u rješavanju problema, lakše uočavaju uzrok i posljedicu pojedinih događaja te veze između njih, lakše se snalaze u prostoru.</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usvojiti pravila šahovske igre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osposobiti učenike za rješavanje šahovskih problema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razviti natjecateljski duh kod učenika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predstaviti školu na natjecanjima škola u šahu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IZVANNASTAVNA AKTIVNOST - ŠAH (1. - 8. razred)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1-8. razreda koji izaberu šah kao izvannastavnu aktivnost, učitelj Damir Obad, voditelji natjecanja iz Zagrebačkog školskog športskog saveza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demonstracija i izlaganje voditelja, vježbe učenika u paru, samostalno istraživanje učenika, trening mečevi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podučavanja: Voditelj demonstrira i izlaže učenicima o šahovskim pravilima i šahovskim vještinama, ispravlja greške učenika prateći vježbe i trening mečeve učenika, usmjerava učenike na samostalno istraživanje, učitelj organizira školska natjecanja, te najbolji sudjeluju na međuškolskom natjecanju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1 sat tjedno (35 sati godišnje)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/FINANCIJSKI: školski učionica, šahovske garniture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organizacija termina s obzirom na rasporede polaznika i voditelja, organizacija odlaska na natjecanje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opisno, kroz rezultate na turnirima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učenici i voditelj D. Obad</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CA3DA0">
      <w:pPr>
        <w:pStyle w:val="Naslov3"/>
        <w:rPr>
          <w:rFonts w:ascii="Times New Roman" w:hAnsi="Times New Roman" w:cs="Times New Roman"/>
          <w:color w:val="000000"/>
        </w:rPr>
      </w:pPr>
      <w:bookmarkStart w:id="246" w:name="_Toc526369844"/>
      <w:r w:rsidRPr="00CA3DA0">
        <w:rPr>
          <w:rFonts w:ascii="Times New Roman" w:hAnsi="Times New Roman" w:cs="Times New Roman"/>
          <w:color w:val="000000"/>
          <w:sz w:val="28"/>
        </w:rPr>
        <w:t>1</w:t>
      </w:r>
      <w:r w:rsidR="00FD4F8E">
        <w:rPr>
          <w:rFonts w:ascii="Times New Roman" w:hAnsi="Times New Roman" w:cs="Times New Roman"/>
          <w:color w:val="000000"/>
          <w:sz w:val="28"/>
        </w:rPr>
        <w:t>1</w:t>
      </w:r>
      <w:r w:rsidRPr="00CA3DA0">
        <w:rPr>
          <w:rFonts w:ascii="Times New Roman" w:hAnsi="Times New Roman" w:cs="Times New Roman"/>
          <w:color w:val="000000"/>
          <w:sz w:val="28"/>
        </w:rPr>
        <w:t>.2.3</w:t>
      </w:r>
      <w:r w:rsidR="00B76BC7" w:rsidRPr="00CA3DA0">
        <w:rPr>
          <w:rFonts w:ascii="Times New Roman" w:hAnsi="Times New Roman" w:cs="Times New Roman"/>
          <w:color w:val="000000"/>
          <w:sz w:val="28"/>
        </w:rPr>
        <w:t>. ŠŠK „ VUK „ : NOGOMET, HRVANJE-KONDICIJSKA PRIPREMA</w:t>
      </w:r>
      <w:bookmarkEnd w:id="246"/>
    </w:p>
    <w:p w:rsidR="00A401E7" w:rsidRPr="00B76BC7" w:rsidRDefault="00B76BC7">
      <w:pPr>
        <w:spacing w:before="120" w:after="36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Tjelesno i zdravstveno</w:t>
      </w:r>
    </w:p>
    <w:p w:rsidR="00A401E7" w:rsidRPr="00B76BC7" w:rsidRDefault="00B76BC7">
      <w:pPr>
        <w:spacing w:before="120" w:after="36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1.,2. i 3. ( 1.-8. razred )</w:t>
      </w:r>
    </w:p>
    <w:p w:rsidR="00A401E7" w:rsidRPr="00B76BC7" w:rsidRDefault="00B76BC7">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Cilj: Naučiti učenike nogometnoj i hrvačkoj tehnici i taktici i općoj pripremi u sportu, zadovoljiti učenikove potrebe za kretanjem, odnosno vježbanjem i putem toga stvoriti navike svakodnevnog tjelesnog vježbanja. Pružiti učenicima mogućnosti za stjecanje osnovnih znanja, vještina i navika potrebnih za prilagodbu novim motoričkim situacijama  ali i u svakodnevnom životu.</w:t>
      </w:r>
    </w:p>
    <w:p w:rsidR="00A401E7" w:rsidRPr="00B76BC7" w:rsidRDefault="00B76BC7">
      <w:pPr>
        <w:spacing w:before="120" w:after="36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tabs>
          <w:tab w:val="left" w:pos="284"/>
        </w:tabs>
        <w:spacing w:after="0" w:line="240" w:lineRule="auto"/>
        <w:ind w:left="644"/>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1.</w:t>
      </w:r>
      <w:r w:rsidRPr="00B76BC7">
        <w:rPr>
          <w:rFonts w:ascii="Times New Roman" w:eastAsia="Times New Roman" w:hAnsi="Times New Roman" w:cs="Times New Roman"/>
          <w:sz w:val="24"/>
          <w:szCs w:val="24"/>
        </w:rPr>
        <w:tab/>
        <w:t>Poticanje učenika za bavljenje izvannastavnim aktivnostima,</w:t>
      </w:r>
    </w:p>
    <w:p w:rsidR="00A401E7" w:rsidRPr="00B76BC7" w:rsidRDefault="00B76BC7">
      <w:pPr>
        <w:tabs>
          <w:tab w:val="left" w:pos="284"/>
        </w:tabs>
        <w:spacing w:after="0" w:line="240" w:lineRule="auto"/>
        <w:ind w:left="644"/>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w:t>
      </w:r>
      <w:r w:rsidRPr="00B76BC7">
        <w:rPr>
          <w:rFonts w:ascii="Times New Roman" w:eastAsia="Times New Roman" w:hAnsi="Times New Roman" w:cs="Times New Roman"/>
          <w:sz w:val="24"/>
          <w:szCs w:val="24"/>
        </w:rPr>
        <w:tab/>
        <w:t xml:space="preserve">Osvješćivanje potrebe za stalnom tjelesnom aktivnošću, </w:t>
      </w:r>
    </w:p>
    <w:p w:rsidR="00A401E7" w:rsidRPr="00B76BC7" w:rsidRDefault="00B76BC7">
      <w:pPr>
        <w:tabs>
          <w:tab w:val="left" w:pos="284"/>
        </w:tabs>
        <w:spacing w:after="0" w:line="240" w:lineRule="auto"/>
        <w:ind w:left="644"/>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3.</w:t>
      </w:r>
      <w:r w:rsidRPr="00B76BC7">
        <w:rPr>
          <w:rFonts w:ascii="Times New Roman" w:eastAsia="Times New Roman" w:hAnsi="Times New Roman" w:cs="Times New Roman"/>
          <w:sz w:val="24"/>
          <w:szCs w:val="24"/>
        </w:rPr>
        <w:tab/>
        <w:t xml:space="preserve">Trajno unapređivati timski rad, </w:t>
      </w:r>
    </w:p>
    <w:p w:rsidR="00A401E7" w:rsidRPr="00B76BC7" w:rsidRDefault="00B76BC7">
      <w:pPr>
        <w:tabs>
          <w:tab w:val="left" w:pos="284"/>
        </w:tabs>
        <w:spacing w:after="0" w:line="240" w:lineRule="auto"/>
        <w:ind w:left="644"/>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4.</w:t>
      </w:r>
      <w:r w:rsidRPr="00B76BC7">
        <w:rPr>
          <w:rFonts w:ascii="Times New Roman" w:eastAsia="Times New Roman" w:hAnsi="Times New Roman" w:cs="Times New Roman"/>
          <w:sz w:val="24"/>
          <w:szCs w:val="24"/>
        </w:rPr>
        <w:tab/>
        <w:t>Razvijati motoričke i funkcionalne sposobnosti.</w:t>
      </w:r>
    </w:p>
    <w:p w:rsidR="00A401E7" w:rsidRPr="00B76BC7" w:rsidRDefault="00A401E7">
      <w:pPr>
        <w:tabs>
          <w:tab w:val="left" w:pos="284"/>
        </w:tabs>
        <w:spacing w:after="0" w:line="240" w:lineRule="auto"/>
        <w:ind w:left="644"/>
        <w:jc w:val="both"/>
        <w:rPr>
          <w:rFonts w:ascii="Times New Roman" w:eastAsia="Times New Roman" w:hAnsi="Times New Roman" w:cs="Times New Roman"/>
          <w:sz w:val="24"/>
          <w:szCs w:val="24"/>
        </w:rPr>
      </w:pPr>
    </w:p>
    <w:p w:rsidR="00A401E7" w:rsidRPr="00B76BC7" w:rsidRDefault="00B76BC7">
      <w:pPr>
        <w:spacing w:before="120" w:after="36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rsidP="00627331">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hanging="360"/>
        <w:jc w:val="both"/>
        <w:rPr>
          <w:rFonts w:ascii="Times New Roman" w:hAnsi="Times New Roman" w:cs="Times New Roman"/>
          <w:sz w:val="24"/>
          <w:szCs w:val="24"/>
        </w:rPr>
      </w:pPr>
      <w:r w:rsidRPr="00B76BC7">
        <w:rPr>
          <w:rFonts w:ascii="Times New Roman" w:eastAsia="Times New Roman" w:hAnsi="Times New Roman" w:cs="Times New Roman"/>
          <w:sz w:val="24"/>
          <w:szCs w:val="24"/>
        </w:rPr>
        <w:t>Odabrati kineziološke operatore za povećanje mišićne mase te vježbati kako bi unaprijedili sposobnost krvožilnog i dišnog sustava (aerobno-anaerobnih kapaciteta),</w:t>
      </w:r>
    </w:p>
    <w:p w:rsidR="00A401E7" w:rsidRPr="00B76BC7" w:rsidRDefault="00B76BC7" w:rsidP="00627331">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hanging="360"/>
        <w:jc w:val="both"/>
        <w:rPr>
          <w:rFonts w:ascii="Times New Roman" w:hAnsi="Times New Roman" w:cs="Times New Roman"/>
          <w:sz w:val="24"/>
          <w:szCs w:val="24"/>
        </w:rPr>
      </w:pPr>
      <w:r w:rsidRPr="00B76BC7">
        <w:rPr>
          <w:rFonts w:ascii="Times New Roman" w:eastAsia="Times New Roman" w:hAnsi="Times New Roman" w:cs="Times New Roman"/>
          <w:sz w:val="24"/>
          <w:szCs w:val="24"/>
        </w:rPr>
        <w:t>Sudjelovati kako bi zadovoljiti osobne potrebe za igrom, treningom i natjecanjima,</w:t>
      </w:r>
    </w:p>
    <w:p w:rsidR="00A401E7" w:rsidRPr="00B76BC7" w:rsidRDefault="00B76BC7" w:rsidP="00627331">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hanging="360"/>
        <w:jc w:val="both"/>
        <w:rPr>
          <w:rFonts w:ascii="Times New Roman" w:hAnsi="Times New Roman" w:cs="Times New Roman"/>
          <w:sz w:val="24"/>
          <w:szCs w:val="24"/>
        </w:rPr>
      </w:pPr>
      <w:r w:rsidRPr="00B76BC7">
        <w:rPr>
          <w:rFonts w:ascii="Times New Roman" w:eastAsia="Times New Roman" w:hAnsi="Times New Roman" w:cs="Times New Roman"/>
          <w:sz w:val="24"/>
          <w:szCs w:val="24"/>
        </w:rPr>
        <w:t>Vježbati, svladati, provoditi vježbe za razvoj  motoričkih sposobnosti: (snaga, fleksibilnost, koordinacija, agilnost, reorganizacija stereotipa gibanja, timing, brzina ),</w:t>
      </w:r>
    </w:p>
    <w:p w:rsidR="00A401E7" w:rsidRPr="00B76BC7" w:rsidRDefault="00B76BC7" w:rsidP="00627331">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hanging="360"/>
        <w:jc w:val="both"/>
        <w:rPr>
          <w:rFonts w:ascii="Times New Roman" w:hAnsi="Times New Roman" w:cs="Times New Roman"/>
          <w:sz w:val="24"/>
          <w:szCs w:val="24"/>
        </w:rPr>
      </w:pPr>
      <w:r w:rsidRPr="00B76BC7">
        <w:rPr>
          <w:rFonts w:ascii="Times New Roman" w:eastAsia="Times New Roman" w:hAnsi="Times New Roman" w:cs="Times New Roman"/>
          <w:sz w:val="24"/>
          <w:szCs w:val="24"/>
        </w:rPr>
        <w:t>Upotrijebiti TE-TA elemente nogometne  igre i hrvanja,</w:t>
      </w:r>
    </w:p>
    <w:p w:rsidR="00A401E7" w:rsidRPr="00B76BC7" w:rsidRDefault="00B76BC7" w:rsidP="00627331">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hanging="360"/>
        <w:jc w:val="both"/>
        <w:rPr>
          <w:rFonts w:ascii="Times New Roman" w:hAnsi="Times New Roman" w:cs="Times New Roman"/>
          <w:sz w:val="24"/>
          <w:szCs w:val="24"/>
        </w:rPr>
      </w:pPr>
      <w:r w:rsidRPr="00B76BC7">
        <w:rPr>
          <w:rFonts w:ascii="Times New Roman" w:eastAsia="Times New Roman" w:hAnsi="Times New Roman" w:cs="Times New Roman"/>
          <w:sz w:val="24"/>
          <w:szCs w:val="24"/>
        </w:rPr>
        <w:t>Izgraditi moralna svojstava i radne navike,</w:t>
      </w:r>
    </w:p>
    <w:p w:rsidR="00A401E7" w:rsidRPr="00B76BC7" w:rsidRDefault="00B76BC7" w:rsidP="00627331">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hanging="360"/>
        <w:jc w:val="both"/>
        <w:rPr>
          <w:rFonts w:ascii="Times New Roman" w:hAnsi="Times New Roman" w:cs="Times New Roman"/>
          <w:sz w:val="24"/>
          <w:szCs w:val="24"/>
        </w:rPr>
      </w:pPr>
      <w:r w:rsidRPr="00B76BC7">
        <w:rPr>
          <w:rFonts w:ascii="Times New Roman" w:eastAsia="Times New Roman" w:hAnsi="Times New Roman" w:cs="Times New Roman"/>
          <w:sz w:val="24"/>
          <w:szCs w:val="24"/>
        </w:rPr>
        <w:t>Razvijati samodisciplinu i samostalnost u radu, sudjelovati u pomaganju drugima te primijeniti poštovanje pravila igre.</w:t>
      </w:r>
    </w:p>
    <w:p w:rsidR="00A401E7" w:rsidRPr="00B76BC7" w:rsidRDefault="00A401E7">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644"/>
        <w:jc w:val="both"/>
        <w:rPr>
          <w:rFonts w:ascii="Times New Roman" w:eastAsia="Times New Roman" w:hAnsi="Times New Roman" w:cs="Times New Roman"/>
          <w:sz w:val="24"/>
          <w:szCs w:val="24"/>
        </w:rPr>
      </w:pPr>
    </w:p>
    <w:p w:rsidR="00A401E7" w:rsidRPr="00B76BC7" w:rsidRDefault="00B76BC7">
      <w:pPr>
        <w:spacing w:before="120" w:after="36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rsidP="00627331">
      <w:pPr>
        <w:numPr>
          <w:ilvl w:val="1"/>
          <w:numId w:val="5"/>
        </w:numPr>
        <w:pBdr>
          <w:top w:val="none" w:sz="0" w:space="0" w:color="000000"/>
          <w:left w:val="none" w:sz="0" w:space="0" w:color="000000"/>
          <w:bottom w:val="none" w:sz="0" w:space="0" w:color="000000"/>
          <w:right w:val="none" w:sz="0" w:space="0" w:color="000000"/>
          <w:between w:val="none" w:sz="0" w:space="0" w:color="000000"/>
        </w:pBdr>
        <w:spacing w:before="120" w:after="0" w:line="276" w:lineRule="auto"/>
        <w:contextualSpacing/>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IZVANASTAVNA AKTIVNOST/ TRENING</w:t>
      </w:r>
    </w:p>
    <w:p w:rsidR="00A401E7" w:rsidRPr="00B76BC7" w:rsidRDefault="00B76BC7" w:rsidP="00627331">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od 1. do 8. razreda, učitelj Tomislav Trupeljak, prof., Dubravko Ribarić prof.</w:t>
      </w:r>
    </w:p>
    <w:p w:rsidR="00A401E7" w:rsidRPr="00B76BC7" w:rsidRDefault="00B76BC7" w:rsidP="00627331">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rsidP="00627331">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Učenici: Učenje temeljnih teorijskih znanja ( općih i posebnih ) o nogometnoj igri i hrvanju, vježbanje i ponavljanje praktičnih (motoričkih ) znanja iz ciljanih sportova, situacijska primjena kinezioloških motoričkih znanja nogometne igre i hrvanja, vježbanje prema primjerima, učenje kroz suradnju.</w:t>
      </w:r>
    </w:p>
    <w:p w:rsidR="00A401E7" w:rsidRPr="00B76BC7" w:rsidRDefault="00B76BC7" w:rsidP="00627331">
      <w:pPr>
        <w:numPr>
          <w:ilvl w:val="2"/>
          <w:numId w:val="14"/>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 xml:space="preserve">Učitelji: U 1. i  2. Ciklusu dominira igra i obuka. Na planu igre inzistira se na globalnim taktičkim zahtjevima u igri, te na taktičkim zahtjevima vezanim kroz usvajanje tehničkih elemenata.  U 3. Ciklusu je bitno da u ovom uzrastu učitelj u pedagoškoj domeni osjećaj nesigurnosti u učenika kompenzira osjećajem poštivanja i potrebno je da strogost prikrije zbog opće osjetljivosti. Ne treba se </w:t>
      </w:r>
      <w:r w:rsidRPr="00B76BC7">
        <w:rPr>
          <w:rFonts w:ascii="Times New Roman" w:eastAsia="Times New Roman" w:hAnsi="Times New Roman" w:cs="Times New Roman"/>
          <w:sz w:val="24"/>
          <w:szCs w:val="24"/>
        </w:rPr>
        <w:lastRenderedPageBreak/>
        <w:t>pubertet tretirati kao period krize već se zbog tjelesnih promjena i emocionalne nestabilnosti preporučuje u treninzima djelomično uvođenje novina i kompleksnih tehničko - taktičkih vježbi. U ovom uzrastu dominira obuka i igra. Na tehničko - taktičkom planu insistira se na velikom ponavljanju tehničko - taktičkih vježbi s postupnim uvođenjem kompleksnijih i zahtjevnijih vježbi.</w:t>
      </w:r>
    </w:p>
    <w:p w:rsidR="00A401E7" w:rsidRPr="00B76BC7" w:rsidRDefault="00B76BC7" w:rsidP="00627331">
      <w:pPr>
        <w:numPr>
          <w:ilvl w:val="1"/>
          <w:numId w:val="5"/>
        </w:numPr>
        <w:pBdr>
          <w:top w:val="none" w:sz="0" w:space="0" w:color="000000"/>
          <w:left w:val="none" w:sz="0" w:space="0" w:color="000000"/>
          <w:bottom w:val="none" w:sz="0" w:space="0" w:color="000000"/>
          <w:right w:val="none" w:sz="0" w:space="0" w:color="000000"/>
          <w:between w:val="none" w:sz="0" w:space="0" w:color="000000"/>
        </w:pBdr>
        <w:spacing w:after="360" w:line="276" w:lineRule="auto"/>
        <w:contextualSpacing/>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w:t>
      </w:r>
      <w:r w:rsidRPr="00B76BC7">
        <w:rPr>
          <w:rFonts w:ascii="Times New Roman" w:hAnsi="Times New Roman" w:cs="Times New Roman"/>
        </w:rPr>
        <w:t xml:space="preserve"> </w:t>
      </w:r>
      <w:r w:rsidRPr="00B76BC7">
        <w:rPr>
          <w:rFonts w:ascii="Times New Roman" w:eastAsia="Times New Roman" w:hAnsi="Times New Roman" w:cs="Times New Roman"/>
          <w:b/>
          <w:sz w:val="24"/>
          <w:szCs w:val="24"/>
        </w:rPr>
        <w:t xml:space="preserve">Hrvanje </w:t>
      </w:r>
      <w:r w:rsidRPr="00B76BC7">
        <w:rPr>
          <w:rFonts w:ascii="Times New Roman" w:eastAsia="Times New Roman" w:hAnsi="Times New Roman" w:cs="Times New Roman"/>
          <w:sz w:val="24"/>
          <w:szCs w:val="24"/>
        </w:rPr>
        <w:t xml:space="preserve">- 2 sata tjedno (70 sati), </w:t>
      </w:r>
      <w:r w:rsidRPr="00B76BC7">
        <w:rPr>
          <w:rFonts w:ascii="Times New Roman" w:eastAsia="Times New Roman" w:hAnsi="Times New Roman" w:cs="Times New Roman"/>
          <w:b/>
          <w:sz w:val="24"/>
          <w:szCs w:val="24"/>
        </w:rPr>
        <w:t>Nogomet</w:t>
      </w:r>
      <w:r w:rsidRPr="00B76BC7">
        <w:rPr>
          <w:rFonts w:ascii="Times New Roman" w:eastAsia="Times New Roman" w:hAnsi="Times New Roman" w:cs="Times New Roman"/>
          <w:sz w:val="24"/>
          <w:szCs w:val="24"/>
        </w:rPr>
        <w:t>- 1 sat tjedno ( 35 sati ).</w:t>
      </w:r>
    </w:p>
    <w:p w:rsidR="00A401E7" w:rsidRPr="00B76BC7" w:rsidRDefault="00B76BC7">
      <w:pPr>
        <w:spacing w:before="120" w:after="36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rsidP="00627331">
      <w:pPr>
        <w:numPr>
          <w:ilvl w:val="1"/>
          <w:numId w:val="17"/>
        </w:numPr>
        <w:pBdr>
          <w:top w:val="none" w:sz="0" w:space="0" w:color="000000"/>
          <w:left w:val="none" w:sz="0" w:space="0" w:color="000000"/>
          <w:bottom w:val="none" w:sz="0" w:space="0" w:color="000000"/>
          <w:right w:val="none" w:sz="0" w:space="0" w:color="000000"/>
          <w:between w:val="none" w:sz="0" w:space="0" w:color="000000"/>
        </w:pBdr>
        <w:spacing w:before="120" w:after="0" w:line="276"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Ljudski: učenici, ravnatelj, domar</w:t>
      </w:r>
    </w:p>
    <w:p w:rsidR="00A401E7" w:rsidRPr="00B76BC7" w:rsidRDefault="00B76BC7" w:rsidP="00627331">
      <w:pPr>
        <w:numPr>
          <w:ilvl w:val="1"/>
          <w:numId w:val="17"/>
        </w:num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 xml:space="preserve">Materijalni: sportska dvorana, hrvačka strunjača, strunjače, nogometne lopte, kapice, markeri, utezi i ostale sportske sprave i rekviziti specifični za određeni sport. </w:t>
      </w:r>
    </w:p>
    <w:p w:rsidR="00A401E7" w:rsidRPr="00B76BC7" w:rsidRDefault="00B76BC7" w:rsidP="00627331">
      <w:pPr>
        <w:numPr>
          <w:ilvl w:val="1"/>
          <w:numId w:val="17"/>
        </w:numPr>
        <w:pBdr>
          <w:top w:val="none" w:sz="0" w:space="0" w:color="000000"/>
          <w:left w:val="none" w:sz="0" w:space="0" w:color="000000"/>
          <w:bottom w:val="none" w:sz="0" w:space="0" w:color="000000"/>
          <w:right w:val="none" w:sz="0" w:space="0" w:color="000000"/>
          <w:between w:val="none" w:sz="0" w:space="0" w:color="000000"/>
        </w:pBdr>
        <w:spacing w:after="360" w:line="276"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Moguće teškoće: premalen broj korisnika programa, nedovoljno financijskih sredstava za nabavku potrebne opreme i rekvizita.</w:t>
      </w:r>
    </w:p>
    <w:p w:rsidR="00A401E7" w:rsidRPr="00B76BC7" w:rsidRDefault="00B76BC7">
      <w:pPr>
        <w:spacing w:after="20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w:t>
      </w:r>
      <w:r w:rsidRPr="00B76BC7">
        <w:rPr>
          <w:rFonts w:ascii="Times New Roman" w:hAnsi="Times New Roman" w:cs="Times New Roman"/>
        </w:rPr>
        <w:t xml:space="preserve"> </w:t>
      </w:r>
      <w:r w:rsidRPr="00B76BC7">
        <w:rPr>
          <w:rFonts w:ascii="Times New Roman" w:eastAsia="Times New Roman" w:hAnsi="Times New Roman" w:cs="Times New Roman"/>
          <w:sz w:val="24"/>
          <w:szCs w:val="24"/>
        </w:rPr>
        <w:t>praćenje napredovanja učenika kroz inicijalno, tranzitivna i finalno provjeravanje i školska natjecanja. Voditelji obavještavaju roditelje o napretku njihove djece.</w:t>
      </w:r>
    </w:p>
    <w:p w:rsidR="00A401E7" w:rsidRPr="00B76BC7" w:rsidRDefault="00B76BC7">
      <w:pPr>
        <w:spacing w:before="120" w:after="36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w:t>
      </w:r>
      <w:r w:rsidRPr="00B76BC7">
        <w:rPr>
          <w:rFonts w:ascii="Times New Roman" w:hAnsi="Times New Roman" w:cs="Times New Roman"/>
        </w:rPr>
        <w:t xml:space="preserve"> </w:t>
      </w:r>
      <w:r w:rsidRPr="00B76BC7">
        <w:rPr>
          <w:rFonts w:ascii="Times New Roman" w:eastAsia="Times New Roman" w:hAnsi="Times New Roman" w:cs="Times New Roman"/>
          <w:sz w:val="24"/>
          <w:szCs w:val="24"/>
        </w:rPr>
        <w:t>Tomislav Trupeljak, prof. TZK, Dubravko Ribarić prof.,  ravnatelj, učenici, roditelji.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Times New Roman" w:hAnsi="Times New Roman" w:cs="Times New Roman"/>
          <w:color w:val="FF0000"/>
          <w:sz w:val="24"/>
          <w:szCs w:val="24"/>
        </w:rPr>
      </w:pPr>
      <w:r w:rsidRPr="00B76BC7">
        <w:rPr>
          <w:rFonts w:ascii="Times New Roman" w:hAnsi="Times New Roman" w:cs="Times New Roman"/>
        </w:rPr>
        <w:br w:type="page"/>
      </w:r>
    </w:p>
    <w:p w:rsidR="00A401E7" w:rsidRPr="00CA3DA0" w:rsidRDefault="00B76BC7">
      <w:pPr>
        <w:pStyle w:val="Naslov2"/>
        <w:rPr>
          <w:rFonts w:ascii="Times New Roman" w:hAnsi="Times New Roman" w:cs="Times New Roman"/>
          <w:sz w:val="32"/>
        </w:rPr>
      </w:pPr>
      <w:bookmarkStart w:id="247" w:name="_Toc526369845"/>
      <w:r w:rsidRPr="00CA3DA0">
        <w:rPr>
          <w:rFonts w:ascii="Times New Roman" w:hAnsi="Times New Roman" w:cs="Times New Roman"/>
          <w:sz w:val="32"/>
        </w:rPr>
        <w:lastRenderedPageBreak/>
        <w:t>1</w:t>
      </w:r>
      <w:r w:rsidR="00FD4F8E">
        <w:rPr>
          <w:rFonts w:ascii="Times New Roman" w:hAnsi="Times New Roman" w:cs="Times New Roman"/>
          <w:sz w:val="32"/>
        </w:rPr>
        <w:t>1</w:t>
      </w:r>
      <w:r w:rsidRPr="00CA3DA0">
        <w:rPr>
          <w:rFonts w:ascii="Times New Roman" w:hAnsi="Times New Roman" w:cs="Times New Roman"/>
          <w:sz w:val="32"/>
        </w:rPr>
        <w:t>.3. PROJEKTI</w:t>
      </w:r>
      <w:bookmarkEnd w:id="247"/>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CA3DA0" w:rsidRDefault="00B76BC7" w:rsidP="00CA3DA0">
      <w:pPr>
        <w:pStyle w:val="Naslov3"/>
        <w:rPr>
          <w:rFonts w:ascii="Times New Roman" w:hAnsi="Times New Roman" w:cs="Times New Roman"/>
          <w:color w:val="000000"/>
          <w:sz w:val="28"/>
        </w:rPr>
      </w:pPr>
      <w:bookmarkStart w:id="248" w:name="_Toc526369846"/>
      <w:r w:rsidRPr="00CA3DA0">
        <w:rPr>
          <w:rFonts w:ascii="Times New Roman" w:hAnsi="Times New Roman" w:cs="Times New Roman"/>
          <w:color w:val="000000"/>
          <w:sz w:val="28"/>
        </w:rPr>
        <w:t>1</w:t>
      </w:r>
      <w:r w:rsidR="00FD4F8E">
        <w:rPr>
          <w:rFonts w:ascii="Times New Roman" w:hAnsi="Times New Roman" w:cs="Times New Roman"/>
          <w:color w:val="000000"/>
          <w:sz w:val="28"/>
        </w:rPr>
        <w:t>1</w:t>
      </w:r>
      <w:r w:rsidRPr="00CA3DA0">
        <w:rPr>
          <w:rFonts w:ascii="Times New Roman" w:hAnsi="Times New Roman" w:cs="Times New Roman"/>
          <w:color w:val="000000"/>
          <w:sz w:val="28"/>
        </w:rPr>
        <w:t>.3.1.  Čovjek (1.-4. r)</w:t>
      </w:r>
      <w:bookmarkEnd w:id="248"/>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tjelesno-zdravstveno, prirodoslovno područje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ciklus ( 1.,2.,3.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Učenike upoznati s funkcioniranjem ljudskog organizma, higijenom i prevencijom zaraznih bolesti. Potaknuti bolje razumijevanje sebe samog i ljudi oko sebe. Naučiti razlikovati i uvažavati ljudske sličnosti i razlike. Naučiti učenike kako funkcionira njihovo tijelo i kako brinuti o njemu.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Učenici pokazuju velik interes za shvaćanjem vlastitog tijela i načina na koji ono funkcionira.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razumijevanje funkcioniranja pojedinih organa i organskih sustava u ljudskom tijelu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shvaćanje važnosti higijene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razlikovanje ljudskih rasa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razumijevanje povezanosti čovjeka kao jedinke i društva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 Ova radionica je odgovor na zanimanja učenika o najširem spektru pitanja koja se dotiču čovjeka kao jedinke ali i društva kao neposredne okoline svakog čovjeka. Prevencija zaraznih bolesti putem što bolje higijene neposredni je cilj kojem ova radionica teži, a na kojem je permanentno potrebno raditi.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PROJEKT učenika produženog boravka MŠ Kašina, PŠ Vugrovec i PŠ Prekvršje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učiteljice i učenici produženog boravka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Učenici:-slušaju predavanja, aktivno sudjeluju u raspravi nakon svakog predavanja, u dogovoru s učiteljicom sudjeluju u izboru tema koje su im posebno zanimljive, popunjavaju mapu “Čovjek”</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Učitelj: kroz niz predavanja popraćenih multimedijalnim sadržajima učenike upoznaje s temama radionice. Nakon svakog predavanja slijedi rasprava učenika o temi predavanja te učenici popunjavaju mapu “Čovjek” u koju crtaju i zapisuju naučeno. Učiteljica usmjerava učenike prilikom popunjavanja mape.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jednom tjedno u razdoblju školske godine 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i učiteljica produženog boravka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računalo i projektor, plakati, enciklopedije, mape za popunjavanje, fotokopirni papir, papir u boji.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slaba motiviranost učenika, zauzetost učiteljica drugim poslovima i radnim zadacima, nedostatak financijskih sredstava.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mape koje će učenici popunjavati sadržavat će učeničke zabilješke i služit će sistematizaciji, a mogu se koristiti i kao provjera postignuća na kraju nastavne godine.</w:t>
      </w:r>
    </w:p>
    <w:p w:rsidR="00A401E7" w:rsidRPr="00CA3DA0" w:rsidRDefault="00B76BC7"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M. Josić, I. Petric, M. Vuger</w:t>
      </w:r>
    </w:p>
    <w:p w:rsidR="00A401E7" w:rsidRPr="00CA3DA0" w:rsidRDefault="00B76BC7">
      <w:pPr>
        <w:pStyle w:val="Naslov2"/>
        <w:rPr>
          <w:rFonts w:ascii="Times New Roman" w:hAnsi="Times New Roman" w:cs="Times New Roman"/>
          <w:sz w:val="32"/>
        </w:rPr>
      </w:pPr>
      <w:bookmarkStart w:id="249" w:name="_Toc526369847"/>
      <w:r w:rsidRPr="00CA3DA0">
        <w:rPr>
          <w:rFonts w:ascii="Times New Roman" w:hAnsi="Times New Roman" w:cs="Times New Roman"/>
          <w:sz w:val="32"/>
        </w:rPr>
        <w:lastRenderedPageBreak/>
        <w:t>1</w:t>
      </w:r>
      <w:r w:rsidR="00FD4F8E">
        <w:rPr>
          <w:rFonts w:ascii="Times New Roman" w:hAnsi="Times New Roman" w:cs="Times New Roman"/>
          <w:sz w:val="32"/>
        </w:rPr>
        <w:t>1</w:t>
      </w:r>
      <w:r w:rsidRPr="00CA3DA0">
        <w:rPr>
          <w:rFonts w:ascii="Times New Roman" w:hAnsi="Times New Roman" w:cs="Times New Roman"/>
          <w:sz w:val="32"/>
        </w:rPr>
        <w:t>.4. OBILJEŽAVANJA</w:t>
      </w:r>
      <w:bookmarkEnd w:id="249"/>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CA3DA0" w:rsidRDefault="00B76BC7">
      <w:pPr>
        <w:pStyle w:val="Naslov3"/>
        <w:rPr>
          <w:rFonts w:ascii="Times New Roman" w:hAnsi="Times New Roman" w:cs="Times New Roman"/>
          <w:color w:val="000000"/>
          <w:sz w:val="28"/>
        </w:rPr>
      </w:pPr>
      <w:bookmarkStart w:id="250" w:name="_Toc526369848"/>
      <w:r w:rsidRPr="00CA3DA0">
        <w:rPr>
          <w:rFonts w:ascii="Times New Roman" w:hAnsi="Times New Roman" w:cs="Times New Roman"/>
          <w:color w:val="000000"/>
          <w:sz w:val="28"/>
        </w:rPr>
        <w:t>1</w:t>
      </w:r>
      <w:r w:rsidR="00FD4F8E">
        <w:rPr>
          <w:rFonts w:ascii="Times New Roman" w:hAnsi="Times New Roman" w:cs="Times New Roman"/>
          <w:color w:val="000000"/>
          <w:sz w:val="28"/>
        </w:rPr>
        <w:t>1</w:t>
      </w:r>
      <w:r w:rsidRPr="00CA3DA0">
        <w:rPr>
          <w:rFonts w:ascii="Times New Roman" w:hAnsi="Times New Roman" w:cs="Times New Roman"/>
          <w:color w:val="000000"/>
          <w:sz w:val="28"/>
        </w:rPr>
        <w:t>.4.1. HRVATSKI OLIMPIJSKI DAN ( HOD) (1-8. r.)</w:t>
      </w:r>
      <w:bookmarkEnd w:id="250"/>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tjelesno i zdravstveno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2. i 3. (1. – 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Pozvati i poticati sve učenike, njihove roditelje i djelatnike naše škole da se pridruže obilježavanju HOD-a kroz organizaciju edukativnih igraonica o olimpizmu te održavanja sportskih aktivnosti.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Hrvatski olimpijski dan - HOD. Nacionalna je to sportska manifestacija koja obuhvaća niz sportskih priredbi i edukativnih radionica o olimpizmu. Svi učenici, roditelji i djelatnici naše škole se pozivaju da se pridruže ovoj akciji te odvoje barem pola sata taj dan za bavljenje jednom od ponuđenih sportskih aktivnosti. Element koji povezuje sve sudionike HOD-a je bijela majica. Naime, to je boja koja taj dan simbolično povezuje sve zagovornike sporta i zdravijeg načina života.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rsidP="00627331">
      <w:pPr>
        <w:numPr>
          <w:ilvl w:val="0"/>
          <w:numId w:val="2"/>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Slušati, prepoznati i povezati pojmove iz predavanja o Olimpizmu i/ili zdravom načinu života,</w:t>
      </w:r>
    </w:p>
    <w:p w:rsidR="00A401E7" w:rsidRPr="00B76BC7" w:rsidRDefault="00B76BC7" w:rsidP="00627331">
      <w:pPr>
        <w:numPr>
          <w:ilvl w:val="0"/>
          <w:numId w:val="2"/>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Sjetiti se i prepoznati neke sportove i sportaše,</w:t>
      </w:r>
    </w:p>
    <w:p w:rsidR="00A401E7" w:rsidRPr="00B76BC7" w:rsidRDefault="00B76BC7" w:rsidP="00627331">
      <w:pPr>
        <w:numPr>
          <w:ilvl w:val="0"/>
          <w:numId w:val="2"/>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Urediti školski i učionički pano,</w:t>
      </w:r>
    </w:p>
    <w:p w:rsidR="00A401E7" w:rsidRPr="00B76BC7" w:rsidRDefault="00B76BC7" w:rsidP="00627331">
      <w:pPr>
        <w:numPr>
          <w:ilvl w:val="0"/>
          <w:numId w:val="2"/>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Sastaviti literarni rad na temu Olimpizma i/ili zdravijeg načina života,</w:t>
      </w:r>
    </w:p>
    <w:p w:rsidR="00A401E7" w:rsidRPr="00B76BC7" w:rsidRDefault="00B76BC7" w:rsidP="00627331">
      <w:pPr>
        <w:numPr>
          <w:ilvl w:val="0"/>
          <w:numId w:val="2"/>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Pokazati svoje vještine kroz sportske aktivnosti,</w:t>
      </w:r>
    </w:p>
    <w:p w:rsidR="00A401E7" w:rsidRPr="00B76BC7" w:rsidRDefault="00B76BC7" w:rsidP="00627331">
      <w:pPr>
        <w:numPr>
          <w:ilvl w:val="0"/>
          <w:numId w:val="2"/>
        </w:numPr>
        <w:spacing w:after="0" w:line="240" w:lineRule="auto"/>
        <w:contextualSpacing/>
        <w:jc w:val="both"/>
        <w:rPr>
          <w:rFonts w:ascii="Times New Roman" w:hAnsi="Times New Roman" w:cs="Times New Roman"/>
          <w:sz w:val="24"/>
          <w:szCs w:val="24"/>
        </w:rPr>
      </w:pPr>
      <w:r w:rsidRPr="00B76BC7">
        <w:rPr>
          <w:rFonts w:ascii="Times New Roman" w:eastAsia="Times New Roman" w:hAnsi="Times New Roman" w:cs="Times New Roman"/>
          <w:sz w:val="24"/>
          <w:szCs w:val="24"/>
        </w:rPr>
        <w:t>Javno prikazati uspješnost u svojem odgojno-obrazovnom napretku.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Obilježavanje HOD-a (redovita i izvanučionička nastava, sat razrednika).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učitelji, učenici, djelatnici škole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Sudjelovanje na predavanju na temu Olimpizma i/ili zdravog načina života, aktivno sudjelovanje u sportskim aktivnostima, izrađivanje plakata, pisanje radova, učenje kroz suradnju.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Objašnjavaju teoriju i povijest olimpizma, organiziraju sportske aktivnosti, grupne rasprave i različite oblike grupnog rada, daju upute učenicima kako izraditi plakat ili kako da napišu sastavak o olimpizmu, daju povratne informacije o uspješnosti.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1. Edukativno teorijsko izlaganje o olimpizmu Na satovima TZK-e. Profesori TZK-e održati će predavanje na temu olimpizma u trajanju 20 min. U nižim razredima učiteljice i učitelji održati će kratko predavanje na temu olimpizma.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 Isticanje promotivnog i edukativnog materijala na oglasnoj ploči- zaduženi profesori TZK-e.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3. Izlaganje literarnih i likovnih radova učenika na temu olimpizma (hrvatski jezik i likovna kultura).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1. školski sat , 10. rujan 2018.</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a. Ljudski: učenici, učitelji, djelatnici škole,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sportski rekviziti, sportska dvorana ili otvoreni prostor, plakati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nemotiviranost sudionika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stvaranje izvješća, članaka, fotografija, videa o događaju, plakata, literarnih i likovnih radova.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Iris Briški, Tomislav Trupeljak, prof. TZK, učitelji , učenici, roditelji, ravnatelj.</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CA3DA0" w:rsidRDefault="00B76BC7">
      <w:pPr>
        <w:pStyle w:val="Naslov3"/>
        <w:rPr>
          <w:rFonts w:ascii="Times New Roman" w:hAnsi="Times New Roman" w:cs="Times New Roman"/>
          <w:color w:val="000000"/>
          <w:sz w:val="28"/>
        </w:rPr>
      </w:pPr>
      <w:bookmarkStart w:id="251" w:name="_Toc526369849"/>
      <w:r w:rsidRPr="00CA3DA0">
        <w:rPr>
          <w:rFonts w:ascii="Times New Roman" w:hAnsi="Times New Roman" w:cs="Times New Roman"/>
          <w:color w:val="000000"/>
          <w:sz w:val="28"/>
        </w:rPr>
        <w:t>1</w:t>
      </w:r>
      <w:r w:rsidR="00FD4F8E">
        <w:rPr>
          <w:rFonts w:ascii="Times New Roman" w:hAnsi="Times New Roman" w:cs="Times New Roman"/>
          <w:color w:val="000000"/>
          <w:sz w:val="28"/>
        </w:rPr>
        <w:t>1</w:t>
      </w:r>
      <w:r w:rsidRPr="00CA3DA0">
        <w:rPr>
          <w:rFonts w:ascii="Times New Roman" w:hAnsi="Times New Roman" w:cs="Times New Roman"/>
          <w:color w:val="000000"/>
          <w:sz w:val="28"/>
        </w:rPr>
        <w:t>.4.2. EUROPSKI ŠKOLSKI SPORTSKI DAN (1.-8.r)</w:t>
      </w:r>
      <w:bookmarkEnd w:id="251"/>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tjelesno i zdravstveno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2. i 3. (1. – 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Promicanje tjelesne aktivnosti i zdravlja na međunarodnoj razini, te uključivanje što većeg broja djece i mladih ljudi ,škola i organizacija.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1. Poticanje učenika za bavljenje izvannastavnim aktivnostima,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 Osvješćivanje potrebe za stalnom tjelesnom aktivnošću i brigom o zdravlju,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3. Razvijati naviku za samostalnim vježbanjem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Uključiti se i sudjelovati s drugim europskim zemljama,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Razvijati kvalitetu tjelesnog odgoja i sporta u školi,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Prepoznati zabavu i užitak kroz fizičku aktivnost,</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Pronaći vezu između vježbanja i zdravlja i dobrobiti kroz cjeloživotno učenje,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Razvijati socijalne kompetencije.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 Provođenjem tjelesnih aktivnosti tijekom školskog dana ohrabrimo učenike da: započnu dan (hodanjem, rolanjem ili vožnjom bicikla ) najmanje 10 minuta prije ili na putu do škole, tijekom dana u školi da pokušaju neku novu aktivnost na jednom satu tog školskog dana ( npr. nogomet sa balonom, nogomet, rukomet ili košarku u paru , sjedeća odbojka, nogo-odbojka, ragbi ili neku drugu aktivnost po osobnom izboru učitelja i učenika ili aktivnosti poput „ trči uz godinu „ učenici trče duljinu određene godine u metrima, zajedno ( npr. 2018 metara u 2018 ), „festival igara „ razne prodorne igre u kojima zajedno igraju djevojčice i dječaci s vrlo različitim razinama znanja, „igrajmo se zajedno“ igre i aktivnosti za uključivanje, „vaše tijelo je vaša vlastita teretana“ razvoj snage i moći s težinom vlastitog tijela. Završe školski dan: sa istezanjem i opuštanjem ( 10 min )- potpuno za de-stressing učitelja i učenika.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obilježavanje Europskog Školskog Sportskog dana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učenici 1.-8. razreda, učitelji, učitelji TZK-e Iris Briški i Tomislav Trupeljak, ravnatelj, škola, roditelji , mještani.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timski rad , učenici imaju mnogo dobrih ideja za stvaranje novih aktivnosti ili modificiranje poznatih aktivnosti.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Učitelji: Posredne obrazovne strategije koje nam mogu pomoći stvoriti veliki bazen aktivnosti i igara. Promoviranje (plakati, pričanje…), sudjelovanje i organizacija učitelja u aktivnostima.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30. rujna 2018. , 10 minuta prije škole, 1 školski sat za vrijeme škole i 10 minuta na kraju škole ( 60 minuta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učenici, učitelji, roditelji, mještani.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lopte, sportska dvorana, učionica, okoliš škole ( vježbajmo u prirodi ) kapice, sportske sprave i oprema, improvizirana sredstva.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nemotiviranost učenika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stvaranje izvješća, članaka, fotografija, videa o događaju.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 ravnatelj, učenici, roditelji.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CA3DA0" w:rsidRDefault="00B76BC7">
      <w:pPr>
        <w:pStyle w:val="Naslov3"/>
        <w:rPr>
          <w:rFonts w:ascii="Times New Roman" w:hAnsi="Times New Roman" w:cs="Times New Roman"/>
          <w:color w:val="000000"/>
          <w:sz w:val="28"/>
        </w:rPr>
      </w:pPr>
      <w:bookmarkStart w:id="252" w:name="_Toc526369850"/>
      <w:r w:rsidRPr="00CA3DA0">
        <w:rPr>
          <w:rFonts w:ascii="Times New Roman" w:hAnsi="Times New Roman" w:cs="Times New Roman"/>
          <w:color w:val="000000"/>
          <w:sz w:val="28"/>
        </w:rPr>
        <w:t>1</w:t>
      </w:r>
      <w:r w:rsidR="00FD4F8E">
        <w:rPr>
          <w:rFonts w:ascii="Times New Roman" w:hAnsi="Times New Roman" w:cs="Times New Roman"/>
          <w:color w:val="000000"/>
          <w:sz w:val="28"/>
        </w:rPr>
        <w:t>1</w:t>
      </w:r>
      <w:r w:rsidRPr="00CA3DA0">
        <w:rPr>
          <w:rFonts w:ascii="Times New Roman" w:hAnsi="Times New Roman" w:cs="Times New Roman"/>
          <w:color w:val="000000"/>
          <w:sz w:val="28"/>
        </w:rPr>
        <w:t>.4.3. ŠKOLSKI SPORTSKI DAN (1.-8. r.)</w:t>
      </w:r>
      <w:bookmarkEnd w:id="252"/>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tjelesno i zdravstveno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 8.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 Omogućiti učenicima sudjelovanje u raznim ponuđenim sportskim natjecanjima bez obzira na njihov stupanj sposobnosti i znanja u skladu sa njihovim interesima za pojedine kineziološke aktivnosti i sportove.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Potiče se i usmjerava učenike prema sportu i sportsko rekreacijskim aktivnostima. Razvijanje emocionalne regulacije (čekanje na red za igru, obazrivosti pristojnost prema sudionicima igre, priznavanje tuđeg uspjeha ili prednosti).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Kvalitetnom pripremom i animacijom potaknuti učenike za natjecanja na koja se samoinicijativno možda nikada ne bi prijavili.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Stvarati naviku kvalitetnog provođenja slobodnog vremena, zadovoljiti učeničke potrebe za kretanjem.</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  Zadovoljiti osobne interese za kretanjem.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Poticanje interesa za bavljenje sportom i sportskom rekreacijom</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Organiziranje provođenja slobodnog vremena sa sportskim sadržajima.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Promicanje uljuđenih navijačkih navika.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ŠKOLSKI SPORTSKI DAN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Podešavanje različitih sustava natjecanja koja odgovaraju „svim“ učenicima, natjecanja liga sustavima po skupinama primjerena dobi, znanjima, sposobnostima i osobinama učenika.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1.-8. razreda, učitelji Iris Briški i Tomislav Trupeljak, prof.</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Aktivno sudjelovanje u sportskim aktivnostima, izrađivanje plakata, pisanje radova.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Metode poučavanja:  Organiziraju natjecanja, predavanja o pravilima igre, kvalitetnom pripremom i animacijom potiču natjecanja da budu masivna, primjerena i svestrana.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Svibanj 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učitelji, djelatnici škole,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/FINANCIJSKI: Pravodobna organizacija, potrebno je posebno odvojiti vrijeme da se određene skupine učenika dodatno pripreme izvan redovite nastave. Pravodobno uređenje prostora za natjecanje, osigurati pehare, pripremiti sprave, pomagala i drugo. Osigurati novčana sredstva za medalje i pehare do otprilike 1000,00 kn.</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pano za objavu rezultata, web stranica škole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Iris Briški, Tomislav Trupeljak, prof. TZK, učitelji predmetne nastave, učenici, roditelji, ravnatelj</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Times New Roman" w:hAnsi="Times New Roman" w:cs="Times New Roman"/>
          <w:b/>
          <w:color w:val="FF0000"/>
          <w:sz w:val="24"/>
          <w:szCs w:val="24"/>
        </w:rPr>
      </w:pPr>
      <w:r w:rsidRPr="00B76BC7">
        <w:rPr>
          <w:rFonts w:ascii="Times New Roman" w:hAnsi="Times New Roman" w:cs="Times New Roman"/>
        </w:rPr>
        <w:br w:type="page"/>
      </w:r>
    </w:p>
    <w:p w:rsidR="00A401E7" w:rsidRPr="00CA3DA0" w:rsidRDefault="00B76BC7">
      <w:pPr>
        <w:pStyle w:val="Naslov1"/>
        <w:rPr>
          <w:rFonts w:ascii="Times New Roman" w:hAnsi="Times New Roman" w:cs="Times New Roman"/>
          <w:sz w:val="36"/>
        </w:rPr>
      </w:pPr>
      <w:bookmarkStart w:id="253" w:name="_Toc526369851"/>
      <w:r w:rsidRPr="00CA3DA0">
        <w:rPr>
          <w:rFonts w:ascii="Times New Roman" w:hAnsi="Times New Roman" w:cs="Times New Roman"/>
          <w:sz w:val="36"/>
        </w:rPr>
        <w:lastRenderedPageBreak/>
        <w:t>1</w:t>
      </w:r>
      <w:r w:rsidR="00FD4F8E">
        <w:rPr>
          <w:rFonts w:ascii="Times New Roman" w:hAnsi="Times New Roman" w:cs="Times New Roman"/>
          <w:sz w:val="36"/>
        </w:rPr>
        <w:t>2</w:t>
      </w:r>
      <w:r w:rsidRPr="00CA3DA0">
        <w:rPr>
          <w:rFonts w:ascii="Times New Roman" w:hAnsi="Times New Roman" w:cs="Times New Roman"/>
          <w:sz w:val="36"/>
        </w:rPr>
        <w:t>. Zdravlje, sigurnost i zaštita okoliša</w:t>
      </w:r>
      <w:bookmarkEnd w:id="253"/>
    </w:p>
    <w:p w:rsidR="00A401E7" w:rsidRPr="00B76BC7" w:rsidRDefault="00A401E7">
      <w:pPr>
        <w:spacing w:after="0" w:line="240" w:lineRule="auto"/>
        <w:jc w:val="both"/>
        <w:rPr>
          <w:rFonts w:ascii="Times New Roman" w:eastAsia="Times New Roman" w:hAnsi="Times New Roman" w:cs="Times New Roman"/>
          <w:b/>
          <w:sz w:val="24"/>
          <w:szCs w:val="24"/>
        </w:rPr>
      </w:pPr>
    </w:p>
    <w:p w:rsidR="00A401E7" w:rsidRPr="00CA3DA0" w:rsidRDefault="00B76BC7">
      <w:pPr>
        <w:pStyle w:val="Naslov3"/>
        <w:rPr>
          <w:rFonts w:ascii="Times New Roman" w:hAnsi="Times New Roman" w:cs="Times New Roman"/>
          <w:color w:val="000000"/>
          <w:sz w:val="28"/>
        </w:rPr>
      </w:pPr>
      <w:bookmarkStart w:id="254" w:name="_Toc526369852"/>
      <w:r w:rsidRPr="00CA3DA0">
        <w:rPr>
          <w:rFonts w:ascii="Times New Roman" w:hAnsi="Times New Roman" w:cs="Times New Roman"/>
          <w:color w:val="000000"/>
          <w:sz w:val="28"/>
        </w:rPr>
        <w:t>1</w:t>
      </w:r>
      <w:r w:rsidR="00FD4F8E">
        <w:rPr>
          <w:rFonts w:ascii="Times New Roman" w:hAnsi="Times New Roman" w:cs="Times New Roman"/>
          <w:color w:val="000000"/>
          <w:sz w:val="28"/>
        </w:rPr>
        <w:t>2</w:t>
      </w:r>
      <w:r w:rsidRPr="00CA3DA0">
        <w:rPr>
          <w:rFonts w:ascii="Times New Roman" w:hAnsi="Times New Roman" w:cs="Times New Roman"/>
          <w:color w:val="000000"/>
          <w:sz w:val="28"/>
        </w:rPr>
        <w:t>.1.1. EKO GRUPA KAŠINA</w:t>
      </w:r>
      <w:bookmarkEnd w:id="254"/>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zdravlje, sigurnost i zaštita okoliša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II. i III. ( 6. -7.  razredi)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1. Razvijati svijest o potrebi očuvanja i zaštite lokalnog i globalnog okoliša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prepoznavanje i istraživanje ekoloških problema, vezanih za promet i energiju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rad na ekološkim tekstovima i časopisima, te korištenje internet stranica za uočavanje i ideje ekoloških problema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usporedba prošlih i sadašnjih ekoloških metoda i modernizacija pristupa problemu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akcija sakupljanja starih baterija, plastike, stakla, plastičnih čepova, starih printera i papira na razini škole, izrada eko torbica i majica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razviti ekološku svijest te ekološke navike u kući i u školi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(učenik će moći):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opisati ciljeve ekologije, zadatke naše eko škole, krajnji cilj razvrstavanja otpada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objasniti važnost odvajanja otpada i recikliranja otpada, iskoristivost u gospodarstvu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vježbati manualne vještine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koristiti web sadržaj i programe za dobivanje dodatnih informacija o ekologiji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 eko grupa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oblik:</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sudionici: učenici, učiteljica, čistačice škole, domar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načini učenja: grupna rasprava, objašnjavanje, čitanje i rad s tekstom, pisanje, usmeno izlaganje, razgovor, analiza i sinteza podataka, crtanje, rad u vrtu škole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metode poučavanja: usmjerava samostalno istraživanje, izravno poučava, poučavanje vođenim otkrivanjem i raspravom, povratna informacija o uspješnosti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trajanje izvedbe: 70 sati u školskoj godini (2 sata tjedno)</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 ljudski resursi zadovoljavaju; moguće teškoće: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nedostatna oprema, organizacija rada, opremljenost učionice, oscilacije u motivaciji učenika i učitelja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 praćenje napredovanja učenika kroz:</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Znanje: snalaženje i motivacija u radu, aktualizacija sadržaja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Zalaganje: zalaganje i marljivost tijekom nastavnih satova i zadaća, aktivnost u izradi plakata, grafikona i prikupljanja podataka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Stvaralačko izražavanje: učenička kreativnost, samoprocjena uratka, ekološki i estetski osjećaj za lijepo i korisno</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Kultura međusobne komunikacije: želja za očuvanjem i zaštitom prirodne i kulturne baštine, poštivanje učitelja i starijih, međusobno pomaganje, uvažavanje različitosti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Odgovorne osobe: učiteljica Irena Maškarin, učenici 6.  i 7. razreda, roditelji i razrednici 6. i 7. razreda u Kašini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CA3DA0" w:rsidRDefault="00B76BC7">
      <w:pPr>
        <w:pStyle w:val="Naslov2"/>
        <w:rPr>
          <w:rFonts w:ascii="Times New Roman" w:hAnsi="Times New Roman" w:cs="Times New Roman"/>
          <w:sz w:val="32"/>
        </w:rPr>
      </w:pPr>
      <w:bookmarkStart w:id="255" w:name="_Toc526369853"/>
      <w:r w:rsidRPr="00CA3DA0">
        <w:rPr>
          <w:rFonts w:ascii="Times New Roman" w:hAnsi="Times New Roman" w:cs="Times New Roman"/>
          <w:sz w:val="32"/>
        </w:rPr>
        <w:t>1</w:t>
      </w:r>
      <w:r w:rsidR="00FD4F8E">
        <w:rPr>
          <w:rFonts w:ascii="Times New Roman" w:hAnsi="Times New Roman" w:cs="Times New Roman"/>
          <w:sz w:val="32"/>
        </w:rPr>
        <w:t>2</w:t>
      </w:r>
      <w:r w:rsidRPr="00CA3DA0">
        <w:rPr>
          <w:rFonts w:ascii="Times New Roman" w:hAnsi="Times New Roman" w:cs="Times New Roman"/>
          <w:sz w:val="32"/>
        </w:rPr>
        <w:t>.2. IZVANNASTAVNE AKTIVNOSTI</w:t>
      </w:r>
      <w:bookmarkEnd w:id="255"/>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CA3DA0" w:rsidRDefault="00B76BC7">
      <w:pPr>
        <w:pStyle w:val="Naslov3"/>
        <w:rPr>
          <w:rFonts w:ascii="Times New Roman" w:hAnsi="Times New Roman" w:cs="Times New Roman"/>
          <w:color w:val="000000"/>
          <w:sz w:val="28"/>
        </w:rPr>
      </w:pPr>
      <w:bookmarkStart w:id="256" w:name="_Toc526369854"/>
      <w:r w:rsidRPr="00CA3DA0">
        <w:rPr>
          <w:rFonts w:ascii="Times New Roman" w:hAnsi="Times New Roman" w:cs="Times New Roman"/>
          <w:color w:val="000000"/>
          <w:sz w:val="28"/>
        </w:rPr>
        <w:t>1</w:t>
      </w:r>
      <w:r w:rsidR="00FD4F8E">
        <w:rPr>
          <w:rFonts w:ascii="Times New Roman" w:hAnsi="Times New Roman" w:cs="Times New Roman"/>
          <w:color w:val="000000"/>
          <w:sz w:val="28"/>
        </w:rPr>
        <w:t>2</w:t>
      </w:r>
      <w:r w:rsidRPr="00CA3DA0">
        <w:rPr>
          <w:rFonts w:ascii="Times New Roman" w:hAnsi="Times New Roman" w:cs="Times New Roman"/>
          <w:color w:val="000000"/>
          <w:sz w:val="28"/>
        </w:rPr>
        <w:t>.2.1. PRVA POMOĆ</w:t>
      </w:r>
      <w:bookmarkEnd w:id="256"/>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Zdravlje, sigurnost i zaštita okoliša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III. (7.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Razvijanje specifičnih znanja i sposobnosti iz područja pružanja prve pomoći.                                Prepoznavanje raznih simptoma i ozljeda koje iziskuju pružanje osnovne pomoći koju učenici mogu pružiti s obzirom na dob.</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Potreba i želja  učenika za aktivnim sudjelovanjem i uključivanjem u zdravstveno – humanitarne programe i volonterski rad čime se doprinosi izgradnji humanijeg društva.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-osposobiti što veći broj učenika u pružanju prve pomoći prema programu Crvenog križa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-podizanje svijesti o važnosti znanja pružanja prve pomoći unesrećenima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-razvijanje svijesti o opasnim situacijama koje mogu dovesti do ozljeđivanja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-usvajanje znanja o mjerama prevencije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-poticanje učenika na volonterski rad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INA – Prva pomoć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7. razreda, roditelji, učiteljica Maja Danilović, Gradsko društvo  Crvenog križa, volonteri Crvenog križa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Slušanje predavanja – uvod u prvu pomoć, postupak s osobom bez svijesti, otvorene ozljede i ozljede kostiju i zglobova, vođenje bilješki, rješavanje praktičnih zadataka, pružanje prve pomoći ozlijeđenima u simuliranim situacijama nesreće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Planiranje organizacije nastave, izrada pomoćnih nastavnih sredstava, demonstracija pružanja prve pomoći prilikom različitih ozljeda, davanje uputa učenicima – prepoznavanje ozljeda i pravilna sanacija. Razgovorom s učenicima, komentirati najčešće greške prilikom praktičnog rada te jačati timski rad.</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Trajanje izvedbe: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Stupanj  I. – 15 nastavnih sati ( tijekom školske godine)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Stupanj II. – 20 nastavnih sati u Domu Crvenog križa, Novi Vinodolski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(listopad/studeni)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učiteljica Maja Danilović, volonteri Gradskog crvenog križa,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Materijalni: literatura, laptop, projektor, sanitetski materijal potreban za pružanje prve pomoći (troškove prijevoza polaznika drugog stupnja i sanitetski materijal  financira Gradski ured za obrazovanje, kulturu i sport)</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Moguće teškoće: usklađivanje rasporeda učenika i voditelja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opisno praćenje učenikovih napredaka i zalaganja, praktični zadatci, sudjelovanje na natjecanjima, primjena naučenog u svakodnevnom životu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voditeljica  Maja Danilović, Gradsko društvo Crvenog križa</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CA3DA0" w:rsidRDefault="00B76BC7">
      <w:pPr>
        <w:pStyle w:val="Naslov3"/>
        <w:keepNext w:val="0"/>
        <w:keepLines w:val="0"/>
        <w:spacing w:before="280" w:after="80" w:line="240" w:lineRule="auto"/>
        <w:jc w:val="both"/>
        <w:rPr>
          <w:rFonts w:ascii="Times New Roman" w:eastAsia="Times New Roman" w:hAnsi="Times New Roman" w:cs="Times New Roman"/>
          <w:color w:val="000000"/>
          <w:sz w:val="28"/>
          <w:szCs w:val="26"/>
        </w:rPr>
      </w:pPr>
      <w:bookmarkStart w:id="257" w:name="_a7s0poauht4a" w:colFirst="0" w:colLast="0"/>
      <w:bookmarkStart w:id="258" w:name="_Toc526369855"/>
      <w:bookmarkEnd w:id="257"/>
      <w:r w:rsidRPr="00CA3DA0">
        <w:rPr>
          <w:rFonts w:ascii="Times New Roman" w:eastAsia="Times New Roman" w:hAnsi="Times New Roman" w:cs="Times New Roman"/>
          <w:color w:val="000000"/>
          <w:sz w:val="28"/>
          <w:szCs w:val="26"/>
        </w:rPr>
        <w:t>1</w:t>
      </w:r>
      <w:r w:rsidR="00FD4F8E">
        <w:rPr>
          <w:rFonts w:ascii="Times New Roman" w:eastAsia="Times New Roman" w:hAnsi="Times New Roman" w:cs="Times New Roman"/>
          <w:color w:val="000000"/>
          <w:sz w:val="28"/>
          <w:szCs w:val="26"/>
        </w:rPr>
        <w:t>2</w:t>
      </w:r>
      <w:r w:rsidRPr="00CA3DA0">
        <w:rPr>
          <w:rFonts w:ascii="Times New Roman" w:eastAsia="Times New Roman" w:hAnsi="Times New Roman" w:cs="Times New Roman"/>
          <w:color w:val="000000"/>
          <w:sz w:val="28"/>
          <w:szCs w:val="26"/>
        </w:rPr>
        <w:t>.2.2. Izvannastavna aktivnost – EKO GRUPA</w:t>
      </w:r>
      <w:bookmarkEnd w:id="258"/>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zdravlje, sigurnost i zaštita okoliša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II. i III. ciklus ( 5. – 8. razred  PŠ Vugrovec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Usvajati i proširivati znanja u skladu s održivim razvojem, poticati zanimanje za opažanja u prirodi, praktični rad kao i istraživački rad kroz problemske zadatke. Razvijati suradničko učenje, empatiju kao i natjecateljski duh i težnju za uspjehom i pravednošću.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Škola je 2008. godine stekla status Međunarodne eko škole i već četiri puta obnovila navedeni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status, kroz 7 koraka u planu i programu eko škole, te 2017. god. stekla brončani status.</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svojim aktivnostima u okviru eko grupe omogućuju ostvarivanje programa eko škole kao i svih ekoloških projekata povezanih s njim. Brigom o okolišu poboljšavaju kvalitetu svog života u školi, a rezultati dobiveni vlastitim radom i zalaganjem najbolji su poticaj za daljnje aktivnosti. Svojim ekološki prihvatljivim djelovanjem postaju primjer drugim učenicima, ali i široj zajednici.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uočavati promjene u neposrednom okolišu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prepoznati negativne učinke ljudi na okoliš</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kontrolirati gospodarenje otpadom u školi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uređivati zelene i cvjetne površine u školskom okolišu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sudjelovati u projektima eko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istraživati dodatnu ekološku literaturu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primijeniti znanje stečeno u nastavi u rješavanju problemskih i praktičnih zadataka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surađivati u timskom radu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izvijestiti o rezultatima vlastitog rada i skupine kojoj pripada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ponašati se u skladu s ekološkim i etičkim načelima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Oblik: IZVANNASTAVNA AKTIVNOST EKO GRUPA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Sudionici: učenici od 5. -8. razreda PŠ Vugrovec, voditeljica eko grupe Đ. Culjak, tehničko osoblje škole, roditelji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 Tijekom godine učenici će voditi brigu o čistoći okoliša, sadnicama u školskom parku i prostoru škole, te uređivati interijer škole. Putem ekoloških patrola brinuti će o potrošnji vode, električne struje, odlaganju starih baterija i papira. Sudjelovati u zbrinjavanju otpada i njegovoj uporabi i prenamjeni. Pratiti će ekološke časopise, izrađivati panoe, postere i obilježavati ekološke datume. Intenzivno će se pripremati za Eko kviz. Obaviti će istraživački rad na dogovorenu temu, izraditi PowerPoint prezentaciju, uvježbavati izlaganje, te se pripremati za pisani i usmeni dio kviza ponavljajući nastavne sadržaje iz prirode, biologije, kemije i geografije. Također će sudjelovati u obilježavanju Dana škole i Dana eko škole, izrađivati priloge za školski list. Prijava i sudjelovanje u objavljenim ekološkim natječajima  tijekom školske godine. Aktivno će sudjelovati u svim projektima eko škole i ostalim ekološkim projektima koji će tijekom godine biti ponuđeni školi.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 Izravna metoda poučavanja: upućivanje u plan i program rada, projekte,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zadavanje zadataka, te motiviranje učenika, pobuđivanje i održavanje interesa za navedene aktivnosti. Praćenje ponuđenih ekoloških natječaja i prijavljivanje na njih. Priprema potrebnih materijala za praktični rad ( sadnice biljaka i vrtlarski pribor ). Vođenje aktivnosti u skupinama. Evaluacija i opisno praćenje rada učenika.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tijekom školske godine 2018./2019., 35 sati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Ljudski: učenici, učiteljica, tehničko osoblje, roditelji.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Materijalni /financijski: Potrošni materijal: boje, ljepila, škare, papir, hamer, CD, časopisi. Sadnice biljaka i pribor za njihov uzgoj. Sredstva za prijevoz učenika na natjecanje i posjete izvan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Moguće teškoće: nedostatak financijskih sredstava, uskladiti predviđeno vrijeme u rasporedu za održavanje nastave Eko grupe za većinu učenika, motiviranost učenika. Izostanak podrške roditelja.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Uspjeh na Županijskom Eko kvizu i ostalim natjecanjima i natječajima te projektima tijekom školske godine.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Opisno praćenje ponašanja učenika u kojoj mjeri su usvojili i primjenjuju li ekološki prihvatljiva ponašanja, te njihove samostalnosti i zalaganja u rješavanju praktičnih zadataka 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za to predviđeni Dnevnik rada. Učenici sa zapaženijim rezultatima biti će pohvaljeni i nagrađeni na kraju školske godine.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CA3DA0" w:rsidRDefault="00B76BC7" w:rsidP="00CA3DA0">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voditeljica eko grupe, učiteljica Đ. Culjak</w:t>
      </w:r>
      <w:r w:rsidRPr="00B76BC7">
        <w:rPr>
          <w:rFonts w:ascii="Times New Roman" w:hAnsi="Times New Roman" w:cs="Times New Roman"/>
        </w:rPr>
        <w:br w:type="page"/>
      </w:r>
    </w:p>
    <w:p w:rsidR="00A401E7" w:rsidRPr="00CA3DA0" w:rsidRDefault="00B76BC7">
      <w:pPr>
        <w:pStyle w:val="Naslov2"/>
        <w:rPr>
          <w:rFonts w:ascii="Times New Roman" w:hAnsi="Times New Roman" w:cs="Times New Roman"/>
          <w:sz w:val="32"/>
        </w:rPr>
      </w:pPr>
      <w:bookmarkStart w:id="259" w:name="_Toc526369856"/>
      <w:r w:rsidRPr="00CA3DA0">
        <w:rPr>
          <w:rFonts w:ascii="Times New Roman" w:hAnsi="Times New Roman" w:cs="Times New Roman"/>
          <w:sz w:val="32"/>
        </w:rPr>
        <w:lastRenderedPageBreak/>
        <w:t>1</w:t>
      </w:r>
      <w:r w:rsidR="00FD4F8E">
        <w:rPr>
          <w:rFonts w:ascii="Times New Roman" w:hAnsi="Times New Roman" w:cs="Times New Roman"/>
          <w:sz w:val="32"/>
        </w:rPr>
        <w:t>2</w:t>
      </w:r>
      <w:r w:rsidRPr="00CA3DA0">
        <w:rPr>
          <w:rFonts w:ascii="Times New Roman" w:hAnsi="Times New Roman" w:cs="Times New Roman"/>
          <w:sz w:val="32"/>
        </w:rPr>
        <w:t>.3. PROJEKTI</w:t>
      </w:r>
      <w:bookmarkEnd w:id="259"/>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CA3DA0" w:rsidRDefault="00B76BC7">
      <w:pPr>
        <w:pStyle w:val="Naslov3"/>
        <w:keepNext w:val="0"/>
        <w:keepLines w:val="0"/>
        <w:spacing w:before="280" w:after="80" w:line="240" w:lineRule="auto"/>
        <w:jc w:val="both"/>
        <w:rPr>
          <w:rFonts w:ascii="Times New Roman" w:eastAsia="Times New Roman" w:hAnsi="Times New Roman" w:cs="Times New Roman"/>
          <w:color w:val="000000"/>
          <w:sz w:val="28"/>
          <w:szCs w:val="26"/>
        </w:rPr>
      </w:pPr>
      <w:bookmarkStart w:id="260" w:name="_bor5kz61bfkz" w:colFirst="0" w:colLast="0"/>
      <w:bookmarkStart w:id="261" w:name="_Toc526369857"/>
      <w:bookmarkEnd w:id="260"/>
      <w:r w:rsidRPr="00CA3DA0">
        <w:rPr>
          <w:rFonts w:ascii="Times New Roman" w:eastAsia="Times New Roman" w:hAnsi="Times New Roman" w:cs="Times New Roman"/>
          <w:color w:val="000000"/>
          <w:sz w:val="28"/>
          <w:szCs w:val="26"/>
        </w:rPr>
        <w:t>1</w:t>
      </w:r>
      <w:r w:rsidR="00FD4F8E">
        <w:rPr>
          <w:rFonts w:ascii="Times New Roman" w:eastAsia="Times New Roman" w:hAnsi="Times New Roman" w:cs="Times New Roman"/>
          <w:color w:val="000000"/>
          <w:sz w:val="28"/>
          <w:szCs w:val="26"/>
        </w:rPr>
        <w:t>2</w:t>
      </w:r>
      <w:r w:rsidRPr="00CA3DA0">
        <w:rPr>
          <w:rFonts w:ascii="Times New Roman" w:eastAsia="Times New Roman" w:hAnsi="Times New Roman" w:cs="Times New Roman"/>
          <w:color w:val="000000"/>
          <w:sz w:val="28"/>
          <w:szCs w:val="26"/>
        </w:rPr>
        <w:t>.3.1. Projekt – EKO ŠKOLA</w:t>
      </w:r>
      <w:bookmarkEnd w:id="261"/>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zdravlje, sigurnost i zaštita okoliša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I., II. i III. ( 1. – 8. razred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razvijanje svijesti i osobne odgovornosti pojedinca za provođenje održivog razvoja te stvaranje ekološki prihvatljivog sustava vrijednosti i životnih navika.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 okviru teme eko škole „Otpad“ kod učenika se potiče znatiželja za prirodu i ekologiju. Učenici će razvijati ekološku kulturu učeći o otpadu kao korisnoj sirovini te mogućnostima njegovog iskorištavanja, ali i načinima kako ga što manje stvarati. Kroz projekte će razvijati svijest o velikoj potrošnji energije i usvajati obrasce racionalnog ponašanja kao načina života. Upoznat će alternativne izvore energije, te mogućnosti i prednosti njihovog svakodnevnog korištenja. Na taj način će provoditi štednju energije u školi, te će tako štedjeti materijalna sredstava škole. Educirati će se o štetnosti uporabe kemikalija i usvojiti navike zdravog načina života. Prepoznati odgovorno konzumiranje hrane koje predstavlja svjestan izbor obzirom na zaštitu okoliša, socijalne, kulturološke i dr. aspekte. Naučiti će čuvati i poštivati tradicionalne vrijednosti zavičaja, osobnim primjerom širiti će opću i prirodoznanstvenu kulturu, te interes za stjecanje novih znanja.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Prepoznati negativne utjecaje na okoliš u svom životnom okruženju.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Prepoznati i imenovati biljke u školskom vrtu.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Razvrstavati otpad i osmisliti način njegovog odlaganja i uporabe.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Koristiti otpad kao sirovinu za izradu raznih predmeta.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Primijeniti stečena znanja na praktičnim zadatcima kroz radionice.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Primjenjivati globalno odgovorne načine konzumacije hrane.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Istraživati i izdvojiti potrebne informacije za izradu panoa i sl..</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Ovladati rukovanjem vrtnim alatom.</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Ovladati postupcima uzgoja biljaka.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Volontirati u humanitarnim akcijama.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Postati aktivnim članovima civilnih udruga.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Suradnjom sa članovima raznih civilnih udruga odabrati pozitivne uzore.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Naučiti kritički razmišljati i poduzimati akcije u svrhu poboljšanja kvalitete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Brinuti se o kvaliteti života u školi.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Predložiti projekte u kojima žele sudjelovati.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Usvojiti ekološki prihvatljive obrasce ponašanja.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Oblik: PROJEKT: EKO ŠKOLA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Uključivanje teme „Otpad“ u pojedine nastavne predmete, dodatnu nastavu, kao i sve oblike izvannastavnih aktivnosti te povezivanje eko škole s lokalnom zajednicom kroz razne projekte.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Sudionici: učenici, predmetni učitelji, školska koordinatorica Đ. Culjak, ravnatelj, tehničko osoblje i stručni suradnici u školi, eko odbor, kumovi eko škole, roditelj, članovi lokalne uprave, društva iz lokalne zajednice ( DVD ), Gradski ured za energetiku, zaštitu okoliša i održivi razvoj, razne ekološke udruge ( „Lijepa naša“, Eko paket, Bioteka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Načini učenja: - kroz rad eko patrola učenici će tijekom godine voditi brigu o stavkama iz procjene stanja okoliša, te provoditi aktivnosti koje će doprinijeti njegovom poboljšanju.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provoditi će aktivnosti u vezi postupanja s otpadom, sakupljanje i razvrstavanje u odgovarajuće spremnike ( papir - suradnja s „Unija papirom“, plastične boce, sakupljanje starih baterije i plastičnih čepova ), prenamijeniti otpad i od njega izrađivati druge korisne predmete.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sudjelovati u projektu „Eko paket“ u kojem se sakuplja otpad od tetrapaka i izrađuju od njega razni uporabni predmeti.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sudjelovati u natječaju Bioteke odabirom i provođenjem nekog ekološkog projekta zaštite prirode u neposrednom zavičajnom okolišu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sudjelovati u natječaju Eko fotka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Sudjelovati u natječaju „ Najmlađi za vode Hrvatske“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sudjelovati u akciji čišćenja okoliša „Zelena čistka“.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kontrolirati će uporabu energije u školi (akcija „Ugasi me!“, čišćenje sjenila, zatvaranje slavina), te pratiti školsku kupovnu politiku – poticati kupovanje ekološki prihvatljivih proizvoda.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održavati posađeni ružičnjak, kamenjar i ostale sadnice u školskom parku i zgradi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sudjelovati u uređivanju umjetnog jezerca u okolišu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izložbom radova i nastalih tijekom školske godine sudjelovati u „Energetskom tjednu“.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uključivati se u ostale projekte ponuđene školi od strane udruge „Lijepa naša“.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bilježiti sve aktivnosti na temelju kojih će se izrađivati promjenjivi pano i pripremati materijali za uvid koordinatorima „Lijepe naše“ radi obnavljanja statusa.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izvještavati o provedenim projektima u digitalnom školskom listu „Zvon“, na webu škole i ostalim portalima, te eko biltenu udruge „Lijepa naša“.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sudjelovati na Županijskom eko kvizu.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sudjelovanjem u prigodnim radionicama obilježiti Dan škole i Dan eko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obilježavati ekološke datume izradom panoa i prigodnim aktivnostima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sudjelovati tijekom redovne nastave u provođenju projekata na temu „Otpad“ u skladu s nastavnim planom i programom pojedinog nastavnog predmeta.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obavljanjem postavljenih zadataka doprinositi provođenju „7 koraka eko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pripremati dokumentaciju za obnavljanje statusa eko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prisustvovati svečanoj priredbi povodom obnove statusa eko škole u organizaciji udruge „Lijepa naša“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sudjelovati u izradi eko kodeksa eko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aktivno sudjelovati u radu eko odbora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Metode poučavanja: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održavanje sjednica eko odbora i izmjene njegovih članova.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izrada kurikuluma i programa rada za tekuću školsku godinu.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izdvajanje nastavnih tema iz nastavnog plana i programa za pojedini nastavni predmet vezano za temu eko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prilagođavanje i usklađivanje nastavnih sadržaja s temom eko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praćenje natječaja i projekata ekološke tematike na koje će se prijaviti učenici za sudjelovanje.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priprema materijala i alata potrebnih za uređenje okoliša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organizacija i provođenje radionica povodom Dana škole i Dana eko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vođenje i koordiniranje svih učeničkih aktivnosti.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sistematizacija bilješki o provedenim aktivnostima i projektima.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prikupljanje dokumentacije o provedenim projektima i njeno ažuriranje na web stranici „Lijepa naša“, izvještavanje o provedenim projektima na webu škole i ostalim portalima,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te eko biltenu.</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Trajanje izvedbe: tijekom školske godine 2018./2019., 35 sati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resursi/moguće teškoće: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LJUDSKI: Učenici, učitelji, eko odbor, tehničko osoblje škole, stručna služba škole, udruga „Lijepa naša“, kumovi eko škole, roditelji, članovi lokalne zajednice, članovi ekoloških udruga.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MATERIJALNI /FINANCIJSKI: potrošni materijal: papir, hameri, ljepila, boje, škare, registrator, cd, sadnice biljaka i potreban materijal i alat za sadnju i održavanje okoliša škole, financijska sredstva za plaćanje članarine udruzi „Lijepa naša“, financijska sredstva za prijevoz učenika na natjecanja i ekološke manifestacije („Energetski tjedan“), financijska sredstva za aktivnosti i investicije vezane za temu „Otpad“ (potrošni materijal za preradu otpada kao i sama sirovina ), financijska sredstva za ekološko uređivanje i unaprjeđivanje okoliša škole, dobrovoljni prilozi za sudjelovanje u humanitarnim akcijama. Financijska sredstva dobivena uključivanjem u projekte za njihovo provođenje.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MOGUĆE TEŠKOĆE: nedostatak financijskih sredstava, nedovoljna suradnja s lokalnom zajednicom, nezainteresiranost medija za aktivnosti eko škole, vandalizam u okolišu škole, vremenske neprilike koje mogu ometati planirane aktivnosti, motiviranost i spremnost učenika i svih ostalih aktera za uključivanje u projekte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Praćenje učinkovitosti provedenih aktivnosti na temelju procjene stanja okoliša usporedbom s</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prethodnim stanjem. Kvantiteta i kvaliteta dokumentacije o provedenim ekološkim aktivnostima koje se dostavljaju koordinatoru „Lijepe naše“ radi obnavljanja statusa eko </w:t>
      </w:r>
      <w:r w:rsidRPr="00B76BC7">
        <w:rPr>
          <w:rFonts w:ascii="Times New Roman" w:eastAsia="Times New Roman" w:hAnsi="Times New Roman" w:cs="Times New Roman"/>
          <w:sz w:val="24"/>
          <w:szCs w:val="24"/>
        </w:rPr>
        <w:lastRenderedPageBreak/>
        <w:t>škole, koji se kontinuirano objavljuje u na web stranici udruge „Lijepa naša“. Na temelju toga obnavlja se status Međunarodne eko škole.</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Eventualne nagrade, priznanja i pohvale za sudjelovanje u raznim ekološkim natječajima 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projektima.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Vrednovanje rada unutar skupina o doprinosu projektu svakog pojedinog člana ( iznad očekivanja, zalaže se, treba se popraviti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Samovrednovanje učenika pomoću anketnog upitnika o vlastitoj aktivnosti u projektu. Popunjavanje monitoring tablica, pisanje i slanje izvješća o realizaciji projekata. Evaluacija sadržaja i načina provedbe projekata, njegove učinkovitosti i održivosti u kontekstu utvrđenih ciljeva, od strane sudionika projekta.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ravnatelj, školski koordinator Đ. Culjak, eko odbor i kumovi eko škole</w:t>
      </w:r>
    </w:p>
    <w:p w:rsidR="00A401E7" w:rsidRPr="00B76BC7" w:rsidRDefault="00B76BC7">
      <w:pPr>
        <w:spacing w:after="0" w:line="240" w:lineRule="auto"/>
        <w:jc w:val="both"/>
        <w:rPr>
          <w:rFonts w:ascii="Times New Roman" w:eastAsia="Times New Roman" w:hAnsi="Times New Roman" w:cs="Times New Roman"/>
          <w:color w:val="FF0000"/>
          <w:sz w:val="24"/>
          <w:szCs w:val="24"/>
        </w:rPr>
      </w:pPr>
      <w:r w:rsidRPr="00B76BC7">
        <w:rPr>
          <w:rFonts w:ascii="Times New Roman" w:eastAsia="Times New Roman" w:hAnsi="Times New Roman" w:cs="Times New Roman"/>
          <w:color w:val="FF0000"/>
          <w:sz w:val="24"/>
          <w:szCs w:val="24"/>
        </w:rPr>
        <w:t xml:space="preserve"> </w:t>
      </w:r>
    </w:p>
    <w:p w:rsidR="00CA3DA0" w:rsidRPr="0061327E" w:rsidRDefault="0061327E" w:rsidP="00CA3DA0">
      <w:pPr>
        <w:spacing w:before="200" w:after="0" w:line="240" w:lineRule="auto"/>
        <w:outlineLvl w:val="2"/>
        <w:rPr>
          <w:rFonts w:ascii="Times New Roman" w:eastAsia="Times New Roman" w:hAnsi="Times New Roman" w:cs="Times New Roman"/>
          <w:b/>
          <w:bCs/>
          <w:sz w:val="32"/>
          <w:szCs w:val="27"/>
        </w:rPr>
      </w:pPr>
      <w:bookmarkStart w:id="262" w:name="_Toc526369858"/>
      <w:r w:rsidRPr="0061327E">
        <w:rPr>
          <w:rFonts w:ascii="Times New Roman" w:eastAsia="Times New Roman" w:hAnsi="Times New Roman" w:cs="Times New Roman"/>
          <w:b/>
          <w:bCs/>
          <w:color w:val="000000"/>
          <w:sz w:val="28"/>
        </w:rPr>
        <w:t>1</w:t>
      </w:r>
      <w:r w:rsidR="00FD4F8E">
        <w:rPr>
          <w:rFonts w:ascii="Times New Roman" w:eastAsia="Times New Roman" w:hAnsi="Times New Roman" w:cs="Times New Roman"/>
          <w:b/>
          <w:bCs/>
          <w:color w:val="000000"/>
          <w:sz w:val="28"/>
        </w:rPr>
        <w:t>2</w:t>
      </w:r>
      <w:r w:rsidRPr="0061327E">
        <w:rPr>
          <w:rFonts w:ascii="Times New Roman" w:eastAsia="Times New Roman" w:hAnsi="Times New Roman" w:cs="Times New Roman"/>
          <w:b/>
          <w:bCs/>
          <w:color w:val="000000"/>
          <w:sz w:val="28"/>
        </w:rPr>
        <w:t>.3.2</w:t>
      </w:r>
      <w:r w:rsidR="00CA3DA0" w:rsidRPr="0061327E">
        <w:rPr>
          <w:rFonts w:ascii="Times New Roman" w:eastAsia="Times New Roman" w:hAnsi="Times New Roman" w:cs="Times New Roman"/>
          <w:b/>
          <w:bCs/>
          <w:color w:val="000000"/>
          <w:sz w:val="28"/>
        </w:rPr>
        <w:t>. OKUSI JESENI</w:t>
      </w:r>
      <w:bookmarkEnd w:id="262"/>
    </w:p>
    <w:p w:rsidR="00CA3DA0" w:rsidRPr="00B76BC7" w:rsidRDefault="00CA3DA0" w:rsidP="00CA3DA0">
      <w:pPr>
        <w:spacing w:after="0" w:line="240" w:lineRule="auto"/>
        <w:rPr>
          <w:rFonts w:ascii="Times New Roman" w:eastAsia="Times New Roman" w:hAnsi="Times New Roman" w:cs="Times New Roman"/>
          <w:sz w:val="24"/>
          <w:szCs w:val="24"/>
        </w:rPr>
      </w:pP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Kurikulumsko područje: zdravlje, sigurnost i zaštita okoliša</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Ciklus (razred): II. ciklus ( 1. – 4. razred )</w:t>
      </w:r>
    </w:p>
    <w:p w:rsidR="00CA3DA0" w:rsidRPr="00B76BC7" w:rsidRDefault="00CA3DA0" w:rsidP="00CA3DA0">
      <w:pPr>
        <w:spacing w:after="0" w:line="240" w:lineRule="auto"/>
        <w:rPr>
          <w:rFonts w:ascii="Times New Roman" w:eastAsia="Times New Roman" w:hAnsi="Times New Roman" w:cs="Times New Roman"/>
          <w:sz w:val="24"/>
          <w:szCs w:val="24"/>
        </w:rPr>
      </w:pP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Cilj: Motivirati učenike  na  konzumiranje jesenskih plodova našega zavičaja</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Obrazloženje cilja: Osposobiti učenike da postanu aktivni i odgovorni u stvaranju odgovarajućih prehrambenih navika i počnu razmišljati o hranjivim vrijednostima plodova jeseni našega zavičaja i njihovim ljekovitim mogućnostima</w:t>
      </w:r>
    </w:p>
    <w:p w:rsidR="00CA3DA0" w:rsidRPr="00B76BC7" w:rsidRDefault="00CA3DA0" w:rsidP="00CA3DA0">
      <w:pPr>
        <w:spacing w:after="0" w:line="240" w:lineRule="auto"/>
        <w:rPr>
          <w:rFonts w:ascii="Times New Roman" w:eastAsia="Times New Roman" w:hAnsi="Times New Roman" w:cs="Times New Roman"/>
          <w:sz w:val="24"/>
          <w:szCs w:val="24"/>
        </w:rPr>
      </w:pP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Očekivani ishodi/postignuća:</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Pronaći odgovore na pitanja:</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Što jedem? Odakle dolazi hrana koju jedem? Kako pronaći jestive plodove u šumi? Koji su jestivi šumski plodovi? Koji jesenski jestivi plodovi još postoje?</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Primijeniti neke od stavova: jesti manje, ali kvalitetnije; jesti lokalno, sezonski i organski        (ako je to moguće); češće zamijeniti meso hranom biljnog podrijetla; odabirati hranu koja što manje utječe na ljude, vodu, tlo, zrak, ekosustave i klimu; učiniti svoju hranu što raznolikijom;  nastojati što manje bacati hranu; pokušati pronaći jestive šumske plodove u šumi, voćnjaku, povrtnjaku, ukazati na opasnost konzumacije otrovnih šumskih plodova…</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istraživati dodatnu literaturu</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surađivati (timski rad)</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izvijestiti o rezultatima vlastitoga rada i skupine kojoj učenik  pripada</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ponašati se u skladu s ekološkim i etičkim načelima</w:t>
      </w:r>
    </w:p>
    <w:p w:rsidR="00CA3DA0" w:rsidRPr="00B76BC7" w:rsidRDefault="00CA3DA0" w:rsidP="00CA3DA0">
      <w:pPr>
        <w:spacing w:after="0" w:line="240" w:lineRule="auto"/>
        <w:rPr>
          <w:rFonts w:ascii="Times New Roman" w:eastAsia="Times New Roman" w:hAnsi="Times New Roman" w:cs="Times New Roman"/>
          <w:sz w:val="24"/>
          <w:szCs w:val="24"/>
        </w:rPr>
      </w:pP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Način realizacije:</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xml:space="preserve"> Oblik: PROJEKT OKUSI JESENI je projekt u sklopu programa EKOŠKOLE.</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xml:space="preserve"> Sudionici: Učenici od 1. - 4. razreda PŠ Prekvršje, učiteljice PŠ Prekvršje: Nataša Lambevska, Zrinka Šarić Rogina, Gabrijela Kranjčec Lajh, Matea Josić, tehničko osoblje Škole, roditelji, članovi lokalnih OPG-a</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xml:space="preserve">Načini učenja: berba jestivih šumskih plodova (kesten, šipak, gljiva, lješnjak) i ostalih jesenskih plodova, rješavanje radnih listova, podjela uloga, izrada analize hrane, izrada akcijskoga plana, praćenje provedbe, opisivanje karakteristika pojedinih plodova i nutritivnih svojstava, istraživanje recepata od zdravih sezonskih lokalnih namirnica, pisanje </w:t>
      </w:r>
      <w:r w:rsidRPr="00B76BC7">
        <w:rPr>
          <w:rFonts w:ascii="Times New Roman" w:eastAsia="Times New Roman" w:hAnsi="Times New Roman" w:cs="Times New Roman"/>
          <w:color w:val="000000"/>
          <w:sz w:val="24"/>
          <w:szCs w:val="24"/>
        </w:rPr>
        <w:lastRenderedPageBreak/>
        <w:t>izvješća i članaka, popunjavanje tablica, fotografiranje, izrada postera, letaka, prezentacije, vježbanje izlaganja i prezentacije rezultata, surađivanje u timu…</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xml:space="preserve"> Metode poučavanja: izravna metoda poučavanja: upućivanje u ciljeve i aktivnosti projekta za svaki korak, upoznavanje s dobivenim materijalima, zadavanje zadataka te motiviranje učenika, pobuđivanje i održavanje interesa za navedene aktivnosti, vođenje aktivnosti u skupinama mentoriranje i usmjeravanje, evaluacija i opisno praćenje rada učenika…</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xml:space="preserve"> Trajanje izvedbe: listopad i studeni 2018. g.</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Potrebni resursi/moguće teškoće:</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xml:space="preserve"> Ljudski: učenici, učitelji, tehničko osoblje škole, roditelji, članovi lokalne zajednice</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xml:space="preserve"> Materijalni /financijski: pribor za izradu radnih listova, postera, fotografija, prezentacija...</w:t>
      </w: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xml:space="preserve"> Moguće teškoće: Pronaći slobodno vrijeme u rasporedu za provedbu projekta i uskladiti s ostalim učeničkim obavezama, integrirati projektne zadatke u Nastavni plan i program rada pojedinih predmeta, motiviranost učenika i učitelja, suradnja sa članovima lokalne zajednice…</w:t>
      </w:r>
    </w:p>
    <w:p w:rsidR="00CA3DA0" w:rsidRPr="00B76BC7" w:rsidRDefault="00CA3DA0" w:rsidP="00CA3DA0">
      <w:pPr>
        <w:spacing w:after="0" w:line="240" w:lineRule="auto"/>
        <w:rPr>
          <w:rFonts w:ascii="Times New Roman" w:eastAsia="Times New Roman" w:hAnsi="Times New Roman" w:cs="Times New Roman"/>
          <w:sz w:val="24"/>
          <w:szCs w:val="24"/>
        </w:rPr>
      </w:pP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 xml:space="preserve">Način praćenja i provjere ishoda/postignuća: rješenja zadataka i listića iz radnih materijala, evaluacijski listići, likovno izražavanje, konzumiranje jela od ubranih plodova, obavještavanje o provedbi projekta u digitalnom školskom listu i web stranici škole, predstavljanje rezultata tijekom Projektnoga dana… </w:t>
      </w:r>
    </w:p>
    <w:p w:rsidR="00CA3DA0" w:rsidRPr="00B76BC7" w:rsidRDefault="00CA3DA0" w:rsidP="00CA3DA0">
      <w:pPr>
        <w:spacing w:after="0" w:line="240" w:lineRule="auto"/>
        <w:rPr>
          <w:rFonts w:ascii="Times New Roman" w:eastAsia="Times New Roman" w:hAnsi="Times New Roman" w:cs="Times New Roman"/>
          <w:sz w:val="24"/>
          <w:szCs w:val="24"/>
        </w:rPr>
      </w:pPr>
    </w:p>
    <w:p w:rsidR="00CA3DA0" w:rsidRPr="00B76BC7" w:rsidRDefault="00CA3DA0" w:rsidP="00CA3DA0">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color w:val="000000"/>
          <w:sz w:val="24"/>
          <w:szCs w:val="24"/>
        </w:rPr>
        <w:t>Odgovorne osobe: učiteljice PŠ Prekvršje: Nataša Lambevska, Zrinka Šarić Rogina, Gabrijela Kranjčec Lajh, Matea Josić</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Cambria" w:hAnsi="Times New Roman" w:cs="Times New Roman"/>
          <w:b/>
          <w:i/>
          <w:color w:val="FF0000"/>
          <w:sz w:val="28"/>
          <w:szCs w:val="28"/>
        </w:rPr>
      </w:pPr>
      <w:r w:rsidRPr="00B76BC7">
        <w:rPr>
          <w:rFonts w:ascii="Times New Roman" w:hAnsi="Times New Roman" w:cs="Times New Roman"/>
        </w:rPr>
        <w:br w:type="page"/>
      </w:r>
    </w:p>
    <w:p w:rsidR="00A401E7" w:rsidRPr="00B76BC7" w:rsidRDefault="00B76BC7">
      <w:pPr>
        <w:pStyle w:val="Naslov2"/>
        <w:rPr>
          <w:rFonts w:ascii="Times New Roman" w:hAnsi="Times New Roman" w:cs="Times New Roman"/>
        </w:rPr>
      </w:pPr>
      <w:bookmarkStart w:id="263" w:name="_Toc526369859"/>
      <w:r w:rsidRPr="00B76BC7">
        <w:rPr>
          <w:rFonts w:ascii="Times New Roman" w:hAnsi="Times New Roman" w:cs="Times New Roman"/>
        </w:rPr>
        <w:lastRenderedPageBreak/>
        <w:t>1</w:t>
      </w:r>
      <w:r w:rsidR="00FD4F8E">
        <w:rPr>
          <w:rFonts w:ascii="Times New Roman" w:hAnsi="Times New Roman" w:cs="Times New Roman"/>
        </w:rPr>
        <w:t>2</w:t>
      </w:r>
      <w:r w:rsidRPr="00B76BC7">
        <w:rPr>
          <w:rFonts w:ascii="Times New Roman" w:hAnsi="Times New Roman" w:cs="Times New Roman"/>
        </w:rPr>
        <w:t xml:space="preserve">.4. </w:t>
      </w:r>
      <w:r w:rsidRPr="0061327E">
        <w:rPr>
          <w:rFonts w:ascii="Times New Roman" w:hAnsi="Times New Roman" w:cs="Times New Roman"/>
          <w:sz w:val="32"/>
        </w:rPr>
        <w:t>IZVANUČIONIČKA NASTAVA</w:t>
      </w:r>
      <w:bookmarkEnd w:id="263"/>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pStyle w:val="Naslov3"/>
        <w:rPr>
          <w:rFonts w:ascii="Times New Roman" w:hAnsi="Times New Roman" w:cs="Times New Roman"/>
          <w:color w:val="000000"/>
        </w:rPr>
      </w:pPr>
      <w:bookmarkStart w:id="264" w:name="_Toc526369860"/>
      <w:r w:rsidRPr="00B76BC7">
        <w:rPr>
          <w:rFonts w:ascii="Times New Roman" w:hAnsi="Times New Roman" w:cs="Times New Roman"/>
          <w:color w:val="000000"/>
        </w:rPr>
        <w:t>1</w:t>
      </w:r>
      <w:r w:rsidR="00FD4F8E">
        <w:rPr>
          <w:rFonts w:ascii="Times New Roman" w:hAnsi="Times New Roman" w:cs="Times New Roman"/>
          <w:color w:val="000000"/>
        </w:rPr>
        <w:t>2</w:t>
      </w:r>
      <w:r w:rsidRPr="00B76BC7">
        <w:rPr>
          <w:rFonts w:ascii="Times New Roman" w:hAnsi="Times New Roman" w:cs="Times New Roman"/>
          <w:color w:val="000000"/>
        </w:rPr>
        <w:t xml:space="preserve">.4.1. </w:t>
      </w:r>
      <w:r w:rsidRPr="0061327E">
        <w:rPr>
          <w:rFonts w:ascii="Times New Roman" w:hAnsi="Times New Roman" w:cs="Times New Roman"/>
          <w:color w:val="000000"/>
          <w:sz w:val="28"/>
        </w:rPr>
        <w:t>Obuka prve pomoći za djecu u osnovnoj školi - Novi Vinodolski</w:t>
      </w:r>
      <w:bookmarkEnd w:id="264"/>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Zdravlje, sigurnost i zaštita okoliša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III. (7.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Obuka učenika za pružanje prve pomoći i priprema učenika za natjecanje mladih Hrvatskog crvenog križa.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Potreba i želja  učenika za aktivnim sudjelovanjem i uključivanjem u zdravstveno – humanitarne programe i volonterski rad i želja učenika da svoje stečeno znanje i vještine pokažu sudjelovanjem na natjecanju.</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-osposobiti učenike u pružanju prve pomoći prema programu Crvenog križa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 primijeniti već stečena znanja u pružanju prve pomoći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-podizanje svijesti o važnosti znanja pružanja prve pomoći unesrećenima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-razvijanje svijesti o opasnim situacijama koje mogu dovesti do ozljeđivanja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-usvajanje znanja o mjerama prevencije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-poticanje učenika na rad u grupama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izvanučionička nastava - obuka prve pomoći za djecu u osnovnoj školi Novi Vinodolski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INA Prva pomoć (7. razred), učiteljica Maja Danilović i volonteri Crvenoga križa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Slušanje predavanja, rješavanje praktičnih zadataka, pružanje prve pomoći ozlijeđenima u simuliranim situacijama nesreće te vođenje bilješki.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Organizacija izvanučioničke nastave uz pomoć Gradskog društva Crvenog križa, odgovornost na učenike tijekom izvanučioničke nastave, pomoć tijekom obuke.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listopad / studeni 2018. (20 sati)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Ljudski: učiteljica Maja Danilović, Gradsko društvo Crvenog križa, volonteri Crvenog križa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troškove izvanučioničke nastave (prijevoz i smještaj) financira Gradski ured za obrazovanje, kulturu i sport</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nedostatak materijalnih sredstava, neodržavanje obuke, nezainteresiranost učenika za pohađanje izvannastavne aktivnosti Prva pomoć</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opisno praćenje napretka učenika i            postignuti rezultati na natjecanju mladih Hrvatskog crvenog križa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učiteljica Maja Danilović, Gradsko društvo Crvenog križa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rPr>
          <w:rFonts w:ascii="Times New Roman" w:eastAsia="Times New Roman" w:hAnsi="Times New Roman" w:cs="Times New Roman"/>
          <w:b/>
          <w:color w:val="FF0000"/>
          <w:sz w:val="24"/>
          <w:szCs w:val="24"/>
        </w:rPr>
      </w:pPr>
      <w:r w:rsidRPr="00B76BC7">
        <w:rPr>
          <w:rFonts w:ascii="Times New Roman" w:hAnsi="Times New Roman" w:cs="Times New Roman"/>
        </w:rPr>
        <w:br w:type="page"/>
      </w:r>
    </w:p>
    <w:p w:rsidR="00A401E7" w:rsidRPr="00FD4F8E" w:rsidRDefault="00B76BC7">
      <w:pPr>
        <w:pStyle w:val="Naslov1"/>
        <w:rPr>
          <w:rFonts w:ascii="Times New Roman" w:hAnsi="Times New Roman" w:cs="Times New Roman"/>
          <w:sz w:val="36"/>
        </w:rPr>
      </w:pPr>
      <w:bookmarkStart w:id="265" w:name="_Toc526369861"/>
      <w:r w:rsidRPr="00FD4F8E">
        <w:rPr>
          <w:rFonts w:ascii="Times New Roman" w:hAnsi="Times New Roman" w:cs="Times New Roman"/>
          <w:sz w:val="36"/>
        </w:rPr>
        <w:lastRenderedPageBreak/>
        <w:t>1</w:t>
      </w:r>
      <w:r w:rsidR="00FD4F8E" w:rsidRPr="00FD4F8E">
        <w:rPr>
          <w:rFonts w:ascii="Times New Roman" w:hAnsi="Times New Roman" w:cs="Times New Roman"/>
          <w:sz w:val="36"/>
        </w:rPr>
        <w:t>3</w:t>
      </w:r>
      <w:r w:rsidRPr="00FD4F8E">
        <w:rPr>
          <w:rFonts w:ascii="Times New Roman" w:hAnsi="Times New Roman" w:cs="Times New Roman"/>
          <w:sz w:val="36"/>
        </w:rPr>
        <w:t>. Građanski odgoj</w:t>
      </w:r>
      <w:bookmarkEnd w:id="265"/>
    </w:p>
    <w:p w:rsidR="00A401E7" w:rsidRPr="00FD4F8E" w:rsidRDefault="00A401E7">
      <w:pPr>
        <w:spacing w:after="0" w:line="240" w:lineRule="auto"/>
        <w:jc w:val="both"/>
        <w:rPr>
          <w:rFonts w:ascii="Times New Roman" w:eastAsia="Times New Roman" w:hAnsi="Times New Roman" w:cs="Times New Roman"/>
          <w:sz w:val="24"/>
          <w:szCs w:val="24"/>
        </w:rPr>
      </w:pPr>
    </w:p>
    <w:p w:rsidR="00A401E7" w:rsidRPr="00FD4F8E" w:rsidRDefault="00B76BC7">
      <w:pPr>
        <w:pStyle w:val="Naslov2"/>
        <w:rPr>
          <w:rFonts w:ascii="Times New Roman" w:hAnsi="Times New Roman" w:cs="Times New Roman"/>
          <w:sz w:val="32"/>
        </w:rPr>
      </w:pPr>
      <w:bookmarkStart w:id="266" w:name="_Toc526369862"/>
      <w:r w:rsidRPr="00FD4F8E">
        <w:rPr>
          <w:rFonts w:ascii="Times New Roman" w:hAnsi="Times New Roman" w:cs="Times New Roman"/>
          <w:sz w:val="32"/>
        </w:rPr>
        <w:t>1</w:t>
      </w:r>
      <w:r w:rsidR="00FD4F8E" w:rsidRPr="00FD4F8E">
        <w:rPr>
          <w:rFonts w:ascii="Times New Roman" w:hAnsi="Times New Roman" w:cs="Times New Roman"/>
          <w:sz w:val="32"/>
        </w:rPr>
        <w:t>3</w:t>
      </w:r>
      <w:r w:rsidRPr="00FD4F8E">
        <w:rPr>
          <w:rFonts w:ascii="Times New Roman" w:hAnsi="Times New Roman" w:cs="Times New Roman"/>
          <w:sz w:val="32"/>
        </w:rPr>
        <w:t>.1. IZVANNASTAVNE AKTIVNOSTI</w:t>
      </w:r>
      <w:bookmarkEnd w:id="266"/>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61327E" w:rsidRDefault="00B76BC7">
      <w:pPr>
        <w:pStyle w:val="Naslov3"/>
        <w:rPr>
          <w:rFonts w:ascii="Times New Roman" w:hAnsi="Times New Roman" w:cs="Times New Roman"/>
          <w:color w:val="000000"/>
          <w:sz w:val="28"/>
        </w:rPr>
      </w:pPr>
      <w:bookmarkStart w:id="267" w:name="_Toc526369863"/>
      <w:r w:rsidRPr="0061327E">
        <w:rPr>
          <w:rFonts w:ascii="Times New Roman" w:hAnsi="Times New Roman" w:cs="Times New Roman"/>
          <w:color w:val="000000"/>
          <w:sz w:val="28"/>
        </w:rPr>
        <w:t>1</w:t>
      </w:r>
      <w:r w:rsidR="00FD4F8E">
        <w:rPr>
          <w:rFonts w:ascii="Times New Roman" w:hAnsi="Times New Roman" w:cs="Times New Roman"/>
          <w:color w:val="000000"/>
          <w:sz w:val="28"/>
        </w:rPr>
        <w:t>3</w:t>
      </w:r>
      <w:r w:rsidRPr="0061327E">
        <w:rPr>
          <w:rFonts w:ascii="Times New Roman" w:hAnsi="Times New Roman" w:cs="Times New Roman"/>
          <w:color w:val="000000"/>
          <w:sz w:val="28"/>
        </w:rPr>
        <w:t>.1.1. Mali medijatori (2. r.)</w:t>
      </w:r>
      <w:bookmarkEnd w:id="267"/>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osobni i socijalni razvoj, građanski odgoj i obrazovanje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1. (2. razred)</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stvaranje pozitivne slike o sebi, stjecanje samopouzdanja te usvajanje načina i metoda uspješne komunikacije među učenicima.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OBRAZLOŽENJA CILJA: kroz redovnu nastavu primijetili smo da učenici često dolaze u konfliktne situacije i sukobe, da im nedostaje osjećaj osobne odgovornosti i suradničkih odnosa.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stvoriti bolje odgojno i socijalno ozračje u razredu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ojačati osjećaj samopoštovanja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uočiti pozitivne osobine drugih</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razviti međusobno povjerenje i potporu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ovladati osnovnim komunikacijskim vještinama potrebnim za rješavanje problema u svakodnevnom životu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razviti osjećaj osobne odgovornosti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OBLIK: IZVANNASTAVNA AKTIVNOST „MALI MEDIJATORI“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1. razreda, učitelj V. Kašnar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NAČINI UČENJA: - učenici će crtati, pjevati pjesmice, izrađivati listiće o osjećajima, slušati priče, igrati razne igre, razgovarati o svojim osjećajima, ostvarenim i neostvarenim željama, pisati lijepe poruke prijateljima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POUČAVANJA: - učitelj će voditi igre u razredu, razgovarati, demonstrirati, čitati priče, poticati učenike na razmišljanje o pravednim odnosima i postupcima u svakodnevnom životu, zbližavati učenike i poticati suradnju među njima.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tijekom školske godine 2018./2019., 1 sat tjedno, 35 sati godišnje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potrošni materijal: papir, boje, kolaž, ljepilo, škare, kistovi, platno, drvene pločice, TV, projektor, laptop, CD player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roditelji, učenici, učitelji, defektolog, pedagog, ravnatelj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MOGUĆE TEŠKOĆE: - nezainteresiranost učenika, nerazumijevanje roditelja za izvannastavnu aktivnost, raspored sati, slobodna učionica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ISHODA/POSTIGNUĆA: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manje sukoba u razredu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bolja socijalna klima u razredu</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izložba likovnih dječjih radova u školi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fotografije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video zapisi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plakati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 V. Kašnar, učenici 2. razred, roditelji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61327E" w:rsidRDefault="00B76BC7">
      <w:pPr>
        <w:pStyle w:val="Naslov3"/>
        <w:rPr>
          <w:rFonts w:ascii="Times New Roman" w:hAnsi="Times New Roman" w:cs="Times New Roman"/>
          <w:color w:val="000000"/>
          <w:sz w:val="28"/>
        </w:rPr>
      </w:pPr>
      <w:bookmarkStart w:id="268" w:name="_Toc526369864"/>
      <w:r w:rsidRPr="0061327E">
        <w:rPr>
          <w:rFonts w:ascii="Times New Roman" w:hAnsi="Times New Roman" w:cs="Times New Roman"/>
          <w:color w:val="000000"/>
          <w:sz w:val="28"/>
        </w:rPr>
        <w:t>1</w:t>
      </w:r>
      <w:r w:rsidR="00FD4F8E">
        <w:rPr>
          <w:rFonts w:ascii="Times New Roman" w:hAnsi="Times New Roman" w:cs="Times New Roman"/>
          <w:color w:val="000000"/>
          <w:sz w:val="28"/>
        </w:rPr>
        <w:t>3</w:t>
      </w:r>
      <w:r w:rsidRPr="0061327E">
        <w:rPr>
          <w:rFonts w:ascii="Times New Roman" w:hAnsi="Times New Roman" w:cs="Times New Roman"/>
          <w:color w:val="000000"/>
          <w:sz w:val="28"/>
        </w:rPr>
        <w:t>.1.2. Izvannastavna aktivnost VOLONTERSKI KLUB (3.c r.)</w:t>
      </w:r>
      <w:bookmarkEnd w:id="268"/>
    </w:p>
    <w:p w:rsidR="00A401E7" w:rsidRPr="00B76BC7" w:rsidRDefault="00A401E7">
      <w:pPr>
        <w:rPr>
          <w:rFonts w:ascii="Times New Roman" w:hAnsi="Times New Roman" w:cs="Times New Roman"/>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Građanski odgoj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1. ciklus (3. c r.)</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promicanje školskog volontiranja, upoznati učenike što je volontiranje i sudjelovanje u projektima u kojima se promiče volontiranje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Omogućiti uključivanje učenika u školski volonterski klub, znati što je to volontiranje, razumjeti važnost volontiranja, znati objasniti kako solidarnost i volontiranje pomažu zajednici, znati i razumjeti koji su oblici volontiranja i dobrotvornog rada u zajednici. Osnaživanje i promocija rada školskog volonterskog kluba. Razvijanje osjećaja i sposobnosti rada u timu, kreativnosti i tolerancije. Povećati povezanost, solidarnost i društvenu odgovornost i samostalno donošenje odluka među učenicima. Učenje socijalnih vještina i razvijanje moralnog i etičnog koncepta. Poticanje osjećaja korisnosti i pripadnosti.</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Očekivani ishodi/ postignuća: Učenik pokreće, vodi i sudjeluje u istraživačkim projektima koji su usmjereni na dobrobit pojedinca, grupe te školske i lokalne zajednice (vještine i sposobnosti. Pokazuje privrženost načelima dostojanstva svake osobe, jednakosti, pravde i uključenosti svih (vrijednosti i stavovi). Prihvaća zajednička pravila, dogovore i rješenja te pokazuje interes i odgovornost za ishod zajednički planiranih aktivnosti (vrijednosti i stavovi).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realizacije: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Oblik: IZVANNASTAVNA AKTIVNOST – VOLONTERSKI KLUB</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Sudionici: učiteljica Snježana Prusec-Kovačić, učenici 3.c i učenici osmih razreda, roditelji učenika, volonter</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Načini učenja: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Učenici: će pomagati u učenju slabijim učenicima, izrađivati poklone za umirovljenike, posjetiti i izvoditi scenski nastup u Domu za umirovljenike, igrati društvene igre s osobama s posebnim potrebama, trčati u sklopu humanitarnih utrka koje su primjerene djeci, skupljati plastične čepove, sudjelovati u eko akcijama, uređivati okoliš škole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Učitelji: prezentiraju i predlažu aktivnosti Volonterskog kluba, dogovaraju i koordiniraju aktivnosti i provedbu ciljeva, dogovaraju odlazak učenika u Centar za rehabilitaciju i pripremaju učenike za priredbu i odlazak u Dom za starije i nemoćne te odlazak na humanitarne utrke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 Trajanje izvedbe: 1 sat tjedno ili 35 sati tijekom školske godine 2018./2019.</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 Ljudski: učiteljice Snježana Prusec-Kovačić, Kristina Sajković, učenici 3.c r. i osmih razreda, roditelji učenika, organizatori humanitarnih utrka, štićenici Centra za rehabilitaciju i njihovi voditelji, štićenici Doma za starije i nemoćne, ravnateljica Doma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b. Materijalni: fotokopirni papir, materijal za izradu poklona i čestitki, fotoaparat, CD, CD player, projektor, laptop, kostimi za nastupe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 Moguće teškoće: oscilacije u motivaciji učenika, prijevoz učenika, nezainteresirani roditelji</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foto i video dokumentacija koja će biti objavljivana na web stranicama škole, FB stranici škole, školskom listu, prezentacije na nastavi, roditeljskim sastancima, sjednici Učiteljskog vijeća i za Dan škole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učiteljice, učenici, roditelji, štićenici Centra i Doma za starije</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Times New Roman" w:hAnsi="Times New Roman" w:cs="Times New Roman"/>
          <w:color w:val="FF0000"/>
          <w:sz w:val="24"/>
          <w:szCs w:val="24"/>
        </w:rPr>
      </w:pPr>
      <w:r w:rsidRPr="00B76BC7">
        <w:rPr>
          <w:rFonts w:ascii="Times New Roman" w:hAnsi="Times New Roman" w:cs="Times New Roman"/>
        </w:rPr>
        <w:br w:type="page"/>
      </w:r>
    </w:p>
    <w:p w:rsidR="0061327E" w:rsidRPr="0061327E" w:rsidRDefault="00B76BC7" w:rsidP="0061327E">
      <w:pPr>
        <w:pStyle w:val="Naslov2"/>
        <w:rPr>
          <w:rFonts w:ascii="Times New Roman" w:hAnsi="Times New Roman" w:cs="Times New Roman"/>
          <w:sz w:val="32"/>
        </w:rPr>
      </w:pPr>
      <w:bookmarkStart w:id="269" w:name="_Toc526369865"/>
      <w:r w:rsidRPr="0061327E">
        <w:rPr>
          <w:rFonts w:ascii="Times New Roman" w:hAnsi="Times New Roman" w:cs="Times New Roman"/>
          <w:sz w:val="32"/>
        </w:rPr>
        <w:lastRenderedPageBreak/>
        <w:t>1</w:t>
      </w:r>
      <w:r w:rsidR="00FD4F8E">
        <w:rPr>
          <w:rFonts w:ascii="Times New Roman" w:hAnsi="Times New Roman" w:cs="Times New Roman"/>
          <w:sz w:val="32"/>
        </w:rPr>
        <w:t>3</w:t>
      </w:r>
      <w:r w:rsidRPr="0061327E">
        <w:rPr>
          <w:rFonts w:ascii="Times New Roman" w:hAnsi="Times New Roman" w:cs="Times New Roman"/>
          <w:sz w:val="32"/>
        </w:rPr>
        <w:t>.2. PROJEKTI</w:t>
      </w:r>
      <w:bookmarkEnd w:id="269"/>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61327E" w:rsidRDefault="00B76BC7">
      <w:pPr>
        <w:pStyle w:val="Naslov3"/>
        <w:rPr>
          <w:rFonts w:ascii="Times New Roman" w:hAnsi="Times New Roman" w:cs="Times New Roman"/>
          <w:color w:val="000000"/>
          <w:sz w:val="28"/>
        </w:rPr>
      </w:pPr>
      <w:bookmarkStart w:id="270" w:name="_Toc526369866"/>
      <w:r w:rsidRPr="0061327E">
        <w:rPr>
          <w:rFonts w:ascii="Times New Roman" w:hAnsi="Times New Roman" w:cs="Times New Roman"/>
          <w:color w:val="000000"/>
          <w:sz w:val="28"/>
        </w:rPr>
        <w:t>1</w:t>
      </w:r>
      <w:r w:rsidR="00FD4F8E">
        <w:rPr>
          <w:rFonts w:ascii="Times New Roman" w:hAnsi="Times New Roman" w:cs="Times New Roman"/>
          <w:color w:val="000000"/>
          <w:sz w:val="28"/>
        </w:rPr>
        <w:t>3</w:t>
      </w:r>
      <w:r w:rsidRPr="0061327E">
        <w:rPr>
          <w:rFonts w:ascii="Times New Roman" w:hAnsi="Times New Roman" w:cs="Times New Roman"/>
          <w:color w:val="000000"/>
          <w:sz w:val="28"/>
        </w:rPr>
        <w:t>.2.1. MISLIMO JEDNI NA DRUGE (1. -8. r.)</w:t>
      </w:r>
      <w:bookmarkEnd w:id="270"/>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bookmarkStart w:id="271" w:name="_32hkzxfb3mkr" w:colFirst="0" w:colLast="0"/>
      <w:bookmarkEnd w:id="271"/>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Kurikulumsko područje: društveno- humanističko, građanski odgoj</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Ciklus (razred): ciklus I. do III. (razred 1.- 8.)</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 Potaknuti učenike na solidarnost i brigu za drugoga, brigu za prirodna dobra, upoznavanje,  njegovanje očuvanje tradicijskih vrijednosti, bolje upoznavanje sebe, prihvaćanje sebe i drugih kao dragocjenih  i neponovljivih osoba, razvijanje vlastitih potencijala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Obrazloženje cilja: učenicama i učenicima osnovnih škola koji prepoznaju probleme svoje škole i lokalne zajednice i žele nešto promijeniti ulaganjem vlastitog vremena, znanja i sposobnosti te koji žele osmisliti, organizirati i provoditi volonterske akcije i na taj se način uključivati u rješavanje problema u školi, lokalnoj zajednici i svijetu; uočena je potreba da svaki pojedini učenik bolje upozna sebe, prihvati sebe da bi mogao voljeti sebe i druge te im pomagati u ostvarivanju njihovih potencijala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Očekivani ishodi/ postignuća: navesti primjere pozitivnog i negativnog odnosa prema sebi, drugima, okolišu, tradiciji i ljudima u svojoj okolini, navesti prava i odgovornosti građana povezana sa raspodjelom dobara, odgovornosti prema siromašnima,  zaštitom okoliša i održivim razvojem, opisati načine na koje građani mogu pomagati jedni drugima i čuvati prirodni i kulturni okoliš, sudjelovati u različitim dobrovoljnim akcijama koje pridonose dobrobiti pojedinaca i grupa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realizacije: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Oblik: projektna nastava MISLIMO JEDNI NA DRUGE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Sudionici: učenici od 1. do 8. razreda,  razrednici  svih razreda u   školi, vjeroučiteljica M. Novak, lokalna zajednica, stručnjaci u  pojedinim psihološkim i duhovnim disciplinama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Načini učenja: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povezuju teorijsko znanje sa praktičnim, uspoređuju, svrstavaju, vrednuju sebe i druge, istraživački projekti u  kojima u  uče o odnosu prema sebi, drugima, slabijima, odnosu nekad i danas  prema hrani,  poljodjelskim i drugim kulturama, odnosu prema tradiciji, običajima i lokalnoj zajednici, različite aktivnosti unutar svih predmeta, konkretno  i direktno sudjeluju u pomaganju drugima, pokreće i sudjeluje u humanitarnim akcijama, volonterskim aktivnostima i manjim istraživačkim projektima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 koristeći mogućnosti interaktivnog, participativnog, suradničkog i istraživalačkog učenja, vodi učenike kroz proces opažanja, propitivanja i donošenja zaključaka, aktivnog sudjelovanja u društvu, vodi kroz proces volontiranja za dobro drugoga i zajednice</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Trajanje izvedbe: 35 sati u šk.god.2018./2019.</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Potrebni resursi: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Ljudski: učenici, učitelji, predavači, roditelji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Materijalni:  boje, ljepila, škare, papir, hamer, sredstva za prijevoz učenika i posjete izvan škole,  suradnja lokalne zajednice i pojedinaca</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Moguće teškoće: nedostatak financijskih sredstava, uskladiti predviđeno vrijeme u rasporedu organizacija nastave, nezainteresiranost  i nemotiviranost učenika i učitelja i lokalne zajednice</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praćenja i provjere ishoda/ postignuća: procjena postignute razine kompetencija uočavanje i bilježenje zapažanja o postignutoj razini kompetencija...</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Odgovorne osobe: vjeroučitelji, svi predmetni i razredni učitelji, ravnatelj, lokalna  zajednica, Mirjana Novak</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61327E" w:rsidRDefault="0061327E">
      <w:pPr>
        <w:pStyle w:val="Naslov3"/>
        <w:rPr>
          <w:rFonts w:ascii="Times New Roman" w:hAnsi="Times New Roman" w:cs="Times New Roman"/>
          <w:color w:val="000000"/>
          <w:sz w:val="28"/>
          <w:szCs w:val="24"/>
        </w:rPr>
      </w:pPr>
      <w:bookmarkStart w:id="272" w:name="_Toc526369867"/>
      <w:r w:rsidRPr="0061327E">
        <w:rPr>
          <w:rFonts w:ascii="Times New Roman" w:hAnsi="Times New Roman" w:cs="Times New Roman"/>
          <w:color w:val="000000"/>
          <w:sz w:val="28"/>
          <w:szCs w:val="24"/>
        </w:rPr>
        <w:t>1</w:t>
      </w:r>
      <w:r w:rsidR="00FD4F8E">
        <w:rPr>
          <w:rFonts w:ascii="Times New Roman" w:hAnsi="Times New Roman" w:cs="Times New Roman"/>
          <w:color w:val="000000"/>
          <w:sz w:val="28"/>
          <w:szCs w:val="24"/>
        </w:rPr>
        <w:t>3</w:t>
      </w:r>
      <w:r w:rsidRPr="0061327E">
        <w:rPr>
          <w:rFonts w:ascii="Times New Roman" w:hAnsi="Times New Roman" w:cs="Times New Roman"/>
          <w:color w:val="000000"/>
          <w:sz w:val="28"/>
          <w:szCs w:val="24"/>
        </w:rPr>
        <w:t>.2.2</w:t>
      </w:r>
      <w:r w:rsidR="00B76BC7" w:rsidRPr="0061327E">
        <w:rPr>
          <w:rFonts w:ascii="Times New Roman" w:hAnsi="Times New Roman" w:cs="Times New Roman"/>
          <w:color w:val="000000"/>
          <w:sz w:val="28"/>
          <w:szCs w:val="24"/>
        </w:rPr>
        <w:t>. TAJNA ZAGREBAČKE KOVNICE (</w:t>
      </w:r>
      <w:r w:rsidR="00B76BC7" w:rsidRPr="0061327E">
        <w:rPr>
          <w:rFonts w:ascii="Times New Roman" w:hAnsi="Times New Roman" w:cs="Times New Roman"/>
          <w:b w:val="0"/>
          <w:color w:val="000000"/>
          <w:sz w:val="28"/>
          <w:szCs w:val="24"/>
        </w:rPr>
        <w:t>4</w:t>
      </w:r>
      <w:r w:rsidR="00B76BC7" w:rsidRPr="0061327E">
        <w:rPr>
          <w:rFonts w:ascii="Times New Roman" w:hAnsi="Times New Roman" w:cs="Times New Roman"/>
          <w:color w:val="000000"/>
          <w:sz w:val="28"/>
          <w:szCs w:val="24"/>
        </w:rPr>
        <w:t>.r.)</w:t>
      </w:r>
      <w:bookmarkEnd w:id="272"/>
    </w:p>
    <w:p w:rsidR="00A401E7" w:rsidRPr="0061327E" w:rsidRDefault="00A401E7">
      <w:pPr>
        <w:rPr>
          <w:rFonts w:ascii="Times New Roman" w:hAnsi="Times New Roman" w:cs="Times New Roman"/>
          <w:sz w:val="24"/>
          <w:szCs w:val="24"/>
        </w:rPr>
      </w:pP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Kurikulumsko područje: građanski odgoj i obrazovanje</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Ciklus (razred): I. (4. razred)</w:t>
      </w:r>
    </w:p>
    <w:p w:rsidR="00A401E7" w:rsidRPr="0061327E" w:rsidRDefault="00A401E7">
      <w:pPr>
        <w:spacing w:after="0" w:line="240" w:lineRule="auto"/>
        <w:jc w:val="both"/>
        <w:rPr>
          <w:rFonts w:ascii="Times New Roman" w:eastAsia="Times New Roman" w:hAnsi="Times New Roman" w:cs="Times New Roman"/>
          <w:sz w:val="24"/>
          <w:szCs w:val="24"/>
        </w:rPr>
      </w:pP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Cilj: Doznati gdje i kako nastaju hrvatske kovanice, funkciju i ulogu novca u našem društvu</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3. Obrazloženje cilja: Uočeno je kako učenici pokazuju veliki interes vezan uz nastanak novca. Ovim putem učenici dolaze u neposredan kontakt s izvornom stvarnošću – promatraju izradu hrvatskih kovanica i kroz igru upoznaju osnove financijske pismenosti.</w:t>
      </w:r>
    </w:p>
    <w:p w:rsidR="00A401E7" w:rsidRPr="0061327E" w:rsidRDefault="00A401E7">
      <w:pPr>
        <w:spacing w:after="0" w:line="240" w:lineRule="auto"/>
        <w:jc w:val="both"/>
        <w:rPr>
          <w:rFonts w:ascii="Times New Roman" w:eastAsia="Times New Roman" w:hAnsi="Times New Roman" w:cs="Times New Roman"/>
          <w:sz w:val="24"/>
          <w:szCs w:val="24"/>
        </w:rPr>
      </w:pP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Očekivani ishodi/ postignuća:</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 učenici će prepoznati i imenovati hrvatske kovanice</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 uočiti i razlikovati metal od kojeg se izrađuju kovanice</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 savjesno koristiti kovanice u svakodnevnom životu</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 povezati nova znanja s obrađenim sadržajima na nastavi</w:t>
      </w:r>
    </w:p>
    <w:p w:rsidR="00A401E7" w:rsidRPr="0061327E" w:rsidRDefault="00A401E7">
      <w:pPr>
        <w:spacing w:after="0" w:line="240" w:lineRule="auto"/>
        <w:jc w:val="both"/>
        <w:rPr>
          <w:rFonts w:ascii="Times New Roman" w:eastAsia="Times New Roman" w:hAnsi="Times New Roman" w:cs="Times New Roman"/>
          <w:sz w:val="24"/>
          <w:szCs w:val="24"/>
        </w:rPr>
      </w:pP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Način realizacije:</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a. Oblik: posjet Zagrebačkoj kovnici novca i redovna nastava</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b. Sudionici: učenici 4.c i 4.d.r., učiteljice S. Fišter i B. Hvalec Mihelić, djelatnici Zagrebačke kovnice novca</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c. Načini učenja:</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 xml:space="preserve"> Učenici:</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 promatranje: učenici će moći pobliže upoznati hrvatske kovanice</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 promatrati i opisivati materijal potreban za izradu kovanica</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 rješavati radne listiće</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 zaključivati</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 povezivati vrijednost novca s odabranim proizvodima</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 xml:space="preserve"> Učitelji: pripremaju učenike za izvanučioničku nastavu, vode učenike u Svetu Nedjelju, prate i pomažu učenicima u navedenim aktivnostima, dogovaraju realizaciju (termin i sadržaj izvanučioničke nastave), poučavaju, objašnjavaju, pokazuju, prezentiraju materijale</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d. Trajanje izvedbe: 2 školska sata ( tijekom nastavne godine 2018./2019.)</w:t>
      </w:r>
    </w:p>
    <w:p w:rsidR="00A401E7" w:rsidRPr="0061327E" w:rsidRDefault="00A401E7">
      <w:pPr>
        <w:spacing w:after="0" w:line="240" w:lineRule="auto"/>
        <w:jc w:val="both"/>
        <w:rPr>
          <w:rFonts w:ascii="Times New Roman" w:eastAsia="Times New Roman" w:hAnsi="Times New Roman" w:cs="Times New Roman"/>
          <w:sz w:val="24"/>
          <w:szCs w:val="24"/>
        </w:rPr>
      </w:pP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Potrebni resursi:</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a. Ljudski: učenici, učitelji, roditelji, djelatnici Zagrebačke kovnice novca</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b. Materijalni: nastavni listići, kovanice, troškovi 50,00 kn</w:t>
      </w: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c. Moguće teškoće: nedostatna financijska sredstva, bolest učenika, otkazivanje prijevoznika, otkazivanje Zagrebačke kovnice novca</w:t>
      </w:r>
    </w:p>
    <w:p w:rsidR="00A401E7" w:rsidRPr="0061327E" w:rsidRDefault="00A401E7">
      <w:pPr>
        <w:spacing w:after="0" w:line="240" w:lineRule="auto"/>
        <w:jc w:val="both"/>
        <w:rPr>
          <w:rFonts w:ascii="Times New Roman" w:eastAsia="Times New Roman" w:hAnsi="Times New Roman" w:cs="Times New Roman"/>
          <w:sz w:val="24"/>
          <w:szCs w:val="24"/>
        </w:rPr>
      </w:pP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Način praćenja i provjere ishoda/ postignuća: nastavni listići, fotografije načinjene za vrijeme edukacije, dojmovi učenika</w:t>
      </w:r>
    </w:p>
    <w:p w:rsidR="00A401E7" w:rsidRPr="0061327E" w:rsidRDefault="00A401E7">
      <w:pPr>
        <w:spacing w:after="0" w:line="240" w:lineRule="auto"/>
        <w:jc w:val="both"/>
        <w:rPr>
          <w:rFonts w:ascii="Times New Roman" w:eastAsia="Times New Roman" w:hAnsi="Times New Roman" w:cs="Times New Roman"/>
          <w:sz w:val="24"/>
          <w:szCs w:val="24"/>
        </w:rPr>
      </w:pPr>
    </w:p>
    <w:p w:rsidR="00A401E7" w:rsidRPr="0061327E" w:rsidRDefault="00B76BC7">
      <w:pPr>
        <w:spacing w:after="0" w:line="240" w:lineRule="auto"/>
        <w:jc w:val="both"/>
        <w:rPr>
          <w:rFonts w:ascii="Times New Roman" w:eastAsia="Times New Roman" w:hAnsi="Times New Roman" w:cs="Times New Roman"/>
          <w:sz w:val="24"/>
          <w:szCs w:val="24"/>
        </w:rPr>
      </w:pPr>
      <w:r w:rsidRPr="0061327E">
        <w:rPr>
          <w:rFonts w:ascii="Times New Roman" w:eastAsia="Times New Roman" w:hAnsi="Times New Roman" w:cs="Times New Roman"/>
          <w:sz w:val="24"/>
          <w:szCs w:val="24"/>
        </w:rPr>
        <w:t>Odgovorne osobe: učenici 4.c i 4.d.r., učiteljice: S. Fišter, B. Hvalec Mihelić, djelatnici Zagrebačke kovnice novca, prijevoznik</w:t>
      </w:r>
    </w:p>
    <w:p w:rsidR="00A401E7" w:rsidRPr="0061327E" w:rsidRDefault="00B76BC7">
      <w:pPr>
        <w:rPr>
          <w:rFonts w:ascii="Times New Roman" w:eastAsia="Times New Roman" w:hAnsi="Times New Roman" w:cs="Times New Roman"/>
          <w:color w:val="FF0000"/>
          <w:sz w:val="24"/>
          <w:szCs w:val="24"/>
        </w:rPr>
      </w:pPr>
      <w:r w:rsidRPr="0061327E">
        <w:rPr>
          <w:rFonts w:ascii="Times New Roman" w:hAnsi="Times New Roman" w:cs="Times New Roman"/>
          <w:sz w:val="24"/>
          <w:szCs w:val="24"/>
        </w:rPr>
        <w:br w:type="page"/>
      </w:r>
    </w:p>
    <w:p w:rsidR="00A401E7" w:rsidRPr="00B76BC7" w:rsidRDefault="00B76BC7">
      <w:pPr>
        <w:pStyle w:val="Naslov2"/>
        <w:rPr>
          <w:rFonts w:ascii="Times New Roman" w:hAnsi="Times New Roman" w:cs="Times New Roman"/>
        </w:rPr>
      </w:pPr>
      <w:bookmarkStart w:id="273" w:name="_Toc526369868"/>
      <w:r w:rsidRPr="00B76BC7">
        <w:rPr>
          <w:rFonts w:ascii="Times New Roman" w:hAnsi="Times New Roman" w:cs="Times New Roman"/>
        </w:rPr>
        <w:lastRenderedPageBreak/>
        <w:t>1</w:t>
      </w:r>
      <w:r w:rsidR="00FD4F8E">
        <w:rPr>
          <w:rFonts w:ascii="Times New Roman" w:hAnsi="Times New Roman" w:cs="Times New Roman"/>
        </w:rPr>
        <w:t>3</w:t>
      </w:r>
      <w:r w:rsidRPr="00B76BC7">
        <w:rPr>
          <w:rFonts w:ascii="Times New Roman" w:hAnsi="Times New Roman" w:cs="Times New Roman"/>
        </w:rPr>
        <w:t>.3. IZVEDBENI PLAN I PROGRAM GRAĐANSKOG ODGOJA I OBAZOVANJA</w:t>
      </w:r>
      <w:bookmarkEnd w:id="273"/>
    </w:p>
    <w:p w:rsidR="00A401E7" w:rsidRPr="00FD4F8E" w:rsidRDefault="00B76BC7" w:rsidP="00FD4F8E">
      <w:pPr>
        <w:pStyle w:val="Naslov2"/>
        <w:rPr>
          <w:rFonts w:ascii="Times New Roman" w:hAnsi="Times New Roman" w:cs="Times New Roman"/>
          <w:sz w:val="36"/>
          <w:szCs w:val="36"/>
        </w:rPr>
      </w:pPr>
      <w:bookmarkStart w:id="274" w:name="_Toc526369869"/>
      <w:r w:rsidRPr="00B76BC7">
        <w:rPr>
          <w:rFonts w:ascii="Times New Roman" w:hAnsi="Times New Roman" w:cs="Times New Roman"/>
        </w:rPr>
        <w:t>1. RAZRED</w:t>
      </w:r>
      <w:bookmarkEnd w:id="274"/>
    </w:p>
    <w:p w:rsidR="00A401E7" w:rsidRPr="00FD4F8E" w:rsidRDefault="00B76BC7" w:rsidP="00FD4F8E">
      <w:pPr>
        <w:pStyle w:val="Naslov3"/>
        <w:rPr>
          <w:rFonts w:ascii="Times New Roman" w:hAnsi="Times New Roman" w:cs="Times New Roman"/>
          <w:i/>
          <w:color w:val="000000"/>
        </w:rPr>
      </w:pPr>
      <w:bookmarkStart w:id="275" w:name="_Toc526369870"/>
      <w:r w:rsidRPr="00B76BC7">
        <w:rPr>
          <w:rFonts w:ascii="Times New Roman" w:hAnsi="Times New Roman" w:cs="Times New Roman"/>
          <w:i/>
          <w:color w:val="000000"/>
        </w:rPr>
        <w:t>Izvanučioničke aktivnosti</w:t>
      </w:r>
      <w:bookmarkEnd w:id="275"/>
      <w:r w:rsidRPr="00B76BC7">
        <w:rPr>
          <w:rFonts w:ascii="Times New Roman" w:hAnsi="Times New Roman" w:cs="Times New Roman"/>
          <w:i/>
          <w:color w:val="000000"/>
        </w:rPr>
        <w:t xml:space="preserve"> </w:t>
      </w:r>
    </w:p>
    <w:tbl>
      <w:tblPr>
        <w:tblW w:w="9198" w:type="dxa"/>
        <w:tblLayout w:type="fixed"/>
        <w:tblLook w:val="0400" w:firstRow="0" w:lastRow="0" w:firstColumn="0" w:lastColumn="0" w:noHBand="0" w:noVBand="1"/>
      </w:tblPr>
      <w:tblGrid>
        <w:gridCol w:w="1200"/>
        <w:gridCol w:w="1772"/>
        <w:gridCol w:w="6226"/>
      </w:tblGrid>
      <w:tr w:rsidR="00A401E7" w:rsidRPr="00B76BC7">
        <w:trPr>
          <w:trHeight w:val="660"/>
        </w:trPr>
        <w:tc>
          <w:tcPr>
            <w:tcW w:w="1200"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0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b/>
                <w:sz w:val="20"/>
                <w:szCs w:val="20"/>
              </w:rPr>
              <w:t>MJESEC</w:t>
            </w:r>
          </w:p>
        </w:tc>
        <w:tc>
          <w:tcPr>
            <w:tcW w:w="1772"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0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b/>
                <w:sz w:val="20"/>
                <w:szCs w:val="20"/>
              </w:rPr>
              <w:t>SADRŽAJ</w:t>
            </w:r>
          </w:p>
        </w:tc>
        <w:tc>
          <w:tcPr>
            <w:tcW w:w="6226"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11025D">
            <w:pPr>
              <w:pBdr>
                <w:top w:val="none" w:sz="0" w:space="0" w:color="000000"/>
                <w:left w:val="none" w:sz="0" w:space="0" w:color="000000"/>
                <w:bottom w:val="none" w:sz="0" w:space="0" w:color="000000"/>
                <w:right w:val="none" w:sz="0" w:space="0" w:color="000000"/>
                <w:between w:val="none" w:sz="0" w:space="0" w:color="000000"/>
              </w:pBdr>
              <w:spacing w:after="200" w:line="240" w:lineRule="auto"/>
              <w:ind w:hanging="547"/>
              <w:rPr>
                <w:rFonts w:ascii="Times New Roman" w:eastAsia="Times New Roman" w:hAnsi="Times New Roman" w:cs="Times New Roman"/>
                <w:sz w:val="24"/>
                <w:szCs w:val="24"/>
              </w:rPr>
            </w:pPr>
            <w:r>
              <w:rPr>
                <w:rFonts w:ascii="Times New Roman" w:eastAsia="Times New Roman" w:hAnsi="Times New Roman" w:cs="Times New Roman"/>
                <w:b/>
                <w:sz w:val="20"/>
                <w:szCs w:val="20"/>
              </w:rPr>
              <w:t>D        D</w:t>
            </w:r>
            <w:r w:rsidR="00B76BC7" w:rsidRPr="00B76BC7">
              <w:rPr>
                <w:rFonts w:ascii="Times New Roman" w:eastAsia="Times New Roman" w:hAnsi="Times New Roman" w:cs="Times New Roman"/>
                <w:b/>
                <w:sz w:val="20"/>
                <w:szCs w:val="20"/>
              </w:rPr>
              <w:t>IMENZIJE / ISHODI</w:t>
            </w:r>
          </w:p>
        </w:tc>
      </w:tr>
      <w:tr w:rsidR="00A401E7" w:rsidRPr="00B76BC7">
        <w:trPr>
          <w:trHeight w:val="920"/>
        </w:trPr>
        <w:tc>
          <w:tcPr>
            <w:tcW w:w="1200"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LISTOPAD 2018.</w:t>
            </w:r>
          </w:p>
        </w:tc>
        <w:tc>
          <w:tcPr>
            <w:tcW w:w="1772"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Posjet Knjižnici Sesvete ( obilježavanje mjeseca knjige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( 2 sata)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br/>
            </w:r>
          </w:p>
        </w:tc>
        <w:tc>
          <w:tcPr>
            <w:tcW w:w="6226"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EKOLOŠKA/DRUŠTVENA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Opisuje neke postupke za očuvanje prostora, predmeta i okoliša, pokazuje odgovornost za održavanje čistoće u okruženju u kojem se nalazi.</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Razmatra prihvatljiva i neprihvatljiva ponašanja, razvija osnovne tehnike timskog rada, pronalazi načine pomaganja drugim učenicima.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KULTURALNA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Upoznaje vlastitu kulturu, prepoznaje doprinos različitih kulturnih utjecaja na zajednicu te upoznaju druge kulture i razvija međusobno poštovanje.</w:t>
            </w:r>
          </w:p>
        </w:tc>
      </w:tr>
      <w:tr w:rsidR="00A401E7" w:rsidRPr="00B76BC7">
        <w:trPr>
          <w:trHeight w:val="940"/>
        </w:trPr>
        <w:tc>
          <w:tcPr>
            <w:tcW w:w="1200"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PROSINAC 2018.</w:t>
            </w:r>
          </w:p>
        </w:tc>
        <w:tc>
          <w:tcPr>
            <w:tcW w:w="1772"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Posjet kazalištu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(1 sat)</w:t>
            </w:r>
          </w:p>
        </w:tc>
        <w:tc>
          <w:tcPr>
            <w:tcW w:w="6226"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DRUŠTVENA/GOSPODARSKA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Pokazuje vještinu pravilnog pozdravljanja, razmatra prihvatljiva i neprihvatljiva ponašanja.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Objašnjava što je za njega novac i kako se stječe, kako se planira potrošnja i štednja(džeparac), ocjenjuje svoje učenje kao rad.</w:t>
            </w:r>
          </w:p>
        </w:tc>
      </w:tr>
      <w:tr w:rsidR="00A401E7" w:rsidRPr="00B76BC7">
        <w:trPr>
          <w:trHeight w:val="940"/>
        </w:trPr>
        <w:tc>
          <w:tcPr>
            <w:tcW w:w="1200"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VELJAČA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2019.</w:t>
            </w:r>
          </w:p>
        </w:tc>
        <w:tc>
          <w:tcPr>
            <w:tcW w:w="1772"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Maškare-GRAD MLADIH</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( 1 sata)</w:t>
            </w:r>
          </w:p>
        </w:tc>
        <w:tc>
          <w:tcPr>
            <w:tcW w:w="6226"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DRUŠTVENA/MEĐUKULTURNA/GOSPODARSKA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Razvija osnovne tehnike timskog rada, razmatra prihvatljiva i neprihvatljiva ponašanja, svojim riječima opisuje značenje dostojanstva svake osobe.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Navodi svoj identitet i opisuje neka od njegovih najvažnijih obilježja.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Objašnjava što je za njega novac i kako se stječe, kako se planira potrošnja i štednja(džeparac)</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rPr>
          <w:trHeight w:val="940"/>
        </w:trPr>
        <w:tc>
          <w:tcPr>
            <w:tcW w:w="1200"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OŽUJAK 2019.</w:t>
            </w:r>
          </w:p>
        </w:tc>
        <w:tc>
          <w:tcPr>
            <w:tcW w:w="1772"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Posjet kinu</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( 1 sat)</w:t>
            </w:r>
          </w:p>
        </w:tc>
        <w:tc>
          <w:tcPr>
            <w:tcW w:w="6226"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POLITIČKA/DRUŠTVENA/GOSPODARSKA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Navodi najvažnija pravila i objašnjava zašto su pravila važna za ponašanje učenika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(Školska pravila i što bi se dogodilo da ih nema?).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Pokazuje vještinu pravilnog pozdravljanja, razmatra prihvatljiva i neprihvatljiva ponašanja, razvija osnovne tehnike timskog rada.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Objašnjava što je za njega novac i kako se stječe, kako se planira potrošnja i štednja(džeparac).</w:t>
            </w:r>
          </w:p>
        </w:tc>
      </w:tr>
      <w:tr w:rsidR="00A401E7" w:rsidRPr="00B76BC7">
        <w:trPr>
          <w:trHeight w:val="940"/>
        </w:trPr>
        <w:tc>
          <w:tcPr>
            <w:tcW w:w="1200"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TRAVANJ 2019.</w:t>
            </w:r>
          </w:p>
        </w:tc>
        <w:tc>
          <w:tcPr>
            <w:tcW w:w="1772"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ZOO vrt Zagreb-radionica „Čuvam svoj planet“</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( 2 sata)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p>
        </w:tc>
        <w:tc>
          <w:tcPr>
            <w:tcW w:w="6226"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EKOLOŠKA/DRUŠTVENA/GOSPODARSKA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Opisuje neke postupke za očuvanje prostora, predmeta i okoliša, pokazuje odgovornost za održavanje čistoće u razredu ,školi i okolišu, razumije važnost štednje vode i energije.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Razmatra prihvatljiva i neprihvatljiva ponašanja, razvija osnovne tehnike timskog rada, pronalazi načine pomaganja drugim učenicima.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Ocjenjuje svoje učenje kao rad, objašnjava što je za njega novac, kako se planira potrošnja i štednja(džeparac).</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MEĐUKULTURNA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Osobni  identitet, kulturni  identitet i međukulturni dijalog, hrvatski domovinski identitet.</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Navodi svoj identitet i opisuje neka od njegovih najvažnijih obilježja.</w:t>
            </w:r>
          </w:p>
        </w:tc>
      </w:tr>
      <w:tr w:rsidR="00A401E7" w:rsidRPr="00B76BC7">
        <w:trPr>
          <w:trHeight w:val="940"/>
        </w:trPr>
        <w:tc>
          <w:tcPr>
            <w:tcW w:w="1200"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SVIBANJ</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2019.</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c>
          <w:tcPr>
            <w:tcW w:w="1772"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Ekopark Krašograd</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(2 sata)</w:t>
            </w:r>
          </w:p>
        </w:tc>
        <w:tc>
          <w:tcPr>
            <w:tcW w:w="6226"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b/>
                <w:sz w:val="20"/>
                <w:szCs w:val="20"/>
              </w:rPr>
              <w:t>DRUŠTVENA/GOSPODARSKA/EKOLOŠKA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razmatra prihvatljiva i neprihvatljiva ponašanja, razvija tehnike timskog rada, pronalazi načine pomaganja učenicima s posebnim potrebama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objašnjava što je za njega novac i kako se stječe, kako se planira potrošnja i štednja (džeparac)</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lastRenderedPageBreak/>
              <w:t>- razumije važnost održavanja osobne higijene, opisuje neke postupke za očuvanje prostora, predmeta i okoliša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bl>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Style w:val="Naslov3"/>
        <w:rPr>
          <w:rFonts w:ascii="Times New Roman" w:hAnsi="Times New Roman" w:cs="Times New Roman"/>
          <w:color w:val="000000"/>
        </w:rPr>
      </w:pPr>
      <w:bookmarkStart w:id="276" w:name="_Toc526369871"/>
      <w:r w:rsidRPr="00B76BC7">
        <w:rPr>
          <w:rFonts w:ascii="Times New Roman" w:hAnsi="Times New Roman" w:cs="Times New Roman"/>
          <w:color w:val="000000"/>
        </w:rPr>
        <w:t>Međupredmetni i interdisciplinarni  sadržaji</w:t>
      </w:r>
      <w:bookmarkEnd w:id="276"/>
    </w:p>
    <w:p w:rsidR="00A401E7" w:rsidRPr="00B76BC7" w:rsidRDefault="00A401E7">
      <w:pPr>
        <w:rPr>
          <w:rFonts w:ascii="Times New Roman" w:hAnsi="Times New Roman" w:cs="Times New Roman"/>
        </w:rPr>
      </w:pPr>
    </w:p>
    <w:tbl>
      <w:tblPr>
        <w:tblStyle w:val="a"/>
        <w:tblW w:w="9302" w:type="dxa"/>
        <w:tblInd w:w="0" w:type="dxa"/>
        <w:tblLayout w:type="fixed"/>
        <w:tblLook w:val="0400" w:firstRow="0" w:lastRow="0" w:firstColumn="0" w:lastColumn="0" w:noHBand="0" w:noVBand="1"/>
      </w:tblPr>
      <w:tblGrid>
        <w:gridCol w:w="1358"/>
        <w:gridCol w:w="1319"/>
        <w:gridCol w:w="1041"/>
        <w:gridCol w:w="2547"/>
        <w:gridCol w:w="1340"/>
        <w:gridCol w:w="1697"/>
      </w:tblGrid>
      <w:tr w:rsidR="00A401E7" w:rsidRPr="00B76BC7">
        <w:trPr>
          <w:trHeight w:val="120"/>
        </w:trPr>
        <w:tc>
          <w:tcPr>
            <w:tcW w:w="2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NAZIV AKTIVNOSTI</w:t>
            </w:r>
          </w:p>
        </w:tc>
        <w:tc>
          <w:tcPr>
            <w:tcW w:w="6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Dani sreće i radosti</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rPr>
          <w:trHeight w:val="260"/>
        </w:trPr>
        <w:tc>
          <w:tcPr>
            <w:tcW w:w="2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SVRHA</w:t>
            </w:r>
          </w:p>
        </w:tc>
        <w:tc>
          <w:tcPr>
            <w:tcW w:w="3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sudjelovati u obilježavanju blagdana, čestitati blagdan (Božić, Nova godina), upoznati i njegovati božićne običaje našega kraja</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rPr>
          <w:trHeight w:val="3900"/>
        </w:trPr>
        <w:tc>
          <w:tcPr>
            <w:tcW w:w="2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STRUKTURNE DIMENZIJE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GRAĐANSKE KOMPETENCIJE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i/>
                <w:sz w:val="20"/>
                <w:szCs w:val="20"/>
              </w:rPr>
              <w:t>međukulturna dimenzija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i/>
                <w:sz w:val="20"/>
                <w:szCs w:val="20"/>
              </w:rPr>
              <w:t>društvena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i/>
                <w:sz w:val="20"/>
                <w:szCs w:val="20"/>
              </w:rPr>
              <w:t>     dimenzija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p>
        </w:tc>
        <w:tc>
          <w:tcPr>
            <w:tcW w:w="10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ISHODI</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navodi svoj identitet i opisuje neka od njegovih najvažnijih obilježja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nabraja kulturne razlike koje postoje u razredu</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opisuje kulturne razlike koje obogaćuju razredni odjel</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prihvaća druge učenike te tako pridonosi razvoju razredne zajednice kao cjeline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razvija osnovne tehnike timskog rada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pronalazi načine pomaganja učenicima s posebnim potrebama</w:t>
            </w:r>
          </w:p>
        </w:tc>
        <w:tc>
          <w:tcPr>
            <w:tcW w:w="13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KLJUČNI POJMOVI</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osobni identitet,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hrvatski domovinski identitet,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manjinski identiteti,</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komunikacija,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emocija,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pravila timskog rada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POVEZNICE AKTIVNOSTI S GRAĐANSKIM ODGOJEM</w:t>
            </w:r>
          </w:p>
        </w:tc>
        <w:tc>
          <w:tcPr>
            <w:tcW w:w="6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PRIRODA I DRUŠTVO - 1 sat</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Božić  (KP: blagdani)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HRVATSKI JEZIK - 1 sat</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 Zeba: Poruka Djeda Božićnjaka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(KP: igrokaz, pozornica, gledalište)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MATEMATIKA – 1 sat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Matematičke priče i zadatci sa češerima, kuglicama i sl.</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(KP: zbrajanje, oduzimanje, računska radnja)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LIKOVNA KULTURA - 1 sat</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Rad po zamišljanju: Zimski dan – božićna čestitka (tempera)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(KP: svjetlina boje, mrlja, potez)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GLAZBENA KULTURA - 1 sat</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lastRenderedPageBreak/>
              <w:t>Pjevanje, slušanje, sviranje: Spavaj, mali Božiću</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     (KP: uspavanka, običaji – tradicija)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ENGLESKI JEZIK - 1 sat</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Božić - čestitanje, pjevanje i / ili recitiranje prigodne pjesmice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VJERONAUK – 1 sat</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Isusovo rođenje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lastRenderedPageBreak/>
              <w:t>CILJNA GRUPA</w:t>
            </w:r>
          </w:p>
        </w:tc>
        <w:tc>
          <w:tcPr>
            <w:tcW w:w="6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1. a, 1. b, 1. c, 1. d  i 1.razred PŠ Planina Donja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13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NAČIN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PROVEDBE</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MODEL</w:t>
            </w:r>
          </w:p>
        </w:tc>
        <w:tc>
          <w:tcPr>
            <w:tcW w:w="6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Međupredmetno – </w:t>
            </w:r>
            <w:r w:rsidRPr="00B76BC7">
              <w:rPr>
                <w:rFonts w:ascii="Times New Roman" w:eastAsia="Times New Roman" w:hAnsi="Times New Roman" w:cs="Times New Roman"/>
                <w:b/>
                <w:sz w:val="20"/>
                <w:szCs w:val="20"/>
              </w:rPr>
              <w:t>7 sati</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135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METODE I OBLICI RADA</w:t>
            </w:r>
          </w:p>
        </w:tc>
        <w:tc>
          <w:tcPr>
            <w:tcW w:w="6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u w:val="single"/>
              </w:rPr>
              <w:t>Metode rada</w:t>
            </w:r>
            <w:r w:rsidRPr="00B76BC7">
              <w:rPr>
                <w:rFonts w:ascii="Times New Roman" w:eastAsia="Times New Roman" w:hAnsi="Times New Roman" w:cs="Times New Roman"/>
                <w:sz w:val="20"/>
                <w:szCs w:val="20"/>
              </w:rPr>
              <w:t>: metoda rada na književnom tekstu, metoda čitanja, metoda pisanja, metoda praktičnog rada, metoda demonstracije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u w:val="single"/>
              </w:rPr>
              <w:t>Oblici rada</w:t>
            </w:r>
            <w:r w:rsidRPr="00B76BC7">
              <w:rPr>
                <w:rFonts w:ascii="Times New Roman" w:eastAsia="Times New Roman" w:hAnsi="Times New Roman" w:cs="Times New Roman"/>
                <w:sz w:val="20"/>
                <w:szCs w:val="20"/>
              </w:rPr>
              <w:t xml:space="preserve">: rad u paru, rad u skupini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RESURSI</w:t>
            </w:r>
          </w:p>
        </w:tc>
        <w:tc>
          <w:tcPr>
            <w:tcW w:w="6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u w:val="single"/>
              </w:rPr>
              <w:t xml:space="preserve">Materijalni: </w:t>
            </w:r>
            <w:r w:rsidRPr="00B76BC7">
              <w:rPr>
                <w:rFonts w:ascii="Times New Roman" w:eastAsia="Times New Roman" w:hAnsi="Times New Roman" w:cs="Times New Roman"/>
                <w:sz w:val="20"/>
                <w:szCs w:val="20"/>
              </w:rPr>
              <w:t>digitalni udžbenik, radna bilježnica i priručnik za učitelje Pogled u svijet 1, digitalni udžbenik, radna bilježnica i priručnik za učitelje P kao početnica, digitalni udžbenik, radna bilježnica i priručnik za učitelje Nove matematičke priče 1, digitalni udžbenik, radna bilježnica i priručnik za učitelje Glazbeni krug 1, digitalni udžbenik, radna bilježnica i priručnik za učitelje New building book, block 1, udžbenik i radna bilježnica Učimo ljubiti Boga i ljude, CD-i uz udžbenike, projektor, prijenosno računalo, fotografije božićnog stola, božićne jelke, božićnih aranžmana i sl., božićne čestitke, papiri, tempere, kuglice, češeri, CD uređaj, nastavni listići</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u w:val="single"/>
              </w:rPr>
              <w:t>Ljudski</w:t>
            </w:r>
            <w:r w:rsidRPr="00B76BC7">
              <w:rPr>
                <w:rFonts w:ascii="Times New Roman" w:eastAsia="Times New Roman" w:hAnsi="Times New Roman" w:cs="Times New Roman"/>
                <w:sz w:val="20"/>
                <w:szCs w:val="20"/>
              </w:rPr>
              <w:t>: učenici prvih razreda, razredni učitelj, razredne učiteljice, vjeroučiteljice i prof. / učiteljice engleskog jezika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w:t>
            </w:r>
          </w:p>
        </w:tc>
      </w:tr>
      <w:tr w:rsidR="00A401E7" w:rsidRPr="00B76BC7">
        <w:tc>
          <w:tcPr>
            <w:tcW w:w="2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VREMENIK</w:t>
            </w:r>
          </w:p>
        </w:tc>
        <w:tc>
          <w:tcPr>
            <w:tcW w:w="6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prosinac  2018.</w:t>
            </w:r>
          </w:p>
        </w:tc>
      </w:tr>
      <w:tr w:rsidR="00A401E7" w:rsidRPr="00B76BC7">
        <w:tc>
          <w:tcPr>
            <w:tcW w:w="2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NAČIN VREDNOVANJA I KORIŠTENJE REZULTATA VREDNOVANJA</w:t>
            </w:r>
          </w:p>
        </w:tc>
        <w:tc>
          <w:tcPr>
            <w:tcW w:w="6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-opisno praćenje učenika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izložba likovnih radova učenika, rješene radne bilježnice i nastavni listići, fotografije, dječji radovi na web-u škole i  u školskom listu, pjevanje naučene pjesmice, darivanje čestitki, čestitanje blagdana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TROŠKOVNIK</w:t>
            </w:r>
          </w:p>
        </w:tc>
        <w:tc>
          <w:tcPr>
            <w:tcW w:w="6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p>
        </w:tc>
      </w:tr>
      <w:tr w:rsidR="00A401E7" w:rsidRPr="00B76BC7">
        <w:tc>
          <w:tcPr>
            <w:tcW w:w="26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NOSITELJ ODGOVORNOSTI</w:t>
            </w:r>
          </w:p>
        </w:tc>
        <w:tc>
          <w:tcPr>
            <w:tcW w:w="66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Učenici prvih razreda Osnovne škole Vugrovec Kašina, učitelji/ce: V. Jošić, A. Šarec, N. Lambevska,  Snježana Turajlić, K.Vidović, učiteljice engleskog jezika: Tamara Jovanović, Ivana Petrlić Nađ, Marina Sertić, vjeroučitelj/ice Mirjana Novak, Krunoslav Pavlic, Ivana Turčić, Kristina Sajković</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bl>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bl>
      <w:tblPr>
        <w:tblStyle w:val="a0"/>
        <w:tblW w:w="9302" w:type="dxa"/>
        <w:tblInd w:w="0" w:type="dxa"/>
        <w:tblLayout w:type="fixed"/>
        <w:tblLook w:val="0400" w:firstRow="0" w:lastRow="0" w:firstColumn="0" w:lastColumn="0" w:noHBand="0" w:noVBand="1"/>
      </w:tblPr>
      <w:tblGrid>
        <w:gridCol w:w="1361"/>
        <w:gridCol w:w="1332"/>
        <w:gridCol w:w="910"/>
        <w:gridCol w:w="2666"/>
        <w:gridCol w:w="1271"/>
        <w:gridCol w:w="1762"/>
      </w:tblGrid>
      <w:tr w:rsidR="00A401E7" w:rsidRPr="00B76BC7">
        <w:trPr>
          <w:trHeight w:val="120"/>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NAZIV AKTIVNOSTI</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c>
          <w:tcPr>
            <w:tcW w:w="66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0"/>
                <w:szCs w:val="20"/>
              </w:rPr>
              <w:t>Čistoća okoliša – Dan planeta Zemlje</w:t>
            </w:r>
          </w:p>
        </w:tc>
      </w:tr>
      <w:tr w:rsidR="00A401E7" w:rsidRPr="00B76BC7">
        <w:trPr>
          <w:trHeight w:val="260"/>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SVRHA</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Razviti kod učenika ekološku svijest i osjećaj odgovornosti za zdrav i čist okoliš, prepoznati utjecaj čovjeka na okoliš</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c>
          <w:tcPr>
            <w:tcW w:w="1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rPr>
          <w:trHeight w:val="5240"/>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lastRenderedPageBreak/>
              <w:t>STRUKTURNE DIMENZIJE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GRAĐANSKE KOMPETENCIJE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br/>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-Ljudsko-pravna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-Politička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-Ekološka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-Društvena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r w:rsidRPr="00B76BC7">
              <w:rPr>
                <w:rFonts w:ascii="Times New Roman" w:eastAsia="Times New Roman" w:hAnsi="Times New Roman" w:cs="Times New Roman"/>
                <w:sz w:val="24"/>
                <w:szCs w:val="24"/>
              </w:rPr>
              <w:br/>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ISHODI</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-nabraja neka od najvažnijih prava i odgovornosti koje ima kao učenik i ponaša se u skladu s njima,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-opisuje razred i školu kao zajednicu učenika, školskih djelatnika i roditelja, koja djeluje po određenim pravilima kojima se štiti dobrobit svih,</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-opisuje neke postupke za očuvanje prostora, predmeta i okoliša,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-pokazuje odgovornost za održavanje čistoće u razredu i školi,</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-sudjeluje u akcijama prikupljanja staroga papira, plastičnih boca,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-razmatra prihvatljiva i neprihvatljiva ponašanja,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-razvija osnovne tehnike timskog rada</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KLJUČNI POJMOVI</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-prava, odgovornosti, učenik građanin razreda i škole,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-pravila, odlučivanje,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-čistoća, zdrav okoliš, zaštita i očuvanje okoliša,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-komunikacija, pravila timskog rada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rPr>
          <w:trHeight w:val="60"/>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POVEZNICE AKTIVNOSTI S GRAĐANSKIM ODGOJEM</w:t>
            </w:r>
          </w:p>
        </w:tc>
        <w:tc>
          <w:tcPr>
            <w:tcW w:w="66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HJ-Krtica i proljeće, (KP: veliko i malo pisano slovo Č č, globalno čitanje, analitičko-sintetičko čitanje, glas, slovo, riječ, rečenica, igrokaz),J. Čunčić - Bandov,  obrada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HJ-Pripovijedanje po nizu slika (KP: pripovijedanje)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HJ-Pisanje-samostalno oblikovati kraću pisanu (eko) poruku (KP: pisanje)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MAT-Zadatci  riječima (KP:  zadatak zadan riječima)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LK-    Plakat- Dan planeta Zemlje (KP: reklama, poruka)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PID-Čistoća okoliša (KP: okoliš)</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GK- Pjevanje; Veselo, veselo, Slušanje: Čajkovski „Valcer cvijeća“ (KP: ritam, harfa, isto i različito)</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VJ-Divan Božji svijet pjeva slavu Bogu (KP: svijet, zemlja, OP: prepoznati potrebu i važnost čuvanja prirode i živih stvorenja koje nam Bog daruje.)                                                                                            </w:t>
            </w:r>
          </w:p>
        </w:tc>
      </w:tr>
      <w:tr w:rsidR="00A401E7" w:rsidRPr="00B76BC7">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CILJANA GRUPA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c>
          <w:tcPr>
            <w:tcW w:w="66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1.a ,1.b , 1.c , 1.d  i 1.razred Planina Donja</w:t>
            </w:r>
          </w:p>
        </w:tc>
      </w:tr>
      <w:tr w:rsidR="00A401E7" w:rsidRPr="00B76BC7">
        <w:tc>
          <w:tcPr>
            <w:tcW w:w="13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NAČIN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PROVEDBE</w:t>
            </w: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MODEL</w:t>
            </w:r>
          </w:p>
        </w:tc>
        <w:tc>
          <w:tcPr>
            <w:tcW w:w="66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Međupredmetno</w:t>
            </w:r>
          </w:p>
        </w:tc>
      </w:tr>
      <w:tr w:rsidR="00A401E7" w:rsidRPr="00B76BC7">
        <w:tc>
          <w:tcPr>
            <w:tcW w:w="136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METODE I OBLICI RADA</w:t>
            </w:r>
          </w:p>
        </w:tc>
        <w:tc>
          <w:tcPr>
            <w:tcW w:w="66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integrirano poučavanje, kritičko mišljenje, skupni rad, rad u paru, metoda likovnih radova</w:t>
            </w:r>
          </w:p>
        </w:tc>
      </w:tr>
      <w:tr w:rsidR="00A401E7" w:rsidRPr="00B76BC7">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RESURSI</w:t>
            </w:r>
          </w:p>
        </w:tc>
        <w:tc>
          <w:tcPr>
            <w:tcW w:w="66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NPP, Nastavni plan i program GOO, udžbenik PID-a, P kao početnica, Internet, enciklopedije, časopisi, likovni pribor (kolaž-papir, škare, ljepilo, fotografije planeta Zemlje, ploča, kreda, reprodukcija)</w:t>
            </w:r>
          </w:p>
        </w:tc>
      </w:tr>
      <w:tr w:rsidR="00A401E7" w:rsidRPr="00B76BC7">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VREMENIK</w:t>
            </w:r>
          </w:p>
        </w:tc>
        <w:tc>
          <w:tcPr>
            <w:tcW w:w="66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travanj 2019.</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Hrvatski jezik: 3 sata, Likovna kultura: 1 sat, Glazbena kultura: 1 sat, Matematika: 1 sat,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Priroda i društvo : 1 sat, Vjeronauk: 1 sat</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b/>
                <w:sz w:val="20"/>
                <w:szCs w:val="20"/>
              </w:rPr>
              <w:lastRenderedPageBreak/>
              <w:t>UKUPNO: 8 sati</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lastRenderedPageBreak/>
              <w:t>NAČIN VREDNOVANJA I KORIŠTENJE REZULTATA VREDNOVANJA</w:t>
            </w:r>
          </w:p>
        </w:tc>
        <w:tc>
          <w:tcPr>
            <w:tcW w:w="66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-uređenje razrednog panoa radovima učenika,  zapažanja, osvrt na naučeno, opisno praćenje</w:t>
            </w:r>
          </w:p>
        </w:tc>
      </w:tr>
      <w:tr w:rsidR="00A401E7" w:rsidRPr="00B76BC7">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TROŠKOVNIK</w:t>
            </w:r>
          </w:p>
        </w:tc>
        <w:tc>
          <w:tcPr>
            <w:tcW w:w="66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Troškovi redovnog materijala za rad.</w:t>
            </w:r>
          </w:p>
        </w:tc>
      </w:tr>
      <w:tr w:rsidR="00A401E7" w:rsidRPr="00B76BC7">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NOSITELJ ODGOVORNOSTI</w:t>
            </w:r>
          </w:p>
        </w:tc>
        <w:tc>
          <w:tcPr>
            <w:tcW w:w="66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Učenici prvih razreda Osnovne škole Vugrovec Kašina, učitelji/ce: A. Šarec, N. Lambevska, Snježana Turajlić, K. Vidović, V. Jošić,  vjeroučitelj/ice Mirjana Novak, Krunoslav Pavlic, Ivana Turčić, Kristina Sajković</w:t>
            </w:r>
          </w:p>
        </w:tc>
      </w:tr>
    </w:tbl>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br/>
      </w:r>
    </w:p>
    <w:p w:rsidR="00A401E7" w:rsidRPr="00B76BC7" w:rsidRDefault="00B76BC7">
      <w:pPr>
        <w:pStyle w:val="Naslov3"/>
        <w:rPr>
          <w:rFonts w:ascii="Times New Roman" w:hAnsi="Times New Roman" w:cs="Times New Roman"/>
          <w:color w:val="000000"/>
          <w:sz w:val="27"/>
          <w:szCs w:val="27"/>
        </w:rPr>
      </w:pPr>
      <w:bookmarkStart w:id="277" w:name="_Toc526369872"/>
      <w:r w:rsidRPr="00B76BC7">
        <w:rPr>
          <w:rFonts w:ascii="Times New Roman" w:hAnsi="Times New Roman" w:cs="Times New Roman"/>
          <w:color w:val="000000"/>
        </w:rPr>
        <w:t>Sat razrednika</w:t>
      </w:r>
      <w:bookmarkEnd w:id="277"/>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bl>
      <w:tblPr>
        <w:tblStyle w:val="a1"/>
        <w:tblW w:w="9195" w:type="dxa"/>
        <w:tblInd w:w="0" w:type="dxa"/>
        <w:tblLayout w:type="fixed"/>
        <w:tblLook w:val="0400" w:firstRow="0" w:lastRow="0" w:firstColumn="0" w:lastColumn="0" w:noHBand="0" w:noVBand="1"/>
      </w:tblPr>
      <w:tblGrid>
        <w:gridCol w:w="629"/>
        <w:gridCol w:w="1175"/>
        <w:gridCol w:w="1366"/>
        <w:gridCol w:w="1945"/>
        <w:gridCol w:w="2809"/>
        <w:gridCol w:w="1271"/>
      </w:tblGrid>
      <w:tr w:rsidR="00A401E7" w:rsidRPr="00B76BC7">
        <w:trPr>
          <w:trHeight w:val="780"/>
        </w:trPr>
        <w:tc>
          <w:tcPr>
            <w:tcW w:w="62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Redni br. sata</w:t>
            </w:r>
          </w:p>
        </w:tc>
        <w:tc>
          <w:tcPr>
            <w:tcW w:w="117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b/>
                <w:sz w:val="20"/>
                <w:szCs w:val="20"/>
              </w:rPr>
              <w:t xml:space="preserve">NASTAVNA JEDINICA </w:t>
            </w:r>
          </w:p>
        </w:tc>
        <w:tc>
          <w:tcPr>
            <w:tcW w:w="136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0"/>
                <w:szCs w:val="20"/>
              </w:rPr>
              <w:t xml:space="preserve">KLJUČNI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0"/>
                <w:szCs w:val="20"/>
              </w:rPr>
              <w:t xml:space="preserve">POJMOVI </w:t>
            </w:r>
          </w:p>
        </w:tc>
        <w:tc>
          <w:tcPr>
            <w:tcW w:w="194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ind w:right="72"/>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0"/>
                <w:szCs w:val="20"/>
              </w:rPr>
              <w:t xml:space="preserve">OBRAZOVNA POSTIGNUĆA </w:t>
            </w:r>
          </w:p>
        </w:tc>
        <w:tc>
          <w:tcPr>
            <w:tcW w:w="280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ind w:right="72"/>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0"/>
                <w:szCs w:val="20"/>
              </w:rPr>
              <w:t xml:space="preserve">DIMENZIJA/GOO –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ind w:right="72"/>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0"/>
                <w:szCs w:val="20"/>
              </w:rPr>
              <w:t xml:space="preserve">obrazovni ishodi </w:t>
            </w:r>
          </w:p>
        </w:tc>
        <w:tc>
          <w:tcPr>
            <w:tcW w:w="127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ind w:right="72"/>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0"/>
                <w:szCs w:val="20"/>
              </w:rPr>
              <w:t>VRIJEME REALIZACIJE</w:t>
            </w:r>
          </w:p>
        </w:tc>
      </w:tr>
      <w:tr w:rsidR="00A401E7" w:rsidRPr="00B76BC7">
        <w:trPr>
          <w:trHeight w:val="620"/>
        </w:trPr>
        <w:tc>
          <w:tcPr>
            <w:tcW w:w="62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1.</w:t>
            </w:r>
          </w:p>
        </w:tc>
        <w:tc>
          <w:tcPr>
            <w:tcW w:w="117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Postao sam učenik</w:t>
            </w:r>
          </w:p>
        </w:tc>
        <w:tc>
          <w:tcPr>
            <w:tcW w:w="136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učenik, razred i škola kao demokratska zajednica</w:t>
            </w:r>
          </w:p>
        </w:tc>
        <w:tc>
          <w:tcPr>
            <w:tcW w:w="194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Primjenjivati osnovna pravila pristojnog ponašanja(pozdravljanje, ispričavanje, iskazivanje molbe),razvoj socijalnih vrijednosti, stavova, pogleda na svijet i opće sposobnosti.</w:t>
            </w:r>
          </w:p>
        </w:tc>
        <w:tc>
          <w:tcPr>
            <w:tcW w:w="280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POLITIČKA/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Opisuje razred i školu kao zajednicu učenika, školskih djelatnika, i roditelja, koja djeluje po određenim pravilima kojima se štiti dobrobit svih, primjenjuje komunikacijske vještine slušanja.</w:t>
            </w:r>
          </w:p>
        </w:tc>
        <w:tc>
          <w:tcPr>
            <w:tcW w:w="127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RUJAN 2018.</w:t>
            </w:r>
          </w:p>
        </w:tc>
      </w:tr>
      <w:tr w:rsidR="00A401E7" w:rsidRPr="00B76BC7">
        <w:trPr>
          <w:trHeight w:val="620"/>
        </w:trPr>
        <w:tc>
          <w:tcPr>
            <w:tcW w:w="62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2.i 3.</w:t>
            </w:r>
          </w:p>
        </w:tc>
        <w:tc>
          <w:tcPr>
            <w:tcW w:w="117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Razredna pravila</w:t>
            </w:r>
          </w:p>
        </w:tc>
        <w:tc>
          <w:tcPr>
            <w:tcW w:w="136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pravila, odlučivanje, razred i škola kao demokratska zajednica</w:t>
            </w:r>
          </w:p>
        </w:tc>
        <w:tc>
          <w:tcPr>
            <w:tcW w:w="194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Primjenjivati najvažnije odredbe kućnoga reda škole(početak nastave, ponašanje u učionici i izvan nje).</w:t>
            </w:r>
          </w:p>
        </w:tc>
        <w:tc>
          <w:tcPr>
            <w:tcW w:w="280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POLITIČKA/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Navodi najvažnija pravila i objašnjava zašto su pravila važna za ponašanje učenika u razredu, aktivno sudjeluje u donošenju razrednih pravila i prihvaća odgovornost za njihovo provođenje.</w:t>
            </w:r>
          </w:p>
        </w:tc>
        <w:tc>
          <w:tcPr>
            <w:tcW w:w="127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RUJAN 2018.</w:t>
            </w:r>
          </w:p>
        </w:tc>
      </w:tr>
      <w:tr w:rsidR="00A401E7" w:rsidRPr="00B76BC7">
        <w:trPr>
          <w:trHeight w:val="620"/>
        </w:trPr>
        <w:tc>
          <w:tcPr>
            <w:tcW w:w="62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4. </w:t>
            </w:r>
          </w:p>
        </w:tc>
        <w:tc>
          <w:tcPr>
            <w:tcW w:w="117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Urednost učionice</w:t>
            </w:r>
          </w:p>
        </w:tc>
        <w:tc>
          <w:tcPr>
            <w:tcW w:w="136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učenik, škola, učionica, čistoća</w:t>
            </w:r>
          </w:p>
        </w:tc>
        <w:tc>
          <w:tcPr>
            <w:tcW w:w="194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Razumjeti i znati objasniti važnost održavanja osobne čistoće, spoznati važnost održavanja čistoće prostora(učionice, škole).</w:t>
            </w:r>
          </w:p>
        </w:tc>
        <w:tc>
          <w:tcPr>
            <w:tcW w:w="280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POLITIČKA, EKOLOŠKA/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Opisuje razred i školu kao zajednicu učenika, školskih djelatnika i roditelja, koja djeluje po određenim pravilima kojima se štiti dobrobit svih, pokazuje odgovornost za održavanje čistoće u razredu i školi, opisuje neke postupke za očuvanje prostora.</w:t>
            </w:r>
          </w:p>
        </w:tc>
        <w:tc>
          <w:tcPr>
            <w:tcW w:w="127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RUJAN 2018.</w:t>
            </w:r>
          </w:p>
        </w:tc>
      </w:tr>
      <w:tr w:rsidR="00A401E7" w:rsidRPr="00B76BC7">
        <w:trPr>
          <w:trHeight w:val="620"/>
        </w:trPr>
        <w:tc>
          <w:tcPr>
            <w:tcW w:w="62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10.</w:t>
            </w:r>
          </w:p>
        </w:tc>
        <w:tc>
          <w:tcPr>
            <w:tcW w:w="117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Kako se ponašamo u knjižnici, kinu, kazalištu</w:t>
            </w:r>
          </w:p>
        </w:tc>
        <w:tc>
          <w:tcPr>
            <w:tcW w:w="136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pravila ponašanja</w:t>
            </w:r>
          </w:p>
        </w:tc>
        <w:tc>
          <w:tcPr>
            <w:tcW w:w="194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Primjenjivati osnovna pravila pristojnog ponašanja u javnim ustanovama, razvijati svijest o društvenim vrijednostima, pozitivne stavove i </w:t>
            </w:r>
            <w:r w:rsidRPr="00B76BC7">
              <w:rPr>
                <w:rFonts w:ascii="Times New Roman" w:eastAsia="Times New Roman" w:hAnsi="Times New Roman" w:cs="Times New Roman"/>
                <w:sz w:val="20"/>
                <w:szCs w:val="20"/>
              </w:rPr>
              <w:lastRenderedPageBreak/>
              <w:t>pogled na svijet.</w:t>
            </w:r>
          </w:p>
        </w:tc>
        <w:tc>
          <w:tcPr>
            <w:tcW w:w="280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lastRenderedPageBreak/>
              <w:t>DRUŠTVENA/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Pokazuje vještinu pravilnog pozdravljanja, oslovljavanja, razmatra prihvatljiva i neprihvatljiva ponašanja.</w:t>
            </w:r>
          </w:p>
        </w:tc>
        <w:tc>
          <w:tcPr>
            <w:tcW w:w="127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STUDENI 2018.</w:t>
            </w:r>
          </w:p>
        </w:tc>
      </w:tr>
      <w:tr w:rsidR="00A401E7" w:rsidRPr="00B76BC7">
        <w:trPr>
          <w:trHeight w:val="620"/>
        </w:trPr>
        <w:tc>
          <w:tcPr>
            <w:tcW w:w="62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13.</w:t>
            </w:r>
          </w:p>
        </w:tc>
        <w:tc>
          <w:tcPr>
            <w:tcW w:w="117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Sudjelovanje u životu škole</w:t>
            </w:r>
          </w:p>
        </w:tc>
        <w:tc>
          <w:tcPr>
            <w:tcW w:w="136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škola, učenik, komunikacija, pravila timskog rada</w:t>
            </w:r>
          </w:p>
        </w:tc>
        <w:tc>
          <w:tcPr>
            <w:tcW w:w="194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Razvijati svijest o društvenim vrijednostima, pozitivne stavove i pogled na svijet, ostvariti socijalne kontakte, promicati uzajamno poštovanje, toleranciju i razumijevanje među djecom, ukazati na opasnosti koje nas okružuju, primjenjivati najvažnije odredbe kućnog reda škole.</w:t>
            </w:r>
          </w:p>
        </w:tc>
        <w:tc>
          <w:tcPr>
            <w:tcW w:w="280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POLITIČKA,DRUŠTVENA/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Opisuje razred i školu kao zajednicu učenika, djelatnika i roditelja, koja djeluje po određenim pravilima kojima se štiti dobrobit svih.</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Pronalazi načine pomaganja drugim učenicima(učenicima s posebnim potrebama), razvija osnovne tehnike timskog rada, svojim riječima opisuje značenje dostojanstva svake osobe.</w:t>
            </w:r>
          </w:p>
        </w:tc>
        <w:tc>
          <w:tcPr>
            <w:tcW w:w="127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PROSINAC 2018.</w:t>
            </w:r>
          </w:p>
        </w:tc>
      </w:tr>
      <w:tr w:rsidR="00A401E7" w:rsidRPr="00B76BC7">
        <w:trPr>
          <w:trHeight w:val="620"/>
        </w:trPr>
        <w:tc>
          <w:tcPr>
            <w:tcW w:w="62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16.</w:t>
            </w:r>
          </w:p>
        </w:tc>
        <w:tc>
          <w:tcPr>
            <w:tcW w:w="117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Razredne vrijednosti-zajedništvo, druženje</w:t>
            </w:r>
          </w:p>
        </w:tc>
        <w:tc>
          <w:tcPr>
            <w:tcW w:w="136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učenik, škola, komunikacija, emocija, pravila timskog rada</w:t>
            </w:r>
          </w:p>
        </w:tc>
        <w:tc>
          <w:tcPr>
            <w:tcW w:w="194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Razvijati svijest o društvenim vrijednostima, pozitivne stavove i pogled na svijet, ostvariti socijalne kontakte, promicati uzajamno poštivanje, toleranciju i razumijevanje među djecom.</w:t>
            </w:r>
          </w:p>
        </w:tc>
        <w:tc>
          <w:tcPr>
            <w:tcW w:w="280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DRUŠTVENA/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Pokazuje vještinu pravilnog predstavljanja, pozdravljanja, oslovljavanja, pronalazi načine pomaganja drugim učenicima, razumije da učenici s posebnim potrebama imaju ista prava kao i svi drugi, razmatra prihvatljiva i neprihvatljiva ponašanja, opisuje značenje dostojanstva svake osobe.</w:t>
            </w:r>
          </w:p>
        </w:tc>
        <w:tc>
          <w:tcPr>
            <w:tcW w:w="127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SIJEČANJ 2019.</w:t>
            </w:r>
          </w:p>
        </w:tc>
      </w:tr>
      <w:tr w:rsidR="00A401E7" w:rsidRPr="00B76BC7">
        <w:trPr>
          <w:trHeight w:val="620"/>
        </w:trPr>
        <w:tc>
          <w:tcPr>
            <w:tcW w:w="62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17.</w:t>
            </w:r>
          </w:p>
        </w:tc>
        <w:tc>
          <w:tcPr>
            <w:tcW w:w="117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Posuđivanje stvari, čuvanje, vraćanje</w:t>
            </w:r>
          </w:p>
        </w:tc>
        <w:tc>
          <w:tcPr>
            <w:tcW w:w="136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učenik, prava, odgovornost</w:t>
            </w:r>
          </w:p>
        </w:tc>
        <w:tc>
          <w:tcPr>
            <w:tcW w:w="194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Razvijati svijest o društvenim vrijednostima, pozitivne stavove i pogled na svijet, ostvariti socijalne kontakte, promicati uzajamno poštivanje, toleranciju i razumijevanje među djecom.</w:t>
            </w:r>
          </w:p>
        </w:tc>
        <w:tc>
          <w:tcPr>
            <w:tcW w:w="280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LJUDSKO-PRAVNA/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Nabraja neka od najvažnijih prava i odgovornosti koje ima kao učenik i ponaša se u skladu s njima.</w:t>
            </w:r>
          </w:p>
        </w:tc>
        <w:tc>
          <w:tcPr>
            <w:tcW w:w="127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SIJEČANJ 2019.</w:t>
            </w:r>
          </w:p>
        </w:tc>
      </w:tr>
      <w:tr w:rsidR="00A401E7" w:rsidRPr="00B76BC7">
        <w:trPr>
          <w:trHeight w:val="620"/>
        </w:trPr>
        <w:tc>
          <w:tcPr>
            <w:tcW w:w="62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29.</w:t>
            </w:r>
          </w:p>
        </w:tc>
        <w:tc>
          <w:tcPr>
            <w:tcW w:w="117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Dan planeta Zemlje</w:t>
            </w:r>
          </w:p>
        </w:tc>
        <w:tc>
          <w:tcPr>
            <w:tcW w:w="136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čistoća, zdrav okoliš, zaštita i očuvanje okoliša</w:t>
            </w:r>
          </w:p>
        </w:tc>
        <w:tc>
          <w:tcPr>
            <w:tcW w:w="194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Spoznati važnost održavanja čistoće prostora, predmeta i okoliša, prepoznati utjecaj čovjeka na okoliš</w:t>
            </w:r>
          </w:p>
        </w:tc>
        <w:tc>
          <w:tcPr>
            <w:tcW w:w="280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EKOLOŠKA/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Razumije važnost održavanja osobne higijene, opisuje neke postupke za održavanje prostora, predmeta i okoliša, pokazuje odgovornost za održavanje čistoće u razredu i školi, sudjeluje u akcijama prikupljanja staroga papira, limenki, odjeće</w:t>
            </w:r>
          </w:p>
        </w:tc>
        <w:tc>
          <w:tcPr>
            <w:tcW w:w="127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TRAVANJ 2019.</w:t>
            </w:r>
          </w:p>
        </w:tc>
      </w:tr>
      <w:tr w:rsidR="00A401E7" w:rsidRPr="00B76BC7">
        <w:trPr>
          <w:trHeight w:val="620"/>
        </w:trPr>
        <w:tc>
          <w:tcPr>
            <w:tcW w:w="62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br/>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34.</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4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br/>
            </w:r>
          </w:p>
        </w:tc>
        <w:tc>
          <w:tcPr>
            <w:tcW w:w="117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lastRenderedPageBreak/>
              <w:t>Prijateljstvo</w:t>
            </w:r>
          </w:p>
        </w:tc>
        <w:tc>
          <w:tcPr>
            <w:tcW w:w="136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učenik  građanin razreda i škole, pravila, odlučivanje, </w:t>
            </w:r>
            <w:r w:rsidRPr="00B76BC7">
              <w:rPr>
                <w:rFonts w:ascii="Times New Roman" w:eastAsia="Times New Roman" w:hAnsi="Times New Roman" w:cs="Times New Roman"/>
                <w:sz w:val="20"/>
                <w:szCs w:val="20"/>
              </w:rPr>
              <w:lastRenderedPageBreak/>
              <w:t>razred i škola kao demokratska zajednica, komunikacija, emocija, timski rad, osobni identitet</w:t>
            </w:r>
          </w:p>
        </w:tc>
        <w:tc>
          <w:tcPr>
            <w:tcW w:w="1945"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lastRenderedPageBreak/>
              <w:t xml:space="preserve">Razvijati svijest o društvenim vrijednostima, pozitivne stavove i pogled na svijet, </w:t>
            </w:r>
            <w:r w:rsidRPr="00B76BC7">
              <w:rPr>
                <w:rFonts w:ascii="Times New Roman" w:eastAsia="Times New Roman" w:hAnsi="Times New Roman" w:cs="Times New Roman"/>
                <w:sz w:val="20"/>
                <w:szCs w:val="20"/>
              </w:rPr>
              <w:lastRenderedPageBreak/>
              <w:t>ostvariti socijalne kontakte, promicati poštivanje, toleranciju, razumijevanje među djecom, razvijati sposobnost razumijevanja tuđih osjećaja, situacija ili problema, pomagati jedni drugima.</w:t>
            </w:r>
          </w:p>
        </w:tc>
        <w:tc>
          <w:tcPr>
            <w:tcW w:w="280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lastRenderedPageBreak/>
              <w:t>LJUDSKO –PRAVNA/POLITIČKA/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DRUŠTVENA/MEĐUKULTURNA,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t xml:space="preserve">Opisuje da prava koja ima kao </w:t>
            </w:r>
            <w:r w:rsidRPr="00B76BC7">
              <w:rPr>
                <w:rFonts w:ascii="Times New Roman" w:eastAsia="Times New Roman" w:hAnsi="Times New Roman" w:cs="Times New Roman"/>
                <w:sz w:val="20"/>
                <w:szCs w:val="20"/>
              </w:rPr>
              <w:lastRenderedPageBreak/>
              <w:t>učenik jednako pripadaju svakom drugom učeniku bez obzira na spol, nacionalnu ili vjersku pripadnost, sposobnosti i imovinsko stanje, opisuje razred i školu kao zajednicu učenika, školskih djelatnika i roditelja, koja djeluje po određenim pravilima kojima se štiti dobrobit svih, pronalazi načine pomaganja drugim učenicima, razvija osnovne tehnike timskog rada, opisuje značenje dostojanstva svake osobe, prihvaća druge učenike te tako pridonosi razvoju zajednice kao cjeline.</w:t>
            </w:r>
          </w:p>
        </w:tc>
        <w:tc>
          <w:tcPr>
            <w:tcW w:w="127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0"/>
                <w:szCs w:val="20"/>
              </w:rPr>
              <w:lastRenderedPageBreak/>
              <w:t>SVIBANJ 2019.</w:t>
            </w:r>
          </w:p>
        </w:tc>
      </w:tr>
    </w:tbl>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rPr>
          <w:rFonts w:ascii="Times New Roman" w:eastAsia="Times New Roman" w:hAnsi="Times New Roman" w:cs="Times New Roman"/>
          <w:color w:val="FF0000"/>
          <w:sz w:val="24"/>
          <w:szCs w:val="24"/>
        </w:rPr>
      </w:pPr>
      <w:r w:rsidRPr="00B76BC7">
        <w:rPr>
          <w:rFonts w:ascii="Times New Roman" w:hAnsi="Times New Roman" w:cs="Times New Roman"/>
        </w:rPr>
        <w:br w:type="page"/>
      </w:r>
    </w:p>
    <w:p w:rsidR="00A401E7" w:rsidRPr="0011025D" w:rsidRDefault="0011025D">
      <w:pPr>
        <w:pStyle w:val="Naslov1"/>
        <w:rPr>
          <w:rFonts w:ascii="Times New Roman" w:hAnsi="Times New Roman" w:cs="Times New Roman"/>
        </w:rPr>
      </w:pPr>
      <w:bookmarkStart w:id="278" w:name="_Toc526369873"/>
      <w:r>
        <w:rPr>
          <w:rFonts w:ascii="Times New Roman" w:hAnsi="Times New Roman" w:cs="Times New Roman"/>
        </w:rPr>
        <w:lastRenderedPageBreak/>
        <w:t>1</w:t>
      </w:r>
      <w:r w:rsidR="00FD4F8E">
        <w:rPr>
          <w:rFonts w:ascii="Times New Roman" w:hAnsi="Times New Roman" w:cs="Times New Roman"/>
        </w:rPr>
        <w:t>3</w:t>
      </w:r>
      <w:r>
        <w:rPr>
          <w:rFonts w:ascii="Times New Roman" w:hAnsi="Times New Roman" w:cs="Times New Roman"/>
        </w:rPr>
        <w:t>.3.2</w:t>
      </w:r>
      <w:r w:rsidR="00B76BC7" w:rsidRPr="0011025D">
        <w:rPr>
          <w:rFonts w:ascii="Times New Roman" w:hAnsi="Times New Roman" w:cs="Times New Roman"/>
        </w:rPr>
        <w:t>. IZVEDBENI  PLAN  I  PROGRAM  IZVANUČIONIČKIH AKTIVNOSTI GRAĐANSKOG ODGOJA I OBRAZOVANJA</w:t>
      </w:r>
      <w:bookmarkEnd w:id="278"/>
    </w:p>
    <w:p w:rsidR="00A401E7" w:rsidRPr="00B76BC7" w:rsidRDefault="00B76BC7">
      <w:pPr>
        <w:pStyle w:val="Naslov2"/>
        <w:rPr>
          <w:rFonts w:ascii="Times New Roman" w:hAnsi="Times New Roman" w:cs="Times New Roman"/>
        </w:rPr>
      </w:pPr>
      <w:bookmarkStart w:id="279" w:name="_Toc526369874"/>
      <w:r w:rsidRPr="00B76BC7">
        <w:rPr>
          <w:rFonts w:ascii="Times New Roman" w:hAnsi="Times New Roman" w:cs="Times New Roman"/>
        </w:rPr>
        <w:t>2. razred</w:t>
      </w:r>
      <w:bookmarkEnd w:id="279"/>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line="256" w:lineRule="auto"/>
        <w:jc w:val="center"/>
        <w:rPr>
          <w:rFonts w:ascii="Times New Roman" w:eastAsia="Times New Roman" w:hAnsi="Times New Roman" w:cs="Times New Roman"/>
          <w:color w:val="FF0000"/>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Šk. god. 2018./2019.</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CILJNA GRUPA: </w:t>
      </w:r>
      <w:r w:rsidRPr="00B76BC7">
        <w:rPr>
          <w:rFonts w:ascii="Times New Roman" w:eastAsia="Times New Roman" w:hAnsi="Times New Roman" w:cs="Times New Roman"/>
          <w:sz w:val="24"/>
          <w:szCs w:val="24"/>
          <w:u w:val="single"/>
        </w:rPr>
        <w:t>2. RAZREDI</w:t>
      </w:r>
      <w:r w:rsidRPr="00B76BC7">
        <w:rPr>
          <w:rFonts w:ascii="Times New Roman" w:eastAsia="Times New Roman" w:hAnsi="Times New Roman" w:cs="Times New Roman"/>
          <w:sz w:val="24"/>
          <w:szCs w:val="24"/>
        </w:rPr>
        <w:t xml:space="preserve"> OSNOVNE ŠKOLE VUGROVEC - KAŠINA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Učitelji: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2.a –Davorka Arbutina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2.b - Vlado Kašnar</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2.c  - Vesna Hinkelman</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2.d razred Prekvršje-  Zrinka Šarić Rogina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2.e razred Planina Donja - Snježana Turajlić</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color w:val="FF0000"/>
          <w:sz w:val="24"/>
          <w:szCs w:val="24"/>
        </w:rPr>
      </w:pPr>
    </w:p>
    <w:p w:rsidR="00A401E7" w:rsidRPr="00B76BC7" w:rsidRDefault="00B76BC7">
      <w:pPr>
        <w:pStyle w:val="Naslov3"/>
        <w:rPr>
          <w:rFonts w:ascii="Times New Roman" w:hAnsi="Times New Roman" w:cs="Times New Roman"/>
          <w:color w:val="000000"/>
        </w:rPr>
      </w:pPr>
      <w:bookmarkStart w:id="280" w:name="_Toc526369875"/>
      <w:r w:rsidRPr="00B76BC7">
        <w:rPr>
          <w:rFonts w:ascii="Times New Roman" w:hAnsi="Times New Roman" w:cs="Times New Roman"/>
          <w:color w:val="000000"/>
        </w:rPr>
        <w:t>IZVANUČIONIČNE AKTIVNOSTI</w:t>
      </w:r>
      <w:bookmarkEnd w:id="280"/>
    </w:p>
    <w:p w:rsidR="00A401E7" w:rsidRPr="00B76BC7" w:rsidRDefault="00A401E7">
      <w:pPr>
        <w:rPr>
          <w:rFonts w:ascii="Times New Roman" w:hAnsi="Times New Roman" w:cs="Times New Roman"/>
        </w:rPr>
      </w:pPr>
    </w:p>
    <w:tbl>
      <w:tblPr>
        <w:tblStyle w:val="a2"/>
        <w:tblW w:w="9134" w:type="dxa"/>
        <w:tblInd w:w="62" w:type="dxa"/>
        <w:tblLayout w:type="fixed"/>
        <w:tblLook w:val="0000" w:firstRow="0" w:lastRow="0" w:firstColumn="0" w:lastColumn="0" w:noHBand="0" w:noVBand="0"/>
      </w:tblPr>
      <w:tblGrid>
        <w:gridCol w:w="1418"/>
        <w:gridCol w:w="1559"/>
        <w:gridCol w:w="6157"/>
      </w:tblGrid>
      <w:tr w:rsidR="00A401E7" w:rsidRPr="00B76BC7">
        <w:tc>
          <w:tcPr>
            <w:tcW w:w="1418"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MJESEC</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SADRŽAJ</w:t>
            </w:r>
          </w:p>
        </w:tc>
        <w:tc>
          <w:tcPr>
            <w:tcW w:w="6157"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ind w:left="547" w:hanging="547"/>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DIMENZIJE / ISHODI</w:t>
            </w:r>
          </w:p>
        </w:tc>
      </w:tr>
      <w:tr w:rsidR="00A401E7" w:rsidRPr="00B76BC7">
        <w:tc>
          <w:tcPr>
            <w:tcW w:w="1418"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veljača 2019.</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Grad mladih-MAŠKARE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(2 sata)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p>
        </w:tc>
        <w:tc>
          <w:tcPr>
            <w:tcW w:w="6157"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 xml:space="preserve">DRUŠTVENA/MEĐUKULTURNA/GOSPODARSKA/EKOLOŠKA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w:t>
            </w:r>
            <w:r w:rsidRPr="00B76BC7">
              <w:rPr>
                <w:rFonts w:ascii="Times New Roman" w:eastAsia="Times New Roman" w:hAnsi="Times New Roman" w:cs="Times New Roman"/>
                <w:sz w:val="24"/>
                <w:szCs w:val="24"/>
              </w:rPr>
              <w:t xml:space="preserve"> razvija osnovne tehnike timskog rada, razmatra prihvatljiva i neprihvatljiva ponašanja, svojim riječima opisuje značenje dostojanstva svake osobe.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navodi svoj identitet i opisuje neka od njegovih najvažnijih obilježja</w:t>
            </w:r>
          </w:p>
        </w:tc>
      </w:tr>
      <w:tr w:rsidR="00A401E7" w:rsidRPr="00B76BC7">
        <w:tc>
          <w:tcPr>
            <w:tcW w:w="1418"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prosinac 2018.</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Posjet kazalištu</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 (2 sata)</w:t>
            </w:r>
          </w:p>
        </w:tc>
        <w:tc>
          <w:tcPr>
            <w:tcW w:w="6157"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POLITIČKA/DRUŠTVENA/GOSPODARSKA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navodi najvažnija pravila i objašnjava zašto su pravila važna za ponašanje učenika (Školska pravila i što bi se dogodilo da ih nema?)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pokazuje vještinu pravilnog pozdravljanja, razmatra prihvatljiva i neprihvatljiva ponašanja, razvija osnovne tehnike timskog rada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sz w:val="24"/>
                <w:szCs w:val="24"/>
              </w:rPr>
              <w:t>- objašnjava što je za njega novac i kako se stječe, kako se planira potrošnja i štednja(džeparac)</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p>
        </w:tc>
      </w:tr>
      <w:tr w:rsidR="00A401E7" w:rsidRPr="00B76BC7">
        <w:tc>
          <w:tcPr>
            <w:tcW w:w="1418"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siječanj 2018.</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Posjet kinu</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(2 sata)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p>
        </w:tc>
        <w:tc>
          <w:tcPr>
            <w:tcW w:w="6157"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POLITIČKA/DRUŠTVENA/GOSPODARSKA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navodi najvažnija pravila i objašnjava zašto su pravila važna za ponašanje učenika (Školska pravila i što bi se dogodilo da ih nema?)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pokazuje vještinu pravilnog pozdravljanja, razmatra prihvatljiva i neprihvatljiva ponašanja, razvija osnovne tehnike timskog rada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objašnjava što je za njega novac i kako se stječe, kako se planira potrošnja i štednja(džeparac)</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p>
        </w:tc>
      </w:tr>
      <w:tr w:rsidR="00A401E7" w:rsidRPr="00B76BC7">
        <w:tc>
          <w:tcPr>
            <w:tcW w:w="1418"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ožujak 2019.</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Posjet muzeju</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(2 sata)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p>
        </w:tc>
        <w:tc>
          <w:tcPr>
            <w:tcW w:w="6157"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EKOLOŠKA/DRUŠTVENA/GOSPODARSKA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opisuje neke postupke za očuvanje prostora, predmeta i okoliša, pokazuje odgovornost za održavanje čistoće u razredu ,školi i okolišu</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razmatra prihvatljiva i neprihvatljiva ponašanja, razvija osnovne tehnike timskog rada, pronalazi načine pomaganja drugim učenicima</w:t>
            </w:r>
          </w:p>
        </w:tc>
      </w:tr>
      <w:tr w:rsidR="00A401E7" w:rsidRPr="00B76BC7">
        <w:tc>
          <w:tcPr>
            <w:tcW w:w="1418"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travanj 2019.</w:t>
            </w:r>
          </w:p>
        </w:tc>
        <w:tc>
          <w:tcPr>
            <w:tcW w:w="1559"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Promet u gradu</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(2 sata)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p>
        </w:tc>
        <w:tc>
          <w:tcPr>
            <w:tcW w:w="6157"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POLITIČKA/DRUŠTVENA/GOSPODARSKA/EKOLOŠKA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pokazuje vještinu pravilnog pozdravljanja, razmatra prihvatljiva i neprihvatljiva ponašanja, razvija osnovne tehnike timskog rada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razmatra prihvatljiva i neprihvatljiva ponašanja, razvija tehnike timskog rada, pronalazi načine pomaganja učenicima s posebnim potrebama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objašnjava što je za njega novac i kako se stječe, kako se planira potrošnja i štednja (džeparac)</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razumije važnost održavanja osobne higijene, opisuje neke postupke za očuvanje prostora, predmeta i okoliša</w:t>
            </w:r>
          </w:p>
        </w:tc>
      </w:tr>
      <w:tr w:rsidR="00A401E7" w:rsidRPr="00B76BC7">
        <w:tc>
          <w:tcPr>
            <w:tcW w:w="1418"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svibanj 2019.</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Karlovac, Dubovac, Crna Mlaka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 (2 sata)</w:t>
            </w:r>
          </w:p>
        </w:tc>
        <w:tc>
          <w:tcPr>
            <w:tcW w:w="6157"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DRUŠTVENA/GOSPODARSKA/EKOLOŠKA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razmatra prihvatljiva i neprihvatljiva ponašanja, razvija tehnike timskog rada, pronalazi načine pomaganja učenicima s posebnim potrebama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objašnjava što je za njega novac i kako se stječe, kako se planira potrošnja i štednja (džeparac)</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razumije važnost održavanja osobne higijene, opisuje neke postupke za očuvanje prostora, predmeta i okoliša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 w:val="24"/>
                <w:szCs w:val="24"/>
              </w:rPr>
            </w:pPr>
          </w:p>
        </w:tc>
      </w:tr>
    </w:tbl>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color w:val="FF0000"/>
          <w:sz w:val="24"/>
          <w:szCs w:val="24"/>
        </w:rPr>
      </w:pPr>
    </w:p>
    <w:p w:rsidR="00A401E7" w:rsidRPr="00B76BC7" w:rsidRDefault="00B76BC7">
      <w:pPr>
        <w:rPr>
          <w:rFonts w:ascii="Times New Roman" w:eastAsia="Times New Roman" w:hAnsi="Times New Roman" w:cs="Times New Roman"/>
          <w:b/>
          <w:color w:val="FF0000"/>
          <w:sz w:val="24"/>
          <w:szCs w:val="24"/>
        </w:rPr>
      </w:pPr>
      <w:r w:rsidRPr="00B76BC7">
        <w:rPr>
          <w:rFonts w:ascii="Times New Roman" w:hAnsi="Times New Roman" w:cs="Times New Roman"/>
        </w:rPr>
        <w:br w:type="page"/>
      </w:r>
    </w:p>
    <w:p w:rsidR="00A401E7" w:rsidRPr="00B76BC7" w:rsidRDefault="00B76BC7">
      <w:pPr>
        <w:pStyle w:val="Naslov3"/>
        <w:rPr>
          <w:rFonts w:ascii="Times New Roman" w:hAnsi="Times New Roman" w:cs="Times New Roman"/>
          <w:color w:val="000000"/>
        </w:rPr>
      </w:pPr>
      <w:bookmarkStart w:id="281" w:name="_Toc526369876"/>
      <w:r w:rsidRPr="00B76BC7">
        <w:rPr>
          <w:rFonts w:ascii="Times New Roman" w:hAnsi="Times New Roman" w:cs="Times New Roman"/>
          <w:color w:val="000000"/>
        </w:rPr>
        <w:lastRenderedPageBreak/>
        <w:t>IZVEDBENI  PLAN  I  PROGRAM MEĐUPREDMETNIH  I INTERDISCIPLINARNIH  SADRŽAJA  GOO-a</w:t>
      </w:r>
      <w:bookmarkEnd w:id="281"/>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line="256" w:lineRule="auto"/>
        <w:jc w:val="center"/>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Šk. god. 2018./2019.</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CILJNA GRUPA: </w:t>
      </w:r>
      <w:r w:rsidRPr="00B76BC7">
        <w:rPr>
          <w:rFonts w:ascii="Times New Roman" w:eastAsia="Times New Roman" w:hAnsi="Times New Roman" w:cs="Times New Roman"/>
          <w:sz w:val="24"/>
          <w:szCs w:val="24"/>
          <w:u w:val="single"/>
        </w:rPr>
        <w:t>2. RAZREDI</w:t>
      </w:r>
      <w:r w:rsidRPr="00B76BC7">
        <w:rPr>
          <w:rFonts w:ascii="Times New Roman" w:eastAsia="Times New Roman" w:hAnsi="Times New Roman" w:cs="Times New Roman"/>
          <w:sz w:val="24"/>
          <w:szCs w:val="24"/>
        </w:rPr>
        <w:t xml:space="preserve"> OSNOVNE ŠKOLE VUGROVEC - KAŠINA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Učiteljice: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2.a - Davorka Arbutina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2.b - Vlado Kašnar</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2.c – Vesna Hinkelman</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2.d  razred Prekvršje – Zrinka Šarić Rogina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2.e razred Planina Donja - Snježana Turajlić</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line="256"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PROSINAC, 2018.godine</w:t>
      </w:r>
    </w:p>
    <w:tbl>
      <w:tblPr>
        <w:tblStyle w:val="a3"/>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3"/>
        <w:gridCol w:w="1445"/>
        <w:gridCol w:w="761"/>
        <w:gridCol w:w="2689"/>
        <w:gridCol w:w="700"/>
        <w:gridCol w:w="2210"/>
      </w:tblGrid>
      <w:tr w:rsidR="00A401E7" w:rsidRPr="00B76BC7">
        <w:trPr>
          <w:trHeight w:val="540"/>
        </w:trPr>
        <w:tc>
          <w:tcPr>
            <w:tcW w:w="2928" w:type="dxa"/>
            <w:gridSpan w:val="2"/>
            <w:shd w:val="clear" w:color="auto" w:fill="auto"/>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NAZIV AKTIVNOSTI</w:t>
            </w:r>
          </w:p>
        </w:tc>
        <w:tc>
          <w:tcPr>
            <w:tcW w:w="6360" w:type="dxa"/>
            <w:gridSpan w:val="4"/>
            <w:shd w:val="clear" w:color="auto" w:fill="auto"/>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Božić u mom domu</w:t>
            </w:r>
          </w:p>
        </w:tc>
      </w:tr>
      <w:tr w:rsidR="00A401E7" w:rsidRPr="00B76BC7">
        <w:trPr>
          <w:trHeight w:val="840"/>
        </w:trPr>
        <w:tc>
          <w:tcPr>
            <w:tcW w:w="2928" w:type="dxa"/>
            <w:gridSpan w:val="2"/>
            <w:shd w:val="clear" w:color="auto" w:fill="auto"/>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tabs>
                <w:tab w:val="left" w:pos="750"/>
              </w:tabs>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SVRHA</w:t>
            </w:r>
          </w:p>
        </w:tc>
        <w:tc>
          <w:tcPr>
            <w:tcW w:w="3450"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Aktivan i odgovoran član razreda, škole i lokalne zajednice koji poznaje i poštuje vrijednosti osobnog, zavičajnog i nacionalnog identiteta te prihvaća različitosti.</w:t>
            </w:r>
          </w:p>
        </w:tc>
        <w:tc>
          <w:tcPr>
            <w:tcW w:w="700" w:type="dxa"/>
            <w:shd w:val="clear" w:color="auto" w:fill="auto"/>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3" w:right="113"/>
              <w:jc w:val="center"/>
              <w:rPr>
                <w:rFonts w:ascii="Times New Roman" w:eastAsia="Times New Roman" w:hAnsi="Times New Roman" w:cs="Times New Roman"/>
                <w:sz w:val="24"/>
                <w:szCs w:val="24"/>
              </w:rPr>
            </w:pPr>
          </w:p>
        </w:tc>
        <w:tc>
          <w:tcPr>
            <w:tcW w:w="2210" w:type="dxa"/>
            <w:shd w:val="clear" w:color="auto" w:fill="auto"/>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FF0000"/>
                <w:sz w:val="24"/>
                <w:szCs w:val="24"/>
              </w:rPr>
            </w:pPr>
          </w:p>
        </w:tc>
      </w:tr>
      <w:tr w:rsidR="00A401E7" w:rsidRPr="00B76BC7">
        <w:trPr>
          <w:trHeight w:val="5240"/>
        </w:trPr>
        <w:tc>
          <w:tcPr>
            <w:tcW w:w="2928"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GRAĐANSKE KOMPETENCIJE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STRUKTURNE DIMENZIJE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-ljudsko – pravna dimenzija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-društvena dimenzija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-međukulturna dimenzija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-gospodarska dimenzija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-ekološka dimenzija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c>
          <w:tcPr>
            <w:tcW w:w="761" w:type="dxa"/>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3" w:right="113"/>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ISHODI</w:t>
            </w:r>
          </w:p>
        </w:tc>
        <w:tc>
          <w:tcPr>
            <w:tcW w:w="2689" w:type="dxa"/>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28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-uspoređuje svoja prava i prava drugih</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8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-prihvaća odgovornost za svoje postupke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8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-samostalno navodi svoje ideje i stajališta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8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prepoznaje svoje jake i slabe strane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8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-sudjeluje u volonterskim aktivnostima u sklopu razreda i škole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8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-nabraja kulturne razlike koje postoje u razrednom odjelu</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8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-razumije da kulturne razlike obogaćuju razredni odjel i školu ako se svi međusobno poštuju</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8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-razumije i poštuje druge učenike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8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-razlikuje poštenje od nepoštenja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8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-svojim riječima opisuje važnost štednje i negativne posljedice prekomjerne potrošnje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8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-zbrinjavanje otpada (božićno drvce)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10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-odgovorno ponašanje prema okolišu</w:t>
            </w:r>
          </w:p>
        </w:tc>
        <w:tc>
          <w:tcPr>
            <w:tcW w:w="700" w:type="dxa"/>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3" w:right="113"/>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KLJUČNI POJMOVI</w:t>
            </w:r>
          </w:p>
        </w:tc>
        <w:tc>
          <w:tcPr>
            <w:tcW w:w="2210" w:type="dxa"/>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360" w:lineRule="auto"/>
              <w:rPr>
                <w:rFonts w:ascii="Times New Roman" w:eastAsia="Times New Roman" w:hAnsi="Times New Roman" w:cs="Times New Roman"/>
                <w:b/>
                <w:i/>
                <w:sz w:val="24"/>
                <w:szCs w:val="24"/>
              </w:rPr>
            </w:pPr>
            <w:r w:rsidRPr="00B76BC7">
              <w:rPr>
                <w:rFonts w:ascii="Times New Roman" w:eastAsia="Times New Roman" w:hAnsi="Times New Roman" w:cs="Times New Roman"/>
                <w:b/>
                <w:i/>
                <w:sz w:val="24"/>
                <w:szCs w:val="24"/>
              </w:rPr>
              <w:t xml:space="preserve">prava, odgovornost, ravnopravnost, komunikacija, emocije, volontiranje, kultura, osobni identitet, zavičajni identitet, većinski i manjinski nacionalni identiteti, hrvatski domovinski identitet, upravljanje novcem, zaštita potrošača, otpornost na reklame, zaštita okoliša, </w:t>
            </w:r>
            <w:r w:rsidRPr="00B76BC7">
              <w:rPr>
                <w:rFonts w:ascii="Times New Roman" w:eastAsia="Times New Roman" w:hAnsi="Times New Roman" w:cs="Times New Roman"/>
                <w:b/>
                <w:i/>
                <w:sz w:val="24"/>
                <w:szCs w:val="24"/>
              </w:rPr>
              <w:lastRenderedPageBreak/>
              <w:t>zbrinjavanje otpada</w:t>
            </w:r>
          </w:p>
        </w:tc>
      </w:tr>
      <w:tr w:rsidR="00A401E7" w:rsidRPr="00B76BC7">
        <w:trPr>
          <w:trHeight w:val="60"/>
        </w:trPr>
        <w:tc>
          <w:tcPr>
            <w:tcW w:w="2928"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POVEZNICE AKTIVNOSTI S GRAĐANSKIM ODGOJEM</w:t>
            </w:r>
          </w:p>
        </w:tc>
        <w:tc>
          <w:tcPr>
            <w:tcW w:w="6360" w:type="dxa"/>
            <w:gridSpan w:val="4"/>
            <w:shd w:val="clear" w:color="auto" w:fill="auto"/>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VJERONAUK  (2 sata)</w:t>
            </w:r>
          </w:p>
          <w:p w:rsidR="00A401E7" w:rsidRPr="00B76BC7" w:rsidRDefault="00B76BC7" w:rsidP="00627331">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48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Isus – dar Božji zemlji i ljudima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ENGLESKI JEZIK (1 sat)</w:t>
            </w:r>
          </w:p>
          <w:p w:rsidR="00A401E7" w:rsidRPr="00B76BC7" w:rsidRDefault="00B76BC7" w:rsidP="00627331">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sz w:val="24"/>
                <w:szCs w:val="24"/>
              </w:rPr>
            </w:pPr>
            <w:r w:rsidRPr="00B76BC7">
              <w:rPr>
                <w:rFonts w:ascii="Times New Roman" w:eastAsia="Times New Roman" w:hAnsi="Times New Roman" w:cs="Times New Roman"/>
                <w:sz w:val="24"/>
                <w:szCs w:val="24"/>
              </w:rPr>
              <w:t>Božić - Jingle Bells</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HRVATSKI JEZIK (3 sata)</w:t>
            </w:r>
          </w:p>
          <w:p w:rsidR="00A401E7" w:rsidRPr="00B76BC7" w:rsidRDefault="00B76BC7" w:rsidP="00627331">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480" w:lineRule="auto"/>
              <w:contextualSpacing/>
              <w:rPr>
                <w:rFonts w:ascii="Times New Roman" w:hAnsi="Times New Roman" w:cs="Times New Roman"/>
                <w:b/>
                <w:sz w:val="24"/>
                <w:szCs w:val="24"/>
              </w:rPr>
            </w:pPr>
            <w:r w:rsidRPr="00B76BC7">
              <w:rPr>
                <w:rFonts w:ascii="Times New Roman" w:eastAsia="Times New Roman" w:hAnsi="Times New Roman" w:cs="Times New Roman"/>
                <w:sz w:val="24"/>
                <w:szCs w:val="24"/>
              </w:rPr>
              <w:t>Vera Zemunić: Jaslice, interpretacija pjesme (KP: pjesma, kitica, stih, pjesnička slika)</w:t>
            </w:r>
          </w:p>
          <w:p w:rsidR="00A401E7" w:rsidRPr="00B76BC7" w:rsidRDefault="00B76BC7" w:rsidP="00627331">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48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Jadranka Čunčić – Bandov: Božićna želja, interpretacija igrokaza (KP: igrokaz, glumac, uloga, gluma)</w:t>
            </w:r>
          </w:p>
          <w:p w:rsidR="00A401E7" w:rsidRPr="00B76BC7" w:rsidRDefault="00B76BC7" w:rsidP="00627331">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48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Lektira – Nada Iveljić: Božićna bajka, interpretacija lektirnog djela (KP: bajka, glavni i sporedni likovi)</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PRIRODA I DRUŠTVO (1 sat)</w:t>
            </w:r>
          </w:p>
          <w:p w:rsidR="00A401E7" w:rsidRPr="00B76BC7" w:rsidRDefault="00B76BC7" w:rsidP="00627331">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48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lastRenderedPageBreak/>
              <w:t>Božić (KP: blagdani, Božić)</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LIKOVNA KULTURA (2 sata)</w:t>
            </w:r>
          </w:p>
          <w:p w:rsidR="00A401E7" w:rsidRPr="00B76BC7" w:rsidRDefault="00B76BC7" w:rsidP="00627331">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48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dizajn: Božićna čestitka, kolaž (KP: reklama, poruka)</w:t>
            </w:r>
          </w:p>
          <w:p w:rsidR="00A401E7" w:rsidRPr="00B76BC7" w:rsidRDefault="00B76BC7" w:rsidP="00627331">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48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slikanje: Božićno drvce, vodene boje (KP: kontrast svijetlo – tamno, ton)</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GLAZBENA KULTURA (2 sata)</w:t>
            </w:r>
          </w:p>
          <w:p w:rsidR="00A401E7" w:rsidRPr="00B76BC7" w:rsidRDefault="00B76BC7" w:rsidP="00627331">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48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 xml:space="preserve"> Božićni napjevi: Svim na zemlji, hrvatska tradicijska (slušanje)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Djetešce nam se rodilo, hrvatska božićna pjesma (pjevanje)</w:t>
            </w:r>
          </w:p>
          <w:p w:rsidR="00A401E7" w:rsidRPr="00B76BC7" w:rsidRDefault="00B76BC7" w:rsidP="00627331">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48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Koledanje: Narodi nam se, hrvatska tradicijska (slušanje)</w:t>
            </w:r>
          </w:p>
          <w:p w:rsidR="00A401E7" w:rsidRPr="00B76BC7" w:rsidRDefault="00B76BC7" w:rsidP="00627331">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48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Koledanje: Dober vam večer, japica, tradicijska iz Hrvatskog zagorja (pjevanje)</w:t>
            </w:r>
          </w:p>
        </w:tc>
      </w:tr>
      <w:tr w:rsidR="00A401E7" w:rsidRPr="00B76BC7">
        <w:trPr>
          <w:trHeight w:val="440"/>
        </w:trPr>
        <w:tc>
          <w:tcPr>
            <w:tcW w:w="2928"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CILJNA GRUPA</w:t>
            </w:r>
          </w:p>
        </w:tc>
        <w:tc>
          <w:tcPr>
            <w:tcW w:w="6360" w:type="dxa"/>
            <w:gridSpan w:val="4"/>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2. a, 2. b, 2. c, 2. d razred Prekvršje, 2.e razred PŠ Planina Donja</w:t>
            </w:r>
          </w:p>
        </w:tc>
      </w:tr>
      <w:tr w:rsidR="00A401E7" w:rsidRPr="00B76BC7">
        <w:tc>
          <w:tcPr>
            <w:tcW w:w="1483" w:type="dxa"/>
            <w:vMerge w:val="restart"/>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PROVEDBE</w:t>
            </w:r>
          </w:p>
        </w:tc>
        <w:tc>
          <w:tcPr>
            <w:tcW w:w="1445" w:type="dxa"/>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MODEL</w:t>
            </w:r>
          </w:p>
        </w:tc>
        <w:tc>
          <w:tcPr>
            <w:tcW w:w="6360" w:type="dxa"/>
            <w:gridSpan w:val="4"/>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Međupredmetno  - 11 sati</w:t>
            </w:r>
          </w:p>
        </w:tc>
      </w:tr>
      <w:tr w:rsidR="00A401E7" w:rsidRPr="00B76BC7">
        <w:tc>
          <w:tcPr>
            <w:tcW w:w="1483" w:type="dxa"/>
            <w:vMerge/>
            <w:shd w:val="clear" w:color="auto" w:fill="auto"/>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445" w:type="dxa"/>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I OBLICI RADA</w:t>
            </w:r>
          </w:p>
        </w:tc>
        <w:tc>
          <w:tcPr>
            <w:tcW w:w="6360" w:type="dxa"/>
            <w:gridSpan w:val="4"/>
            <w:shd w:val="clear" w:color="auto" w:fill="auto"/>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u w:val="single"/>
              </w:rPr>
              <w:t>Metode rada</w:t>
            </w:r>
            <w:r w:rsidRPr="00B76BC7">
              <w:rPr>
                <w:rFonts w:ascii="Times New Roman" w:eastAsia="Times New Roman" w:hAnsi="Times New Roman" w:cs="Times New Roman"/>
                <w:sz w:val="24"/>
                <w:szCs w:val="24"/>
              </w:rPr>
              <w:t>: metoda rada na književnom tekstu, metoda čitanja, metoda pisanja, metoda praktičnog rada, metoda demonstracije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u w:val="single"/>
              </w:rPr>
              <w:t>Oblici rada</w:t>
            </w:r>
            <w:r w:rsidRPr="00B76BC7">
              <w:rPr>
                <w:rFonts w:ascii="Times New Roman" w:eastAsia="Times New Roman" w:hAnsi="Times New Roman" w:cs="Times New Roman"/>
                <w:sz w:val="24"/>
                <w:szCs w:val="24"/>
              </w:rPr>
              <w:t xml:space="preserve">: rad u paru,  rad u skupini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928"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RESURSI</w:t>
            </w:r>
          </w:p>
        </w:tc>
        <w:tc>
          <w:tcPr>
            <w:tcW w:w="6360" w:type="dxa"/>
            <w:gridSpan w:val="4"/>
            <w:shd w:val="clear" w:color="auto" w:fill="auto"/>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u w:val="single"/>
              </w:rPr>
              <w:t xml:space="preserve">Materijalni: </w:t>
            </w:r>
            <w:r w:rsidRPr="00B76BC7">
              <w:rPr>
                <w:rFonts w:ascii="Times New Roman" w:eastAsia="Times New Roman" w:hAnsi="Times New Roman" w:cs="Times New Roman"/>
                <w:sz w:val="24"/>
                <w:szCs w:val="24"/>
              </w:rPr>
              <w:t>digitalni udžbenik Pogled u svijet 2, radna bilježnica Pogled u svijet 2,  digitalni udžbenik Od slova do snova 2, digitalni udžbenik Glazbeni krug 2, CD uz udžbenike, CD uređaj, projektor, laptop, fotografije, knjiga za lektiru N. Iveljić: Božićna bajka, papiri, kolaž, vodene boje, nastavni listići</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u w:val="single"/>
              </w:rPr>
            </w:pPr>
            <w:r w:rsidRPr="00B76BC7">
              <w:rPr>
                <w:rFonts w:ascii="Times New Roman" w:eastAsia="Times New Roman" w:hAnsi="Times New Roman" w:cs="Times New Roman"/>
                <w:sz w:val="24"/>
                <w:szCs w:val="24"/>
                <w:u w:val="single"/>
              </w:rPr>
              <w:t>Ljudski</w:t>
            </w:r>
            <w:r w:rsidRPr="00B76BC7">
              <w:rPr>
                <w:rFonts w:ascii="Times New Roman" w:eastAsia="Times New Roman" w:hAnsi="Times New Roman" w:cs="Times New Roman"/>
                <w:sz w:val="24"/>
                <w:szCs w:val="24"/>
              </w:rPr>
              <w:t>:  učenici drugih razreda, razredne i predmetne učiteljice i učitelji</w:t>
            </w:r>
          </w:p>
        </w:tc>
      </w:tr>
      <w:tr w:rsidR="00A401E7" w:rsidRPr="00B76BC7">
        <w:tc>
          <w:tcPr>
            <w:tcW w:w="2928"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VREMENIK</w:t>
            </w:r>
          </w:p>
        </w:tc>
        <w:tc>
          <w:tcPr>
            <w:tcW w:w="6360" w:type="dxa"/>
            <w:gridSpan w:val="4"/>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prosinac  2018.</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928"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VREDNOVANJA I KORIŠTENJE REZULTATA VREDNOVANJA</w:t>
            </w:r>
          </w:p>
        </w:tc>
        <w:tc>
          <w:tcPr>
            <w:tcW w:w="6360" w:type="dxa"/>
            <w:gridSpan w:val="4"/>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-opisno praćenje učenika, brojčana ocjena za likovni rad, lektiru, pisane provjere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izložba likovnih radova učenika, riješene radne bilježnice i nastavni listići, fotografije, dječji radovi na webu  škole i  školskom listu, naučene pjesmice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rPr>
          <w:trHeight w:val="480"/>
        </w:trPr>
        <w:tc>
          <w:tcPr>
            <w:tcW w:w="2928"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TROŠKOVNIK</w:t>
            </w:r>
          </w:p>
        </w:tc>
        <w:tc>
          <w:tcPr>
            <w:tcW w:w="6360" w:type="dxa"/>
            <w:gridSpan w:val="4"/>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papir za kopiranje nastavnih listića</w:t>
            </w:r>
          </w:p>
        </w:tc>
      </w:tr>
      <w:tr w:rsidR="00A401E7" w:rsidRPr="00B76BC7">
        <w:tc>
          <w:tcPr>
            <w:tcW w:w="2928"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NOSITELJ ODGOVORNOSTI</w:t>
            </w:r>
          </w:p>
        </w:tc>
        <w:tc>
          <w:tcPr>
            <w:tcW w:w="6360" w:type="dxa"/>
            <w:gridSpan w:val="4"/>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učiteljice 2. razreda: Davorka Arbutina, Vesna Jošić, Vesna Hinkelman, Zrinka Šarić Rogina. Snježana Turajlić, vjeroučitelji, nastavnici eng. jezika, učenici 2. razreda.</w:t>
            </w:r>
          </w:p>
        </w:tc>
      </w:tr>
    </w:tbl>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FF0000"/>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FF0000"/>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TRAVANJ, 2019.godine</w:t>
      </w:r>
    </w:p>
    <w:tbl>
      <w:tblPr>
        <w:tblStyle w:val="a4"/>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1"/>
        <w:gridCol w:w="1596"/>
        <w:gridCol w:w="773"/>
        <w:gridCol w:w="2580"/>
        <w:gridCol w:w="704"/>
        <w:gridCol w:w="1984"/>
      </w:tblGrid>
      <w:tr w:rsidR="00A401E7" w:rsidRPr="00B76BC7">
        <w:trPr>
          <w:trHeight w:val="540"/>
        </w:trPr>
        <w:tc>
          <w:tcPr>
            <w:tcW w:w="3247" w:type="dxa"/>
            <w:gridSpan w:val="2"/>
            <w:shd w:val="clear" w:color="auto" w:fill="auto"/>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NAZIV AKTIVNOSTI</w:t>
            </w:r>
          </w:p>
        </w:tc>
        <w:tc>
          <w:tcPr>
            <w:tcW w:w="6041" w:type="dxa"/>
            <w:gridSpan w:val="4"/>
            <w:shd w:val="clear" w:color="auto" w:fill="auto"/>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Moj zavičaj</w:t>
            </w:r>
          </w:p>
        </w:tc>
      </w:tr>
      <w:tr w:rsidR="00A401E7" w:rsidRPr="00B76BC7">
        <w:trPr>
          <w:trHeight w:val="560"/>
        </w:trPr>
        <w:tc>
          <w:tcPr>
            <w:tcW w:w="3247" w:type="dxa"/>
            <w:gridSpan w:val="2"/>
            <w:shd w:val="clear" w:color="auto" w:fill="auto"/>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SVRHA</w:t>
            </w:r>
          </w:p>
        </w:tc>
        <w:tc>
          <w:tcPr>
            <w:tcW w:w="3353" w:type="dxa"/>
            <w:gridSpan w:val="2"/>
            <w:shd w:val="clear" w:color="auto" w:fill="auto"/>
            <w:vAlign w:val="cente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Upoznati zavičaj i posebnosti zavičaja u kojem učenik živi.</w:t>
            </w:r>
          </w:p>
        </w:tc>
        <w:tc>
          <w:tcPr>
            <w:tcW w:w="704" w:type="dxa"/>
            <w:shd w:val="clear" w:color="auto" w:fill="auto"/>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3" w:right="113"/>
              <w:jc w:val="center"/>
              <w:rPr>
                <w:rFonts w:ascii="Times New Roman" w:eastAsia="Times New Roman" w:hAnsi="Times New Roman" w:cs="Times New Roman"/>
                <w:sz w:val="24"/>
                <w:szCs w:val="24"/>
              </w:rPr>
            </w:pPr>
          </w:p>
        </w:tc>
        <w:tc>
          <w:tcPr>
            <w:tcW w:w="1984" w:type="dxa"/>
            <w:shd w:val="clear" w:color="auto" w:fill="auto"/>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rPr>
          <w:trHeight w:val="5240"/>
        </w:trPr>
        <w:tc>
          <w:tcPr>
            <w:tcW w:w="3247"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GRAĐANSKE KOMPETENCIJE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STRUKTURNE DIMENZIJE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-Međukulturna dimenzija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-Gospodarska dimenzija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-Ekološka dimenzija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480" w:lineRule="auto"/>
              <w:ind w:left="720"/>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c>
          <w:tcPr>
            <w:tcW w:w="773" w:type="dxa"/>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3" w:right="113"/>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ISHODI</w:t>
            </w:r>
          </w:p>
        </w:tc>
        <w:tc>
          <w:tcPr>
            <w:tcW w:w="2580" w:type="dxa"/>
            <w:shd w:val="clear" w:color="auto" w:fill="auto"/>
          </w:tcPr>
          <w:p w:rsidR="00A401E7" w:rsidRPr="00B76BC7" w:rsidRDefault="00B76BC7">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razlikuje zavičajni, većinski i manjinske nacionalne identitete te hrvatski domovinski identitet</w:t>
            </w:r>
          </w:p>
          <w:p w:rsidR="00A401E7" w:rsidRPr="00B76BC7" w:rsidRDefault="00B76BC7">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opisuje značajke identiteta svoga zavičaja</w:t>
            </w:r>
          </w:p>
          <w:p w:rsidR="00A401E7" w:rsidRPr="00B76BC7" w:rsidRDefault="00B76BC7">
            <w:pPr>
              <w:widowControl w:val="0"/>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iskazuje privrženost očuvanju zavičajnih običaja i kulturnih znamenitost</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280" w:after="28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razumije da kulturne razlike obogaćuju razredni odjel i školu ako se svi međusobno poštuju</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8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razlikuje privatnu i javnu imovinu i odgovorno se ponaša </w:t>
            </w:r>
            <w:r w:rsidRPr="00B76BC7">
              <w:rPr>
                <w:rFonts w:ascii="Times New Roman" w:eastAsia="Times New Roman" w:hAnsi="Times New Roman" w:cs="Times New Roman"/>
                <w:sz w:val="24"/>
                <w:szCs w:val="24"/>
              </w:rPr>
              <w:lastRenderedPageBreak/>
              <w:t>prema njoj</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8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objašnjava svoju ulogu u održavanju čistoće prostora i predmeta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10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prepoznaje važnost očuvanja okoliša i odgovornim ponašanjem pridonosi njegovu očuvanju</w:t>
            </w:r>
          </w:p>
        </w:tc>
        <w:tc>
          <w:tcPr>
            <w:tcW w:w="704" w:type="dxa"/>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3" w:right="113"/>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KLJUČNI POJMOVI</w:t>
            </w:r>
          </w:p>
        </w:tc>
        <w:tc>
          <w:tcPr>
            <w:tcW w:w="1984" w:type="dxa"/>
            <w:shd w:val="clear" w:color="auto" w:fill="auto"/>
          </w:tcPr>
          <w:p w:rsidR="00A401E7" w:rsidRPr="00B76BC7" w:rsidRDefault="00B76BC7">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b/>
                <w:i/>
                <w:sz w:val="24"/>
                <w:szCs w:val="24"/>
              </w:rPr>
            </w:pPr>
            <w:r w:rsidRPr="00B76BC7">
              <w:rPr>
                <w:rFonts w:ascii="Times New Roman" w:eastAsia="Times New Roman" w:hAnsi="Times New Roman" w:cs="Times New Roman"/>
                <w:b/>
                <w:i/>
                <w:sz w:val="24"/>
                <w:szCs w:val="24"/>
              </w:rPr>
              <w:t>osobni identitet, zavičajni identiteti, manjinski identiteti, većinski identitet, hrvatski  domovinski identitet, individualne sposobnosti, zaštita okoliša</w:t>
            </w:r>
          </w:p>
        </w:tc>
      </w:tr>
      <w:tr w:rsidR="00A401E7" w:rsidRPr="00B76BC7">
        <w:tc>
          <w:tcPr>
            <w:tcW w:w="3247" w:type="dxa"/>
            <w:gridSpan w:val="2"/>
            <w:shd w:val="clear" w:color="auto" w:fill="auto"/>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POVEZNICE AKTIVNOSTI S GRAĐANSKIM ODGOJEM</w:t>
            </w:r>
          </w:p>
        </w:tc>
        <w:tc>
          <w:tcPr>
            <w:tcW w:w="6041" w:type="dxa"/>
            <w:gridSpan w:val="4"/>
            <w:shd w:val="clear" w:color="auto" w:fill="auto"/>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HRVATSKI JEZIK  (1 sat)</w:t>
            </w:r>
          </w:p>
          <w:p w:rsidR="00A401E7" w:rsidRPr="00B76BC7" w:rsidRDefault="00B76BC7" w:rsidP="00627331">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48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Moj zavičaj – pripovijedanje prema poticaju (KP: pripovijedanje)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PRIRODA I DRUŠTVO (2 sata)</w:t>
            </w:r>
          </w:p>
          <w:p w:rsidR="00A401E7" w:rsidRPr="00B76BC7" w:rsidRDefault="00B76BC7" w:rsidP="00627331">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48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Moj zavičaj (KP: zavičaj)</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48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LIKOVNA KULTURA (1 sat)</w:t>
            </w:r>
          </w:p>
          <w:p w:rsidR="00A401E7" w:rsidRPr="00B76BC7" w:rsidRDefault="00B76BC7" w:rsidP="00627331">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48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slikanje: Plakat; Naš zavičaj, kolaž iz časopisa (KP: fotografija, fotograf)</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rPr>
          <w:trHeight w:val="400"/>
        </w:trPr>
        <w:tc>
          <w:tcPr>
            <w:tcW w:w="3247"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CILJANA GRUPA</w:t>
            </w:r>
          </w:p>
        </w:tc>
        <w:tc>
          <w:tcPr>
            <w:tcW w:w="6041" w:type="dxa"/>
            <w:gridSpan w:val="4"/>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Učenici 2. a, 2. b, 2. c, 2. d, 2.e razred Prekvršje, 2. razred PŠ Planina Donja</w:t>
            </w:r>
          </w:p>
        </w:tc>
      </w:tr>
      <w:tr w:rsidR="00A401E7" w:rsidRPr="00B76BC7">
        <w:tc>
          <w:tcPr>
            <w:tcW w:w="1651" w:type="dxa"/>
            <w:vMerge w:val="restart"/>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NAČIN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PROVEDBE</w:t>
            </w:r>
          </w:p>
        </w:tc>
        <w:tc>
          <w:tcPr>
            <w:tcW w:w="1596" w:type="dxa"/>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MODEL</w:t>
            </w:r>
          </w:p>
        </w:tc>
        <w:tc>
          <w:tcPr>
            <w:tcW w:w="6041" w:type="dxa"/>
            <w:gridSpan w:val="4"/>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Međupredmetno i izvanučionički – 4 sata</w:t>
            </w:r>
          </w:p>
        </w:tc>
      </w:tr>
      <w:tr w:rsidR="00A401E7" w:rsidRPr="00B76BC7">
        <w:tc>
          <w:tcPr>
            <w:tcW w:w="1651" w:type="dxa"/>
            <w:vMerge/>
            <w:shd w:val="clear" w:color="auto" w:fill="auto"/>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596" w:type="dxa"/>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METODE I OBLICI RADA</w:t>
            </w:r>
          </w:p>
        </w:tc>
        <w:tc>
          <w:tcPr>
            <w:tcW w:w="6041" w:type="dxa"/>
            <w:gridSpan w:val="4"/>
            <w:shd w:val="clear" w:color="auto" w:fill="auto"/>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u w:val="single"/>
              </w:rPr>
              <w:t>Metode rada</w:t>
            </w:r>
            <w:r w:rsidRPr="00B76BC7">
              <w:rPr>
                <w:rFonts w:ascii="Times New Roman" w:eastAsia="Times New Roman" w:hAnsi="Times New Roman" w:cs="Times New Roman"/>
                <w:sz w:val="24"/>
                <w:szCs w:val="24"/>
              </w:rPr>
              <w:t>: metoda rada na književnom tekstu, metoda čitanja, metoda pisanja, metoda praktičnog rada, metoda demonstracije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u w:val="single"/>
              </w:rPr>
              <w:t>Oblici rada</w:t>
            </w:r>
            <w:r w:rsidRPr="00B76BC7">
              <w:rPr>
                <w:rFonts w:ascii="Times New Roman" w:eastAsia="Times New Roman" w:hAnsi="Times New Roman" w:cs="Times New Roman"/>
                <w:sz w:val="24"/>
                <w:szCs w:val="24"/>
              </w:rPr>
              <w:t xml:space="preserve">: rad u paru,  rad u skupini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3247"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RESURSI</w:t>
            </w:r>
          </w:p>
        </w:tc>
        <w:tc>
          <w:tcPr>
            <w:tcW w:w="6041" w:type="dxa"/>
            <w:gridSpan w:val="4"/>
            <w:shd w:val="clear" w:color="auto" w:fill="auto"/>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u w:val="single"/>
              </w:rPr>
              <w:t xml:space="preserve">Materijalni: </w:t>
            </w:r>
            <w:r w:rsidRPr="00B76BC7">
              <w:rPr>
                <w:rFonts w:ascii="Times New Roman" w:eastAsia="Times New Roman" w:hAnsi="Times New Roman" w:cs="Times New Roman"/>
                <w:sz w:val="24"/>
                <w:szCs w:val="24"/>
              </w:rPr>
              <w:t>digitalni udžbenik Pogled u svijet 2, radna bilježnica Pogled u svijet 2,  digitalni udžbenik Od slova do snova 2, CD uz udžbenike, CD uređaj, projektor, laptop, fotografije, papiri, kolaž, nastavni listići</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u w:val="single"/>
              </w:rPr>
            </w:pPr>
            <w:r w:rsidRPr="00B76BC7">
              <w:rPr>
                <w:rFonts w:ascii="Times New Roman" w:eastAsia="Times New Roman" w:hAnsi="Times New Roman" w:cs="Times New Roman"/>
                <w:sz w:val="24"/>
                <w:szCs w:val="24"/>
                <w:u w:val="single"/>
              </w:rPr>
              <w:t>Ljudski</w:t>
            </w:r>
            <w:r w:rsidRPr="00B76BC7">
              <w:rPr>
                <w:rFonts w:ascii="Times New Roman" w:eastAsia="Times New Roman" w:hAnsi="Times New Roman" w:cs="Times New Roman"/>
                <w:sz w:val="24"/>
                <w:szCs w:val="24"/>
              </w:rPr>
              <w:t>:  učenici drugih razreda, razredne i predmetne učiteljice i učitelji</w:t>
            </w:r>
          </w:p>
        </w:tc>
      </w:tr>
      <w:tr w:rsidR="00A401E7" w:rsidRPr="00B76BC7">
        <w:tc>
          <w:tcPr>
            <w:tcW w:w="3247"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VREMENIK</w:t>
            </w:r>
          </w:p>
        </w:tc>
        <w:tc>
          <w:tcPr>
            <w:tcW w:w="6041" w:type="dxa"/>
            <w:gridSpan w:val="4"/>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travanj 2019.</w:t>
            </w:r>
          </w:p>
        </w:tc>
      </w:tr>
      <w:tr w:rsidR="00A401E7" w:rsidRPr="00B76BC7">
        <w:tc>
          <w:tcPr>
            <w:tcW w:w="3247"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NAČIN VREDNOVANJA I KORIŠTENJE REZULTATA VREDNOVANJA</w:t>
            </w:r>
          </w:p>
        </w:tc>
        <w:tc>
          <w:tcPr>
            <w:tcW w:w="6041" w:type="dxa"/>
            <w:gridSpan w:val="4"/>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-opisno praćenje učenika, brojčana ocjena za likovni rad, lektiru, pisane provjere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izložba likovnih radova učenika, riješene radne bilježnice i nastavni listići, fotografije, dječji radovi na webu  škole i  školskom listu, naučene pjesmice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rPr>
          <w:trHeight w:val="480"/>
        </w:trPr>
        <w:tc>
          <w:tcPr>
            <w:tcW w:w="3247"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TROŠKOVNIK</w:t>
            </w:r>
          </w:p>
        </w:tc>
        <w:tc>
          <w:tcPr>
            <w:tcW w:w="6041" w:type="dxa"/>
            <w:gridSpan w:val="4"/>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papir za kopiranje nastavnih listića</w:t>
            </w:r>
          </w:p>
        </w:tc>
      </w:tr>
      <w:tr w:rsidR="00A401E7" w:rsidRPr="00B76BC7">
        <w:tc>
          <w:tcPr>
            <w:tcW w:w="3247" w:type="dxa"/>
            <w:gridSpan w:val="2"/>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NOSITELJ ODGOVORNOSTI</w:t>
            </w:r>
          </w:p>
        </w:tc>
        <w:tc>
          <w:tcPr>
            <w:tcW w:w="6041" w:type="dxa"/>
            <w:gridSpan w:val="4"/>
            <w:shd w:val="clear" w:color="auto" w:fill="auto"/>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Učiteljice 2.razreda: Davorka Arbutina, Vlado Kašnar, Vesna Hinkelman, Zrinka Šarić Rogina, Snježana Turajlić, učenici 2. razreda.</w:t>
            </w:r>
          </w:p>
        </w:tc>
      </w:tr>
    </w:tbl>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FF0000"/>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FF0000"/>
          <w:sz w:val="24"/>
          <w:szCs w:val="24"/>
        </w:rPr>
      </w:pPr>
    </w:p>
    <w:p w:rsidR="00A401E7" w:rsidRPr="00B76BC7" w:rsidRDefault="00B76BC7">
      <w:pPr>
        <w:rPr>
          <w:rFonts w:ascii="Times New Roman" w:eastAsia="Times New Roman" w:hAnsi="Times New Roman" w:cs="Times New Roman"/>
          <w:b/>
          <w:color w:val="FF0000"/>
          <w:sz w:val="24"/>
          <w:szCs w:val="24"/>
        </w:rPr>
      </w:pPr>
      <w:r w:rsidRPr="00B76BC7">
        <w:rPr>
          <w:rFonts w:ascii="Times New Roman" w:hAnsi="Times New Roman" w:cs="Times New Roman"/>
        </w:rPr>
        <w:br w:type="page"/>
      </w:r>
    </w:p>
    <w:p w:rsidR="00A401E7" w:rsidRPr="0011025D" w:rsidRDefault="00B76BC7">
      <w:pPr>
        <w:pStyle w:val="Naslov3"/>
        <w:rPr>
          <w:rFonts w:ascii="Times New Roman" w:hAnsi="Times New Roman" w:cs="Times New Roman"/>
          <w:color w:val="000000"/>
          <w:sz w:val="24"/>
        </w:rPr>
      </w:pPr>
      <w:bookmarkStart w:id="282" w:name="_Toc526369877"/>
      <w:r w:rsidRPr="0011025D">
        <w:rPr>
          <w:rFonts w:ascii="Times New Roman" w:hAnsi="Times New Roman" w:cs="Times New Roman"/>
          <w:color w:val="000000"/>
          <w:sz w:val="24"/>
        </w:rPr>
        <w:lastRenderedPageBreak/>
        <w:t>IZVEDBENI  PLAN  I  PROGRAM SATA RAZREDNIKA GRAĐANSKI ODGOJ I OBRAZOVANJE</w:t>
      </w:r>
      <w:bookmarkEnd w:id="282"/>
    </w:p>
    <w:p w:rsidR="00A401E7" w:rsidRPr="00B76BC7" w:rsidRDefault="00A401E7">
      <w:pPr>
        <w:rPr>
          <w:rFonts w:ascii="Times New Roman" w:eastAsia="Times New Roman" w:hAnsi="Times New Roman" w:cs="Times New Roman"/>
          <w:sz w:val="24"/>
          <w:szCs w:val="24"/>
        </w:rPr>
      </w:pPr>
    </w:p>
    <w:p w:rsidR="00A401E7" w:rsidRPr="00B76BC7" w:rsidRDefault="00B76BC7">
      <w:pP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šk. god. 2018./2019.</w:t>
      </w:r>
    </w:p>
    <w:p w:rsidR="00A401E7" w:rsidRPr="00B76BC7" w:rsidRDefault="00B76BC7">
      <w:pP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CILJNA GRUPA: </w:t>
      </w:r>
      <w:r w:rsidRPr="00B76BC7">
        <w:rPr>
          <w:rFonts w:ascii="Times New Roman" w:eastAsia="Times New Roman" w:hAnsi="Times New Roman" w:cs="Times New Roman"/>
          <w:sz w:val="24"/>
          <w:szCs w:val="24"/>
          <w:u w:val="single"/>
        </w:rPr>
        <w:t>2. RAZREDI</w:t>
      </w:r>
      <w:r w:rsidRPr="00B76BC7">
        <w:rPr>
          <w:rFonts w:ascii="Times New Roman" w:eastAsia="Times New Roman" w:hAnsi="Times New Roman" w:cs="Times New Roman"/>
          <w:sz w:val="24"/>
          <w:szCs w:val="24"/>
        </w:rPr>
        <w:t xml:space="preserve"> OSNOVNE ŠKOLE VUGROVEC - KAŠINA</w:t>
      </w:r>
    </w:p>
    <w:p w:rsidR="00A401E7" w:rsidRPr="00B76BC7" w:rsidRDefault="00B76BC7">
      <w:pPr>
        <w:rPr>
          <w:rFonts w:ascii="Times New Roman" w:eastAsia="Times New Roman" w:hAnsi="Times New Roman" w:cs="Times New Roman"/>
          <w:sz w:val="24"/>
          <w:szCs w:val="24"/>
          <w:u w:val="single"/>
        </w:rPr>
      </w:pPr>
      <w:r w:rsidRPr="00B76BC7">
        <w:rPr>
          <w:rFonts w:ascii="Times New Roman" w:eastAsia="Times New Roman" w:hAnsi="Times New Roman" w:cs="Times New Roman"/>
          <w:sz w:val="24"/>
          <w:szCs w:val="24"/>
          <w:u w:val="single"/>
        </w:rPr>
        <w:t>Učitelji:</w:t>
      </w:r>
    </w:p>
    <w:p w:rsidR="00A401E7" w:rsidRPr="00B76BC7" w:rsidRDefault="00B76BC7">
      <w:pP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2.a –Davorka Arbutina</w:t>
      </w:r>
    </w:p>
    <w:p w:rsidR="00A401E7" w:rsidRPr="00B76BC7" w:rsidRDefault="00B76BC7">
      <w:pP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2.b - Vlado Kašnar</w:t>
      </w:r>
    </w:p>
    <w:p w:rsidR="00A401E7" w:rsidRPr="00B76BC7" w:rsidRDefault="00B76BC7">
      <w:pP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2.c–Vesna Hinkelman</w:t>
      </w:r>
    </w:p>
    <w:p w:rsidR="00A401E7" w:rsidRPr="00B76BC7" w:rsidRDefault="00B76BC7">
      <w:pP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2.d razred Prekvršje – Zrinka Šarić Rogina</w:t>
      </w:r>
    </w:p>
    <w:p w:rsidR="00A401E7" w:rsidRPr="00B76BC7" w:rsidRDefault="00B76BC7">
      <w:pP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2.e  razred Planina Donja– Snježana Turajlić</w:t>
      </w:r>
    </w:p>
    <w:p w:rsidR="00A401E7" w:rsidRPr="00B76BC7" w:rsidRDefault="00A401E7">
      <w:pPr>
        <w:rPr>
          <w:rFonts w:ascii="Times New Roman" w:eastAsia="Times New Roman" w:hAnsi="Times New Roman" w:cs="Times New Roman"/>
          <w:sz w:val="24"/>
          <w:szCs w:val="24"/>
        </w:rPr>
      </w:pPr>
    </w:p>
    <w:p w:rsidR="00A401E7" w:rsidRPr="00B76BC7" w:rsidRDefault="00A401E7">
      <w:pPr>
        <w:rPr>
          <w:rFonts w:ascii="Times New Roman" w:eastAsia="Times New Roman" w:hAnsi="Times New Roman" w:cs="Times New Roman"/>
          <w:sz w:val="24"/>
          <w:szCs w:val="24"/>
        </w:rPr>
      </w:pPr>
    </w:p>
    <w:p w:rsidR="00A401E7" w:rsidRPr="00B76BC7" w:rsidRDefault="00A401E7">
      <w:pPr>
        <w:rPr>
          <w:rFonts w:ascii="Times New Roman" w:eastAsia="Times New Roman" w:hAnsi="Times New Roman" w:cs="Times New Roman"/>
          <w:color w:val="FF0000"/>
          <w:sz w:val="24"/>
          <w:szCs w:val="24"/>
        </w:rPr>
      </w:pPr>
    </w:p>
    <w:tbl>
      <w:tblPr>
        <w:tblStyle w:val="a5"/>
        <w:tblW w:w="10563" w:type="dxa"/>
        <w:tblInd w:w="-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16"/>
        <w:gridCol w:w="1723"/>
        <w:gridCol w:w="1636"/>
        <w:gridCol w:w="2622"/>
        <w:gridCol w:w="2323"/>
        <w:gridCol w:w="1743"/>
      </w:tblGrid>
      <w:tr w:rsidR="00A401E7" w:rsidRPr="00B76BC7">
        <w:trPr>
          <w:trHeight w:val="780"/>
        </w:trPr>
        <w:tc>
          <w:tcPr>
            <w:tcW w:w="51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Redni br.sata</w:t>
            </w:r>
          </w:p>
        </w:tc>
        <w:tc>
          <w:tcPr>
            <w:tcW w:w="17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NASTAVNA JEDINICA </w:t>
            </w:r>
          </w:p>
        </w:tc>
        <w:tc>
          <w:tcPr>
            <w:tcW w:w="16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KLJUČNI </w:t>
            </w:r>
          </w:p>
          <w:p w:rsidR="00A401E7" w:rsidRPr="00B76BC7" w:rsidRDefault="00B76BC7">
            <w:pPr>
              <w:spacing w:after="0"/>
              <w:jc w:val="center"/>
              <w:rPr>
                <w:rFonts w:ascii="Times New Roman" w:eastAsia="Times New Roman" w:hAnsi="Times New Roman" w:cs="Times New Roman"/>
                <w:i/>
                <w:sz w:val="24"/>
                <w:szCs w:val="24"/>
              </w:rPr>
            </w:pPr>
            <w:r w:rsidRPr="00B76BC7">
              <w:rPr>
                <w:rFonts w:ascii="Times New Roman" w:eastAsia="Times New Roman" w:hAnsi="Times New Roman" w:cs="Times New Roman"/>
                <w:b/>
                <w:sz w:val="24"/>
                <w:szCs w:val="24"/>
              </w:rPr>
              <w:t xml:space="preserve">POJMOVI </w:t>
            </w:r>
          </w:p>
        </w:tc>
        <w:tc>
          <w:tcPr>
            <w:tcW w:w="262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ind w:right="72"/>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OBRAZOVNA POSTIGNUĆA </w:t>
            </w:r>
          </w:p>
        </w:tc>
        <w:tc>
          <w:tcPr>
            <w:tcW w:w="23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ind w:right="72"/>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 xml:space="preserve">DIMENZIJA/GOO – </w:t>
            </w:r>
          </w:p>
          <w:p w:rsidR="00A401E7" w:rsidRPr="00B76BC7" w:rsidRDefault="00B76BC7">
            <w:pPr>
              <w:spacing w:after="0"/>
              <w:ind w:right="72"/>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obrazovni ishodi </w:t>
            </w:r>
          </w:p>
        </w:tc>
        <w:tc>
          <w:tcPr>
            <w:tcW w:w="1743"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ind w:right="72"/>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VRIJEME REALIZACIJE</w:t>
            </w:r>
          </w:p>
        </w:tc>
      </w:tr>
      <w:tr w:rsidR="00A401E7" w:rsidRPr="00B76BC7">
        <w:trPr>
          <w:trHeight w:val="620"/>
        </w:trPr>
        <w:tc>
          <w:tcPr>
            <w:tcW w:w="51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1.</w:t>
            </w:r>
          </w:p>
        </w:tc>
        <w:tc>
          <w:tcPr>
            <w:tcW w:w="17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Ponašanje u školi – Pravila ponašanja u razredu</w:t>
            </w:r>
          </w:p>
        </w:tc>
        <w:tc>
          <w:tcPr>
            <w:tcW w:w="16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i/>
                <w:sz w:val="24"/>
                <w:szCs w:val="24"/>
              </w:rPr>
            </w:pPr>
            <w:r w:rsidRPr="00B76BC7">
              <w:rPr>
                <w:rFonts w:ascii="Times New Roman" w:eastAsia="Times New Roman" w:hAnsi="Times New Roman" w:cs="Times New Roman"/>
                <w:i/>
                <w:sz w:val="24"/>
                <w:szCs w:val="24"/>
              </w:rPr>
              <w:t>učenik, razred i škola kao demokratska zajednica, pristojno ponašanje</w:t>
            </w:r>
          </w:p>
        </w:tc>
        <w:tc>
          <w:tcPr>
            <w:tcW w:w="262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tabs>
                <w:tab w:val="left" w:pos="432"/>
              </w:tabs>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primjenjivati osnovna pravila pristojnog ponašanja(pozdravljanje, ispričavanje, iskazivanje molbe),razvoj socijalnih vrijednosti, stavova, pogleda na svijet i opće sposobnosti</w:t>
            </w:r>
          </w:p>
        </w:tc>
        <w:tc>
          <w:tcPr>
            <w:tcW w:w="23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POLITIČKA/</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opisuje razred i školu kao zajednicu učenika, školskih djelatnika, i roditelja, koja djeluje po određenim pravilima kojima se štiti dobrobit svih</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primjenjuje komunikacijske vještine slušanja</w:t>
            </w:r>
          </w:p>
        </w:tc>
        <w:tc>
          <w:tcPr>
            <w:tcW w:w="1743"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rujan 2018.</w:t>
            </w:r>
          </w:p>
        </w:tc>
      </w:tr>
      <w:tr w:rsidR="00A401E7" w:rsidRPr="00B76BC7">
        <w:trPr>
          <w:trHeight w:val="620"/>
        </w:trPr>
        <w:tc>
          <w:tcPr>
            <w:tcW w:w="51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2.</w:t>
            </w:r>
          </w:p>
        </w:tc>
        <w:tc>
          <w:tcPr>
            <w:tcW w:w="17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Međunarodni dan zaštite ozonskog omotača OZZY 16.9.</w:t>
            </w:r>
          </w:p>
        </w:tc>
        <w:tc>
          <w:tcPr>
            <w:tcW w:w="16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i/>
                <w:sz w:val="24"/>
                <w:szCs w:val="24"/>
              </w:rPr>
            </w:pPr>
            <w:r w:rsidRPr="00B76BC7">
              <w:rPr>
                <w:rFonts w:ascii="Times New Roman" w:eastAsia="Times New Roman" w:hAnsi="Times New Roman" w:cs="Times New Roman"/>
                <w:i/>
                <w:sz w:val="24"/>
                <w:szCs w:val="24"/>
              </w:rPr>
              <w:t>zaštita okoliša, zbrinjavanje otpada</w:t>
            </w:r>
          </w:p>
        </w:tc>
        <w:tc>
          <w:tcPr>
            <w:tcW w:w="262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tabs>
                <w:tab w:val="left" w:pos="432"/>
              </w:tabs>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odgovorno ponašanje prema okolišu, održavanje čistoće prostora, predmeta i okoliša, pravilno zbrinjavanje otpada</w:t>
            </w:r>
          </w:p>
        </w:tc>
        <w:tc>
          <w:tcPr>
            <w:tcW w:w="23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EKOLOŠKA DIMENZIJA/</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objašnjava svoju ulogu u održavanju čistoće predmeta i prostora</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prepoznaje važnost očuvanja okoliša i odgovornim ponašanjem pridonosi njegovu očuvanju</w:t>
            </w:r>
          </w:p>
        </w:tc>
        <w:tc>
          <w:tcPr>
            <w:tcW w:w="1743"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rujan 2018.</w:t>
            </w:r>
          </w:p>
        </w:tc>
      </w:tr>
      <w:tr w:rsidR="00A401E7" w:rsidRPr="00B76BC7">
        <w:trPr>
          <w:trHeight w:val="620"/>
        </w:trPr>
        <w:tc>
          <w:tcPr>
            <w:tcW w:w="51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5.</w:t>
            </w:r>
          </w:p>
        </w:tc>
        <w:tc>
          <w:tcPr>
            <w:tcW w:w="17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Svatko ima pravo na svoju domovinu, svoj dom</w:t>
            </w:r>
          </w:p>
        </w:tc>
        <w:tc>
          <w:tcPr>
            <w:tcW w:w="16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i/>
                <w:sz w:val="24"/>
                <w:szCs w:val="24"/>
              </w:rPr>
            </w:pPr>
            <w:r w:rsidRPr="00B76BC7">
              <w:rPr>
                <w:rFonts w:ascii="Times New Roman" w:eastAsia="Times New Roman" w:hAnsi="Times New Roman" w:cs="Times New Roman"/>
                <w:i/>
                <w:sz w:val="24"/>
                <w:szCs w:val="24"/>
              </w:rPr>
              <w:t>kultura, osobni identitet, hrvatski domoljubni identitet</w:t>
            </w:r>
          </w:p>
        </w:tc>
        <w:tc>
          <w:tcPr>
            <w:tcW w:w="262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tabs>
                <w:tab w:val="left" w:pos="432"/>
              </w:tabs>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iskazuje svoj osobni i nacionalni identitet, poznaje osnovne simbole domovine Hrvatske: grb, zastavu i himnu</w:t>
            </w:r>
          </w:p>
        </w:tc>
        <w:tc>
          <w:tcPr>
            <w:tcW w:w="23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MEĐUKULTURNA DIMENZIJA povezana s ostalim dimenzijama/</w:t>
            </w:r>
            <w:r w:rsidRPr="00B76BC7">
              <w:rPr>
                <w:rFonts w:ascii="Times New Roman" w:eastAsia="Times New Roman" w:hAnsi="Times New Roman" w:cs="Times New Roman"/>
                <w:sz w:val="24"/>
                <w:szCs w:val="24"/>
              </w:rPr>
              <w:t xml:space="preserve"> -- određuje svoj identitet ističe neka od njegovih najvažnijih obilježja</w:t>
            </w:r>
          </w:p>
        </w:tc>
        <w:tc>
          <w:tcPr>
            <w:tcW w:w="1743"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listopad 2018.</w:t>
            </w:r>
          </w:p>
        </w:tc>
      </w:tr>
      <w:tr w:rsidR="00A401E7" w:rsidRPr="00B76BC7">
        <w:trPr>
          <w:trHeight w:val="620"/>
        </w:trPr>
        <w:tc>
          <w:tcPr>
            <w:tcW w:w="51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8.</w:t>
            </w:r>
          </w:p>
        </w:tc>
        <w:tc>
          <w:tcPr>
            <w:tcW w:w="17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Pravo na različitost, dijete s posebnim potrebama u društvu</w:t>
            </w:r>
          </w:p>
        </w:tc>
        <w:tc>
          <w:tcPr>
            <w:tcW w:w="16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i/>
                <w:sz w:val="24"/>
                <w:szCs w:val="24"/>
              </w:rPr>
            </w:pPr>
            <w:r w:rsidRPr="00B76BC7">
              <w:rPr>
                <w:rFonts w:ascii="Times New Roman" w:eastAsia="Times New Roman" w:hAnsi="Times New Roman" w:cs="Times New Roman"/>
                <w:i/>
                <w:sz w:val="24"/>
                <w:szCs w:val="24"/>
              </w:rPr>
              <w:t>prava djeteta, odgovornost, dijete s posebnim potrebama</w:t>
            </w:r>
          </w:p>
        </w:tc>
        <w:tc>
          <w:tcPr>
            <w:tcW w:w="262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tabs>
                <w:tab w:val="left" w:pos="432"/>
              </w:tabs>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poštuje prava djece s posebnim potrebama, uočava, analizira i vrednuje situacije u kojima se krše njegova/njezina/tuđa prava</w:t>
            </w:r>
          </w:p>
        </w:tc>
        <w:tc>
          <w:tcPr>
            <w:tcW w:w="23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LJUDSKO-PRAVNA DIMENZIJA/</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uspoređuje svoja prava i prava drugih</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prihvaća odgovornost za svoje postupke</w:t>
            </w:r>
          </w:p>
        </w:tc>
        <w:tc>
          <w:tcPr>
            <w:tcW w:w="1743"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listopad 2018.</w:t>
            </w:r>
          </w:p>
        </w:tc>
      </w:tr>
      <w:tr w:rsidR="00A401E7" w:rsidRPr="00B76BC7">
        <w:trPr>
          <w:trHeight w:val="620"/>
        </w:trPr>
        <w:tc>
          <w:tcPr>
            <w:tcW w:w="51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9.</w:t>
            </w:r>
          </w:p>
        </w:tc>
        <w:tc>
          <w:tcPr>
            <w:tcW w:w="17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Kako se ponašamo u knjižnici, kinu, kazalištu</w:t>
            </w:r>
          </w:p>
        </w:tc>
        <w:tc>
          <w:tcPr>
            <w:tcW w:w="16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i/>
                <w:sz w:val="24"/>
                <w:szCs w:val="24"/>
              </w:rPr>
            </w:pPr>
            <w:r w:rsidRPr="00B76BC7">
              <w:rPr>
                <w:rFonts w:ascii="Times New Roman" w:eastAsia="Times New Roman" w:hAnsi="Times New Roman" w:cs="Times New Roman"/>
                <w:i/>
                <w:sz w:val="24"/>
                <w:szCs w:val="24"/>
              </w:rPr>
              <w:t>pravila ponašanja</w:t>
            </w:r>
          </w:p>
        </w:tc>
        <w:tc>
          <w:tcPr>
            <w:tcW w:w="262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tabs>
                <w:tab w:val="left" w:pos="432"/>
              </w:tabs>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primjenjivati osnovna pravila pristojnog ponašanja u javnim ustanovama, razvijati svijest o društvenim vrijednostima, pozitivne stavove i pogled na svijet</w:t>
            </w:r>
          </w:p>
        </w:tc>
        <w:tc>
          <w:tcPr>
            <w:tcW w:w="23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DRUŠTVENA/</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pokazuje vještinu pravilnog pozdravljanja, oslovljavanja</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razmatra prihvatljiva i neprihvatljiva ponašanja</w:t>
            </w:r>
          </w:p>
        </w:tc>
        <w:tc>
          <w:tcPr>
            <w:tcW w:w="1743"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studeni 2018.</w:t>
            </w:r>
          </w:p>
        </w:tc>
      </w:tr>
      <w:tr w:rsidR="00A401E7" w:rsidRPr="00B76BC7">
        <w:trPr>
          <w:trHeight w:val="620"/>
        </w:trPr>
        <w:tc>
          <w:tcPr>
            <w:tcW w:w="51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10.</w:t>
            </w:r>
          </w:p>
        </w:tc>
        <w:tc>
          <w:tcPr>
            <w:tcW w:w="17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Andersenovo Ružno pače uči nas toleranciji i razumijevanju</w:t>
            </w:r>
          </w:p>
        </w:tc>
        <w:tc>
          <w:tcPr>
            <w:tcW w:w="16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i/>
                <w:sz w:val="24"/>
                <w:szCs w:val="24"/>
              </w:rPr>
            </w:pPr>
            <w:r w:rsidRPr="00B76BC7">
              <w:rPr>
                <w:rFonts w:ascii="Times New Roman" w:eastAsia="Times New Roman" w:hAnsi="Times New Roman" w:cs="Times New Roman"/>
                <w:i/>
                <w:sz w:val="24"/>
                <w:szCs w:val="24"/>
              </w:rPr>
              <w:t>tolerancija, razumijevanje, prava, ravnopravnost</w:t>
            </w:r>
          </w:p>
        </w:tc>
        <w:tc>
          <w:tcPr>
            <w:tcW w:w="262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tabs>
                <w:tab w:val="left" w:pos="432"/>
              </w:tabs>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poštuje prava djeteta, sudjeluje u donošenju i prihvaćanju zajedničkih pravila, dogovora i rješenja, poštuje pravo na različitost</w:t>
            </w:r>
          </w:p>
        </w:tc>
        <w:tc>
          <w:tcPr>
            <w:tcW w:w="23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LJUDSKO-PRAVNA dimenzija/</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aktivno sudjeluje u raspravama o pitanjima koja su važna za život i rad u razrednome odjelu</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uočava, analizira i vrednuje situacije u kojima se krše prava djece</w:t>
            </w:r>
          </w:p>
        </w:tc>
        <w:tc>
          <w:tcPr>
            <w:tcW w:w="1743"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studeni 2018.</w:t>
            </w:r>
          </w:p>
        </w:tc>
      </w:tr>
      <w:tr w:rsidR="00A401E7" w:rsidRPr="00B76BC7">
        <w:trPr>
          <w:trHeight w:val="620"/>
        </w:trPr>
        <w:tc>
          <w:tcPr>
            <w:tcW w:w="51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lastRenderedPageBreak/>
              <w:t>11.</w:t>
            </w:r>
          </w:p>
        </w:tc>
        <w:tc>
          <w:tcPr>
            <w:tcW w:w="17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Mi imamo prava, ali i dužnosti</w:t>
            </w:r>
          </w:p>
        </w:tc>
        <w:tc>
          <w:tcPr>
            <w:tcW w:w="16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i/>
                <w:sz w:val="24"/>
                <w:szCs w:val="24"/>
              </w:rPr>
            </w:pPr>
            <w:r w:rsidRPr="00B76BC7">
              <w:rPr>
                <w:rFonts w:ascii="Times New Roman" w:eastAsia="Times New Roman" w:hAnsi="Times New Roman" w:cs="Times New Roman"/>
                <w:i/>
                <w:sz w:val="24"/>
                <w:szCs w:val="24"/>
              </w:rPr>
              <w:t>učenička prava, učeničke dužnosti, učenik građanin razreda i škole</w:t>
            </w:r>
          </w:p>
        </w:tc>
        <w:tc>
          <w:tcPr>
            <w:tcW w:w="262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tabs>
                <w:tab w:val="left" w:pos="432"/>
              </w:tabs>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razvijati svijest o društvenim vrijednostima, pozitivne stavove i pogled na svijet, ostvariti socijalne kontakte, promicati uzajamno poštivanje, toleranciju i razumijevanje među djecom</w:t>
            </w:r>
          </w:p>
        </w:tc>
        <w:tc>
          <w:tcPr>
            <w:tcW w:w="23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LJUDSKO-PRAVNA/</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nabraja neka od najvažnijih prava i odgovornosti koje ima kao učenik i ponaša se u skladu s njima</w:t>
            </w:r>
          </w:p>
        </w:tc>
        <w:tc>
          <w:tcPr>
            <w:tcW w:w="1743"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studeni 2018.</w:t>
            </w:r>
          </w:p>
        </w:tc>
      </w:tr>
      <w:tr w:rsidR="00A401E7" w:rsidRPr="00B76BC7">
        <w:trPr>
          <w:trHeight w:val="620"/>
        </w:trPr>
        <w:tc>
          <w:tcPr>
            <w:tcW w:w="51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27.</w:t>
            </w:r>
          </w:p>
        </w:tc>
        <w:tc>
          <w:tcPr>
            <w:tcW w:w="17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Razredne vrijednosti-zajedništvo, druženje</w:t>
            </w:r>
          </w:p>
        </w:tc>
        <w:tc>
          <w:tcPr>
            <w:tcW w:w="16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i/>
                <w:sz w:val="24"/>
                <w:szCs w:val="24"/>
              </w:rPr>
            </w:pPr>
            <w:r w:rsidRPr="00B76BC7">
              <w:rPr>
                <w:rFonts w:ascii="Times New Roman" w:eastAsia="Times New Roman" w:hAnsi="Times New Roman" w:cs="Times New Roman"/>
                <w:i/>
                <w:sz w:val="24"/>
                <w:szCs w:val="24"/>
              </w:rPr>
              <w:t>učenik, škola, komunikacija, emocija, pravila timskog rada</w:t>
            </w:r>
          </w:p>
        </w:tc>
        <w:tc>
          <w:tcPr>
            <w:tcW w:w="262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tabs>
                <w:tab w:val="left" w:pos="432"/>
              </w:tabs>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razvijati svijest o društvenim vrijednostima, pozitivne stavove i pogled na svijet, ostvariti socijalne kontakte, promicati uzajamno poštivanje, toleranciju i razumijevanje među djecom.</w:t>
            </w:r>
          </w:p>
        </w:tc>
        <w:tc>
          <w:tcPr>
            <w:tcW w:w="23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DRUŠTVENA/</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pronalazi načine pomaganja drugim učenicima</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razumije da učenici s posebnim potrebama imaju ista prava kao i svi drugi</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razmatra prihvatljiva i neprihvatljiva ponašanja</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opisuje značenje dostojanstva svake osobe</w:t>
            </w:r>
          </w:p>
        </w:tc>
        <w:tc>
          <w:tcPr>
            <w:tcW w:w="1743"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ožujak 2019.</w:t>
            </w:r>
          </w:p>
        </w:tc>
      </w:tr>
      <w:tr w:rsidR="00A401E7" w:rsidRPr="00B76BC7">
        <w:trPr>
          <w:trHeight w:val="620"/>
        </w:trPr>
        <w:tc>
          <w:tcPr>
            <w:tcW w:w="51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28.</w:t>
            </w:r>
          </w:p>
        </w:tc>
        <w:tc>
          <w:tcPr>
            <w:tcW w:w="17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Jedinstvo prirode i čovjeka- zdravlje</w:t>
            </w:r>
          </w:p>
        </w:tc>
        <w:tc>
          <w:tcPr>
            <w:tcW w:w="16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i/>
                <w:sz w:val="24"/>
                <w:szCs w:val="24"/>
              </w:rPr>
            </w:pPr>
            <w:r w:rsidRPr="00B76BC7">
              <w:rPr>
                <w:rFonts w:ascii="Times New Roman" w:eastAsia="Times New Roman" w:hAnsi="Times New Roman" w:cs="Times New Roman"/>
                <w:i/>
                <w:sz w:val="24"/>
                <w:szCs w:val="24"/>
              </w:rPr>
              <w:t>zaštita okoliša, zbrinjavanje otpada</w:t>
            </w:r>
          </w:p>
        </w:tc>
        <w:tc>
          <w:tcPr>
            <w:tcW w:w="262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tabs>
                <w:tab w:val="left" w:pos="432"/>
              </w:tabs>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spoznati važnost održavanja čistoće prostora, predmeta i okoliša, prepoznati utjecaj čovjeka na okoliš</w:t>
            </w:r>
          </w:p>
        </w:tc>
        <w:tc>
          <w:tcPr>
            <w:tcW w:w="23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EKOLOŠKA/</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razumije važnost održavanja osobne higijene, opisuje neke postupke za održavanje prostora, predmeta i okoliša</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pokazuje odgovornost za održavanje čistoće u razredu i školi</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sudjeluje u akcijama prikupljanja staroga papira, limenki, odjeće</w:t>
            </w:r>
          </w:p>
        </w:tc>
        <w:tc>
          <w:tcPr>
            <w:tcW w:w="1743"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travanj 2019.</w:t>
            </w:r>
          </w:p>
        </w:tc>
      </w:tr>
      <w:tr w:rsidR="00A401E7" w:rsidRPr="00B76BC7">
        <w:trPr>
          <w:trHeight w:val="620"/>
        </w:trPr>
        <w:tc>
          <w:tcPr>
            <w:tcW w:w="51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33.</w:t>
            </w:r>
          </w:p>
        </w:tc>
        <w:tc>
          <w:tcPr>
            <w:tcW w:w="17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Svi smo mi sastavni dio prirode</w:t>
            </w:r>
          </w:p>
        </w:tc>
        <w:tc>
          <w:tcPr>
            <w:tcW w:w="16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i/>
                <w:sz w:val="24"/>
                <w:szCs w:val="24"/>
              </w:rPr>
            </w:pPr>
            <w:r w:rsidRPr="00B76BC7">
              <w:rPr>
                <w:rFonts w:ascii="Times New Roman" w:eastAsia="Times New Roman" w:hAnsi="Times New Roman" w:cs="Times New Roman"/>
                <w:i/>
                <w:sz w:val="24"/>
                <w:szCs w:val="24"/>
              </w:rPr>
              <w:t>zdravi okoliš, održivi razvoj</w:t>
            </w:r>
          </w:p>
        </w:tc>
        <w:tc>
          <w:tcPr>
            <w:tcW w:w="262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tabs>
                <w:tab w:val="left" w:pos="432"/>
              </w:tabs>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sudjeluje u akcijama prikupljanja staroga papira, čepova, odjeće i slično</w:t>
            </w:r>
          </w:p>
        </w:tc>
        <w:tc>
          <w:tcPr>
            <w:tcW w:w="23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EKOLOŠKA DIMENZIJA/</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objašnjava ulogu koju ima zdravi </w:t>
            </w:r>
            <w:r w:rsidRPr="00B76BC7">
              <w:rPr>
                <w:rFonts w:ascii="Times New Roman" w:eastAsia="Times New Roman" w:hAnsi="Times New Roman" w:cs="Times New Roman"/>
                <w:sz w:val="24"/>
                <w:szCs w:val="24"/>
              </w:rPr>
              <w:lastRenderedPageBreak/>
              <w:t>okoliš za dobrobit pojedinca i lokalne zajednice</w:t>
            </w:r>
          </w:p>
          <w:p w:rsidR="00A401E7" w:rsidRPr="00B76BC7" w:rsidRDefault="00B76BC7">
            <w:pPr>
              <w:spacing w:after="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opisuje postupke u obitelji, školi i lokalnoj zajednici  kojima se pridonosi održivom razvoju</w:t>
            </w:r>
          </w:p>
        </w:tc>
        <w:tc>
          <w:tcPr>
            <w:tcW w:w="1743"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svibanj 2019.</w:t>
            </w:r>
          </w:p>
        </w:tc>
      </w:tr>
    </w:tbl>
    <w:p w:rsidR="00A401E7" w:rsidRPr="00B76BC7" w:rsidRDefault="00A401E7">
      <w:pPr>
        <w:rPr>
          <w:rFonts w:ascii="Times New Roman" w:eastAsia="Times New Roman" w:hAnsi="Times New Roman" w:cs="Times New Roman"/>
          <w:sz w:val="24"/>
          <w:szCs w:val="24"/>
        </w:rPr>
      </w:pPr>
    </w:p>
    <w:p w:rsidR="00A401E7" w:rsidRPr="00B76BC7" w:rsidRDefault="00B76BC7">
      <w:pPr>
        <w:rPr>
          <w:rFonts w:ascii="Times New Roman" w:hAnsi="Times New Roman" w:cs="Times New Roman"/>
          <w:b/>
          <w:sz w:val="36"/>
          <w:szCs w:val="36"/>
        </w:rPr>
      </w:pPr>
      <w:bookmarkStart w:id="283" w:name="_2f3j2rp" w:colFirst="0" w:colLast="0"/>
      <w:bookmarkEnd w:id="283"/>
      <w:r w:rsidRPr="00B76BC7">
        <w:rPr>
          <w:rFonts w:ascii="Times New Roman" w:hAnsi="Times New Roman" w:cs="Times New Roman"/>
        </w:rPr>
        <w:br w:type="page"/>
      </w:r>
    </w:p>
    <w:p w:rsidR="00A401E7" w:rsidRPr="0011025D" w:rsidRDefault="00B76BC7">
      <w:pPr>
        <w:pStyle w:val="Naslov1"/>
        <w:rPr>
          <w:rFonts w:ascii="Times New Roman" w:hAnsi="Times New Roman" w:cs="Times New Roman"/>
        </w:rPr>
      </w:pPr>
      <w:bookmarkStart w:id="284" w:name="_Toc526369878"/>
      <w:r w:rsidRPr="0011025D">
        <w:rPr>
          <w:rFonts w:ascii="Times New Roman" w:hAnsi="Times New Roman" w:cs="Times New Roman"/>
        </w:rPr>
        <w:lastRenderedPageBreak/>
        <w:t>1</w:t>
      </w:r>
      <w:r w:rsidR="00FD4F8E">
        <w:rPr>
          <w:rFonts w:ascii="Times New Roman" w:hAnsi="Times New Roman" w:cs="Times New Roman"/>
        </w:rPr>
        <w:t>3</w:t>
      </w:r>
      <w:r w:rsidRPr="0011025D">
        <w:rPr>
          <w:rFonts w:ascii="Times New Roman" w:hAnsi="Times New Roman" w:cs="Times New Roman"/>
        </w:rPr>
        <w:t>.3.3. IZVEDBENI PLAN I PROGRAM GRAĐANSKOG ODGOJA I OBRAZOVANJA ZA 3.RAZRED</w:t>
      </w:r>
      <w:bookmarkEnd w:id="284"/>
    </w:p>
    <w:p w:rsidR="0011025D" w:rsidRDefault="00812D84" w:rsidP="00812D84">
      <w:pPr>
        <w:pStyle w:val="Naslov3"/>
        <w:rPr>
          <w:rFonts w:ascii="Times New Roman" w:hAnsi="Times New Roman" w:cs="Times New Roman"/>
          <w:color w:val="auto"/>
          <w:sz w:val="28"/>
        </w:rPr>
      </w:pPr>
      <w:bookmarkStart w:id="285" w:name="_Toc526369879"/>
      <w:r w:rsidRPr="00812D84">
        <w:rPr>
          <w:rFonts w:ascii="Times New Roman" w:hAnsi="Times New Roman" w:cs="Times New Roman"/>
          <w:color w:val="auto"/>
          <w:sz w:val="28"/>
        </w:rPr>
        <w:t>3. razredi</w:t>
      </w:r>
      <w:bookmarkEnd w:id="285"/>
    </w:p>
    <w:p w:rsidR="00812D84" w:rsidRPr="00812D84" w:rsidRDefault="00812D84" w:rsidP="00812D84"/>
    <w:p w:rsidR="00A401E7" w:rsidRPr="00B76BC7" w:rsidRDefault="00B76BC7">
      <w:pPr>
        <w:rPr>
          <w:rFonts w:ascii="Times New Roman" w:eastAsia="Times New Roman" w:hAnsi="Times New Roman" w:cs="Times New Roman"/>
          <w:b/>
        </w:rPr>
      </w:pPr>
      <w:r w:rsidRPr="00B76BC7">
        <w:rPr>
          <w:rFonts w:ascii="Times New Roman" w:eastAsia="Times New Roman" w:hAnsi="Times New Roman" w:cs="Times New Roman"/>
          <w:b/>
          <w:u w:val="single"/>
        </w:rPr>
        <w:t xml:space="preserve">Ciljna grupa: </w:t>
      </w:r>
      <w:r w:rsidRPr="00B76BC7">
        <w:rPr>
          <w:rFonts w:ascii="Times New Roman" w:eastAsia="Times New Roman" w:hAnsi="Times New Roman" w:cs="Times New Roman"/>
          <w:b/>
        </w:rPr>
        <w:t>3. razredi osnovne škole</w:t>
      </w:r>
    </w:p>
    <w:p w:rsidR="00A401E7" w:rsidRPr="00B76BC7" w:rsidRDefault="00B76BC7">
      <w:pPr>
        <w:rPr>
          <w:rFonts w:ascii="Times New Roman" w:eastAsia="Times New Roman" w:hAnsi="Times New Roman" w:cs="Times New Roman"/>
        </w:rPr>
      </w:pPr>
      <w:r w:rsidRPr="00B76BC7">
        <w:rPr>
          <w:rFonts w:ascii="Times New Roman" w:eastAsia="Times New Roman" w:hAnsi="Times New Roman" w:cs="Times New Roman"/>
          <w:b/>
        </w:rPr>
        <w:t xml:space="preserve">Učitelji: </w:t>
      </w:r>
      <w:r w:rsidRPr="00B76BC7">
        <w:rPr>
          <w:rFonts w:ascii="Times New Roman" w:eastAsia="Times New Roman" w:hAnsi="Times New Roman" w:cs="Times New Roman"/>
        </w:rPr>
        <w:t xml:space="preserve">K. Kovačić, A. Josipović, S. Prusec- Kovačić, K. Patačić, Z. Šarić Rogina, R. Žuljević i J. Markić </w:t>
      </w:r>
    </w:p>
    <w:p w:rsidR="00A401E7" w:rsidRPr="00B76BC7" w:rsidRDefault="00B76BC7">
      <w:pPr>
        <w:pStyle w:val="Naslov3"/>
        <w:rPr>
          <w:rFonts w:ascii="Times New Roman" w:hAnsi="Times New Roman" w:cs="Times New Roman"/>
          <w:color w:val="000000"/>
        </w:rPr>
      </w:pPr>
      <w:bookmarkStart w:id="286" w:name="_Toc526369880"/>
      <w:r w:rsidRPr="00B76BC7">
        <w:rPr>
          <w:rFonts w:ascii="Times New Roman" w:hAnsi="Times New Roman" w:cs="Times New Roman"/>
          <w:color w:val="000000"/>
        </w:rPr>
        <w:t>Izvanučioničke aktivnosti</w:t>
      </w:r>
      <w:bookmarkEnd w:id="286"/>
      <w:r w:rsidRPr="00B76BC7">
        <w:rPr>
          <w:rFonts w:ascii="Times New Roman" w:hAnsi="Times New Roman" w:cs="Times New Roman"/>
          <w:color w:val="000000"/>
        </w:rPr>
        <w:t xml:space="preserve"> </w:t>
      </w:r>
    </w:p>
    <w:p w:rsidR="00A401E7" w:rsidRPr="00B76BC7" w:rsidRDefault="00A401E7">
      <w:pPr>
        <w:rPr>
          <w:rFonts w:ascii="Times New Roman" w:hAnsi="Times New Roman" w:cs="Times New Roman"/>
          <w:color w:val="FF0000"/>
        </w:rPr>
      </w:pPr>
    </w:p>
    <w:tbl>
      <w:tblPr>
        <w:tblStyle w:val="a6"/>
        <w:tblW w:w="9198"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101"/>
        <w:gridCol w:w="2781"/>
        <w:gridCol w:w="5316"/>
      </w:tblGrid>
      <w:tr w:rsidR="00A401E7" w:rsidRPr="00B76BC7">
        <w:trPr>
          <w:trHeight w:val="660"/>
        </w:trPr>
        <w:tc>
          <w:tcPr>
            <w:tcW w:w="1101"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spacing w:after="0" w:line="276"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MJESEC</w:t>
            </w:r>
          </w:p>
        </w:tc>
        <w:tc>
          <w:tcPr>
            <w:tcW w:w="2781"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spacing w:after="0" w:line="276"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SADRŽAJ</w:t>
            </w:r>
          </w:p>
        </w:tc>
        <w:tc>
          <w:tcPr>
            <w:tcW w:w="5316"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spacing w:after="0" w:line="276" w:lineRule="auto"/>
              <w:ind w:left="547" w:hanging="547"/>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DIMENZIJE GOO /</w:t>
            </w:r>
          </w:p>
          <w:p w:rsidR="00A401E7" w:rsidRPr="00B76BC7" w:rsidRDefault="00B76BC7">
            <w:pPr>
              <w:spacing w:after="0" w:line="276" w:lineRule="auto"/>
              <w:ind w:left="547" w:hanging="547"/>
              <w:jc w:val="center"/>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ISHODI UČENJA</w:t>
            </w:r>
          </w:p>
        </w:tc>
      </w:tr>
      <w:tr w:rsidR="00A401E7" w:rsidRPr="00B76BC7">
        <w:trPr>
          <w:trHeight w:val="920"/>
        </w:trPr>
        <w:tc>
          <w:tcPr>
            <w:tcW w:w="1101"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A401E7">
            <w:pPr>
              <w:spacing w:after="0" w:line="276" w:lineRule="auto"/>
              <w:rPr>
                <w:rFonts w:ascii="Times New Roman" w:eastAsia="Times New Roman" w:hAnsi="Times New Roman" w:cs="Times New Roman"/>
                <w:sz w:val="24"/>
                <w:szCs w:val="24"/>
              </w:rPr>
            </w:pP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listopad, 2018.</w:t>
            </w:r>
          </w:p>
        </w:tc>
        <w:tc>
          <w:tcPr>
            <w:tcW w:w="2781"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A401E7">
            <w:pPr>
              <w:spacing w:after="0" w:line="276" w:lineRule="auto"/>
              <w:rPr>
                <w:rFonts w:ascii="Times New Roman" w:eastAsia="Times New Roman" w:hAnsi="Times New Roman" w:cs="Times New Roman"/>
                <w:sz w:val="24"/>
                <w:szCs w:val="24"/>
              </w:rPr>
            </w:pP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Park Maksimir (2 sata)</w:t>
            </w:r>
          </w:p>
        </w:tc>
        <w:tc>
          <w:tcPr>
            <w:tcW w:w="5316"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widowControl w:val="0"/>
              <w:spacing w:line="254"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Ekološka, društvena, gospodarska</w:t>
            </w:r>
          </w:p>
          <w:p w:rsidR="00A401E7" w:rsidRPr="00B76BC7" w:rsidRDefault="00B76BC7">
            <w:pPr>
              <w:widowControl w:val="0"/>
              <w:spacing w:line="254"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opisuje neke postupke za očuvanje prostora, predmeta i okoliša, pokazuje odgovornost za održavanje čistoće u razredu ,školi i okolišu, razumije važnost štednje vode i energije</w:t>
            </w:r>
          </w:p>
          <w:p w:rsidR="00A401E7" w:rsidRPr="00B76BC7" w:rsidRDefault="00B76BC7">
            <w:pPr>
              <w:widowControl w:val="0"/>
              <w:spacing w:line="254"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razmatra prihvatljiva i neprihvatljiva ponašanja, razvija osnovne tehnike timskog rada, pronalazi načine pomaganja drugim učenicima</w:t>
            </w:r>
          </w:p>
          <w:p w:rsidR="00A401E7" w:rsidRPr="00B76BC7" w:rsidRDefault="00B76BC7">
            <w:pPr>
              <w:widowControl w:val="0"/>
              <w:spacing w:line="254"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ocjenjuje svoje učenje kao rad, objašnjava što je za njega novac, kako se planira potrošnja i štednja (džeparac)</w:t>
            </w:r>
          </w:p>
        </w:tc>
      </w:tr>
      <w:tr w:rsidR="00A401E7" w:rsidRPr="00B76BC7">
        <w:trPr>
          <w:trHeight w:val="940"/>
        </w:trPr>
        <w:tc>
          <w:tcPr>
            <w:tcW w:w="1101"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A401E7">
            <w:pPr>
              <w:spacing w:after="0" w:line="276" w:lineRule="auto"/>
              <w:rPr>
                <w:rFonts w:ascii="Times New Roman" w:eastAsia="Times New Roman" w:hAnsi="Times New Roman" w:cs="Times New Roman"/>
                <w:sz w:val="24"/>
                <w:szCs w:val="24"/>
              </w:rPr>
            </w:pP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studeni, 2018.</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veljača, 2019.</w:t>
            </w:r>
          </w:p>
        </w:tc>
        <w:tc>
          <w:tcPr>
            <w:tcW w:w="2781"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A401E7">
            <w:pPr>
              <w:spacing w:after="0" w:line="276" w:lineRule="auto"/>
              <w:rPr>
                <w:rFonts w:ascii="Times New Roman" w:eastAsia="Times New Roman" w:hAnsi="Times New Roman" w:cs="Times New Roman"/>
                <w:sz w:val="24"/>
                <w:szCs w:val="24"/>
              </w:rPr>
            </w:pP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Kino / kazalište</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(4 sata)</w:t>
            </w:r>
          </w:p>
        </w:tc>
        <w:tc>
          <w:tcPr>
            <w:tcW w:w="5316"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Politička, društvena, gospodarska</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navodi najvažnija pravila i objašnjava zašto su pravila važna za ponašanje učenika (Školska pravila i što bi se dogodilo da ih nema?)</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pokazuje vještinu pravilnog pozdravljanja, razmatra prihvatljiva i neprihvatljiva ponašanja, razvija osnovne tehnike timskog rada</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objašnjava što je za njega novac i kako se stječe, kako se planira potrošnja i štednja(džeparac)</w:t>
            </w:r>
          </w:p>
          <w:p w:rsidR="00A401E7" w:rsidRPr="00B76BC7" w:rsidRDefault="00A401E7">
            <w:pPr>
              <w:widowControl w:val="0"/>
              <w:spacing w:line="254" w:lineRule="auto"/>
              <w:rPr>
                <w:rFonts w:ascii="Times New Roman" w:eastAsia="Times New Roman" w:hAnsi="Times New Roman" w:cs="Times New Roman"/>
                <w:sz w:val="24"/>
                <w:szCs w:val="24"/>
              </w:rPr>
            </w:pPr>
          </w:p>
        </w:tc>
      </w:tr>
      <w:tr w:rsidR="00A401E7" w:rsidRPr="00B76BC7">
        <w:trPr>
          <w:trHeight w:val="940"/>
        </w:trPr>
        <w:tc>
          <w:tcPr>
            <w:tcW w:w="1101"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prosinac, 2018.</w:t>
            </w:r>
          </w:p>
        </w:tc>
        <w:tc>
          <w:tcPr>
            <w:tcW w:w="2781"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Narodno sveučilište Sesvete (2 sata)</w:t>
            </w:r>
          </w:p>
        </w:tc>
        <w:tc>
          <w:tcPr>
            <w:tcW w:w="5316"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 xml:space="preserve">Ljudsko-pravna, Društvena dimenzija, Međukulturna dimenzija, </w:t>
            </w:r>
          </w:p>
          <w:p w:rsidR="00A401E7" w:rsidRPr="00B76BC7" w:rsidRDefault="00B76BC7">
            <w:pP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Gospodarska dimenzija, Ekološka dimenzija</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preuzima odgovornost za svoje postupke</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poznaje značenje slobode mišljenja i izražavanja te </w:t>
            </w:r>
            <w:r w:rsidRPr="00B76BC7">
              <w:rPr>
                <w:rFonts w:ascii="Times New Roman" w:eastAsia="Times New Roman" w:hAnsi="Times New Roman" w:cs="Times New Roman"/>
                <w:sz w:val="24"/>
                <w:szCs w:val="24"/>
              </w:rPr>
              <w:lastRenderedPageBreak/>
              <w:t>važnost prihvaćanja mišljenja sugovornika</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razlikuje zavičajni, većinski i manjinske nacionalne identitete te hrvatski domovinski identitet</w:t>
            </w:r>
          </w:p>
          <w:p w:rsidR="00A401E7" w:rsidRPr="00B76BC7" w:rsidRDefault="00B76BC7">
            <w:pP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sz w:val="24"/>
                <w:szCs w:val="24"/>
              </w:rPr>
              <w:t>- razumije zašto je odgovorno ponašanje svih prema vlastitoj, tuđoj i zajedničkoj imovini važan dio održivog razvoja</w:t>
            </w:r>
          </w:p>
        </w:tc>
      </w:tr>
      <w:tr w:rsidR="00A401E7" w:rsidRPr="00B76BC7">
        <w:trPr>
          <w:trHeight w:val="940"/>
        </w:trPr>
        <w:tc>
          <w:tcPr>
            <w:tcW w:w="1101"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A401E7">
            <w:pPr>
              <w:spacing w:after="0" w:line="276" w:lineRule="auto"/>
              <w:rPr>
                <w:rFonts w:ascii="Times New Roman" w:eastAsia="Times New Roman" w:hAnsi="Times New Roman" w:cs="Times New Roman"/>
                <w:sz w:val="24"/>
                <w:szCs w:val="24"/>
              </w:rPr>
            </w:pP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ožujak, 2019.</w:t>
            </w:r>
          </w:p>
        </w:tc>
        <w:tc>
          <w:tcPr>
            <w:tcW w:w="2781"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A401E7">
            <w:pPr>
              <w:spacing w:after="0" w:line="276" w:lineRule="auto"/>
              <w:rPr>
                <w:rFonts w:ascii="Times New Roman" w:eastAsia="Times New Roman" w:hAnsi="Times New Roman" w:cs="Times New Roman"/>
                <w:sz w:val="24"/>
                <w:szCs w:val="24"/>
              </w:rPr>
            </w:pP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Škola u prirodi “Sljeme”</w:t>
            </w:r>
          </w:p>
          <w:p w:rsidR="00A401E7" w:rsidRPr="00B76BC7" w:rsidRDefault="00A401E7">
            <w:pPr>
              <w:spacing w:after="0" w:line="276" w:lineRule="auto"/>
              <w:rPr>
                <w:rFonts w:ascii="Times New Roman" w:eastAsia="Times New Roman" w:hAnsi="Times New Roman" w:cs="Times New Roman"/>
                <w:sz w:val="24"/>
                <w:szCs w:val="24"/>
              </w:rPr>
            </w:pPr>
          </w:p>
        </w:tc>
        <w:tc>
          <w:tcPr>
            <w:tcW w:w="5316"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spacing w:after="0" w:line="276" w:lineRule="auto"/>
              <w:ind w:left="547"/>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 xml:space="preserve">Ljudsko-pravna, Društvena dimenzija, Međukulturna dimenzija, </w:t>
            </w:r>
          </w:p>
          <w:p w:rsidR="00A401E7" w:rsidRPr="00B76BC7" w:rsidRDefault="00B76BC7">
            <w:pPr>
              <w:spacing w:after="0" w:line="276" w:lineRule="auto"/>
              <w:ind w:left="547"/>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Gospodarska dimenzija, Ekološka dimenzija</w:t>
            </w:r>
          </w:p>
          <w:p w:rsidR="00A401E7" w:rsidRPr="00B76BC7" w:rsidRDefault="00B76BC7">
            <w:pPr>
              <w:spacing w:after="0" w:line="276" w:lineRule="auto"/>
              <w:ind w:left="547"/>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 xml:space="preserve">- </w:t>
            </w:r>
            <w:r w:rsidRPr="00B76BC7">
              <w:rPr>
                <w:rFonts w:ascii="Times New Roman" w:eastAsia="Times New Roman" w:hAnsi="Times New Roman" w:cs="Times New Roman"/>
                <w:sz w:val="24"/>
                <w:szCs w:val="24"/>
              </w:rPr>
              <w:t>preuzima odgovornost za svoje postupke</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poznaje značenje slobode mišljenja i izražavanja te važnost prihvaćanja mišljenja sugovornika</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razlikuje zavičajni, većinski i manjinske nacionalne identitete te hrvatski domovinski identitet</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pruža otpor reklamama i nametnutoj potrošnji</w:t>
            </w:r>
          </w:p>
          <w:p w:rsidR="00A401E7" w:rsidRPr="00B76BC7" w:rsidRDefault="00B76BC7">
            <w:pPr>
              <w:widowControl w:val="0"/>
              <w:spacing w:line="254"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razumije zašto je odgovorno ponašanje svih prema vlastitoj, tuđoj i zajedničkoj imovini važan dio održivog razvoja</w:t>
            </w:r>
          </w:p>
        </w:tc>
      </w:tr>
      <w:tr w:rsidR="00A401E7" w:rsidRPr="00B76BC7">
        <w:trPr>
          <w:trHeight w:val="940"/>
        </w:trPr>
        <w:tc>
          <w:tcPr>
            <w:tcW w:w="1101"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travanj, 2019.</w:t>
            </w:r>
          </w:p>
        </w:tc>
        <w:tc>
          <w:tcPr>
            <w:tcW w:w="2781"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Obilazak grada Zagreba</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 sata)</w:t>
            </w:r>
          </w:p>
        </w:tc>
        <w:tc>
          <w:tcPr>
            <w:tcW w:w="5316"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widowControl w:val="0"/>
              <w:spacing w:after="0" w:line="254" w:lineRule="auto"/>
              <w:ind w:left="1080" w:hanging="54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Međukulturna dimenzija</w:t>
            </w:r>
          </w:p>
          <w:p w:rsidR="00A401E7" w:rsidRPr="00B76BC7" w:rsidRDefault="00B76BC7">
            <w:pPr>
              <w:widowControl w:val="0"/>
              <w:spacing w:line="254"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navodi kulturne razlike koje postoje u razredu, školi, lokalnoj zajednici prema spolnoj, jezičnoj, religijskoj i nacionalnoj pripadnosti, povezuje te razlike s identitetom</w:t>
            </w:r>
          </w:p>
          <w:p w:rsidR="00A401E7" w:rsidRPr="00B76BC7" w:rsidRDefault="00B76BC7">
            <w:pPr>
              <w:widowControl w:val="0"/>
              <w:spacing w:line="254"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razlikuje zavičajni, većinski i manjinske nacionalne identitete te hrvatski domovinski identitet</w:t>
            </w:r>
          </w:p>
          <w:p w:rsidR="00A401E7" w:rsidRPr="00B76BC7" w:rsidRDefault="00B76BC7">
            <w:pPr>
              <w:widowControl w:val="0"/>
              <w:spacing w:line="254"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opisuje značajke identiteta svoga zavičaja</w:t>
            </w:r>
          </w:p>
          <w:p w:rsidR="00A401E7" w:rsidRPr="00B76BC7" w:rsidRDefault="00B76BC7">
            <w:pPr>
              <w:widowControl w:val="0"/>
              <w:spacing w:line="254"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iskazuje privrženost očuvanju zavičajnih običaja i kulturnih znamenitosti</w:t>
            </w:r>
          </w:p>
          <w:p w:rsidR="00A401E7" w:rsidRPr="00B76BC7" w:rsidRDefault="00B76BC7">
            <w:pPr>
              <w:widowControl w:val="0"/>
              <w:spacing w:line="254" w:lineRule="auto"/>
              <w:rPr>
                <w:rFonts w:ascii="Times New Roman" w:eastAsia="Times New Roman" w:hAnsi="Times New Roman" w:cs="Times New Roman"/>
                <w:b/>
                <w:color w:val="FF0000"/>
                <w:sz w:val="24"/>
                <w:szCs w:val="24"/>
              </w:rPr>
            </w:pPr>
            <w:r w:rsidRPr="00B76BC7">
              <w:rPr>
                <w:rFonts w:ascii="Times New Roman" w:eastAsia="Times New Roman" w:hAnsi="Times New Roman" w:cs="Times New Roman"/>
                <w:sz w:val="24"/>
                <w:szCs w:val="24"/>
              </w:rPr>
              <w:t>– razumije vezu između kulture i identiteta</w:t>
            </w:r>
          </w:p>
        </w:tc>
      </w:tr>
      <w:tr w:rsidR="00A401E7" w:rsidRPr="00B76BC7">
        <w:trPr>
          <w:trHeight w:val="940"/>
        </w:trPr>
        <w:tc>
          <w:tcPr>
            <w:tcW w:w="1101"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svibanj, 2019.</w:t>
            </w:r>
          </w:p>
        </w:tc>
        <w:tc>
          <w:tcPr>
            <w:tcW w:w="2781"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Trakošćan, Kumrovec, Park znanosti</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(3 sata)</w:t>
            </w:r>
          </w:p>
        </w:tc>
        <w:tc>
          <w:tcPr>
            <w:tcW w:w="5316" w:type="dxa"/>
            <w:tcBorders>
              <w:top w:val="single" w:sz="12" w:space="0" w:color="000000"/>
              <w:left w:val="single" w:sz="12" w:space="0" w:color="000000"/>
              <w:bottom w:val="single" w:sz="12" w:space="0" w:color="000000"/>
              <w:right w:val="single" w:sz="12" w:space="0" w:color="000000"/>
            </w:tcBorders>
            <w:tcMar>
              <w:top w:w="15" w:type="dxa"/>
              <w:left w:w="63" w:type="dxa"/>
              <w:bottom w:w="0" w:type="dxa"/>
              <w:right w:w="63" w:type="dxa"/>
            </w:tcMar>
          </w:tcPr>
          <w:p w:rsidR="00A401E7" w:rsidRPr="00B76BC7" w:rsidRDefault="00B76BC7">
            <w:pPr>
              <w:widowControl w:val="0"/>
              <w:spacing w:after="0" w:line="254" w:lineRule="auto"/>
              <w:ind w:left="1080" w:hanging="540"/>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Međukulturna dimenzija, Gospodarska dimenzija</w:t>
            </w:r>
          </w:p>
          <w:p w:rsidR="00A401E7" w:rsidRPr="00B76BC7" w:rsidRDefault="00B76BC7">
            <w:pPr>
              <w:widowControl w:val="0"/>
              <w:spacing w:after="0" w:line="254"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zaključuje da je svako zanimanje kojim se osiguravaju sredstva za život jednako vrijedno</w:t>
            </w:r>
          </w:p>
          <w:p w:rsidR="00A401E7" w:rsidRPr="00B76BC7" w:rsidRDefault="00A401E7">
            <w:pPr>
              <w:widowControl w:val="0"/>
              <w:spacing w:line="254" w:lineRule="auto"/>
              <w:rPr>
                <w:rFonts w:ascii="Times New Roman" w:eastAsia="Times New Roman" w:hAnsi="Times New Roman" w:cs="Times New Roman"/>
                <w:sz w:val="24"/>
                <w:szCs w:val="24"/>
              </w:rPr>
            </w:pPr>
          </w:p>
          <w:p w:rsidR="00A401E7" w:rsidRPr="00B76BC7" w:rsidRDefault="00B76BC7">
            <w:pPr>
              <w:widowControl w:val="0"/>
              <w:spacing w:line="254"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razlikuje zavičajni, većinski i manjinske nacionalne identitete te hrvatski domovinski identitet</w:t>
            </w:r>
          </w:p>
          <w:p w:rsidR="00A401E7" w:rsidRPr="00B76BC7" w:rsidRDefault="00B76BC7">
            <w:pPr>
              <w:widowControl w:val="0"/>
              <w:spacing w:line="254"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opisuje značajke identiteta svoga zavičaja</w:t>
            </w:r>
          </w:p>
          <w:p w:rsidR="00A401E7" w:rsidRPr="00B76BC7" w:rsidRDefault="00B76BC7">
            <w:pPr>
              <w:widowControl w:val="0"/>
              <w:spacing w:line="254"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iskazuje privrženost očuvanju zavičajnih običaja i kulturnih znamenitosti</w:t>
            </w:r>
          </w:p>
          <w:p w:rsidR="00A401E7" w:rsidRPr="00B76BC7" w:rsidRDefault="00B76BC7">
            <w:pPr>
              <w:widowControl w:val="0"/>
              <w:spacing w:line="254"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razumije vezu između kulture i identiteta</w:t>
            </w:r>
          </w:p>
          <w:p w:rsidR="00A401E7" w:rsidRPr="00B76BC7" w:rsidRDefault="00A401E7">
            <w:pPr>
              <w:widowControl w:val="0"/>
              <w:spacing w:line="254" w:lineRule="auto"/>
              <w:rPr>
                <w:rFonts w:ascii="Times New Roman" w:eastAsia="Times New Roman" w:hAnsi="Times New Roman" w:cs="Times New Roman"/>
                <w:color w:val="FF0000"/>
                <w:sz w:val="24"/>
                <w:szCs w:val="24"/>
              </w:rPr>
            </w:pPr>
          </w:p>
        </w:tc>
      </w:tr>
    </w:tbl>
    <w:p w:rsidR="00A401E7" w:rsidRPr="00B76BC7" w:rsidRDefault="00A401E7">
      <w:pPr>
        <w:spacing w:after="200" w:line="276" w:lineRule="auto"/>
        <w:rPr>
          <w:rFonts w:ascii="Times New Roman" w:hAnsi="Times New Roman" w:cs="Times New Roman"/>
          <w:color w:val="FF0000"/>
          <w:sz w:val="24"/>
          <w:szCs w:val="24"/>
        </w:rPr>
      </w:pPr>
    </w:p>
    <w:p w:rsidR="00A401E7" w:rsidRPr="00B76BC7" w:rsidRDefault="00B76BC7">
      <w:pPr>
        <w:pStyle w:val="Naslov3"/>
        <w:rPr>
          <w:rFonts w:ascii="Times New Roman" w:hAnsi="Times New Roman" w:cs="Times New Roman"/>
          <w:color w:val="000000"/>
        </w:rPr>
      </w:pPr>
      <w:bookmarkStart w:id="287" w:name="_Toc526369881"/>
      <w:r w:rsidRPr="00B76BC7">
        <w:rPr>
          <w:rFonts w:ascii="Times New Roman" w:hAnsi="Times New Roman" w:cs="Times New Roman"/>
          <w:color w:val="000000"/>
        </w:rPr>
        <w:t>Međupredmetni i interdisciplinarni  sadržaji</w:t>
      </w:r>
      <w:bookmarkEnd w:id="287"/>
    </w:p>
    <w:p w:rsidR="00A401E7" w:rsidRPr="00B76BC7" w:rsidRDefault="00A401E7">
      <w:pPr>
        <w:spacing w:after="200" w:line="276" w:lineRule="auto"/>
        <w:rPr>
          <w:rFonts w:ascii="Times New Roman" w:hAnsi="Times New Roman" w:cs="Times New Roman"/>
          <w:sz w:val="24"/>
          <w:szCs w:val="24"/>
        </w:rPr>
      </w:pPr>
    </w:p>
    <w:tbl>
      <w:tblPr>
        <w:tblStyle w:val="a7"/>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0"/>
        <w:gridCol w:w="216"/>
        <w:gridCol w:w="995"/>
        <w:gridCol w:w="1210"/>
        <w:gridCol w:w="216"/>
        <w:gridCol w:w="1213"/>
        <w:gridCol w:w="216"/>
        <w:gridCol w:w="1256"/>
        <w:gridCol w:w="268"/>
        <w:gridCol w:w="2268"/>
      </w:tblGrid>
      <w:tr w:rsidR="00A401E7" w:rsidRPr="00B76BC7">
        <w:trPr>
          <w:trHeight w:val="120"/>
        </w:trPr>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NAZIV AKTIVNOSTI</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Moj zavičaj u prošlosti</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4"/>
                <w:szCs w:val="24"/>
              </w:rPr>
            </w:pPr>
          </w:p>
        </w:tc>
      </w:tr>
      <w:tr w:rsidR="00A401E7" w:rsidRPr="00B76BC7">
        <w:trPr>
          <w:trHeight w:val="260"/>
        </w:trPr>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SVRHA</w:t>
            </w:r>
          </w:p>
        </w:tc>
        <w:tc>
          <w:tcPr>
            <w:tcW w:w="2855" w:type="dxa"/>
            <w:gridSpan w:val="4"/>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Upoznati kulturnu baštinu naših predaka i očuvati je za korištenje našim potomcima.</w:t>
            </w:r>
          </w:p>
        </w:tc>
        <w:tc>
          <w:tcPr>
            <w:tcW w:w="1524" w:type="dxa"/>
            <w:gridSpan w:val="2"/>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3" w:right="113"/>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rPr>
          <w:trHeight w:val="3900"/>
        </w:trPr>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STRUKTURNE DIMENZIJE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GRAĐANSKE KOMPETENCIJE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b/>
                <w:i/>
                <w:sz w:val="24"/>
                <w:szCs w:val="24"/>
              </w:rPr>
            </w:pPr>
            <w:r w:rsidRPr="00B76BC7">
              <w:rPr>
                <w:rFonts w:ascii="Times New Roman" w:eastAsia="Times New Roman" w:hAnsi="Times New Roman" w:cs="Times New Roman"/>
                <w:b/>
                <w:i/>
                <w:sz w:val="24"/>
                <w:szCs w:val="24"/>
              </w:rPr>
              <w:t>Međukulturna dimenzija</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b/>
                <w:i/>
                <w:sz w:val="24"/>
                <w:szCs w:val="24"/>
              </w:rPr>
            </w:pPr>
            <w:r w:rsidRPr="00B76BC7">
              <w:rPr>
                <w:rFonts w:ascii="Times New Roman" w:eastAsia="Times New Roman" w:hAnsi="Times New Roman" w:cs="Times New Roman"/>
                <w:b/>
                <w:i/>
                <w:sz w:val="24"/>
                <w:szCs w:val="24"/>
              </w:rPr>
              <w:t>Gospodarska dimenzija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tc>
        <w:tc>
          <w:tcPr>
            <w:tcW w:w="1210" w:type="dxa"/>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3" w:right="113"/>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ISHODI</w:t>
            </w:r>
          </w:p>
        </w:tc>
        <w:tc>
          <w:tcPr>
            <w:tcW w:w="1645" w:type="dxa"/>
            <w:gridSpan w:val="3"/>
            <w:tcBorders>
              <w:top w:val="single" w:sz="4" w:space="0" w:color="000000"/>
              <w:left w:val="single" w:sz="4" w:space="0" w:color="000000"/>
              <w:bottom w:val="single" w:sz="4" w:space="0" w:color="000000"/>
              <w:right w:val="single" w:sz="4" w:space="0" w:color="000000"/>
            </w:tcBorders>
          </w:tcPr>
          <w:p w:rsidR="00A401E7" w:rsidRPr="00B76BC7" w:rsidRDefault="00B76BC7">
            <w:pPr>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razlikuje zavičajni, većinski i manjinske nacionalne identitete te hrvatski domovinski identitet</w:t>
            </w:r>
          </w:p>
          <w:p w:rsidR="00A401E7" w:rsidRPr="00B76BC7" w:rsidRDefault="00B76BC7">
            <w:pPr>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opisuje značajke identiteta svoga zavičaja</w:t>
            </w:r>
          </w:p>
          <w:p w:rsidR="00A401E7" w:rsidRPr="00B76BC7" w:rsidRDefault="00B76BC7">
            <w:pPr>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iskazuje privrženost očuvanju zavičajnih običaja i kulturnih znamenitost</w:t>
            </w:r>
          </w:p>
          <w:p w:rsidR="00A401E7" w:rsidRPr="00B76BC7" w:rsidRDefault="00B76BC7">
            <w:pPr>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pretražuje i koristi više izvora informiranja o nekoj temi ili </w:t>
            </w:r>
            <w:r w:rsidRPr="00B76BC7">
              <w:rPr>
                <w:rFonts w:ascii="Times New Roman" w:eastAsia="Times New Roman" w:hAnsi="Times New Roman" w:cs="Times New Roman"/>
                <w:sz w:val="24"/>
                <w:szCs w:val="24"/>
              </w:rPr>
              <w:lastRenderedPageBreak/>
              <w:t>problemu</w:t>
            </w:r>
          </w:p>
        </w:tc>
        <w:tc>
          <w:tcPr>
            <w:tcW w:w="1524" w:type="dxa"/>
            <w:gridSpan w:val="2"/>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3" w:right="113"/>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lastRenderedPageBreak/>
              <w:t>KLJUČNI POJMOVI</w:t>
            </w:r>
          </w:p>
        </w:tc>
        <w:tc>
          <w:tcPr>
            <w:tcW w:w="2268" w:type="dxa"/>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eastAsia="Times New Roman" w:hAnsi="Times New Roman" w:cs="Times New Roman"/>
                <w:sz w:val="24"/>
                <w:szCs w:val="24"/>
              </w:rPr>
            </w:pPr>
          </w:p>
          <w:p w:rsidR="00A401E7" w:rsidRPr="00B76BC7" w:rsidRDefault="00B76BC7">
            <w:pPr>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osobni identitet, </w:t>
            </w:r>
          </w:p>
          <w:p w:rsidR="00A401E7" w:rsidRPr="00B76BC7" w:rsidRDefault="00B76BC7">
            <w:pPr>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zavičajni identiteti, </w:t>
            </w:r>
          </w:p>
          <w:p w:rsidR="00A401E7" w:rsidRPr="00B76BC7" w:rsidRDefault="00B76BC7">
            <w:pPr>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manjinski identiteti, </w:t>
            </w:r>
          </w:p>
          <w:p w:rsidR="00A401E7" w:rsidRPr="00B76BC7" w:rsidRDefault="00B76BC7">
            <w:pPr>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većinski identitet, </w:t>
            </w:r>
          </w:p>
          <w:p w:rsidR="00A401E7" w:rsidRPr="00B76BC7" w:rsidRDefault="00B76BC7">
            <w:pPr>
              <w:widowControl w:val="0"/>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hrvatski  domovinski identitet,</w:t>
            </w:r>
          </w:p>
          <w:p w:rsidR="00A401E7" w:rsidRPr="00B76BC7" w:rsidRDefault="00B76BC7">
            <w:pPr>
              <w:widowControl w:val="0"/>
              <w:pBdr>
                <w:top w:val="none" w:sz="0" w:space="0" w:color="000000"/>
                <w:left w:val="none" w:sz="0" w:space="0" w:color="000000"/>
                <w:bottom w:val="none" w:sz="0" w:space="0" w:color="000000"/>
                <w:right w:val="none" w:sz="0" w:space="0" w:color="000000"/>
                <w:between w:val="none" w:sz="0" w:space="0" w:color="000000"/>
              </w:pBdr>
              <w:spacing w:line="252"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individualne sposobnosti</w:t>
            </w:r>
          </w:p>
        </w:tc>
      </w:tr>
      <w:tr w:rsidR="00A401E7" w:rsidRPr="00B76BC7">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POVEZNICE AKTIVNOSTI S GRAĐANSKIM ODGOJEM</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PRIRODA I DRUŠTVO   4 sata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 xml:space="preserve">Kulturno-povijesni spomenici zavičaja  (KP: kulturno-povijesni spomenici zavičaja) </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 xml:space="preserve">Moj zavičaj u prošlosti  (KP: kulturno-povijesni spomenici zavičaja)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HRVATSKI JEZIK  2 sata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 xml:space="preserve">N. Iveljić: Šestinski kišobran (KP: pripovijetka)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LIKOVNA KULTURA     2 sata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Rad po promatranju: Motivi s narodne nošnje našega kraja, flomaster</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(KP: niz, smjer, ritam, narodni ukras)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Oblikovanje na plohi, slikanje, modelacija i modulacija: Portret člana obitelji, tempera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KP: ploha, tonsko i kolorističko slikanje )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GLAZBENA KULTURA    2 sata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Pjevanje : Ftiček veli (Prigorje)</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Slušanje: Kokotiček lepo poje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sz w:val="24"/>
                <w:szCs w:val="24"/>
              </w:rPr>
            </w:pP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Pjevanje : Uspinjača</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sz w:val="24"/>
                <w:szCs w:val="24"/>
              </w:rPr>
            </w:pPr>
            <w:r w:rsidRPr="00B76BC7">
              <w:rPr>
                <w:rFonts w:ascii="Times New Roman" w:eastAsia="Times New Roman" w:hAnsi="Times New Roman" w:cs="Times New Roman"/>
                <w:sz w:val="24"/>
                <w:szCs w:val="24"/>
              </w:rPr>
              <w:t>Slušanje: Serbus Zagreb</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tc>
      </w:tr>
      <w:tr w:rsidR="00A401E7" w:rsidRPr="00B76BC7">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CILJNA GRUPA</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3.a, 3.b, 3.c, 3.d, 3.e, 3. Planina Donja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1430" w:type="dxa"/>
            <w:vMerge w:val="restart"/>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lastRenderedPageBreak/>
              <w:t xml:space="preserve">NAČIN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PROVEDBE</w:t>
            </w:r>
          </w:p>
        </w:tc>
        <w:tc>
          <w:tcPr>
            <w:tcW w:w="1211" w:type="dxa"/>
            <w:gridSpan w:val="2"/>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MODEL</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Međupredmetno – 10 sati</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1430" w:type="dxa"/>
            <w:vMerge/>
            <w:tcBorders>
              <w:top w:val="single" w:sz="4" w:space="0" w:color="000000"/>
              <w:left w:val="single" w:sz="4" w:space="0" w:color="000000"/>
              <w:bottom w:val="single" w:sz="4" w:space="0" w:color="000000"/>
              <w:right w:val="single" w:sz="4" w:space="0" w:color="000000"/>
            </w:tcBorders>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METODE I OBLICI RADA</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u w:val="single"/>
              </w:rPr>
              <w:t>Metode rada</w:t>
            </w:r>
            <w:r w:rsidRPr="00B76BC7">
              <w:rPr>
                <w:rFonts w:ascii="Times New Roman" w:eastAsia="Times New Roman" w:hAnsi="Times New Roman" w:cs="Times New Roman"/>
                <w:sz w:val="24"/>
                <w:szCs w:val="24"/>
              </w:rPr>
              <w:t>: metoda rada na književnom tekstu, metoda čitanja, metoda pisanja, metoda praktičnog rada, metoda demonstracije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u w:val="single"/>
              </w:rPr>
              <w:t>Oblici rada</w:t>
            </w:r>
            <w:r w:rsidRPr="00B76BC7">
              <w:rPr>
                <w:rFonts w:ascii="Times New Roman" w:eastAsia="Times New Roman" w:hAnsi="Times New Roman" w:cs="Times New Roman"/>
                <w:sz w:val="24"/>
                <w:szCs w:val="24"/>
              </w:rPr>
              <w:t xml:space="preserve">: rad u paru,  rad u skupini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RESURSI</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u w:val="single"/>
              </w:rPr>
              <w:t xml:space="preserve">Materijalni: </w:t>
            </w:r>
            <w:r w:rsidRPr="00B76BC7">
              <w:rPr>
                <w:rFonts w:ascii="Times New Roman" w:eastAsia="Times New Roman" w:hAnsi="Times New Roman" w:cs="Times New Roman"/>
                <w:sz w:val="24"/>
                <w:szCs w:val="24"/>
              </w:rPr>
              <w:t>digitalni udžbenik Pogled u svijet 3, radna bilježnica Pogled u svijet 3,  CD uz udžbenik, projektor, laptop, fotografije kulturno-povijesnih spomenika, knjiga za lektiru N.Iveljić: Šestinski kišobran,</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narodna nošnja, crveni flomaster, papiri, tempere, fotografija člana obitelji, CD uređaj, nastavni listić,</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priručnik Pogled u svijet 3, vremenska crta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u w:val="single"/>
              </w:rPr>
            </w:pPr>
            <w:r w:rsidRPr="00B76BC7">
              <w:rPr>
                <w:rFonts w:ascii="Times New Roman" w:eastAsia="Times New Roman" w:hAnsi="Times New Roman" w:cs="Times New Roman"/>
                <w:sz w:val="24"/>
                <w:szCs w:val="24"/>
                <w:u w:val="single"/>
              </w:rPr>
              <w:t>Ljudski</w:t>
            </w:r>
            <w:r w:rsidRPr="00B76BC7">
              <w:rPr>
                <w:rFonts w:ascii="Times New Roman" w:eastAsia="Times New Roman" w:hAnsi="Times New Roman" w:cs="Times New Roman"/>
                <w:sz w:val="24"/>
                <w:szCs w:val="24"/>
              </w:rPr>
              <w:t>:  učenici trećih razreda, razredne učiteljice, učiteljice engleskog jezika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tc>
      </w:tr>
      <w:tr w:rsidR="00A401E7" w:rsidRPr="00B76BC7">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VREMENIK</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veljača / ožujak  2019.</w:t>
            </w:r>
          </w:p>
        </w:tc>
      </w:tr>
      <w:tr w:rsidR="00A401E7" w:rsidRPr="00B76BC7">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NAČIN VREDNOVANJA I KORIŠTENJE REZULTATA VREDNOVANJA</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-opisno praćenje učenika, brojčana ocjena iz likovnog rada, za lektiru, pisana provjera iz prirode i društva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izložba likovnih radova učenika, rješene radne bilježnice i nastavni listići, fotografije, dječji radovi na webu  škole i  školskom listu, naučene pjesmice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TROŠKOVNIK</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papir za kopiranje nastavnih listića</w:t>
            </w:r>
          </w:p>
        </w:tc>
      </w:tr>
      <w:tr w:rsidR="00A401E7" w:rsidRPr="00B76BC7">
        <w:trPr>
          <w:trHeight w:val="440"/>
        </w:trPr>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NOSITELJ ODGOVORNOSTI</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K.Kovačić, A. Josipović, S. Prusec- Kovačić, K. Patačić, Z. Šarić Rogina, R.Žuljević, J.Markić, učenici 3. razreda.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NAZIV AKTIVNOSTI</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Ususret Božiću</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tc>
      </w:tr>
      <w:tr w:rsidR="00A401E7" w:rsidRPr="00B76BC7">
        <w:trPr>
          <w:trHeight w:val="260"/>
        </w:trPr>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SVRHA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Upoznati običaje i tradiciju vezano uz Božić, te poštivanje međukulturnih razlika</w:t>
            </w:r>
          </w:p>
        </w:tc>
      </w:tr>
      <w:tr w:rsidR="00A401E7" w:rsidRPr="00B76BC7">
        <w:trPr>
          <w:trHeight w:val="5240"/>
        </w:trPr>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STRUKTURNE DIMENZIJE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GRAĐANSKE KOMPETENCIJE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b/>
                <w:i/>
                <w:sz w:val="24"/>
                <w:szCs w:val="24"/>
              </w:rPr>
            </w:pPr>
            <w:r w:rsidRPr="00B76BC7">
              <w:rPr>
                <w:rFonts w:ascii="Times New Roman" w:eastAsia="Times New Roman" w:hAnsi="Times New Roman" w:cs="Times New Roman"/>
                <w:b/>
                <w:i/>
                <w:sz w:val="24"/>
                <w:szCs w:val="24"/>
              </w:rPr>
              <w:t>Politička dimenzija</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b/>
                <w:i/>
                <w:sz w:val="24"/>
                <w:szCs w:val="24"/>
              </w:rPr>
            </w:pPr>
            <w:r w:rsidRPr="00B76BC7">
              <w:rPr>
                <w:rFonts w:ascii="Times New Roman" w:eastAsia="Times New Roman" w:hAnsi="Times New Roman" w:cs="Times New Roman"/>
                <w:b/>
                <w:i/>
                <w:sz w:val="24"/>
                <w:szCs w:val="24"/>
              </w:rPr>
              <w:t>Društvena dimenzija</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b/>
                <w:i/>
                <w:sz w:val="24"/>
                <w:szCs w:val="24"/>
              </w:rPr>
            </w:pPr>
            <w:r w:rsidRPr="00B76BC7">
              <w:rPr>
                <w:rFonts w:ascii="Times New Roman" w:eastAsia="Times New Roman" w:hAnsi="Times New Roman" w:cs="Times New Roman"/>
                <w:b/>
                <w:i/>
                <w:sz w:val="24"/>
                <w:szCs w:val="24"/>
              </w:rPr>
              <w:t>Međukulturna dimenzija</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b/>
                <w:i/>
                <w:sz w:val="24"/>
                <w:szCs w:val="24"/>
              </w:rPr>
            </w:pPr>
            <w:r w:rsidRPr="00B76BC7">
              <w:rPr>
                <w:rFonts w:ascii="Times New Roman" w:eastAsia="Times New Roman" w:hAnsi="Times New Roman" w:cs="Times New Roman"/>
                <w:b/>
                <w:i/>
                <w:sz w:val="24"/>
                <w:szCs w:val="24"/>
              </w:rPr>
              <w:t>Gospodarska dimenzija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i/>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cs="Times New Roman"/>
                <w:b/>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 xml:space="preserve"> </w:t>
            </w:r>
          </w:p>
        </w:tc>
        <w:tc>
          <w:tcPr>
            <w:tcW w:w="1426" w:type="dxa"/>
            <w:gridSpan w:val="2"/>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3" w:right="113"/>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 xml:space="preserve"> ISHODI</w:t>
            </w:r>
          </w:p>
        </w:tc>
        <w:tc>
          <w:tcPr>
            <w:tcW w:w="1213" w:type="dxa"/>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-predlaže i sudjeluje u aktivnostima vezanima uz obilježavanje važnih datuma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-pokazuje osnovne vještine komunikacije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-opisuje odnos između nejednakosti, isključenosti i nepravde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-poznaje značenje slobode mišljenja i izražavanja te važnost prihvaćanja mišljenja sugovornika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-navodi kulturne </w:t>
            </w:r>
            <w:r w:rsidRPr="00B76BC7">
              <w:rPr>
                <w:rFonts w:ascii="Times New Roman" w:eastAsia="Times New Roman" w:hAnsi="Times New Roman" w:cs="Times New Roman"/>
                <w:sz w:val="24"/>
                <w:szCs w:val="24"/>
              </w:rPr>
              <w:lastRenderedPageBreak/>
              <w:t>razlike koje postoje u razredu, školi, lokalnoj zajednici prema spolnoj, jezičnoj, religijskoj i nacionalnoj pripadnosti, povezuje te razlike s identitetom</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-prepoznaje ponašanje koje je posljedica stereotipa i predrasuda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-navodi neka od najvažnijih prava potrošača i načine na koji se ona štite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-pruža otpor </w:t>
            </w:r>
            <w:r w:rsidRPr="00B76BC7">
              <w:rPr>
                <w:rFonts w:ascii="Times New Roman" w:eastAsia="Times New Roman" w:hAnsi="Times New Roman" w:cs="Times New Roman"/>
                <w:sz w:val="24"/>
                <w:szCs w:val="24"/>
              </w:rPr>
              <w:lastRenderedPageBreak/>
              <w:t>reklamama i nametnutoj potrošnji</w:t>
            </w:r>
          </w:p>
        </w:tc>
        <w:tc>
          <w:tcPr>
            <w:tcW w:w="1472" w:type="dxa"/>
            <w:gridSpan w:val="2"/>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3" w:right="113"/>
              <w:jc w:val="center"/>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lastRenderedPageBreak/>
              <w:t>KLJUČNI POJMOVI</w:t>
            </w:r>
          </w:p>
        </w:tc>
        <w:tc>
          <w:tcPr>
            <w:tcW w:w="2536" w:type="dxa"/>
            <w:gridSpan w:val="2"/>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eastAsia="Times New Roman" w:hAnsi="Times New Roman" w:cs="Times New Roman"/>
                <w:sz w:val="24"/>
                <w:szCs w:val="24"/>
              </w:rPr>
            </w:pP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hAnsi="Times New Roman" w:cs="Times New Roman"/>
                <w:sz w:val="24"/>
                <w:szCs w:val="24"/>
              </w:rPr>
            </w:pPr>
            <w:r w:rsidRPr="00B76BC7">
              <w:rPr>
                <w:rFonts w:ascii="Times New Roman" w:eastAsia="Times New Roman" w:hAnsi="Times New Roman" w:cs="Times New Roman"/>
                <w:sz w:val="24"/>
                <w:szCs w:val="24"/>
              </w:rPr>
              <w:t>demokratska kultura</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hAnsi="Times New Roman" w:cs="Times New Roman"/>
                <w:sz w:val="24"/>
                <w:szCs w:val="24"/>
              </w:rPr>
            </w:pPr>
            <w:r w:rsidRPr="00B76BC7">
              <w:rPr>
                <w:rFonts w:ascii="Times New Roman" w:eastAsia="Times New Roman" w:hAnsi="Times New Roman" w:cs="Times New Roman"/>
                <w:sz w:val="24"/>
                <w:szCs w:val="24"/>
              </w:rPr>
              <w:t>društvena solidarnost</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hAnsi="Times New Roman" w:cs="Times New Roman"/>
                <w:sz w:val="24"/>
                <w:szCs w:val="24"/>
              </w:rPr>
            </w:pPr>
            <w:r w:rsidRPr="00B76BC7">
              <w:rPr>
                <w:rFonts w:ascii="Times New Roman" w:eastAsia="Times New Roman" w:hAnsi="Times New Roman" w:cs="Times New Roman"/>
                <w:sz w:val="24"/>
                <w:szCs w:val="24"/>
              </w:rPr>
              <w:t>društvena nejednakost</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hAnsi="Times New Roman" w:cs="Times New Roman"/>
                <w:sz w:val="24"/>
                <w:szCs w:val="24"/>
              </w:rPr>
            </w:pPr>
            <w:r w:rsidRPr="00B76BC7">
              <w:rPr>
                <w:rFonts w:ascii="Times New Roman" w:eastAsia="Times New Roman" w:hAnsi="Times New Roman" w:cs="Times New Roman"/>
                <w:sz w:val="24"/>
                <w:szCs w:val="24"/>
              </w:rPr>
              <w:t>komunikacija</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hAnsi="Times New Roman" w:cs="Times New Roman"/>
                <w:sz w:val="24"/>
                <w:szCs w:val="24"/>
              </w:rPr>
            </w:pPr>
            <w:r w:rsidRPr="00B76BC7">
              <w:rPr>
                <w:rFonts w:ascii="Times New Roman" w:eastAsia="Times New Roman" w:hAnsi="Times New Roman" w:cs="Times New Roman"/>
                <w:sz w:val="24"/>
                <w:szCs w:val="24"/>
              </w:rPr>
              <w:t>osobni identitet</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hAnsi="Times New Roman" w:cs="Times New Roman"/>
                <w:sz w:val="24"/>
                <w:szCs w:val="24"/>
              </w:rPr>
            </w:pPr>
            <w:r w:rsidRPr="00B76BC7">
              <w:rPr>
                <w:rFonts w:ascii="Times New Roman" w:eastAsia="Times New Roman" w:hAnsi="Times New Roman" w:cs="Times New Roman"/>
                <w:sz w:val="24"/>
                <w:szCs w:val="24"/>
              </w:rPr>
              <w:t>zavičajni identitet</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hAnsi="Times New Roman" w:cs="Times New Roman"/>
                <w:sz w:val="24"/>
                <w:szCs w:val="24"/>
              </w:rPr>
            </w:pPr>
            <w:r w:rsidRPr="00B76BC7">
              <w:rPr>
                <w:rFonts w:ascii="Times New Roman" w:eastAsia="Times New Roman" w:hAnsi="Times New Roman" w:cs="Times New Roman"/>
                <w:sz w:val="24"/>
                <w:szCs w:val="24"/>
              </w:rPr>
              <w:t>hrvatski domovinski identitet</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hAnsi="Times New Roman" w:cs="Times New Roman"/>
                <w:sz w:val="24"/>
                <w:szCs w:val="24"/>
              </w:rPr>
            </w:pPr>
            <w:r w:rsidRPr="00B76BC7">
              <w:rPr>
                <w:rFonts w:ascii="Times New Roman" w:eastAsia="Times New Roman" w:hAnsi="Times New Roman" w:cs="Times New Roman"/>
                <w:sz w:val="24"/>
                <w:szCs w:val="24"/>
              </w:rPr>
              <w:t>stereotip</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hAnsi="Times New Roman" w:cs="Times New Roman"/>
                <w:sz w:val="24"/>
                <w:szCs w:val="24"/>
              </w:rPr>
            </w:pPr>
            <w:r w:rsidRPr="00B76BC7">
              <w:rPr>
                <w:rFonts w:ascii="Times New Roman" w:eastAsia="Times New Roman" w:hAnsi="Times New Roman" w:cs="Times New Roman"/>
                <w:sz w:val="24"/>
                <w:szCs w:val="24"/>
              </w:rPr>
              <w:t>predrasuda</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hAnsi="Times New Roman" w:cs="Times New Roman"/>
                <w:sz w:val="24"/>
                <w:szCs w:val="24"/>
              </w:rPr>
            </w:pPr>
            <w:r w:rsidRPr="00B76BC7">
              <w:rPr>
                <w:rFonts w:ascii="Times New Roman" w:eastAsia="Times New Roman" w:hAnsi="Times New Roman" w:cs="Times New Roman"/>
                <w:sz w:val="24"/>
                <w:szCs w:val="24"/>
              </w:rPr>
              <w:t>poduzetnost i poduzetništvo</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hAnsi="Times New Roman" w:cs="Times New Roman"/>
                <w:sz w:val="24"/>
                <w:szCs w:val="24"/>
              </w:rPr>
            </w:pPr>
            <w:r w:rsidRPr="00B76BC7">
              <w:rPr>
                <w:rFonts w:ascii="Times New Roman" w:eastAsia="Times New Roman" w:hAnsi="Times New Roman" w:cs="Times New Roman"/>
                <w:sz w:val="24"/>
                <w:szCs w:val="24"/>
              </w:rPr>
              <w:t>utjecaj i zaštita potrošača</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hAnsi="Times New Roman" w:cs="Times New Roman"/>
                <w:sz w:val="24"/>
                <w:szCs w:val="24"/>
              </w:rPr>
            </w:pPr>
            <w:r w:rsidRPr="00B76BC7">
              <w:rPr>
                <w:rFonts w:ascii="Times New Roman" w:eastAsia="Times New Roman" w:hAnsi="Times New Roman" w:cs="Times New Roman"/>
                <w:sz w:val="24"/>
                <w:szCs w:val="24"/>
              </w:rPr>
              <w:t>upravljanje novcem</w:t>
            </w:r>
          </w:p>
          <w:p w:rsidR="00A401E7" w:rsidRPr="00B76BC7" w:rsidRDefault="00B76BC7" w:rsidP="00627331">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100" w:after="100" w:line="276" w:lineRule="auto"/>
              <w:rPr>
                <w:rFonts w:ascii="Times New Roman" w:hAnsi="Times New Roman" w:cs="Times New Roman"/>
                <w:sz w:val="24"/>
                <w:szCs w:val="24"/>
              </w:rPr>
            </w:pPr>
            <w:r w:rsidRPr="00B76BC7">
              <w:rPr>
                <w:rFonts w:ascii="Times New Roman" w:eastAsia="Times New Roman" w:hAnsi="Times New Roman" w:cs="Times New Roman"/>
                <w:sz w:val="24"/>
                <w:szCs w:val="24"/>
              </w:rPr>
              <w:t>otpornost na reklame</w:t>
            </w:r>
          </w:p>
        </w:tc>
      </w:tr>
      <w:tr w:rsidR="00A401E7" w:rsidRPr="00B76BC7">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lastRenderedPageBreak/>
              <w:t>POVEZNICE AKTIVNOSTI S GRAĐANSKIM ODGOJEM</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b/>
                <w:sz w:val="24"/>
                <w:szCs w:val="24"/>
              </w:rPr>
              <w:t>HRVATSKI JEZIK    2 sata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S.Polak : Zvjezdice i darovi, interpretacija (KP: lik, mjesto radnje, vrijeme radnje)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M. Modrić: Božićni darovi, interpretacija (KP: likovi)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b/>
                <w:sz w:val="24"/>
                <w:szCs w:val="24"/>
              </w:rPr>
              <w:t>PRIRODA I DRUŠTVO    1 sat</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Božićni običaji u našim obiteljima   (KP: blagdani)</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b/>
                <w:sz w:val="24"/>
                <w:szCs w:val="24"/>
              </w:rPr>
              <w:t>LIKOVNA KULTURA     1 sat</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 xml:space="preserve">    </w:t>
            </w:r>
            <w:r w:rsidRPr="00B76BC7">
              <w:rPr>
                <w:rFonts w:ascii="Times New Roman" w:eastAsia="Times New Roman" w:hAnsi="Times New Roman" w:cs="Times New Roman"/>
                <w:sz w:val="24"/>
                <w:szCs w:val="24"/>
              </w:rPr>
              <w:t>Tradicijski božićni ukrasi  (KP: plastička tekstura)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sz w:val="24"/>
                <w:szCs w:val="24"/>
              </w:rPr>
              <w:t xml:space="preserve">    </w:t>
            </w:r>
            <w:r w:rsidRPr="00B76BC7">
              <w:rPr>
                <w:rFonts w:ascii="Times New Roman" w:eastAsia="Times New Roman" w:hAnsi="Times New Roman" w:cs="Times New Roman"/>
                <w:b/>
                <w:sz w:val="24"/>
                <w:szCs w:val="24"/>
              </w:rPr>
              <w:t>GLAZBENA KULTURA     1 sat</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Pjevanje: Fum, fum, fum</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Slušanje: U to vrijeme godišta, hrvatska božićna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G.F. Handel:Radost svijetu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(KP: izvođački sastav, ugođaj, tempo)</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CILJNA GRUPA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3.a, 3.b, 3.c, 3.d, 3.e, 3. Planina Donja</w:t>
            </w:r>
          </w:p>
        </w:tc>
      </w:tr>
      <w:tr w:rsidR="00A401E7" w:rsidRPr="00B76BC7">
        <w:tc>
          <w:tcPr>
            <w:tcW w:w="1646" w:type="dxa"/>
            <w:gridSpan w:val="2"/>
            <w:vMerge w:val="restart"/>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lastRenderedPageBreak/>
              <w:t xml:space="preserve">NAČIN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PROVEDBE</w:t>
            </w:r>
          </w:p>
        </w:tc>
        <w:tc>
          <w:tcPr>
            <w:tcW w:w="995" w:type="dxa"/>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MODE</w:t>
            </w:r>
            <w:r w:rsidRPr="00B76BC7">
              <w:rPr>
                <w:rFonts w:ascii="Times New Roman" w:eastAsia="Times New Roman" w:hAnsi="Times New Roman" w:cs="Times New Roman"/>
                <w:b/>
                <w:sz w:val="24"/>
                <w:szCs w:val="24"/>
              </w:rPr>
              <w:lastRenderedPageBreak/>
              <w:t>L</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Međupredmetno – 5 sati</w:t>
            </w:r>
          </w:p>
        </w:tc>
      </w:tr>
      <w:tr w:rsidR="00A401E7" w:rsidRPr="00B76BC7">
        <w:tc>
          <w:tcPr>
            <w:tcW w:w="1646" w:type="dxa"/>
            <w:gridSpan w:val="2"/>
            <w:vMerge/>
            <w:tcBorders>
              <w:top w:val="single" w:sz="4" w:space="0" w:color="000000"/>
              <w:left w:val="single" w:sz="4" w:space="0" w:color="000000"/>
              <w:bottom w:val="single" w:sz="4" w:space="0" w:color="000000"/>
              <w:right w:val="single" w:sz="4" w:space="0" w:color="000000"/>
            </w:tcBorders>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METODE I OBLICI RADA</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u w:val="single"/>
              </w:rPr>
              <w:t>Metode rada</w:t>
            </w:r>
            <w:r w:rsidRPr="00B76BC7">
              <w:rPr>
                <w:rFonts w:ascii="Times New Roman" w:eastAsia="Times New Roman" w:hAnsi="Times New Roman" w:cs="Times New Roman"/>
                <w:sz w:val="24"/>
                <w:szCs w:val="24"/>
              </w:rPr>
              <w:t>: metoda rada na književnom tekstu, metoda čitanja, metoda pisanja, metoda praktičnog rada, metoda demonstracije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u w:val="single"/>
              </w:rPr>
              <w:t>Oblici rada</w:t>
            </w:r>
            <w:r w:rsidRPr="00B76BC7">
              <w:rPr>
                <w:rFonts w:ascii="Times New Roman" w:eastAsia="Times New Roman" w:hAnsi="Times New Roman" w:cs="Times New Roman"/>
                <w:sz w:val="24"/>
                <w:szCs w:val="24"/>
              </w:rPr>
              <w:t xml:space="preserve">: individualni rad, rad u paru,  rad u skupini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RESURSI</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u w:val="single"/>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u w:val="single"/>
              </w:rPr>
              <w:t xml:space="preserve">Materijalni: </w:t>
            </w:r>
            <w:r w:rsidRPr="00B76BC7">
              <w:rPr>
                <w:rFonts w:ascii="Times New Roman" w:eastAsia="Times New Roman" w:hAnsi="Times New Roman" w:cs="Times New Roman"/>
                <w:sz w:val="24"/>
                <w:szCs w:val="24"/>
              </w:rPr>
              <w:t xml:space="preserve">zvučna čitanka Od slova do snova 3, radna bilježnica Od slova do snova 3, digitalni udžbenik Pogled u svijet 3, radna bilježnica Pogled u svijet 3,  CD uz udžbenik, projektor,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računalo,  fotografije božićnih ukrasa i okićene jelke, papiri, tempere,  CD uređaj, CD za glazbenu kulturu, nastavni listić,priručnik Pogled u svijet 3, priručnik Od slova do snova 3, udžbenik glazbene kulture Glazbeni krug</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u w:val="single"/>
              </w:rPr>
              <w:t>Ljudski</w:t>
            </w:r>
            <w:r w:rsidRPr="00B76BC7">
              <w:rPr>
                <w:rFonts w:ascii="Times New Roman" w:eastAsia="Times New Roman" w:hAnsi="Times New Roman" w:cs="Times New Roman"/>
                <w:sz w:val="24"/>
                <w:szCs w:val="24"/>
              </w:rPr>
              <w:t>:  učenici trećih razreda, razredne učiteljice</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VREMENIK</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prosinac, 2018.</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NAČIN VREDNOVANJA I KORIŠTENJE REZULTATA VREDNOVANJA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-opisno praćenje učenika, brojčana ocjena iz likovnog  rada </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izložba likovnih radova učenika,rješene radne bilježnice i nastavni listići, fotografije, dječji radovi na webu  škole i  školskom listu, naučene pjesmice, dječji radovi na školskom božićnom sajmu, zadovoljni učenici, učiteljice i roditelji</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tc>
      </w:tr>
      <w:tr w:rsidR="00A401E7" w:rsidRPr="00B76BC7">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TROŠKOVNIK</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papir za kopiranje nastavnih listića</w:t>
            </w:r>
          </w:p>
        </w:tc>
      </w:tr>
      <w:tr w:rsidR="00A401E7" w:rsidRPr="00B76BC7">
        <w:tc>
          <w:tcPr>
            <w:tcW w:w="2641" w:type="dxa"/>
            <w:gridSpan w:val="3"/>
            <w:tcBorders>
              <w:top w:val="single" w:sz="4" w:space="0" w:color="000000"/>
              <w:left w:val="single" w:sz="4" w:space="0" w:color="000000"/>
              <w:bottom w:val="single" w:sz="4" w:space="0" w:color="000000"/>
              <w:right w:val="single" w:sz="4" w:space="0" w:color="000000"/>
            </w:tcBorders>
          </w:tcPr>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NOSITELJI  ODGOVORNOSTI</w:t>
            </w:r>
          </w:p>
        </w:tc>
        <w:tc>
          <w:tcPr>
            <w:tcW w:w="6647" w:type="dxa"/>
            <w:gridSpan w:val="7"/>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K.Kovačić, A. Josipović, S. Prusec- Kovačić, K. Patačić, Z. Šarić Rogina, R.Žuljević, J.Markić, učenici 3. razreda.</w:t>
            </w:r>
          </w:p>
        </w:tc>
      </w:tr>
    </w:tbl>
    <w:p w:rsidR="00A401E7" w:rsidRPr="00B76BC7" w:rsidRDefault="00A401E7">
      <w:pPr>
        <w:spacing w:after="200" w:line="276" w:lineRule="auto"/>
        <w:rPr>
          <w:rFonts w:ascii="Times New Roman" w:hAnsi="Times New Roman" w:cs="Times New Roman"/>
          <w:color w:val="FF0000"/>
          <w:sz w:val="24"/>
          <w:szCs w:val="24"/>
        </w:rPr>
      </w:pPr>
    </w:p>
    <w:p w:rsidR="00A401E7" w:rsidRPr="00B76BC7" w:rsidRDefault="00B76BC7">
      <w:pPr>
        <w:rPr>
          <w:rFonts w:ascii="Times New Roman" w:eastAsia="Cambria" w:hAnsi="Times New Roman" w:cs="Times New Roman"/>
          <w:b/>
          <w:color w:val="FF0000"/>
        </w:rPr>
      </w:pPr>
      <w:r w:rsidRPr="00B76BC7">
        <w:rPr>
          <w:rFonts w:ascii="Times New Roman" w:hAnsi="Times New Roman" w:cs="Times New Roman"/>
        </w:rPr>
        <w:br w:type="page"/>
      </w:r>
    </w:p>
    <w:p w:rsidR="00A401E7" w:rsidRPr="00B76BC7" w:rsidRDefault="00B76BC7">
      <w:pPr>
        <w:pStyle w:val="Naslov3"/>
        <w:rPr>
          <w:rFonts w:ascii="Times New Roman" w:hAnsi="Times New Roman" w:cs="Times New Roman"/>
          <w:color w:val="000000"/>
        </w:rPr>
      </w:pPr>
      <w:bookmarkStart w:id="288" w:name="_Toc526369882"/>
      <w:r w:rsidRPr="00B76BC7">
        <w:rPr>
          <w:rFonts w:ascii="Times New Roman" w:hAnsi="Times New Roman" w:cs="Times New Roman"/>
          <w:color w:val="000000"/>
        </w:rPr>
        <w:lastRenderedPageBreak/>
        <w:t>Sat razrednika</w:t>
      </w:r>
      <w:bookmarkEnd w:id="288"/>
    </w:p>
    <w:p w:rsidR="00A401E7" w:rsidRPr="00B76BC7" w:rsidRDefault="00A401E7">
      <w:pPr>
        <w:spacing w:after="200" w:line="276" w:lineRule="auto"/>
        <w:rPr>
          <w:rFonts w:ascii="Times New Roman" w:hAnsi="Times New Roman" w:cs="Times New Roman"/>
          <w:color w:val="FF0000"/>
          <w:sz w:val="24"/>
          <w:szCs w:val="24"/>
        </w:rPr>
      </w:pPr>
    </w:p>
    <w:tbl>
      <w:tblPr>
        <w:tblStyle w:val="a8"/>
        <w:tblW w:w="9464" w:type="dxa"/>
        <w:tblInd w:w="-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12"/>
        <w:gridCol w:w="1523"/>
        <w:gridCol w:w="1649"/>
        <w:gridCol w:w="1803"/>
        <w:gridCol w:w="1736"/>
        <w:gridCol w:w="1841"/>
      </w:tblGrid>
      <w:tr w:rsidR="00A401E7" w:rsidRPr="00B76BC7">
        <w:trPr>
          <w:trHeight w:val="780"/>
        </w:trPr>
        <w:tc>
          <w:tcPr>
            <w:tcW w:w="91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40" w:lineRule="auto"/>
              <w:jc w:val="both"/>
              <w:rPr>
                <w:rFonts w:ascii="Times New Roman" w:eastAsia="Times New Roman" w:hAnsi="Times New Roman" w:cs="Times New Roman"/>
              </w:rPr>
            </w:pPr>
            <w:r w:rsidRPr="00B76BC7">
              <w:rPr>
                <w:rFonts w:ascii="Times New Roman" w:eastAsia="Times New Roman" w:hAnsi="Times New Roman" w:cs="Times New Roman"/>
              </w:rPr>
              <w:t>Redni  broj sata</w:t>
            </w:r>
          </w:p>
        </w:tc>
        <w:tc>
          <w:tcPr>
            <w:tcW w:w="15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76" w:lineRule="auto"/>
              <w:rPr>
                <w:rFonts w:ascii="Times New Roman" w:eastAsia="Times New Roman" w:hAnsi="Times New Roman" w:cs="Times New Roman"/>
              </w:rPr>
            </w:pPr>
            <w:r w:rsidRPr="00B76BC7">
              <w:rPr>
                <w:rFonts w:ascii="Times New Roman" w:eastAsia="Times New Roman" w:hAnsi="Times New Roman" w:cs="Times New Roman"/>
                <w:b/>
              </w:rPr>
              <w:t xml:space="preserve">NASTAVNA JEDINICA </w:t>
            </w:r>
          </w:p>
        </w:tc>
        <w:tc>
          <w:tcPr>
            <w:tcW w:w="164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76" w:lineRule="auto"/>
              <w:jc w:val="center"/>
              <w:rPr>
                <w:rFonts w:ascii="Times New Roman" w:eastAsia="Times New Roman" w:hAnsi="Times New Roman" w:cs="Times New Roman"/>
              </w:rPr>
            </w:pPr>
            <w:r w:rsidRPr="00B76BC7">
              <w:rPr>
                <w:rFonts w:ascii="Times New Roman" w:eastAsia="Times New Roman" w:hAnsi="Times New Roman" w:cs="Times New Roman"/>
                <w:b/>
              </w:rPr>
              <w:t xml:space="preserve">KLJUČNI </w:t>
            </w:r>
          </w:p>
          <w:p w:rsidR="00A401E7" w:rsidRPr="00B76BC7" w:rsidRDefault="00B76BC7">
            <w:pPr>
              <w:spacing w:after="0" w:line="276" w:lineRule="auto"/>
              <w:jc w:val="center"/>
              <w:rPr>
                <w:rFonts w:ascii="Times New Roman" w:eastAsia="Times New Roman" w:hAnsi="Times New Roman" w:cs="Times New Roman"/>
              </w:rPr>
            </w:pPr>
            <w:r w:rsidRPr="00B76BC7">
              <w:rPr>
                <w:rFonts w:ascii="Times New Roman" w:eastAsia="Times New Roman" w:hAnsi="Times New Roman" w:cs="Times New Roman"/>
                <w:b/>
              </w:rPr>
              <w:t xml:space="preserve">POJMOVI </w:t>
            </w:r>
          </w:p>
        </w:tc>
        <w:tc>
          <w:tcPr>
            <w:tcW w:w="180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76" w:lineRule="auto"/>
              <w:ind w:right="72"/>
              <w:jc w:val="center"/>
              <w:rPr>
                <w:rFonts w:ascii="Times New Roman" w:eastAsia="Times New Roman" w:hAnsi="Times New Roman" w:cs="Times New Roman"/>
              </w:rPr>
            </w:pPr>
            <w:r w:rsidRPr="00B76BC7">
              <w:rPr>
                <w:rFonts w:ascii="Times New Roman" w:eastAsia="Times New Roman" w:hAnsi="Times New Roman" w:cs="Times New Roman"/>
                <w:b/>
              </w:rPr>
              <w:t xml:space="preserve">OBRAZOVNA POSTIGNUĆA </w:t>
            </w:r>
          </w:p>
        </w:tc>
        <w:tc>
          <w:tcPr>
            <w:tcW w:w="17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ind w:right="72"/>
              <w:jc w:val="center"/>
              <w:rPr>
                <w:rFonts w:ascii="Times New Roman" w:eastAsia="Times New Roman" w:hAnsi="Times New Roman" w:cs="Times New Roman"/>
                <w:b/>
              </w:rPr>
            </w:pPr>
            <w:r w:rsidRPr="00B76BC7">
              <w:rPr>
                <w:rFonts w:ascii="Times New Roman" w:eastAsia="Times New Roman" w:hAnsi="Times New Roman" w:cs="Times New Roman"/>
                <w:b/>
              </w:rPr>
              <w:t xml:space="preserve">DIMENZIJA GOO / </w:t>
            </w:r>
          </w:p>
          <w:p w:rsidR="00A401E7" w:rsidRPr="00B76BC7" w:rsidRDefault="00B76BC7">
            <w:pPr>
              <w:spacing w:after="0" w:line="276" w:lineRule="auto"/>
              <w:ind w:right="72"/>
              <w:jc w:val="center"/>
              <w:rPr>
                <w:rFonts w:ascii="Times New Roman" w:eastAsia="Times New Roman" w:hAnsi="Times New Roman" w:cs="Times New Roman"/>
              </w:rPr>
            </w:pPr>
            <w:r w:rsidRPr="00B76BC7">
              <w:rPr>
                <w:rFonts w:ascii="Times New Roman" w:eastAsia="Times New Roman" w:hAnsi="Times New Roman" w:cs="Times New Roman"/>
                <w:b/>
              </w:rPr>
              <w:t xml:space="preserve">Obrazovni ishodi </w:t>
            </w:r>
          </w:p>
        </w:tc>
        <w:tc>
          <w:tcPr>
            <w:tcW w:w="184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line="276" w:lineRule="auto"/>
              <w:ind w:right="72"/>
              <w:jc w:val="center"/>
              <w:rPr>
                <w:rFonts w:ascii="Times New Roman" w:eastAsia="Times New Roman" w:hAnsi="Times New Roman" w:cs="Times New Roman"/>
                <w:b/>
              </w:rPr>
            </w:pPr>
            <w:r w:rsidRPr="00B76BC7">
              <w:rPr>
                <w:rFonts w:ascii="Times New Roman" w:eastAsia="Times New Roman" w:hAnsi="Times New Roman" w:cs="Times New Roman"/>
                <w:b/>
              </w:rPr>
              <w:t>VRIJEME REALIZACIJE</w:t>
            </w:r>
          </w:p>
        </w:tc>
      </w:tr>
      <w:tr w:rsidR="00A401E7" w:rsidRPr="00B76BC7">
        <w:trPr>
          <w:trHeight w:val="620"/>
        </w:trPr>
        <w:tc>
          <w:tcPr>
            <w:tcW w:w="91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76"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1.</w:t>
            </w:r>
          </w:p>
        </w:tc>
        <w:tc>
          <w:tcPr>
            <w:tcW w:w="15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Kućni red škole   </w:t>
            </w:r>
          </w:p>
        </w:tc>
        <w:tc>
          <w:tcPr>
            <w:tcW w:w="164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prava, odgovornosti, ljudska prava, učenik razreda i škole</w:t>
            </w:r>
          </w:p>
        </w:tc>
        <w:tc>
          <w:tcPr>
            <w:tcW w:w="180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tabs>
                <w:tab w:val="left" w:pos="432"/>
              </w:tabs>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-prepoznati oblike prihvatljivog ponašanja u različitim prostorima škole.</w:t>
            </w:r>
          </w:p>
        </w:tc>
        <w:tc>
          <w:tcPr>
            <w:tcW w:w="17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b/>
                <w:sz w:val="24"/>
                <w:szCs w:val="24"/>
              </w:rPr>
              <w:t>Ljudsko-pravna dimenzija</w:t>
            </w:r>
            <w:r w:rsidRPr="00B76BC7">
              <w:rPr>
                <w:rFonts w:ascii="Times New Roman" w:eastAsia="Times New Roman" w:hAnsi="Times New Roman" w:cs="Times New Roman"/>
                <w:sz w:val="24"/>
                <w:szCs w:val="24"/>
              </w:rPr>
              <w:t>/</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razmatra svoja prava i prava drugih u razredu i školi</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prepoznaje situacije u kojima se njegova prava i prava drugih mogu kršiti u razredu</w:t>
            </w:r>
          </w:p>
        </w:tc>
        <w:tc>
          <w:tcPr>
            <w:tcW w:w="184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rujan, 2018.</w:t>
            </w:r>
          </w:p>
        </w:tc>
      </w:tr>
      <w:tr w:rsidR="00A401E7" w:rsidRPr="00B76BC7">
        <w:trPr>
          <w:trHeight w:val="620"/>
        </w:trPr>
        <w:tc>
          <w:tcPr>
            <w:tcW w:w="91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76"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w:t>
            </w:r>
          </w:p>
        </w:tc>
        <w:tc>
          <w:tcPr>
            <w:tcW w:w="15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Izbor predstavnika razreda za Vijeće učenika  </w:t>
            </w:r>
          </w:p>
        </w:tc>
        <w:tc>
          <w:tcPr>
            <w:tcW w:w="164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Škola, razred, pravila, odlučivanje, demokratska kultura</w:t>
            </w:r>
          </w:p>
        </w:tc>
        <w:tc>
          <w:tcPr>
            <w:tcW w:w="180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-prepoznati poželjna obilježja kandidata za Vijeće učenika</w:t>
            </w:r>
          </w:p>
        </w:tc>
        <w:tc>
          <w:tcPr>
            <w:tcW w:w="17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Politička dimenzija/</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određuje što je aktivno i odgovorno sudjelovanje u odlučivanju; objašnjava važnost utvrđivanja razrednih pravila, pravila za izbore u razredu i Vijeće učenika te opisuje poželjna obilježja kandidata</w:t>
            </w:r>
          </w:p>
        </w:tc>
        <w:tc>
          <w:tcPr>
            <w:tcW w:w="184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rujan, 2018.</w:t>
            </w:r>
          </w:p>
        </w:tc>
      </w:tr>
      <w:tr w:rsidR="00A401E7" w:rsidRPr="00B76BC7">
        <w:trPr>
          <w:trHeight w:val="620"/>
        </w:trPr>
        <w:tc>
          <w:tcPr>
            <w:tcW w:w="91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76"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3.</w:t>
            </w:r>
          </w:p>
        </w:tc>
        <w:tc>
          <w:tcPr>
            <w:tcW w:w="15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Upoznavanje s Pravilnikom o načinima, postupcima i elementima vrednovanja učenika u osnovnoj i srednjoj školi, elementima praćenja i ocjenjivanja, kriterijima ocjenjivanja vladanja</w:t>
            </w:r>
          </w:p>
        </w:tc>
        <w:tc>
          <w:tcPr>
            <w:tcW w:w="164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Individualne sposobnosti, rad</w:t>
            </w:r>
          </w:p>
        </w:tc>
        <w:tc>
          <w:tcPr>
            <w:tcW w:w="180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-usvojiti važnost redovite pripreme za pisanje provjera znanja</w:t>
            </w:r>
          </w:p>
        </w:tc>
        <w:tc>
          <w:tcPr>
            <w:tcW w:w="17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Gospodarska dimenzija/</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objašnjava vezu između rada uloženog u učenje, znanja i školskih ocjena</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prepoznaje pravedno vrednovanje, razumije zašto se vrednovanje mora temeljiti na pravednim kriterijima i kako tome pridonose sami učenici (prepisivanje)</w:t>
            </w:r>
          </w:p>
        </w:tc>
        <w:tc>
          <w:tcPr>
            <w:tcW w:w="184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rujan, 2018.</w:t>
            </w:r>
          </w:p>
        </w:tc>
      </w:tr>
      <w:tr w:rsidR="00A401E7" w:rsidRPr="00B76BC7">
        <w:trPr>
          <w:trHeight w:val="620"/>
        </w:trPr>
        <w:tc>
          <w:tcPr>
            <w:tcW w:w="91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76"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4.</w:t>
            </w:r>
          </w:p>
        </w:tc>
        <w:tc>
          <w:tcPr>
            <w:tcW w:w="15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Volontiranje i društvena solidarnost u lokalnoj zajednici</w:t>
            </w:r>
          </w:p>
        </w:tc>
        <w:tc>
          <w:tcPr>
            <w:tcW w:w="164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Volontiranje, humanitarna akcija, društvena solidarnost, komunikacija</w:t>
            </w:r>
          </w:p>
        </w:tc>
        <w:tc>
          <w:tcPr>
            <w:tcW w:w="180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-spoznati važnost sudjelovanja u humanitarnim i volonterskim aktivnostima</w:t>
            </w:r>
          </w:p>
        </w:tc>
        <w:tc>
          <w:tcPr>
            <w:tcW w:w="17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Društvena dimenzija/</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sudjeluje u humanitarnim i volonterskim aktivnostima</w:t>
            </w:r>
          </w:p>
        </w:tc>
        <w:tc>
          <w:tcPr>
            <w:tcW w:w="184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listopad, 2018.</w:t>
            </w:r>
          </w:p>
        </w:tc>
      </w:tr>
      <w:tr w:rsidR="00A401E7" w:rsidRPr="00B76BC7">
        <w:trPr>
          <w:trHeight w:val="620"/>
        </w:trPr>
        <w:tc>
          <w:tcPr>
            <w:tcW w:w="91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76"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11.</w:t>
            </w:r>
          </w:p>
        </w:tc>
        <w:tc>
          <w:tcPr>
            <w:tcW w:w="15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Razvoj hrvatskoga domovinskog identiteta   </w:t>
            </w:r>
          </w:p>
        </w:tc>
        <w:tc>
          <w:tcPr>
            <w:tcW w:w="164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Hrvatski domovinski identitet, osobni identitet, manjinski identitet</w:t>
            </w:r>
          </w:p>
        </w:tc>
        <w:tc>
          <w:tcPr>
            <w:tcW w:w="180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prepoznati  ulogu Vukovara u Domovinskom ratu</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poticanje domoljublja i rodoljublja</w:t>
            </w:r>
          </w:p>
        </w:tc>
        <w:tc>
          <w:tcPr>
            <w:tcW w:w="17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Međukulturna dimenzija/</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razlikuje zavičajni, većinski i manjinske nacionalne identitete te hrvatski domovinski identitet</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aktivno sudjeluje u </w:t>
            </w:r>
            <w:r w:rsidRPr="00B76BC7">
              <w:rPr>
                <w:rFonts w:ascii="Times New Roman" w:eastAsia="Times New Roman" w:hAnsi="Times New Roman" w:cs="Times New Roman"/>
                <w:sz w:val="24"/>
                <w:szCs w:val="24"/>
              </w:rPr>
              <w:lastRenderedPageBreak/>
              <w:t>aktivnostima kojima se obilježavaju datumi važni za lokalnu zajednicu u cjelini</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objašnjava da različite kulture obogaćuju zajednicu ako se pripadnici većinske kulture i manjinskih kultura razumiju, poštuju i podupiru jedni druge te ako zajednički pridonose razvoju zajednice kao cjeline</w:t>
            </w:r>
          </w:p>
        </w:tc>
        <w:tc>
          <w:tcPr>
            <w:tcW w:w="184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studeni, 2018.</w:t>
            </w:r>
          </w:p>
        </w:tc>
      </w:tr>
      <w:tr w:rsidR="00A401E7" w:rsidRPr="00B76BC7">
        <w:trPr>
          <w:trHeight w:val="620"/>
        </w:trPr>
        <w:tc>
          <w:tcPr>
            <w:tcW w:w="91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76"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15.</w:t>
            </w:r>
          </w:p>
        </w:tc>
        <w:tc>
          <w:tcPr>
            <w:tcW w:w="15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Ususret Božiću   </w:t>
            </w:r>
          </w:p>
        </w:tc>
        <w:tc>
          <w:tcPr>
            <w:tcW w:w="164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Utjecaj i zaštita potrošača, upravljanje novcem, otpornost na reklame</w:t>
            </w:r>
          </w:p>
        </w:tc>
        <w:tc>
          <w:tcPr>
            <w:tcW w:w="180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-prepoznati i opisati obilježja blagdana</w:t>
            </w:r>
          </w:p>
        </w:tc>
        <w:tc>
          <w:tcPr>
            <w:tcW w:w="17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Gospodarska dimenzija/</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navodi neka od najvažnijih prava potrošača i načine na koji se ona štite</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opisuje primjere neodgovorne potrošnje nametnute reklamama i pritiscima </w:t>
            </w:r>
            <w:r w:rsidRPr="00B76BC7">
              <w:rPr>
                <w:rFonts w:ascii="Times New Roman" w:eastAsia="Times New Roman" w:hAnsi="Times New Roman" w:cs="Times New Roman"/>
                <w:sz w:val="24"/>
                <w:szCs w:val="24"/>
              </w:rPr>
              <w:lastRenderedPageBreak/>
              <w:t>vršnjaka</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-pruža otpor reklamama i nametnutoj potrošnji</w:t>
            </w:r>
          </w:p>
        </w:tc>
        <w:tc>
          <w:tcPr>
            <w:tcW w:w="184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prosinac, 2018.</w:t>
            </w:r>
          </w:p>
        </w:tc>
      </w:tr>
      <w:tr w:rsidR="00A401E7" w:rsidRPr="00B76BC7">
        <w:trPr>
          <w:trHeight w:val="620"/>
        </w:trPr>
        <w:tc>
          <w:tcPr>
            <w:tcW w:w="91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76"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22.</w:t>
            </w:r>
          </w:p>
        </w:tc>
        <w:tc>
          <w:tcPr>
            <w:tcW w:w="15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Ljudska i dječja prava</w:t>
            </w:r>
          </w:p>
        </w:tc>
        <w:tc>
          <w:tcPr>
            <w:tcW w:w="164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Prava, ljudska prava, ravnopravnost, učenik građanin razreda i škole</w:t>
            </w:r>
          </w:p>
        </w:tc>
        <w:tc>
          <w:tcPr>
            <w:tcW w:w="180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-poštuje ravnopravnost u odnosu na dob i spol, nacionalnu i vjersku pripadnost, sposobnosti i imovinsko stanje</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znati da učenici s posebnim potrebama imaju ista prava kao i svaki drugi učenik, ali da oni ta prava mogu uživati samo uz razumijevanje i pomoć drugih učenika</w:t>
            </w:r>
          </w:p>
        </w:tc>
        <w:tc>
          <w:tcPr>
            <w:tcW w:w="17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Ljudsko-pravna dimenzija/</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-objašnjava važnost suradnje, solidarnosti i aktivnog zalaganja za pravdu u suzbijanju isključenosti</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-određuje načela dostojanstva svake osobe</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-pronalazi rješenja za situacije u kojima se krše njegova/njezina prava i prava drugih učenika</w:t>
            </w:r>
          </w:p>
        </w:tc>
        <w:tc>
          <w:tcPr>
            <w:tcW w:w="184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veljača, 2019.</w:t>
            </w:r>
          </w:p>
        </w:tc>
      </w:tr>
      <w:tr w:rsidR="00A401E7" w:rsidRPr="00B76BC7">
        <w:trPr>
          <w:trHeight w:val="620"/>
        </w:trPr>
        <w:tc>
          <w:tcPr>
            <w:tcW w:w="91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76"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27.</w:t>
            </w:r>
          </w:p>
        </w:tc>
        <w:tc>
          <w:tcPr>
            <w:tcW w:w="15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Akcija sakupljanja starog papira</w:t>
            </w:r>
          </w:p>
        </w:tc>
        <w:tc>
          <w:tcPr>
            <w:tcW w:w="164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Zdravi okoliš, akcija zaštite i očuvanja okoliša, održivi razvoj, odgovornost građana za održivi razvoj</w:t>
            </w:r>
          </w:p>
        </w:tc>
        <w:tc>
          <w:tcPr>
            <w:tcW w:w="180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razvrstavanje i zbrinjavanje otpada</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osvijestiti pravo svih na zdrav okoliš i odgovornost pojedinca za održivi razvoj zajednice</w:t>
            </w:r>
          </w:p>
        </w:tc>
        <w:tc>
          <w:tcPr>
            <w:tcW w:w="17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Ekološka dimenzija/</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-opisuje postupke u obitelji, školi i lokalnoj zajednici kojima se pridonosi održivome </w:t>
            </w:r>
            <w:r w:rsidRPr="00B76BC7">
              <w:rPr>
                <w:rFonts w:ascii="Times New Roman" w:eastAsia="Times New Roman" w:hAnsi="Times New Roman" w:cs="Times New Roman"/>
                <w:sz w:val="24"/>
                <w:szCs w:val="24"/>
              </w:rPr>
              <w:lastRenderedPageBreak/>
              <w:t>razvoju</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sudjeluje u akcijama prikupljanja staroga papira</w:t>
            </w:r>
          </w:p>
        </w:tc>
        <w:tc>
          <w:tcPr>
            <w:tcW w:w="184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travanj, 2019.</w:t>
            </w:r>
          </w:p>
        </w:tc>
      </w:tr>
      <w:tr w:rsidR="00A401E7" w:rsidRPr="00B76BC7">
        <w:trPr>
          <w:trHeight w:val="620"/>
        </w:trPr>
        <w:tc>
          <w:tcPr>
            <w:tcW w:w="91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76"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29.</w:t>
            </w:r>
          </w:p>
        </w:tc>
        <w:tc>
          <w:tcPr>
            <w:tcW w:w="15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Školski okoliš – akcija čišćenja</w:t>
            </w:r>
          </w:p>
        </w:tc>
        <w:tc>
          <w:tcPr>
            <w:tcW w:w="164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Zdravi okoliš, akcija zaštite i očuvanja okoliša</w:t>
            </w:r>
          </w:p>
        </w:tc>
        <w:tc>
          <w:tcPr>
            <w:tcW w:w="180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-osvijestiti pravo svih na zdrav okoliš i odgovornost pojedinca za održivi razvoj zajednice,</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-razvrstavanje i zbrinjavanje otpada</w:t>
            </w:r>
          </w:p>
        </w:tc>
        <w:tc>
          <w:tcPr>
            <w:tcW w:w="17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Ekološka dimenzija/</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razumije zašto je odgovorno ponašanje svih prema vlastitoj, tuđoj i zajedničkoj imovini važan dio održivog razvoja</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objašnjava ulogu koju zdravi okoliš ima za dobrobit pojedinca i lokalne zajednice</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-razlikuje pojmove »zdravi okoliš« i »održivi razvoj«</w:t>
            </w:r>
          </w:p>
        </w:tc>
        <w:tc>
          <w:tcPr>
            <w:tcW w:w="184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travanj, 2019.</w:t>
            </w:r>
          </w:p>
        </w:tc>
      </w:tr>
      <w:tr w:rsidR="00A401E7" w:rsidRPr="00B76BC7">
        <w:trPr>
          <w:trHeight w:val="620"/>
        </w:trPr>
        <w:tc>
          <w:tcPr>
            <w:tcW w:w="912"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vAlign w:val="center"/>
          </w:tcPr>
          <w:p w:rsidR="00A401E7" w:rsidRPr="00B76BC7" w:rsidRDefault="00B76BC7">
            <w:pPr>
              <w:spacing w:after="0" w:line="276" w:lineRule="auto"/>
              <w:jc w:val="center"/>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32.</w:t>
            </w:r>
          </w:p>
        </w:tc>
        <w:tc>
          <w:tcPr>
            <w:tcW w:w="152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Demokratsko upravljanje zajednicom</w:t>
            </w:r>
          </w:p>
        </w:tc>
        <w:tc>
          <w:tcPr>
            <w:tcW w:w="1649"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Školska i lokalna zajednica kao demokratska zajednica, demokratska </w:t>
            </w:r>
          </w:p>
        </w:tc>
        <w:tc>
          <w:tcPr>
            <w:tcW w:w="1803"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40"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poštovati dogovorena pravila, preuzeti odgovornost za neprimjereno ponašanje</w:t>
            </w:r>
          </w:p>
        </w:tc>
        <w:tc>
          <w:tcPr>
            <w:tcW w:w="1736" w:type="dxa"/>
            <w:tcBorders>
              <w:top w:val="single" w:sz="12" w:space="0" w:color="000000"/>
              <w:left w:val="single" w:sz="12" w:space="0" w:color="000000"/>
              <w:bottom w:val="single" w:sz="12" w:space="0" w:color="000000"/>
              <w:right w:val="single" w:sz="12" w:space="0" w:color="000000"/>
            </w:tcBorders>
            <w:tcMar>
              <w:top w:w="17" w:type="dxa"/>
              <w:left w:w="108" w:type="dxa"/>
              <w:bottom w:w="0" w:type="dxa"/>
              <w:right w:w="108" w:type="dxa"/>
            </w:tcMar>
          </w:tcPr>
          <w:p w:rsidR="00A401E7" w:rsidRPr="00B76BC7" w:rsidRDefault="00B76BC7">
            <w:pPr>
              <w:spacing w:after="0" w:line="276" w:lineRule="auto"/>
              <w:rPr>
                <w:rFonts w:ascii="Times New Roman" w:eastAsia="Times New Roman" w:hAnsi="Times New Roman" w:cs="Times New Roman"/>
                <w:b/>
                <w:sz w:val="24"/>
                <w:szCs w:val="24"/>
              </w:rPr>
            </w:pPr>
            <w:r w:rsidRPr="00B76BC7">
              <w:rPr>
                <w:rFonts w:ascii="Times New Roman" w:eastAsia="Times New Roman" w:hAnsi="Times New Roman" w:cs="Times New Roman"/>
                <w:b/>
                <w:sz w:val="24"/>
                <w:szCs w:val="24"/>
              </w:rPr>
              <w:t>Politička dimenzija/</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-aktivno pridonosi izgradnji razreda i škole kao demokratske zajednice</w:t>
            </w:r>
          </w:p>
          <w:p w:rsidR="00A401E7" w:rsidRPr="00B76BC7" w:rsidRDefault="00B76BC7">
            <w:pPr>
              <w:widowControl w:val="0"/>
              <w:spacing w:after="20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objašnjava tko je građanin lokalne zajednice i koja je njegova uloga; imenuje najvažnije institucije lokalne zajednice (župan, županija)</w:t>
            </w:r>
          </w:p>
        </w:tc>
        <w:tc>
          <w:tcPr>
            <w:tcW w:w="1841" w:type="dxa"/>
            <w:tcBorders>
              <w:top w:val="single" w:sz="12" w:space="0" w:color="000000"/>
              <w:left w:val="single" w:sz="12" w:space="0" w:color="000000"/>
              <w:bottom w:val="single" w:sz="12" w:space="0" w:color="000000"/>
              <w:right w:val="single" w:sz="12" w:space="0" w:color="000000"/>
            </w:tcBorders>
          </w:tcPr>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lastRenderedPageBreak/>
              <w:t xml:space="preserve">  svibanj,  2019.</w:t>
            </w:r>
          </w:p>
        </w:tc>
      </w:tr>
    </w:tbl>
    <w:p w:rsidR="00A401E7" w:rsidRPr="00B76BC7" w:rsidRDefault="00A401E7">
      <w:pPr>
        <w:spacing w:after="200" w:line="276" w:lineRule="auto"/>
        <w:rPr>
          <w:rFonts w:ascii="Times New Roman" w:hAnsi="Times New Roman" w:cs="Times New Roman"/>
          <w:color w:val="FF0000"/>
          <w:sz w:val="24"/>
          <w:szCs w:val="24"/>
        </w:rPr>
      </w:pPr>
    </w:p>
    <w:p w:rsidR="00A401E7" w:rsidRPr="00B76BC7" w:rsidRDefault="00A401E7">
      <w:pPr>
        <w:spacing w:after="200" w:line="276" w:lineRule="auto"/>
        <w:rPr>
          <w:rFonts w:ascii="Times New Roman" w:hAnsi="Times New Roman" w:cs="Times New Roman"/>
          <w:color w:val="FF0000"/>
          <w:sz w:val="24"/>
          <w:szCs w:val="24"/>
        </w:rPr>
      </w:pPr>
    </w:p>
    <w:p w:rsidR="00A401E7" w:rsidRPr="00B76BC7" w:rsidRDefault="00B76BC7">
      <w:pPr>
        <w:rPr>
          <w:rFonts w:ascii="Times New Roman" w:hAnsi="Times New Roman" w:cs="Times New Roman"/>
          <w:b/>
          <w:color w:val="FF0000"/>
          <w:sz w:val="36"/>
          <w:szCs w:val="36"/>
        </w:rPr>
      </w:pPr>
      <w:r w:rsidRPr="00B76BC7">
        <w:rPr>
          <w:rFonts w:ascii="Times New Roman" w:hAnsi="Times New Roman" w:cs="Times New Roman"/>
        </w:rPr>
        <w:br w:type="page"/>
      </w:r>
    </w:p>
    <w:p w:rsidR="00A401E7" w:rsidRPr="00B76BC7" w:rsidRDefault="00B76BC7">
      <w:pPr>
        <w:pStyle w:val="Naslov1"/>
        <w:rPr>
          <w:rFonts w:ascii="Times New Roman" w:hAnsi="Times New Roman" w:cs="Times New Roman"/>
        </w:rPr>
      </w:pPr>
      <w:bookmarkStart w:id="289" w:name="_Toc526369883"/>
      <w:r w:rsidRPr="00B76BC7">
        <w:rPr>
          <w:rFonts w:ascii="Times New Roman" w:hAnsi="Times New Roman" w:cs="Times New Roman"/>
        </w:rPr>
        <w:lastRenderedPageBreak/>
        <w:t>1</w:t>
      </w:r>
      <w:r w:rsidR="00FD4F8E">
        <w:rPr>
          <w:rFonts w:ascii="Times New Roman" w:hAnsi="Times New Roman" w:cs="Times New Roman"/>
        </w:rPr>
        <w:t>3</w:t>
      </w:r>
      <w:r w:rsidRPr="00B76BC7">
        <w:rPr>
          <w:rFonts w:ascii="Times New Roman" w:hAnsi="Times New Roman" w:cs="Times New Roman"/>
        </w:rPr>
        <w:t>.3.4. IZVEDBENI  PLAN  I  PROGRAM  IZVANUČIONIČKE NASTAVE 4. RAZREDA GRAĐANSKOG ODGOJA I OBRAZOVANJA</w:t>
      </w:r>
      <w:bookmarkEnd w:id="289"/>
    </w:p>
    <w:p w:rsidR="00A401E7" w:rsidRDefault="00812D84" w:rsidP="00812D84">
      <w:pPr>
        <w:pStyle w:val="Naslov3"/>
        <w:rPr>
          <w:rFonts w:ascii="Times New Roman" w:hAnsi="Times New Roman" w:cs="Times New Roman"/>
          <w:color w:val="auto"/>
          <w:sz w:val="28"/>
        </w:rPr>
      </w:pPr>
      <w:bookmarkStart w:id="290" w:name="_Toc526369884"/>
      <w:r w:rsidRPr="00812D84">
        <w:rPr>
          <w:rFonts w:ascii="Times New Roman" w:hAnsi="Times New Roman" w:cs="Times New Roman"/>
          <w:color w:val="auto"/>
          <w:sz w:val="28"/>
        </w:rPr>
        <w:t>4. razredi</w:t>
      </w:r>
      <w:bookmarkEnd w:id="290"/>
    </w:p>
    <w:p w:rsidR="00812D84" w:rsidRPr="00812D84" w:rsidRDefault="00812D84" w:rsidP="00812D84"/>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00" w:line="361" w:lineRule="auto"/>
        <w:rPr>
          <w:rFonts w:ascii="Times New Roman" w:hAnsi="Times New Roman" w:cs="Times New Roman"/>
          <w:sz w:val="28"/>
          <w:szCs w:val="28"/>
        </w:rPr>
      </w:pPr>
      <w:r w:rsidRPr="00B76BC7">
        <w:rPr>
          <w:rFonts w:ascii="Times New Roman" w:hAnsi="Times New Roman" w:cs="Times New Roman"/>
          <w:sz w:val="28"/>
          <w:szCs w:val="28"/>
        </w:rPr>
        <w:t>Šk. god. 2018./2019.</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00" w:line="361" w:lineRule="auto"/>
        <w:rPr>
          <w:rFonts w:ascii="Times New Roman" w:hAnsi="Times New Roman" w:cs="Times New Roman"/>
          <w:sz w:val="28"/>
          <w:szCs w:val="28"/>
        </w:rPr>
      </w:pPr>
      <w:r w:rsidRPr="00B76BC7">
        <w:rPr>
          <w:rFonts w:ascii="Times New Roman" w:hAnsi="Times New Roman" w:cs="Times New Roman"/>
          <w:sz w:val="28"/>
          <w:szCs w:val="28"/>
        </w:rPr>
        <w:t>CILJNA GRUPA:  ČETVRTI RAZREDI OSNOVNE ŠKOLE VUGROVEC- KAŠINA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8"/>
          <w:szCs w:val="28"/>
        </w:rPr>
      </w:pPr>
      <w:r w:rsidRPr="00B76BC7">
        <w:rPr>
          <w:rFonts w:ascii="Times New Roman" w:hAnsi="Times New Roman" w:cs="Times New Roman"/>
          <w:sz w:val="28"/>
          <w:szCs w:val="28"/>
        </w:rPr>
        <w:t>Učiteljice: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8"/>
          <w:szCs w:val="28"/>
        </w:rPr>
      </w:pPr>
      <w:r w:rsidRPr="00B76BC7">
        <w:rPr>
          <w:rFonts w:ascii="Times New Roman" w:hAnsi="Times New Roman" w:cs="Times New Roman"/>
          <w:sz w:val="28"/>
          <w:szCs w:val="28"/>
        </w:rPr>
        <w:t>4.a – Danijela Saraf</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8"/>
          <w:szCs w:val="28"/>
        </w:rPr>
      </w:pPr>
      <w:r w:rsidRPr="00B76BC7">
        <w:rPr>
          <w:rFonts w:ascii="Times New Roman" w:hAnsi="Times New Roman" w:cs="Times New Roman"/>
          <w:sz w:val="28"/>
          <w:szCs w:val="28"/>
        </w:rPr>
        <w:t>4.b – Katarina Hauer</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8"/>
          <w:szCs w:val="28"/>
        </w:rPr>
      </w:pPr>
      <w:r w:rsidRPr="00B76BC7">
        <w:rPr>
          <w:rFonts w:ascii="Times New Roman" w:hAnsi="Times New Roman" w:cs="Times New Roman"/>
          <w:sz w:val="28"/>
          <w:szCs w:val="28"/>
        </w:rPr>
        <w:t>4.c – Snježana Fišter</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8"/>
          <w:szCs w:val="28"/>
        </w:rPr>
      </w:pPr>
      <w:r w:rsidRPr="00B76BC7">
        <w:rPr>
          <w:rFonts w:ascii="Times New Roman" w:hAnsi="Times New Roman" w:cs="Times New Roman"/>
          <w:sz w:val="28"/>
          <w:szCs w:val="28"/>
        </w:rPr>
        <w:t>4.d – Bernardica Hvalec Mihelić</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8"/>
          <w:szCs w:val="28"/>
        </w:rPr>
      </w:pPr>
      <w:r w:rsidRPr="00B76BC7">
        <w:rPr>
          <w:rFonts w:ascii="Times New Roman" w:hAnsi="Times New Roman" w:cs="Times New Roman"/>
          <w:sz w:val="28"/>
          <w:szCs w:val="28"/>
        </w:rPr>
        <w:t>4.e – Gabrijela Kranjčec Lajh</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8"/>
          <w:szCs w:val="28"/>
        </w:rPr>
      </w:pPr>
      <w:r w:rsidRPr="00B76BC7">
        <w:rPr>
          <w:rFonts w:ascii="Times New Roman" w:hAnsi="Times New Roman" w:cs="Times New Roman"/>
          <w:sz w:val="28"/>
          <w:szCs w:val="28"/>
        </w:rPr>
        <w:t>4. Planina Donja – Renata Žuljević i Jelena Markić</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hAnsi="Times New Roman" w:cs="Times New Roman"/>
          <w:color w:val="FF0000"/>
          <w:sz w:val="28"/>
          <w:szCs w:val="28"/>
        </w:rPr>
      </w:pPr>
    </w:p>
    <w:tbl>
      <w:tblPr>
        <w:tblStyle w:val="a9"/>
        <w:tblW w:w="8917"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119"/>
        <w:gridCol w:w="2913"/>
        <w:gridCol w:w="4885"/>
      </w:tblGrid>
      <w:tr w:rsidR="00A401E7" w:rsidRPr="00B76BC7">
        <w:trPr>
          <w:trHeight w:val="760"/>
        </w:trPr>
        <w:tc>
          <w:tcPr>
            <w:tcW w:w="1119" w:type="dxa"/>
            <w:tcBorders>
              <w:top w:val="single" w:sz="12" w:space="0" w:color="000000"/>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b/>
                <w:sz w:val="20"/>
                <w:szCs w:val="20"/>
              </w:rPr>
            </w:pPr>
            <w:r w:rsidRPr="00B76BC7">
              <w:rPr>
                <w:rFonts w:ascii="Times New Roman" w:hAnsi="Times New Roman" w:cs="Times New Roman"/>
                <w:b/>
                <w:sz w:val="20"/>
                <w:szCs w:val="20"/>
              </w:rPr>
              <w:t>Mjesec</w:t>
            </w:r>
          </w:p>
        </w:tc>
        <w:tc>
          <w:tcPr>
            <w:tcW w:w="2913" w:type="dxa"/>
            <w:tcBorders>
              <w:top w:val="single" w:sz="12" w:space="0" w:color="000000"/>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b/>
                <w:sz w:val="20"/>
                <w:szCs w:val="20"/>
              </w:rPr>
            </w:pPr>
            <w:r w:rsidRPr="00B76BC7">
              <w:rPr>
                <w:rFonts w:ascii="Times New Roman" w:hAnsi="Times New Roman" w:cs="Times New Roman"/>
                <w:b/>
                <w:sz w:val="20"/>
                <w:szCs w:val="20"/>
              </w:rPr>
              <w:t>Sadržaj</w:t>
            </w:r>
          </w:p>
        </w:tc>
        <w:tc>
          <w:tcPr>
            <w:tcW w:w="4884" w:type="dxa"/>
            <w:tcBorders>
              <w:top w:val="single" w:sz="12" w:space="0" w:color="000000"/>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20" w:after="0" w:line="276" w:lineRule="auto"/>
              <w:ind w:left="1080" w:hanging="540"/>
              <w:rPr>
                <w:rFonts w:ascii="Times New Roman" w:hAnsi="Times New Roman" w:cs="Times New Roman"/>
                <w:b/>
                <w:sz w:val="20"/>
                <w:szCs w:val="20"/>
              </w:rPr>
            </w:pPr>
            <w:r w:rsidRPr="00B76BC7">
              <w:rPr>
                <w:rFonts w:ascii="Times New Roman" w:hAnsi="Times New Roman" w:cs="Times New Roman"/>
                <w:b/>
                <w:sz w:val="20"/>
                <w:szCs w:val="20"/>
              </w:rPr>
              <w:t>Dimenzije / ishodi</w:t>
            </w:r>
          </w:p>
        </w:tc>
      </w:tr>
      <w:tr w:rsidR="00A401E7" w:rsidRPr="00B76BC7">
        <w:trPr>
          <w:trHeight w:val="2960"/>
        </w:trPr>
        <w:tc>
          <w:tcPr>
            <w:tcW w:w="1119"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listopad, 2018.</w:t>
            </w:r>
          </w:p>
        </w:tc>
        <w:tc>
          <w:tcPr>
            <w:tcW w:w="2913"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Park Maksimir ( 2 sata)</w:t>
            </w:r>
          </w:p>
        </w:tc>
        <w:tc>
          <w:tcPr>
            <w:tcW w:w="4884"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hAnsi="Times New Roman" w:cs="Times New Roman"/>
                <w:b/>
                <w:i/>
                <w:sz w:val="20"/>
                <w:szCs w:val="20"/>
              </w:rPr>
            </w:pPr>
            <w:r w:rsidRPr="00B76BC7">
              <w:rPr>
                <w:rFonts w:ascii="Times New Roman" w:hAnsi="Times New Roman" w:cs="Times New Roman"/>
                <w:b/>
                <w:i/>
                <w:sz w:val="20"/>
                <w:szCs w:val="20"/>
              </w:rPr>
              <w:t>Ekološka/društvena/gospodarska dimenzija</w:t>
            </w:r>
          </w:p>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 opisuje neke postupke za očuvanje prostora, predmeta i okoliša, pokazuje odgovornost za održavanje čistoće u razredu ,školi i okolišu, razumije važnost štednje vode i energije.</w:t>
            </w:r>
          </w:p>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 razmatra prihvatljiva i neprihvatljiva ponašanja, razvija osnovne tehnike timskog rada, pronalazi načine pomaganja drugim učenicima.</w:t>
            </w:r>
          </w:p>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 ocjenjuje svoje učenje kao rad, objašnjava što je za njega novac, kako se planira potrošnja i štednja (džeparac)</w:t>
            </w:r>
          </w:p>
        </w:tc>
      </w:tr>
      <w:tr w:rsidR="00A401E7" w:rsidRPr="00B76BC7">
        <w:trPr>
          <w:trHeight w:val="2980"/>
        </w:trPr>
        <w:tc>
          <w:tcPr>
            <w:tcW w:w="1119" w:type="dxa"/>
            <w:tcBorders>
              <w:top w:val="nil"/>
              <w:left w:val="single" w:sz="12" w:space="0" w:color="000000"/>
              <w:bottom w:val="single" w:sz="8"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lastRenderedPageBreak/>
              <w:t>prosinac, 2018.</w:t>
            </w:r>
          </w:p>
        </w:tc>
        <w:tc>
          <w:tcPr>
            <w:tcW w:w="2913" w:type="dxa"/>
            <w:tcBorders>
              <w:top w:val="nil"/>
              <w:left w:val="nil"/>
              <w:bottom w:val="single" w:sz="8"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Posjet kinu</w:t>
            </w:r>
            <w:r w:rsidRPr="00B76BC7">
              <w:rPr>
                <w:rFonts w:ascii="Times New Roman" w:hAnsi="Times New Roman" w:cs="Times New Roman"/>
                <w:sz w:val="20"/>
                <w:szCs w:val="20"/>
              </w:rPr>
              <w:tab/>
              <w:t>( 1 sat)</w:t>
            </w:r>
          </w:p>
        </w:tc>
        <w:tc>
          <w:tcPr>
            <w:tcW w:w="4884" w:type="dxa"/>
            <w:tcBorders>
              <w:top w:val="nil"/>
              <w:left w:val="nil"/>
              <w:bottom w:val="single" w:sz="8"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b/>
                <w:i/>
                <w:sz w:val="20"/>
                <w:szCs w:val="20"/>
              </w:rPr>
            </w:pPr>
            <w:r w:rsidRPr="00B76BC7">
              <w:rPr>
                <w:rFonts w:ascii="Times New Roman" w:hAnsi="Times New Roman" w:cs="Times New Roman"/>
                <w:b/>
                <w:i/>
                <w:sz w:val="20"/>
                <w:szCs w:val="20"/>
              </w:rPr>
              <w:t>Ljudsko pravna/društvena/gospodarska dimenzija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hAnsi="Times New Roman" w:cs="Times New Roman"/>
                <w:sz w:val="20"/>
                <w:szCs w:val="20"/>
              </w:rPr>
            </w:pPr>
            <w:r w:rsidRPr="00B76BC7">
              <w:rPr>
                <w:rFonts w:ascii="Times New Roman" w:hAnsi="Times New Roman" w:cs="Times New Roman"/>
                <w:sz w:val="20"/>
                <w:szCs w:val="20"/>
              </w:rPr>
              <w:t>Zaključuje zašto je pridržavanje pravila i pravedno odlučivanje važno za uspjeh svih u razredu i školi, iznosi svoje ideje i stajališta, pokazuje sklonost prema odgovornom upravljanju novcem, pokazuje privrženost načelima dostojanstva svake osobe, ravnopravnosti, pravde i uključenosti svih, razmatra prihvatljiva i neprihvatljiva ponašanja, razlikuje poželjne od nepoželjnih oblika verbalne i neverbalne komunikacije u zajednici te navodi primjere, zaključuje o posljedicama koje zlouporaba slobode govora ima za dobrobit pojedinca i zajednice.</w:t>
            </w:r>
          </w:p>
        </w:tc>
      </w:tr>
      <w:tr w:rsidR="00A401E7" w:rsidRPr="00B76BC7">
        <w:trPr>
          <w:trHeight w:val="5900"/>
        </w:trPr>
        <w:tc>
          <w:tcPr>
            <w:tcW w:w="1119" w:type="dxa"/>
            <w:tcBorders>
              <w:top w:val="nil"/>
              <w:left w:val="single" w:sz="12" w:space="0" w:color="000000"/>
              <w:bottom w:val="single" w:sz="8"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veljača, 2019.</w:t>
            </w:r>
          </w:p>
        </w:tc>
        <w:tc>
          <w:tcPr>
            <w:tcW w:w="2913"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Posjet kazalištu , kazališna predstava  (1 sat)</w:t>
            </w:r>
          </w:p>
        </w:tc>
        <w:tc>
          <w:tcPr>
            <w:tcW w:w="4884"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hAnsi="Times New Roman" w:cs="Times New Roman"/>
                <w:b/>
                <w:i/>
                <w:sz w:val="20"/>
                <w:szCs w:val="20"/>
              </w:rPr>
            </w:pPr>
            <w:r w:rsidRPr="00B76BC7">
              <w:rPr>
                <w:rFonts w:ascii="Times New Roman" w:hAnsi="Times New Roman" w:cs="Times New Roman"/>
                <w:b/>
                <w:i/>
                <w:sz w:val="20"/>
                <w:szCs w:val="20"/>
              </w:rPr>
              <w:t>Društvena/ međukulturna dimenzija</w:t>
            </w:r>
          </w:p>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-razumije pojmove: gluma, glumac, pozornica, uloga, redatelj, scena,</w:t>
            </w:r>
          </w:p>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scenografija; ocjenjuje kvalitetu dramskog ili lutkarskog djela; objašnjava svoj</w:t>
            </w:r>
          </w:p>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kritički odnos prema umjetničkom djelu; uspoređuje književni tekst i kazališnu predstavu;</w:t>
            </w:r>
          </w:p>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 xml:space="preserve">argumentirano  raspravlja o vrijednostima predstave i književnog djela; iznosi svoje ideje i </w:t>
            </w:r>
          </w:p>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stajališta, pokazuje sklonost prema odgovornom upravljanju novcem, pokazuje privrženost</w:t>
            </w:r>
          </w:p>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načelima dostojanstva svake osobe, ravnopravnosti, pravde i uključenosti svih, razmatra</w:t>
            </w:r>
          </w:p>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prihvatljiva i neprihvatljiva ponašanja, razlikuje poželjne od nepoželjnih oblika verbalne i</w:t>
            </w:r>
          </w:p>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neverbalne komunikacije u zajednici te navodi primjere, zaključuje o posljedicama koje</w:t>
            </w:r>
          </w:p>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zlouporaba slobode govora ima za dobrobit pojedinca i zajednice</w:t>
            </w:r>
          </w:p>
        </w:tc>
      </w:tr>
      <w:tr w:rsidR="00A401E7" w:rsidRPr="00B76BC7">
        <w:trPr>
          <w:trHeight w:val="2480"/>
        </w:trPr>
        <w:tc>
          <w:tcPr>
            <w:tcW w:w="1119"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ožujak, 2019.</w:t>
            </w:r>
          </w:p>
        </w:tc>
        <w:tc>
          <w:tcPr>
            <w:tcW w:w="2913"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Izvanučionička nastava</w:t>
            </w:r>
          </w:p>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HRVATSKI SABOR, HRVATSKO NARODNO KAZALIŠTE</w:t>
            </w:r>
            <w:r w:rsidRPr="00B76BC7">
              <w:rPr>
                <w:rFonts w:ascii="Times New Roman" w:hAnsi="Times New Roman" w:cs="Times New Roman"/>
                <w:sz w:val="20"/>
                <w:szCs w:val="20"/>
              </w:rPr>
              <w:tab/>
              <w:t>( 4 sata )</w:t>
            </w:r>
          </w:p>
        </w:tc>
        <w:tc>
          <w:tcPr>
            <w:tcW w:w="4884"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b/>
                <w:i/>
                <w:sz w:val="20"/>
                <w:szCs w:val="20"/>
              </w:rPr>
            </w:pPr>
            <w:r w:rsidRPr="00B76BC7">
              <w:rPr>
                <w:rFonts w:ascii="Times New Roman" w:hAnsi="Times New Roman" w:cs="Times New Roman"/>
                <w:i/>
                <w:sz w:val="20"/>
                <w:szCs w:val="20"/>
              </w:rPr>
              <w:t xml:space="preserve"> </w:t>
            </w:r>
            <w:r w:rsidRPr="00B76BC7">
              <w:rPr>
                <w:rFonts w:ascii="Times New Roman" w:hAnsi="Times New Roman" w:cs="Times New Roman"/>
                <w:b/>
                <w:i/>
                <w:sz w:val="20"/>
                <w:szCs w:val="20"/>
              </w:rPr>
              <w:t>Međukulturna dimenzija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hAnsi="Times New Roman" w:cs="Times New Roman"/>
                <w:sz w:val="20"/>
                <w:szCs w:val="20"/>
              </w:rPr>
            </w:pPr>
            <w:r w:rsidRPr="00B76BC7">
              <w:rPr>
                <w:rFonts w:ascii="Times New Roman" w:hAnsi="Times New Roman" w:cs="Times New Roman"/>
                <w:sz w:val="20"/>
                <w:szCs w:val="20"/>
              </w:rPr>
              <w:t>Iskazuje privrženost očuvanju narodnih običaja i kulturnih znamenitosti domovine, navodi kulturne razlike koje postoje u razredu, školi, lokalnoj zajednici prema spolnoj, jezičnoj, religijskoj i nacionalnoj pripadnosti, povezuje te razlike s identitetom,razlikuje zavičajni, većinski i manjinske nacionalne identitete te hrvatski domovinski identitet, opisuje značajke identiteta svoga zavičaja, iskazuje privrženost očuvanju zavičajnih običaja i kulturnih znamenitosti, razumije vezu između kulture i identiteta</w:t>
            </w:r>
          </w:p>
        </w:tc>
      </w:tr>
      <w:tr w:rsidR="00A401E7" w:rsidRPr="00B76BC7">
        <w:trPr>
          <w:trHeight w:val="3340"/>
        </w:trPr>
        <w:tc>
          <w:tcPr>
            <w:tcW w:w="1119"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widowControl w:val="0"/>
              <w:pBdr>
                <w:top w:val="nil"/>
                <w:left w:val="nil"/>
                <w:bottom w:val="nil"/>
                <w:right w:val="nil"/>
                <w:between w:val="nil"/>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lastRenderedPageBreak/>
              <w:t>travanj, 2019.</w:t>
            </w:r>
          </w:p>
        </w:tc>
        <w:tc>
          <w:tcPr>
            <w:tcW w:w="2913"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Izvanučionička nastava u Zoološkom vrtu</w:t>
            </w:r>
          </w:p>
        </w:tc>
        <w:tc>
          <w:tcPr>
            <w:tcW w:w="4884"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361" w:lineRule="auto"/>
              <w:ind w:left="540"/>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 xml:space="preserve"> Ekološka/društvena/gospodarska dimenzija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361"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8"/>
                <w:szCs w:val="28"/>
              </w:rPr>
              <w:t>-</w:t>
            </w:r>
            <w:r w:rsidRPr="00B76BC7">
              <w:rPr>
                <w:rFonts w:ascii="Times New Roman" w:eastAsia="Times New Roman" w:hAnsi="Times New Roman" w:cs="Times New Roman"/>
                <w:sz w:val="20"/>
                <w:szCs w:val="20"/>
              </w:rPr>
              <w:t xml:space="preserve">imenuje životinju (kukca voćnog kornjaša), opisati životinju, istaknuti posebnost; rabi preparate: svlak pauka, perje supa i papiga; </w:t>
            </w:r>
            <w:r w:rsidRPr="00B76BC7">
              <w:rPr>
                <w:rFonts w:ascii="Times New Roman" w:eastAsia="Times New Roman" w:hAnsi="Times New Roman" w:cs="Times New Roman"/>
                <w:b/>
                <w:sz w:val="20"/>
                <w:szCs w:val="20"/>
              </w:rPr>
              <w:t>i</w:t>
            </w:r>
            <w:r w:rsidRPr="00B76BC7">
              <w:rPr>
                <w:rFonts w:ascii="Times New Roman" w:eastAsia="Times New Roman" w:hAnsi="Times New Roman" w:cs="Times New Roman"/>
                <w:sz w:val="20"/>
                <w:szCs w:val="20"/>
              </w:rPr>
              <w:t>zdvaja i povezuje dobivene informacije o životinjama;</w:t>
            </w:r>
            <w:r w:rsidRPr="00B76BC7">
              <w:rPr>
                <w:rFonts w:ascii="Times New Roman" w:eastAsia="Times New Roman" w:hAnsi="Times New Roman" w:cs="Times New Roman"/>
                <w:b/>
                <w:i/>
                <w:sz w:val="20"/>
                <w:szCs w:val="20"/>
              </w:rPr>
              <w:t xml:space="preserve"> </w:t>
            </w:r>
            <w:r w:rsidRPr="00B76BC7">
              <w:rPr>
                <w:rFonts w:ascii="Times New Roman" w:eastAsia="Times New Roman" w:hAnsi="Times New Roman" w:cs="Times New Roman"/>
                <w:sz w:val="20"/>
                <w:szCs w:val="20"/>
              </w:rPr>
              <w:t>kroz igru sudjeluje u timskom radu i zaključuje da je svatko u nečemu najbolji; koristi osnovne tehnike timskog rada i aktivnog slušanja, pretražuje i koristi više izvora informiranja o nekoj temi ili problemu, sudjeluje u humanitarnim akcijama i manjim istraživačkim projektima koji su usmjereni na dobrobit pojedinca i zajednice, objašnjava što je poduzetnost i zašto je ona važna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i/>
                <w:sz w:val="20"/>
                <w:szCs w:val="20"/>
              </w:rPr>
            </w:pPr>
            <w:r w:rsidRPr="00B76BC7">
              <w:rPr>
                <w:rFonts w:ascii="Times New Roman" w:hAnsi="Times New Roman" w:cs="Times New Roman"/>
                <w:i/>
                <w:sz w:val="20"/>
                <w:szCs w:val="20"/>
              </w:rPr>
              <w:t xml:space="preserve"> </w:t>
            </w:r>
          </w:p>
        </w:tc>
      </w:tr>
      <w:tr w:rsidR="00A401E7" w:rsidRPr="00B76BC7">
        <w:trPr>
          <w:trHeight w:val="3980"/>
        </w:trPr>
        <w:tc>
          <w:tcPr>
            <w:tcW w:w="1119"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svibanj, 2019.</w:t>
            </w:r>
          </w:p>
        </w:tc>
        <w:tc>
          <w:tcPr>
            <w:tcW w:w="2913"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Škola u prirodi - DUGA UVALA (4 sata)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hAnsi="Times New Roman" w:cs="Times New Roman"/>
                <w:sz w:val="20"/>
                <w:szCs w:val="20"/>
              </w:rPr>
            </w:pPr>
            <w:r w:rsidRPr="00B76BC7">
              <w:rPr>
                <w:rFonts w:ascii="Times New Roman" w:hAnsi="Times New Roman" w:cs="Times New Roman"/>
                <w:sz w:val="20"/>
                <w:szCs w:val="20"/>
              </w:rPr>
              <w:t xml:space="preserve"> </w:t>
            </w:r>
          </w:p>
        </w:tc>
        <w:tc>
          <w:tcPr>
            <w:tcW w:w="4884"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b/>
                <w:i/>
                <w:sz w:val="20"/>
                <w:szCs w:val="20"/>
              </w:rPr>
            </w:pPr>
            <w:r w:rsidRPr="00B76BC7">
              <w:rPr>
                <w:rFonts w:ascii="Times New Roman" w:hAnsi="Times New Roman" w:cs="Times New Roman"/>
                <w:b/>
                <w:i/>
                <w:sz w:val="20"/>
                <w:szCs w:val="20"/>
              </w:rPr>
              <w:t>Društvena/gospodarska/ekološka/ljudsko-pravna/ međukulturna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Iznosi svoje ideje i stajališta, pokazuje sklonost prema odgovornom upravljanju novcem, pokazuje privrženost načelima dostojanstva svake osobe, ravnopravnosti, pravde i uključenosti svih, razmatra prihvatljiva i neprihvatljiva ponašanja, razlikuje poželjne od nepoželjnih oblika verbalne i neverbalne komunikacije u zajednici te navodi primjere, zaključuje o posljedicama koje zlouporaba slobode govora ima za dobrobit pojedinca i zajednice, pokazuje privrženost očuvanju prirodnog bogatstva u zavičaju i domovini, razumije značenje i važnost prava na zdrav okoliš, iskazuje privrženost očuvanju živih bića te prirodnog i kulturnog okoliša,prepoznaje situacije i namjere koje dovode do ugrožavanja sigurnosti djece, zaključuje zašto je pridržavanje pravila važno za uspjeh svih u razredu, iskazuje privrženost očuvanju narodnih običaja i kulturnih znamenitosti domovine</w:t>
            </w:r>
          </w:p>
        </w:tc>
      </w:tr>
      <w:tr w:rsidR="00A401E7" w:rsidRPr="00B76BC7">
        <w:trPr>
          <w:trHeight w:val="3680"/>
        </w:trPr>
        <w:tc>
          <w:tcPr>
            <w:tcW w:w="1119"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lipanj, 2019.</w:t>
            </w:r>
          </w:p>
        </w:tc>
        <w:tc>
          <w:tcPr>
            <w:tcW w:w="2913"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Jednodnevni izlet – DVORAC TRAKOŠĆAN,VARAŽDIN</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( 2 sata)</w:t>
            </w:r>
          </w:p>
        </w:tc>
        <w:tc>
          <w:tcPr>
            <w:tcW w:w="4884"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b/>
                <w:i/>
                <w:sz w:val="20"/>
                <w:szCs w:val="20"/>
              </w:rPr>
            </w:pPr>
            <w:r w:rsidRPr="00B76BC7">
              <w:rPr>
                <w:rFonts w:ascii="Times New Roman" w:hAnsi="Times New Roman" w:cs="Times New Roman"/>
                <w:b/>
                <w:i/>
                <w:sz w:val="20"/>
                <w:szCs w:val="20"/>
              </w:rPr>
              <w:t>Društvena/gospodarska/ekološka dimenzija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hAnsi="Times New Roman" w:cs="Times New Roman"/>
                <w:sz w:val="20"/>
                <w:szCs w:val="20"/>
              </w:rPr>
            </w:pPr>
            <w:r w:rsidRPr="00B76BC7">
              <w:rPr>
                <w:rFonts w:ascii="Times New Roman" w:hAnsi="Times New Roman" w:cs="Times New Roman"/>
                <w:sz w:val="20"/>
                <w:szCs w:val="20"/>
              </w:rPr>
              <w:t xml:space="preserve">Iznosi svoje ideje i stajališta, pokazuje sklonost prema odgovornom upravljanju novcem, pokazuje privrženost načelima dostojanstva svake osobe, ravnopravnosti, pravde i uključenosti svih, razmatra prihvatljiva i neprihvatljiva ponašanja, razlikuje poželjne od nepoželjnih oblika verbalne i neverbalne komunikacije u zajednici te navodi primjere, zaključuje o posljedicama koje zlouporaba slobode govora ima za dobrobit pojedinca i zajednice, pokazuje privrženost očuvanju prirodnog bogatstva u zavičaju i domovini, razumije značenje i važnost prava na zdrav okoliš, iskazuje privrženost očuvanju živih bića te prirodnog i kulturnog okoliša, prepoznaje situacije i namjere koje dovode do ugrožavanja sigurnosti djece, </w:t>
            </w:r>
            <w:r w:rsidRPr="00B76BC7">
              <w:rPr>
                <w:rFonts w:ascii="Times New Roman" w:hAnsi="Times New Roman" w:cs="Times New Roman"/>
                <w:sz w:val="20"/>
                <w:szCs w:val="20"/>
              </w:rPr>
              <w:lastRenderedPageBreak/>
              <w:t>zaključuje zašto je pridržavanje pravila važno za uspjeh svih u razredu.</w:t>
            </w:r>
          </w:p>
        </w:tc>
      </w:tr>
    </w:tbl>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hAnsi="Times New Roman" w:cs="Times New Roman"/>
          <w:color w:val="FF0000"/>
          <w:sz w:val="28"/>
          <w:szCs w:val="28"/>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200" w:line="276" w:lineRule="auto"/>
        <w:rPr>
          <w:rFonts w:ascii="Times New Roman" w:eastAsia="Arial" w:hAnsi="Times New Roman" w:cs="Times New Roman"/>
          <w:color w:val="FF0000"/>
        </w:rPr>
      </w:pPr>
    </w:p>
    <w:p w:rsidR="00A401E7" w:rsidRPr="00B76BC7" w:rsidRDefault="00B76BC7">
      <w:pPr>
        <w:jc w:val="both"/>
        <w:rPr>
          <w:rFonts w:ascii="Times New Roman" w:hAnsi="Times New Roman" w:cs="Times New Roman"/>
          <w:b/>
          <w:sz w:val="36"/>
          <w:szCs w:val="36"/>
        </w:rPr>
      </w:pPr>
      <w:r w:rsidRPr="00B76BC7">
        <w:rPr>
          <w:rFonts w:ascii="Times New Roman" w:hAnsi="Times New Roman" w:cs="Times New Roman"/>
          <w:b/>
          <w:sz w:val="36"/>
          <w:szCs w:val="36"/>
        </w:rPr>
        <w:t>IZVEDBENI  PLAN  I  PROGRAM GRAĐANSKOG ODGOJA I OBRAZOVANJA ZA SAT RAZREDNIKA</w:t>
      </w:r>
    </w:p>
    <w:p w:rsidR="00A401E7" w:rsidRPr="00B76BC7" w:rsidRDefault="00A401E7">
      <w:pPr>
        <w:jc w:val="both"/>
        <w:rPr>
          <w:rFonts w:ascii="Times New Roman" w:hAnsi="Times New Roman" w:cs="Times New Roman"/>
          <w:b/>
          <w:color w:val="FF0000"/>
          <w:sz w:val="36"/>
          <w:szCs w:val="36"/>
        </w:rPr>
      </w:pPr>
    </w:p>
    <w:p w:rsidR="00A401E7" w:rsidRPr="00B76BC7" w:rsidRDefault="00B76BC7">
      <w:pPr>
        <w:spacing w:line="339" w:lineRule="auto"/>
        <w:rPr>
          <w:rFonts w:ascii="Times New Roman" w:hAnsi="Times New Roman" w:cs="Times New Roman"/>
          <w:sz w:val="28"/>
          <w:szCs w:val="28"/>
        </w:rPr>
      </w:pPr>
      <w:r w:rsidRPr="00B76BC7">
        <w:rPr>
          <w:rFonts w:ascii="Times New Roman" w:hAnsi="Times New Roman" w:cs="Times New Roman"/>
          <w:sz w:val="28"/>
          <w:szCs w:val="28"/>
        </w:rPr>
        <w:t>Šk. god. 2018./2019.</w:t>
      </w:r>
    </w:p>
    <w:p w:rsidR="00A401E7" w:rsidRPr="00B76BC7" w:rsidRDefault="00B76BC7">
      <w:pPr>
        <w:spacing w:line="339" w:lineRule="auto"/>
        <w:rPr>
          <w:rFonts w:ascii="Times New Roman" w:hAnsi="Times New Roman" w:cs="Times New Roman"/>
          <w:sz w:val="28"/>
          <w:szCs w:val="28"/>
        </w:rPr>
      </w:pPr>
      <w:r w:rsidRPr="00B76BC7">
        <w:rPr>
          <w:rFonts w:ascii="Times New Roman" w:hAnsi="Times New Roman" w:cs="Times New Roman"/>
          <w:sz w:val="28"/>
          <w:szCs w:val="28"/>
        </w:rPr>
        <w:t>CILJNA GRUPA : 4.  RAZREDI OSNOVNE ŠKOLE VUGROVEC- KAŠINA</w:t>
      </w:r>
    </w:p>
    <w:p w:rsidR="00A401E7" w:rsidRPr="00B76BC7" w:rsidRDefault="00B76BC7">
      <w:pPr>
        <w:spacing w:after="0"/>
        <w:rPr>
          <w:rFonts w:ascii="Times New Roman" w:hAnsi="Times New Roman" w:cs="Times New Roman"/>
          <w:sz w:val="28"/>
          <w:szCs w:val="28"/>
        </w:rPr>
      </w:pPr>
      <w:r w:rsidRPr="00B76BC7">
        <w:rPr>
          <w:rFonts w:ascii="Times New Roman" w:hAnsi="Times New Roman" w:cs="Times New Roman"/>
          <w:sz w:val="28"/>
          <w:szCs w:val="28"/>
        </w:rPr>
        <w:t>Učiteljice:</w:t>
      </w:r>
    </w:p>
    <w:p w:rsidR="00A401E7" w:rsidRPr="00B76BC7" w:rsidRDefault="00B76BC7">
      <w:pPr>
        <w:spacing w:after="0"/>
        <w:rPr>
          <w:rFonts w:ascii="Times New Roman" w:hAnsi="Times New Roman" w:cs="Times New Roman"/>
          <w:sz w:val="28"/>
          <w:szCs w:val="28"/>
        </w:rPr>
      </w:pPr>
      <w:r w:rsidRPr="00B76BC7">
        <w:rPr>
          <w:rFonts w:ascii="Times New Roman" w:hAnsi="Times New Roman" w:cs="Times New Roman"/>
          <w:sz w:val="28"/>
          <w:szCs w:val="28"/>
        </w:rPr>
        <w:t>4.a – Danijela Saraf</w:t>
      </w:r>
    </w:p>
    <w:p w:rsidR="00A401E7" w:rsidRPr="00B76BC7" w:rsidRDefault="00B76BC7">
      <w:pPr>
        <w:spacing w:after="0"/>
        <w:rPr>
          <w:rFonts w:ascii="Times New Roman" w:hAnsi="Times New Roman" w:cs="Times New Roman"/>
          <w:sz w:val="28"/>
          <w:szCs w:val="28"/>
        </w:rPr>
      </w:pPr>
      <w:r w:rsidRPr="00B76BC7">
        <w:rPr>
          <w:rFonts w:ascii="Times New Roman" w:hAnsi="Times New Roman" w:cs="Times New Roman"/>
          <w:sz w:val="28"/>
          <w:szCs w:val="28"/>
        </w:rPr>
        <w:t>4.b – Katarina Hauer</w:t>
      </w:r>
    </w:p>
    <w:p w:rsidR="00A401E7" w:rsidRPr="00B76BC7" w:rsidRDefault="00B76BC7">
      <w:pPr>
        <w:spacing w:after="0"/>
        <w:rPr>
          <w:rFonts w:ascii="Times New Roman" w:hAnsi="Times New Roman" w:cs="Times New Roman"/>
          <w:sz w:val="28"/>
          <w:szCs w:val="28"/>
        </w:rPr>
      </w:pPr>
      <w:r w:rsidRPr="00B76BC7">
        <w:rPr>
          <w:rFonts w:ascii="Times New Roman" w:hAnsi="Times New Roman" w:cs="Times New Roman"/>
          <w:sz w:val="28"/>
          <w:szCs w:val="28"/>
        </w:rPr>
        <w:t>4.c – Snježana Fišter</w:t>
      </w:r>
    </w:p>
    <w:p w:rsidR="00A401E7" w:rsidRPr="00B76BC7" w:rsidRDefault="00B76BC7">
      <w:pPr>
        <w:spacing w:after="0"/>
        <w:rPr>
          <w:rFonts w:ascii="Times New Roman" w:hAnsi="Times New Roman" w:cs="Times New Roman"/>
          <w:sz w:val="28"/>
          <w:szCs w:val="28"/>
        </w:rPr>
      </w:pPr>
      <w:r w:rsidRPr="00B76BC7">
        <w:rPr>
          <w:rFonts w:ascii="Times New Roman" w:hAnsi="Times New Roman" w:cs="Times New Roman"/>
          <w:sz w:val="28"/>
          <w:szCs w:val="28"/>
        </w:rPr>
        <w:t>4.d – Bernardica Hvalec Mihelić</w:t>
      </w:r>
    </w:p>
    <w:p w:rsidR="00A401E7" w:rsidRPr="00B76BC7" w:rsidRDefault="00B76BC7">
      <w:pPr>
        <w:spacing w:after="0"/>
        <w:rPr>
          <w:rFonts w:ascii="Times New Roman" w:hAnsi="Times New Roman" w:cs="Times New Roman"/>
          <w:sz w:val="28"/>
          <w:szCs w:val="28"/>
        </w:rPr>
      </w:pPr>
      <w:r w:rsidRPr="00B76BC7">
        <w:rPr>
          <w:rFonts w:ascii="Times New Roman" w:hAnsi="Times New Roman" w:cs="Times New Roman"/>
          <w:sz w:val="28"/>
          <w:szCs w:val="28"/>
        </w:rPr>
        <w:t>4.e – Gabrijela Kranjčec Lajh</w:t>
      </w:r>
    </w:p>
    <w:p w:rsidR="00A401E7" w:rsidRPr="00B76BC7" w:rsidRDefault="00B76BC7">
      <w:pPr>
        <w:spacing w:after="0"/>
        <w:rPr>
          <w:rFonts w:ascii="Times New Roman" w:hAnsi="Times New Roman" w:cs="Times New Roman"/>
          <w:sz w:val="28"/>
          <w:szCs w:val="28"/>
        </w:rPr>
      </w:pPr>
      <w:r w:rsidRPr="00B76BC7">
        <w:rPr>
          <w:rFonts w:ascii="Times New Roman" w:hAnsi="Times New Roman" w:cs="Times New Roman"/>
          <w:sz w:val="28"/>
          <w:szCs w:val="28"/>
        </w:rPr>
        <w:t>4. Planina Donja – Renata Žuljević i Jelena Markić</w:t>
      </w:r>
    </w:p>
    <w:p w:rsidR="00A401E7" w:rsidRPr="00B76BC7" w:rsidRDefault="00A401E7">
      <w:pPr>
        <w:rPr>
          <w:rFonts w:ascii="Times New Roman" w:hAnsi="Times New Roman" w:cs="Times New Roman"/>
          <w:color w:val="FF0000"/>
        </w:rPr>
      </w:pPr>
    </w:p>
    <w:p w:rsidR="00A401E7" w:rsidRPr="00B76BC7" w:rsidRDefault="00B76BC7">
      <w:pPr>
        <w:pStyle w:val="Naslov3"/>
        <w:rPr>
          <w:rFonts w:ascii="Times New Roman" w:hAnsi="Times New Roman" w:cs="Times New Roman"/>
          <w:color w:val="000000"/>
        </w:rPr>
      </w:pPr>
      <w:bookmarkStart w:id="291" w:name="_Toc526369885"/>
      <w:r w:rsidRPr="00B76BC7">
        <w:rPr>
          <w:rFonts w:ascii="Times New Roman" w:hAnsi="Times New Roman" w:cs="Times New Roman"/>
          <w:color w:val="000000"/>
        </w:rPr>
        <w:t>Sat razrednika</w:t>
      </w:r>
      <w:bookmarkEnd w:id="291"/>
    </w:p>
    <w:p w:rsidR="00A401E7" w:rsidRPr="00B76BC7" w:rsidRDefault="00A401E7">
      <w:pPr>
        <w:rPr>
          <w:rFonts w:ascii="Times New Roman" w:hAnsi="Times New Roman" w:cs="Times New Roman"/>
          <w:color w:val="FF0000"/>
        </w:rPr>
      </w:pPr>
    </w:p>
    <w:tbl>
      <w:tblPr>
        <w:tblStyle w:val="aa"/>
        <w:tblW w:w="9194"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65"/>
        <w:gridCol w:w="1416"/>
        <w:gridCol w:w="1328"/>
        <w:gridCol w:w="2088"/>
        <w:gridCol w:w="2428"/>
        <w:gridCol w:w="1469"/>
      </w:tblGrid>
      <w:tr w:rsidR="00A401E7" w:rsidRPr="00B76BC7">
        <w:trPr>
          <w:trHeight w:val="780"/>
        </w:trPr>
        <w:tc>
          <w:tcPr>
            <w:tcW w:w="466" w:type="dxa"/>
            <w:tcMar>
              <w:top w:w="17" w:type="dxa"/>
              <w:left w:w="108" w:type="dxa"/>
              <w:bottom w:w="0" w:type="dxa"/>
              <w:right w:w="108" w:type="dxa"/>
            </w:tcMar>
            <w:vAlign w:val="center"/>
          </w:tcPr>
          <w:p w:rsidR="00A401E7" w:rsidRPr="00B76BC7" w:rsidRDefault="00B76BC7">
            <w:pPr>
              <w:spacing w:after="0" w:line="240"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Redni br.sat</w:t>
            </w:r>
            <w:r w:rsidRPr="00B76BC7">
              <w:rPr>
                <w:rFonts w:ascii="Times New Roman" w:eastAsia="Times New Roman" w:hAnsi="Times New Roman" w:cs="Times New Roman"/>
                <w:sz w:val="20"/>
                <w:szCs w:val="20"/>
              </w:rPr>
              <w:lastRenderedPageBreak/>
              <w:t>a</w:t>
            </w:r>
          </w:p>
        </w:tc>
        <w:tc>
          <w:tcPr>
            <w:tcW w:w="1416" w:type="dxa"/>
            <w:tcMar>
              <w:top w:w="17" w:type="dxa"/>
              <w:left w:w="108" w:type="dxa"/>
              <w:bottom w:w="0" w:type="dxa"/>
              <w:right w:w="108" w:type="dxa"/>
            </w:tcMar>
            <w:vAlign w:val="cente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lastRenderedPageBreak/>
              <w:t xml:space="preserve">NASTAVNA JEDINICA </w:t>
            </w:r>
          </w:p>
        </w:tc>
        <w:tc>
          <w:tcPr>
            <w:tcW w:w="1328" w:type="dxa"/>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KLJUČNI </w:t>
            </w:r>
          </w:p>
          <w:p w:rsidR="00A401E7" w:rsidRPr="00B76BC7" w:rsidRDefault="00B76BC7">
            <w:pPr>
              <w:spacing w:after="0"/>
              <w:jc w:val="center"/>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POJMOVI </w:t>
            </w:r>
          </w:p>
        </w:tc>
        <w:tc>
          <w:tcPr>
            <w:tcW w:w="2088" w:type="dxa"/>
            <w:tcMar>
              <w:top w:w="17" w:type="dxa"/>
              <w:left w:w="108" w:type="dxa"/>
              <w:bottom w:w="0" w:type="dxa"/>
              <w:right w:w="108" w:type="dxa"/>
            </w:tcMar>
            <w:vAlign w:val="center"/>
          </w:tcPr>
          <w:p w:rsidR="00A401E7" w:rsidRPr="00B76BC7" w:rsidRDefault="00B76BC7">
            <w:pPr>
              <w:spacing w:after="0"/>
              <w:ind w:right="72"/>
              <w:jc w:val="center"/>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OBRAZOVNA POSTIGNUĆA </w:t>
            </w:r>
          </w:p>
        </w:tc>
        <w:tc>
          <w:tcPr>
            <w:tcW w:w="2428" w:type="dxa"/>
            <w:tcMar>
              <w:top w:w="17" w:type="dxa"/>
              <w:left w:w="108" w:type="dxa"/>
              <w:bottom w:w="0" w:type="dxa"/>
              <w:right w:w="108" w:type="dxa"/>
            </w:tcMar>
          </w:tcPr>
          <w:p w:rsidR="00A401E7" w:rsidRPr="00B76BC7" w:rsidRDefault="00B76BC7">
            <w:pPr>
              <w:spacing w:after="0"/>
              <w:ind w:right="72"/>
              <w:jc w:val="center"/>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DIMENZIJA/GOO – </w:t>
            </w:r>
          </w:p>
          <w:p w:rsidR="00A401E7" w:rsidRPr="00B76BC7" w:rsidRDefault="00B76BC7">
            <w:pPr>
              <w:spacing w:after="0"/>
              <w:ind w:right="72"/>
              <w:jc w:val="center"/>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obrazovni ishodi </w:t>
            </w:r>
          </w:p>
        </w:tc>
        <w:tc>
          <w:tcPr>
            <w:tcW w:w="1469" w:type="dxa"/>
          </w:tcPr>
          <w:p w:rsidR="00A401E7" w:rsidRPr="00B76BC7" w:rsidRDefault="00B76BC7">
            <w:pPr>
              <w:spacing w:after="0"/>
              <w:ind w:right="72"/>
              <w:jc w:val="center"/>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VRIJEME REALIZACIJE</w:t>
            </w:r>
          </w:p>
        </w:tc>
      </w:tr>
      <w:tr w:rsidR="00A401E7" w:rsidRPr="00B76BC7">
        <w:trPr>
          <w:trHeight w:val="620"/>
        </w:trPr>
        <w:tc>
          <w:tcPr>
            <w:tcW w:w="466" w:type="dxa"/>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1.</w:t>
            </w:r>
          </w:p>
        </w:tc>
        <w:tc>
          <w:tcPr>
            <w:tcW w:w="1416"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Kućni red škole/Učenički izbori</w:t>
            </w:r>
          </w:p>
        </w:tc>
        <w:tc>
          <w:tcPr>
            <w:tcW w:w="13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škola, kućni red, pravila, učenički izbori, vijeće učenika</w:t>
            </w:r>
          </w:p>
        </w:tc>
        <w:tc>
          <w:tcPr>
            <w:tcW w:w="2088" w:type="dxa"/>
            <w:tcMar>
              <w:top w:w="17" w:type="dxa"/>
              <w:left w:w="108" w:type="dxa"/>
              <w:bottom w:w="0" w:type="dxa"/>
              <w:right w:w="108" w:type="dxa"/>
            </w:tcMar>
          </w:tcPr>
          <w:p w:rsidR="00A401E7" w:rsidRPr="00B76BC7" w:rsidRDefault="00B76BC7">
            <w:pPr>
              <w:tabs>
                <w:tab w:val="left" w:pos="432"/>
              </w:tabs>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Shvaćati razred i školu kao zajednicu učenika, učitelja i drugih zaposlenika; znati što su pravila; primjenjivati najvažnije odredbe kućnoga reda škole(početak nastave, ponašanje u učionici i izvan nje).</w:t>
            </w:r>
          </w:p>
          <w:p w:rsidR="00A401E7" w:rsidRPr="00B76BC7" w:rsidRDefault="00A401E7">
            <w:pPr>
              <w:tabs>
                <w:tab w:val="left" w:pos="432"/>
              </w:tabs>
              <w:spacing w:after="0"/>
              <w:rPr>
                <w:rFonts w:ascii="Times New Roman" w:eastAsia="Times New Roman" w:hAnsi="Times New Roman" w:cs="Times New Roman"/>
                <w:sz w:val="20"/>
                <w:szCs w:val="20"/>
              </w:rPr>
            </w:pPr>
          </w:p>
        </w:tc>
        <w:tc>
          <w:tcPr>
            <w:tcW w:w="2428" w:type="dxa"/>
            <w:tcMar>
              <w:top w:w="17" w:type="dxa"/>
              <w:left w:w="108" w:type="dxa"/>
              <w:bottom w:w="0" w:type="dxa"/>
              <w:right w:w="108" w:type="dxa"/>
            </w:tcMar>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Politička/ljudsko - pravna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after="23" w:line="240"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aktivno sudjeluje u izboru za predsjednika razreda i člana Vijeća učenika; navodi da je učenik građanin razreda i škole po tome što ima pravo na sudjelovanje u donošenju razrednih pravila, dijeli odgovornost za njihovo provođenje te ima pravo birati i biti biran za predsjednika razreda i člana vijeća učenika. </w:t>
            </w:r>
          </w:p>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Razmatra svoja prava, slobodu i odgovornost u sklopu razreda i škole. Objašnjava postupke pravednog odlučivanja.</w:t>
            </w:r>
          </w:p>
          <w:p w:rsidR="00A401E7" w:rsidRPr="00B76BC7" w:rsidRDefault="00A401E7">
            <w:pPr>
              <w:spacing w:after="0"/>
              <w:rPr>
                <w:rFonts w:ascii="Times New Roman" w:eastAsia="Times New Roman" w:hAnsi="Times New Roman" w:cs="Times New Roman"/>
                <w:sz w:val="20"/>
                <w:szCs w:val="20"/>
              </w:rPr>
            </w:pPr>
          </w:p>
        </w:tc>
        <w:tc>
          <w:tcPr>
            <w:tcW w:w="1469" w:type="dxa"/>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rujan, 2017.</w:t>
            </w:r>
          </w:p>
        </w:tc>
      </w:tr>
      <w:tr w:rsidR="00A401E7" w:rsidRPr="00B76BC7">
        <w:trPr>
          <w:trHeight w:val="620"/>
        </w:trPr>
        <w:tc>
          <w:tcPr>
            <w:tcW w:w="466" w:type="dxa"/>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3.</w:t>
            </w:r>
          </w:p>
          <w:p w:rsidR="00A401E7" w:rsidRPr="00B76BC7" w:rsidRDefault="00A401E7">
            <w:pPr>
              <w:spacing w:after="0"/>
              <w:jc w:val="center"/>
              <w:rPr>
                <w:rFonts w:ascii="Times New Roman" w:eastAsia="Times New Roman" w:hAnsi="Times New Roman" w:cs="Times New Roman"/>
                <w:sz w:val="20"/>
                <w:szCs w:val="20"/>
              </w:rPr>
            </w:pPr>
          </w:p>
          <w:p w:rsidR="00A401E7" w:rsidRPr="00B76BC7" w:rsidRDefault="00A401E7">
            <w:pPr>
              <w:spacing w:after="0"/>
              <w:jc w:val="center"/>
              <w:rPr>
                <w:rFonts w:ascii="Times New Roman" w:eastAsia="Times New Roman" w:hAnsi="Times New Roman" w:cs="Times New Roman"/>
                <w:sz w:val="20"/>
                <w:szCs w:val="20"/>
              </w:rPr>
            </w:pPr>
          </w:p>
          <w:p w:rsidR="00A401E7" w:rsidRPr="00B76BC7" w:rsidRDefault="00A401E7">
            <w:pPr>
              <w:spacing w:after="0"/>
              <w:jc w:val="center"/>
              <w:rPr>
                <w:rFonts w:ascii="Times New Roman" w:eastAsia="Times New Roman" w:hAnsi="Times New Roman" w:cs="Times New Roman"/>
                <w:sz w:val="20"/>
                <w:szCs w:val="20"/>
              </w:rPr>
            </w:pPr>
          </w:p>
          <w:p w:rsidR="00A401E7" w:rsidRPr="00B76BC7" w:rsidRDefault="00A401E7">
            <w:pPr>
              <w:spacing w:after="0"/>
              <w:jc w:val="center"/>
              <w:rPr>
                <w:rFonts w:ascii="Times New Roman" w:eastAsia="Times New Roman" w:hAnsi="Times New Roman" w:cs="Times New Roman"/>
                <w:sz w:val="20"/>
                <w:szCs w:val="20"/>
              </w:rPr>
            </w:pPr>
          </w:p>
          <w:p w:rsidR="00A401E7" w:rsidRPr="00B76BC7" w:rsidRDefault="00A401E7">
            <w:pPr>
              <w:spacing w:after="0"/>
              <w:rPr>
                <w:rFonts w:ascii="Times New Roman" w:eastAsia="Times New Roman" w:hAnsi="Times New Roman" w:cs="Times New Roman"/>
                <w:sz w:val="20"/>
                <w:szCs w:val="20"/>
              </w:rPr>
            </w:pPr>
          </w:p>
          <w:p w:rsidR="00A401E7" w:rsidRPr="00B76BC7" w:rsidRDefault="00A401E7">
            <w:pPr>
              <w:spacing w:after="0"/>
              <w:jc w:val="center"/>
              <w:rPr>
                <w:rFonts w:ascii="Times New Roman" w:eastAsia="Times New Roman" w:hAnsi="Times New Roman" w:cs="Times New Roman"/>
                <w:sz w:val="20"/>
                <w:szCs w:val="20"/>
              </w:rPr>
            </w:pPr>
          </w:p>
        </w:tc>
        <w:tc>
          <w:tcPr>
            <w:tcW w:w="1416"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Koliko roditelji imaju vremena za nas?</w:t>
            </w:r>
          </w:p>
        </w:tc>
        <w:tc>
          <w:tcPr>
            <w:tcW w:w="13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prava, odgovornosti, ljudska prava</w:t>
            </w:r>
          </w:p>
        </w:tc>
        <w:tc>
          <w:tcPr>
            <w:tcW w:w="208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Uspoređivati svoja prava i prava drugih; prihvaćati odgovornost za svoje postupke; dogovarati se i rješavati probleme.</w:t>
            </w:r>
          </w:p>
        </w:tc>
        <w:tc>
          <w:tcPr>
            <w:tcW w:w="24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b/>
                <w:i/>
                <w:sz w:val="20"/>
                <w:szCs w:val="20"/>
              </w:rPr>
              <w:t>Ljudsko-pravna/društvena</w:t>
            </w:r>
          </w:p>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Objašnjava osnovna dječja prava sukladno Konvenciji o pravima djeteta; Imenuje dokumente kojima se određuju dječja prava.</w:t>
            </w:r>
          </w:p>
          <w:p w:rsidR="00A401E7" w:rsidRPr="00B76BC7" w:rsidRDefault="00A401E7">
            <w:pPr>
              <w:spacing w:after="0"/>
              <w:rPr>
                <w:rFonts w:ascii="Times New Roman" w:eastAsia="Times New Roman" w:hAnsi="Times New Roman" w:cs="Times New Roman"/>
                <w:sz w:val="20"/>
                <w:szCs w:val="20"/>
              </w:rPr>
            </w:pPr>
          </w:p>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Poznaje značenje slobode mišljenja i izražavanja te razloge opravdanoga ograničenja te slobode.</w:t>
            </w:r>
          </w:p>
          <w:p w:rsidR="00A401E7" w:rsidRPr="00B76BC7" w:rsidRDefault="00A401E7">
            <w:pPr>
              <w:spacing w:after="0"/>
              <w:rPr>
                <w:rFonts w:ascii="Times New Roman" w:eastAsia="Times New Roman" w:hAnsi="Times New Roman" w:cs="Times New Roman"/>
                <w:sz w:val="20"/>
                <w:szCs w:val="20"/>
              </w:rPr>
            </w:pPr>
          </w:p>
        </w:tc>
        <w:tc>
          <w:tcPr>
            <w:tcW w:w="1469" w:type="dxa"/>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rujan,2017.</w:t>
            </w:r>
          </w:p>
        </w:tc>
      </w:tr>
      <w:tr w:rsidR="00A401E7" w:rsidRPr="00B76BC7">
        <w:trPr>
          <w:trHeight w:val="620"/>
        </w:trPr>
        <w:tc>
          <w:tcPr>
            <w:tcW w:w="466" w:type="dxa"/>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4. </w:t>
            </w:r>
          </w:p>
        </w:tc>
        <w:tc>
          <w:tcPr>
            <w:tcW w:w="1416"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Odgovornost za vlastite neuspjehe i uspjehe</w:t>
            </w:r>
          </w:p>
        </w:tc>
        <w:tc>
          <w:tcPr>
            <w:tcW w:w="13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odgovornosti, dostojanstvo osobe, ponižavajuće i nepošteno ponašanje</w:t>
            </w:r>
          </w:p>
        </w:tc>
        <w:tc>
          <w:tcPr>
            <w:tcW w:w="208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Štititi svoja prava i prava drugih u razredu i školi; pokazivati solidarnost i pružati pomoć učenicima koji su žrtve nasilja i isključenim učenicima.</w:t>
            </w:r>
          </w:p>
        </w:tc>
        <w:tc>
          <w:tcPr>
            <w:tcW w:w="24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Ljudsko-pravna/društvena</w:t>
            </w:r>
          </w:p>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Razlikuje prekršitelja i žrtvu, sudjeluje u određivanju pravila ponašanja u razredu, u slučaju kršenja pravila predlaže mjere za pravednu nadoknadu štete.</w:t>
            </w:r>
          </w:p>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Poznaje značenje slobode mišljenja i izražavanja te razloge opravdanoga ograničenja te slobode.</w:t>
            </w:r>
          </w:p>
        </w:tc>
        <w:tc>
          <w:tcPr>
            <w:tcW w:w="1469" w:type="dxa"/>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listopad, 2017.</w:t>
            </w:r>
          </w:p>
        </w:tc>
      </w:tr>
      <w:tr w:rsidR="00A401E7" w:rsidRPr="00B76BC7">
        <w:trPr>
          <w:trHeight w:val="620"/>
        </w:trPr>
        <w:tc>
          <w:tcPr>
            <w:tcW w:w="466" w:type="dxa"/>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6.</w:t>
            </w:r>
          </w:p>
        </w:tc>
        <w:tc>
          <w:tcPr>
            <w:tcW w:w="1416"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Poštivanje pravila i autoriteta</w:t>
            </w:r>
          </w:p>
        </w:tc>
        <w:tc>
          <w:tcPr>
            <w:tcW w:w="13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pravila ponašanja, odgovornosti</w:t>
            </w:r>
          </w:p>
        </w:tc>
        <w:tc>
          <w:tcPr>
            <w:tcW w:w="208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Razumjeti da se pravilima određuju prava i odgovornosti </w:t>
            </w:r>
            <w:r w:rsidRPr="00B76BC7">
              <w:rPr>
                <w:rFonts w:ascii="Times New Roman" w:eastAsia="Times New Roman" w:hAnsi="Times New Roman" w:cs="Times New Roman"/>
                <w:sz w:val="20"/>
                <w:szCs w:val="20"/>
              </w:rPr>
              <w:lastRenderedPageBreak/>
              <w:t>svih članova školske zajednice, da se njima štiti dobrobit svih na temelju zajedničkih vrijednosti i da ona podjednako obvezuju sve u razredu i školi.</w:t>
            </w:r>
          </w:p>
        </w:tc>
        <w:tc>
          <w:tcPr>
            <w:tcW w:w="24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lastRenderedPageBreak/>
              <w:t>Ljudsko-pravna /politička</w:t>
            </w:r>
          </w:p>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Zaključuje zašto je pridržavanje pravila i </w:t>
            </w:r>
            <w:r w:rsidRPr="00B76BC7">
              <w:rPr>
                <w:rFonts w:ascii="Times New Roman" w:eastAsia="Times New Roman" w:hAnsi="Times New Roman" w:cs="Times New Roman"/>
                <w:sz w:val="20"/>
                <w:szCs w:val="20"/>
              </w:rPr>
              <w:lastRenderedPageBreak/>
              <w:t>pravedno odlučivanje važno za uspjeh svih u školi; sudjelovati u donošenju pravila</w:t>
            </w:r>
          </w:p>
        </w:tc>
        <w:tc>
          <w:tcPr>
            <w:tcW w:w="1469" w:type="dxa"/>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listopad, 2017.</w:t>
            </w:r>
          </w:p>
        </w:tc>
      </w:tr>
      <w:tr w:rsidR="00A401E7" w:rsidRPr="00B76BC7">
        <w:trPr>
          <w:trHeight w:val="620"/>
        </w:trPr>
        <w:tc>
          <w:tcPr>
            <w:tcW w:w="466" w:type="dxa"/>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8.</w:t>
            </w:r>
          </w:p>
        </w:tc>
        <w:tc>
          <w:tcPr>
            <w:tcW w:w="1416"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Štednjom do željene stvari-zašto je dobro štedjeti?</w:t>
            </w:r>
          </w:p>
        </w:tc>
        <w:tc>
          <w:tcPr>
            <w:tcW w:w="13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upravljanje novcem</w:t>
            </w:r>
          </w:p>
        </w:tc>
        <w:tc>
          <w:tcPr>
            <w:tcW w:w="208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Razumjeti značenje nametnute potrošnje, važnost planirane kupnje i posljedice koje neodgovorno i neracionalno trošenje novca ima za pojedinca, obitelj i zajednicu; prihvaćati odgovornost za svoje postupke</w:t>
            </w:r>
          </w:p>
        </w:tc>
        <w:tc>
          <w:tcPr>
            <w:tcW w:w="24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Gospodarska</w:t>
            </w:r>
          </w:p>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Tumači prednosti planirane potrošnje; Navodi posljedice neodgovornog trošenja novca</w:t>
            </w:r>
          </w:p>
        </w:tc>
        <w:tc>
          <w:tcPr>
            <w:tcW w:w="1469" w:type="dxa"/>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listopad, 2017.</w:t>
            </w:r>
          </w:p>
        </w:tc>
      </w:tr>
      <w:tr w:rsidR="00A401E7" w:rsidRPr="00B76BC7">
        <w:trPr>
          <w:trHeight w:val="620"/>
        </w:trPr>
        <w:tc>
          <w:tcPr>
            <w:tcW w:w="466" w:type="dxa"/>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9.</w:t>
            </w:r>
          </w:p>
        </w:tc>
        <w:tc>
          <w:tcPr>
            <w:tcW w:w="1416"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Osobni ciljevi</w:t>
            </w:r>
          </w:p>
        </w:tc>
        <w:tc>
          <w:tcPr>
            <w:tcW w:w="13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upravljanje novcem, individualne sposobnosti, poduzetnost</w:t>
            </w:r>
          </w:p>
        </w:tc>
        <w:tc>
          <w:tcPr>
            <w:tcW w:w="208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Poznavati prava potrošača i načine na koje se ona štite; razumjeti važnost odgovornog i racionalnog trošenja novca; prihvaćati odgovornost za svoje postupke.</w:t>
            </w:r>
          </w:p>
        </w:tc>
        <w:tc>
          <w:tcPr>
            <w:tcW w:w="24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Gospodarska</w:t>
            </w:r>
          </w:p>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Pokazuje sklonost prema odgovornom upravljanju novcem; tumači prednosti planirane potrošnje.</w:t>
            </w:r>
          </w:p>
        </w:tc>
        <w:tc>
          <w:tcPr>
            <w:tcW w:w="1469" w:type="dxa"/>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studeni,2017.</w:t>
            </w:r>
          </w:p>
        </w:tc>
      </w:tr>
      <w:tr w:rsidR="00A401E7" w:rsidRPr="00B76BC7">
        <w:trPr>
          <w:trHeight w:val="620"/>
        </w:trPr>
        <w:tc>
          <w:tcPr>
            <w:tcW w:w="466" w:type="dxa"/>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11.</w:t>
            </w:r>
          </w:p>
        </w:tc>
        <w:tc>
          <w:tcPr>
            <w:tcW w:w="1416"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Sjeli smo u vremeplov-putujemo kroz prošlost svoje domovine</w:t>
            </w:r>
          </w:p>
        </w:tc>
        <w:tc>
          <w:tcPr>
            <w:tcW w:w="13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osobni identitet, zavičajni identitet, hrvatski domovinski identitet, prava, učenik građanin lokalne zajednice</w:t>
            </w:r>
          </w:p>
        </w:tc>
        <w:tc>
          <w:tcPr>
            <w:tcW w:w="208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Razumjeti da pripadnici različitih kultura mogu imati različito mišljenje o istoj temi; razumjeti odnos između zavičajnoga, većinskoga i manjinskoga nacionalnog identiteta te hrvatskoga domovinskog identiteta.</w:t>
            </w:r>
          </w:p>
        </w:tc>
        <w:tc>
          <w:tcPr>
            <w:tcW w:w="24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Međukulturna/ljudsko-pravna/politička</w:t>
            </w:r>
          </w:p>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Iskazuje privrženost očuvanju narodnih običaja i kulturnih znamenitosti domovine; predlaže i konstruktivno sudjeluje u aktivnostima kojima se obilježavaju datumi važni za lokalnu zajednicu.</w:t>
            </w:r>
          </w:p>
        </w:tc>
        <w:tc>
          <w:tcPr>
            <w:tcW w:w="1469" w:type="dxa"/>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studeni, 2017.</w:t>
            </w:r>
          </w:p>
        </w:tc>
      </w:tr>
      <w:tr w:rsidR="00A401E7" w:rsidRPr="00B76BC7">
        <w:trPr>
          <w:trHeight w:val="620"/>
        </w:trPr>
        <w:tc>
          <w:tcPr>
            <w:tcW w:w="466" w:type="dxa"/>
            <w:tcMar>
              <w:top w:w="17" w:type="dxa"/>
              <w:left w:w="108" w:type="dxa"/>
              <w:bottom w:w="0" w:type="dxa"/>
              <w:right w:w="108" w:type="dxa"/>
            </w:tcMar>
            <w:vAlign w:val="center"/>
          </w:tcPr>
          <w:p w:rsidR="00A401E7" w:rsidRPr="00B76BC7" w:rsidRDefault="00B76BC7">
            <w:pPr>
              <w:spacing w:after="0"/>
              <w:jc w:val="center"/>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12.</w:t>
            </w:r>
          </w:p>
        </w:tc>
        <w:tc>
          <w:tcPr>
            <w:tcW w:w="1416"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Kako postati i ostati odgovoran građanin?</w:t>
            </w:r>
          </w:p>
        </w:tc>
        <w:tc>
          <w:tcPr>
            <w:tcW w:w="13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aktivan građanin, razred, škola, lokalna zajednica</w:t>
            </w:r>
          </w:p>
        </w:tc>
        <w:tc>
          <w:tcPr>
            <w:tcW w:w="2088" w:type="dxa"/>
            <w:tcMar>
              <w:top w:w="17" w:type="dxa"/>
              <w:left w:w="108" w:type="dxa"/>
              <w:bottom w:w="0" w:type="dxa"/>
              <w:right w:w="108" w:type="dxa"/>
            </w:tcMar>
          </w:tcPr>
          <w:p w:rsidR="00A401E7" w:rsidRPr="00B76BC7" w:rsidRDefault="00B76BC7">
            <w:pPr>
              <w:spacing w:after="0" w:line="240"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razumiju što je aktivno i odgovorno sudjelovanje u odlučivanju,</w:t>
            </w:r>
          </w:p>
          <w:p w:rsidR="00A401E7" w:rsidRPr="00B76BC7" w:rsidRDefault="00B76BC7">
            <w:pPr>
              <w:spacing w:after="0" w:line="240"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znaju da se pravilima štiti dobrobit svih na temelju zajedničkih vrijednosti i da obvezuju sve,</w:t>
            </w:r>
          </w:p>
          <w:p w:rsidR="00A401E7" w:rsidRPr="00B76BC7" w:rsidRDefault="00B76BC7">
            <w:pPr>
              <w:spacing w:after="0" w:line="240"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razumiju da se razred </w:t>
            </w:r>
            <w:r w:rsidRPr="00B76BC7">
              <w:rPr>
                <w:rFonts w:ascii="Times New Roman" w:eastAsia="Times New Roman" w:hAnsi="Times New Roman" w:cs="Times New Roman"/>
                <w:sz w:val="20"/>
                <w:szCs w:val="20"/>
              </w:rPr>
              <w:lastRenderedPageBreak/>
              <w:t>razvija kao demokratska zajednica ako svi djeluju prema donesenim pravilima,</w:t>
            </w:r>
          </w:p>
          <w:p w:rsidR="00A401E7" w:rsidRPr="00B76BC7" w:rsidRDefault="00B76BC7">
            <w:pPr>
              <w:spacing w:after="0" w:line="240"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razlikuju pristrano od nepristranog odlučivanja, poznaju ovlasti načelnika, opisuju kako građani mogu nadgledati vlast, opisuju sastavnice i ulogu civilnog društva,</w:t>
            </w:r>
          </w:p>
          <w:p w:rsidR="00A401E7" w:rsidRPr="00B76BC7" w:rsidRDefault="00B76BC7">
            <w:pPr>
              <w:spacing w:after="0" w:line="240"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određuju tko je građanin lokalne i državne zajednice i koja je njegova uloga, imenuju najvažnije institucije lokalne vlasti, razlikuju poželjne od nepoželjnih oblika komunikacije u zajednici, imenuju nacionalne manjine u svojoj sredini i opisuju njihove kulturne značajke, opisuju postupke kojima se pridonosi održivom razvoju</w:t>
            </w:r>
          </w:p>
          <w:p w:rsidR="00A401E7" w:rsidRPr="00B76BC7" w:rsidRDefault="00A401E7">
            <w:pPr>
              <w:spacing w:after="0"/>
              <w:rPr>
                <w:rFonts w:ascii="Times New Roman" w:eastAsia="Times New Roman" w:hAnsi="Times New Roman" w:cs="Times New Roman"/>
                <w:sz w:val="20"/>
                <w:szCs w:val="20"/>
              </w:rPr>
            </w:pPr>
          </w:p>
        </w:tc>
        <w:tc>
          <w:tcPr>
            <w:tcW w:w="24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lastRenderedPageBreak/>
              <w:t>Politička dimenzija</w:t>
            </w:r>
          </w:p>
          <w:p w:rsidR="00A401E7" w:rsidRPr="00B76BC7" w:rsidRDefault="00B76BC7">
            <w:pPr>
              <w:widowControl w:val="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-aktivno pridonosi izgradnji razreda i škole kao demokratske zajednice</w:t>
            </w:r>
          </w:p>
          <w:p w:rsidR="00A401E7" w:rsidRPr="00B76BC7" w:rsidRDefault="00B76BC7">
            <w:pPr>
              <w:widowControl w:val="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objašnjava tko je građanin lokalne zajednice i koja je njegova uloga; imenuje najvažnije </w:t>
            </w:r>
            <w:r w:rsidRPr="00B76BC7">
              <w:rPr>
                <w:rFonts w:ascii="Times New Roman" w:eastAsia="Times New Roman" w:hAnsi="Times New Roman" w:cs="Times New Roman"/>
                <w:sz w:val="20"/>
                <w:szCs w:val="20"/>
              </w:rPr>
              <w:lastRenderedPageBreak/>
              <w:t>institucije lokalne zajednice (župan, županija)</w:t>
            </w:r>
          </w:p>
          <w:p w:rsidR="00A401E7" w:rsidRPr="00B76BC7" w:rsidRDefault="00A401E7">
            <w:pPr>
              <w:spacing w:after="0"/>
              <w:rPr>
                <w:rFonts w:ascii="Times New Roman" w:eastAsia="Times New Roman" w:hAnsi="Times New Roman" w:cs="Times New Roman"/>
                <w:b/>
                <w:i/>
                <w:sz w:val="20"/>
                <w:szCs w:val="20"/>
              </w:rPr>
            </w:pPr>
          </w:p>
        </w:tc>
        <w:tc>
          <w:tcPr>
            <w:tcW w:w="1469" w:type="dxa"/>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studeni, 2017.</w:t>
            </w:r>
          </w:p>
        </w:tc>
      </w:tr>
      <w:tr w:rsidR="00A401E7" w:rsidRPr="00B76BC7">
        <w:trPr>
          <w:trHeight w:val="2420"/>
        </w:trPr>
        <w:tc>
          <w:tcPr>
            <w:tcW w:w="466" w:type="dxa"/>
            <w:tcMar>
              <w:top w:w="17" w:type="dxa"/>
              <w:left w:w="108" w:type="dxa"/>
              <w:bottom w:w="0" w:type="dxa"/>
              <w:right w:w="108" w:type="dxa"/>
            </w:tcMar>
            <w:vAlign w:val="cente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19.</w:t>
            </w:r>
          </w:p>
        </w:tc>
        <w:tc>
          <w:tcPr>
            <w:tcW w:w="1416"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Nismo zadovoljni</w:t>
            </w:r>
          </w:p>
        </w:tc>
        <w:tc>
          <w:tcPr>
            <w:tcW w:w="13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sloboda govora, društvena solidarnost, odgovornost</w:t>
            </w:r>
          </w:p>
        </w:tc>
        <w:tc>
          <w:tcPr>
            <w:tcW w:w="208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Pokazati samostalnost i samopouzdanje uz poštivanje drugih i drukčijih kao polazište aktivnoga i odgovornoga građanstva;razumjeti pojam odgovornosti i preuzimanja odgovornosti za vlastite neuspjehe i uspjehe; pokazivati solidarnost i pružati pomoć učenicima koji su žrtve nasilja i isključenim učenicima.</w:t>
            </w:r>
          </w:p>
        </w:tc>
        <w:tc>
          <w:tcPr>
            <w:tcW w:w="24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Društvena/ljudsko pravna</w:t>
            </w:r>
          </w:p>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Analizira i izvodi zaključke poštujući mišljenje drugih; zaključuje zašto je pridržavanje pravila i pravedno odlučivanje važno za uspjeh svih u školi</w:t>
            </w:r>
          </w:p>
        </w:tc>
        <w:tc>
          <w:tcPr>
            <w:tcW w:w="1469" w:type="dxa"/>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siječanj, 2018.</w:t>
            </w:r>
          </w:p>
        </w:tc>
      </w:tr>
      <w:tr w:rsidR="00A401E7" w:rsidRPr="00B76BC7">
        <w:trPr>
          <w:trHeight w:val="620"/>
        </w:trPr>
        <w:tc>
          <w:tcPr>
            <w:tcW w:w="466" w:type="dxa"/>
            <w:tcMar>
              <w:top w:w="17" w:type="dxa"/>
              <w:left w:w="108" w:type="dxa"/>
              <w:bottom w:w="0" w:type="dxa"/>
              <w:right w:w="108" w:type="dxa"/>
            </w:tcMar>
            <w:vAlign w:val="center"/>
          </w:tcPr>
          <w:p w:rsidR="00A401E7" w:rsidRPr="00B76BC7" w:rsidRDefault="00A401E7">
            <w:pPr>
              <w:spacing w:after="0"/>
              <w:jc w:val="center"/>
              <w:rPr>
                <w:rFonts w:ascii="Times New Roman" w:eastAsia="Times New Roman" w:hAnsi="Times New Roman" w:cs="Times New Roman"/>
                <w:sz w:val="20"/>
                <w:szCs w:val="20"/>
              </w:rPr>
            </w:pPr>
          </w:p>
          <w:p w:rsidR="00A401E7" w:rsidRPr="00B76BC7" w:rsidRDefault="00A401E7">
            <w:pPr>
              <w:spacing w:after="0"/>
              <w:jc w:val="center"/>
              <w:rPr>
                <w:rFonts w:ascii="Times New Roman" w:eastAsia="Times New Roman" w:hAnsi="Times New Roman" w:cs="Times New Roman"/>
                <w:sz w:val="20"/>
                <w:szCs w:val="20"/>
              </w:rPr>
            </w:pPr>
          </w:p>
          <w:p w:rsidR="00A401E7" w:rsidRPr="00B76BC7" w:rsidRDefault="00B76BC7">
            <w:pPr>
              <w:spacing w:after="0"/>
              <w:jc w:val="center"/>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20.</w:t>
            </w:r>
          </w:p>
          <w:p w:rsidR="00A401E7" w:rsidRPr="00B76BC7" w:rsidRDefault="00A401E7">
            <w:pPr>
              <w:spacing w:after="0"/>
              <w:rPr>
                <w:rFonts w:ascii="Times New Roman" w:eastAsia="Times New Roman" w:hAnsi="Times New Roman" w:cs="Times New Roman"/>
                <w:sz w:val="20"/>
                <w:szCs w:val="20"/>
              </w:rPr>
            </w:pPr>
          </w:p>
          <w:p w:rsidR="00A401E7" w:rsidRPr="00B76BC7" w:rsidRDefault="00A401E7">
            <w:pPr>
              <w:spacing w:after="0"/>
              <w:rPr>
                <w:rFonts w:ascii="Times New Roman" w:eastAsia="Times New Roman" w:hAnsi="Times New Roman" w:cs="Times New Roman"/>
                <w:sz w:val="20"/>
                <w:szCs w:val="20"/>
              </w:rPr>
            </w:pPr>
          </w:p>
          <w:p w:rsidR="00A401E7" w:rsidRPr="00B76BC7" w:rsidRDefault="00A401E7">
            <w:pPr>
              <w:spacing w:after="0"/>
              <w:jc w:val="center"/>
              <w:rPr>
                <w:rFonts w:ascii="Times New Roman" w:eastAsia="Times New Roman" w:hAnsi="Times New Roman" w:cs="Times New Roman"/>
                <w:sz w:val="20"/>
                <w:szCs w:val="20"/>
              </w:rPr>
            </w:pPr>
          </w:p>
          <w:p w:rsidR="00A401E7" w:rsidRPr="00B76BC7" w:rsidRDefault="00A401E7">
            <w:pPr>
              <w:spacing w:after="0"/>
              <w:jc w:val="center"/>
              <w:rPr>
                <w:rFonts w:ascii="Times New Roman" w:eastAsia="Times New Roman" w:hAnsi="Times New Roman" w:cs="Times New Roman"/>
                <w:sz w:val="20"/>
                <w:szCs w:val="20"/>
              </w:rPr>
            </w:pPr>
          </w:p>
          <w:p w:rsidR="00A401E7" w:rsidRPr="00B76BC7" w:rsidRDefault="00A401E7">
            <w:pPr>
              <w:spacing w:after="0"/>
              <w:rPr>
                <w:rFonts w:ascii="Times New Roman" w:eastAsia="Times New Roman" w:hAnsi="Times New Roman" w:cs="Times New Roman"/>
                <w:sz w:val="20"/>
                <w:szCs w:val="20"/>
              </w:rPr>
            </w:pPr>
          </w:p>
        </w:tc>
        <w:tc>
          <w:tcPr>
            <w:tcW w:w="1416"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Davanje-primanje-granice koje je poželjno postaviti</w:t>
            </w:r>
          </w:p>
        </w:tc>
        <w:tc>
          <w:tcPr>
            <w:tcW w:w="13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postavljanje granica, odgovornost, prava, pravila, odlučivanje, </w:t>
            </w:r>
            <w:r w:rsidRPr="00B76BC7">
              <w:rPr>
                <w:rFonts w:ascii="Times New Roman" w:eastAsia="Times New Roman" w:hAnsi="Times New Roman" w:cs="Times New Roman"/>
                <w:sz w:val="20"/>
                <w:szCs w:val="20"/>
              </w:rPr>
              <w:lastRenderedPageBreak/>
              <w:t>sloboda govora, verbalna i neverbalna komunikacija</w:t>
            </w:r>
          </w:p>
        </w:tc>
        <w:tc>
          <w:tcPr>
            <w:tcW w:w="208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 xml:space="preserve">Uspoređivati svoja prava i prava drugih. Prihvaćati odgovornost za svoje postupke. Razumijevati značenje i važnost pravilnog </w:t>
            </w:r>
            <w:r w:rsidRPr="00B76BC7">
              <w:rPr>
                <w:rFonts w:ascii="Times New Roman" w:eastAsia="Times New Roman" w:hAnsi="Times New Roman" w:cs="Times New Roman"/>
                <w:sz w:val="20"/>
                <w:szCs w:val="20"/>
              </w:rPr>
              <w:lastRenderedPageBreak/>
              <w:t>donošenja odluka na razini razreda i škole.</w:t>
            </w:r>
          </w:p>
        </w:tc>
        <w:tc>
          <w:tcPr>
            <w:tcW w:w="2428" w:type="dxa"/>
            <w:tcMar>
              <w:top w:w="17" w:type="dxa"/>
              <w:left w:w="108" w:type="dxa"/>
              <w:bottom w:w="0" w:type="dxa"/>
              <w:right w:w="108" w:type="dxa"/>
            </w:tcMar>
          </w:tcPr>
          <w:p w:rsidR="00A401E7" w:rsidRPr="00B76BC7" w:rsidRDefault="00B76BC7">
            <w:pPr>
              <w:spacing w:after="0"/>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lastRenderedPageBreak/>
              <w:t>Ljudsko-pravna/politička/društvena</w:t>
            </w:r>
          </w:p>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Pokazuje privrženost načelima dostojanstva svake osobe, ravnopravnosti, pravde i </w:t>
            </w:r>
            <w:r w:rsidRPr="00B76BC7">
              <w:rPr>
                <w:rFonts w:ascii="Times New Roman" w:eastAsia="Times New Roman" w:hAnsi="Times New Roman" w:cs="Times New Roman"/>
                <w:sz w:val="20"/>
                <w:szCs w:val="20"/>
              </w:rPr>
              <w:lastRenderedPageBreak/>
              <w:t xml:space="preserve">uključenosti svih. </w:t>
            </w:r>
          </w:p>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Jasno iznosi i obrazlaže svoje ideje i stajališta o ulozi građana.</w:t>
            </w:r>
          </w:p>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Razlikuje poželjne od nepoželjnih oblika verbalne i neverbalne komunikacije u zajednici te navodi primjere. </w:t>
            </w:r>
          </w:p>
        </w:tc>
        <w:tc>
          <w:tcPr>
            <w:tcW w:w="1469" w:type="dxa"/>
          </w:tcPr>
          <w:p w:rsidR="00A401E7" w:rsidRPr="00B76BC7" w:rsidRDefault="00B76BC7">
            <w:pPr>
              <w:spacing w:after="0"/>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siječanj,2018.</w:t>
            </w:r>
          </w:p>
        </w:tc>
      </w:tr>
    </w:tbl>
    <w:p w:rsidR="00A401E7" w:rsidRPr="00B76BC7" w:rsidRDefault="00A401E7">
      <w:pPr>
        <w:rPr>
          <w:rFonts w:ascii="Times New Roman" w:hAnsi="Times New Roman" w:cs="Times New Roman"/>
          <w:color w:val="FF0000"/>
        </w:rPr>
      </w:pPr>
    </w:p>
    <w:p w:rsidR="00A401E7" w:rsidRPr="00B76BC7" w:rsidRDefault="00B76BC7">
      <w:pPr>
        <w:rPr>
          <w:rFonts w:ascii="Times New Roman" w:hAnsi="Times New Roman" w:cs="Times New Roman"/>
          <w:b/>
          <w:color w:val="FF0000"/>
          <w:sz w:val="36"/>
          <w:szCs w:val="36"/>
        </w:rPr>
      </w:pPr>
      <w:r w:rsidRPr="00B76BC7">
        <w:rPr>
          <w:rFonts w:ascii="Times New Roman" w:hAnsi="Times New Roman" w:cs="Times New Roman"/>
        </w:rPr>
        <w:br w:type="page"/>
      </w:r>
    </w:p>
    <w:p w:rsidR="00A401E7" w:rsidRPr="00B76BC7" w:rsidRDefault="00B76BC7">
      <w:pPr>
        <w:rPr>
          <w:rFonts w:ascii="Times New Roman" w:hAnsi="Times New Roman" w:cs="Times New Roman"/>
          <w:b/>
          <w:sz w:val="36"/>
          <w:szCs w:val="36"/>
        </w:rPr>
      </w:pPr>
      <w:r w:rsidRPr="00B76BC7">
        <w:rPr>
          <w:rFonts w:ascii="Times New Roman" w:hAnsi="Times New Roman" w:cs="Times New Roman"/>
          <w:b/>
          <w:sz w:val="36"/>
          <w:szCs w:val="36"/>
        </w:rPr>
        <w:lastRenderedPageBreak/>
        <w:t>IZVEDBENI  PLAN  I  PROGRAM MEĐUPREDMETNIH  I INTERDISCIPLINARNIH  SADRŽAJA  GOO-a</w:t>
      </w:r>
    </w:p>
    <w:p w:rsidR="00A401E7" w:rsidRPr="00B76BC7" w:rsidRDefault="00A401E7">
      <w:pPr>
        <w:rPr>
          <w:rFonts w:ascii="Times New Roman" w:hAnsi="Times New Roman" w:cs="Times New Roman"/>
          <w:color w:val="FF0000"/>
          <w:sz w:val="36"/>
          <w:szCs w:val="36"/>
        </w:rPr>
      </w:pPr>
    </w:p>
    <w:p w:rsidR="00A401E7" w:rsidRPr="00B76BC7" w:rsidRDefault="00B76BC7">
      <w:pPr>
        <w:spacing w:line="339" w:lineRule="auto"/>
        <w:rPr>
          <w:rFonts w:ascii="Times New Roman" w:hAnsi="Times New Roman" w:cs="Times New Roman"/>
          <w:sz w:val="28"/>
          <w:szCs w:val="28"/>
        </w:rPr>
      </w:pPr>
      <w:r w:rsidRPr="00B76BC7">
        <w:rPr>
          <w:rFonts w:ascii="Times New Roman" w:hAnsi="Times New Roman" w:cs="Times New Roman"/>
          <w:sz w:val="28"/>
          <w:szCs w:val="28"/>
        </w:rPr>
        <w:t>Šk. god. 2018./2019.</w:t>
      </w:r>
    </w:p>
    <w:p w:rsidR="00A401E7" w:rsidRPr="00B76BC7" w:rsidRDefault="00B76BC7">
      <w:pPr>
        <w:spacing w:line="339" w:lineRule="auto"/>
        <w:rPr>
          <w:rFonts w:ascii="Times New Roman" w:hAnsi="Times New Roman" w:cs="Times New Roman"/>
          <w:sz w:val="28"/>
          <w:szCs w:val="28"/>
        </w:rPr>
      </w:pPr>
      <w:r w:rsidRPr="00B76BC7">
        <w:rPr>
          <w:rFonts w:ascii="Times New Roman" w:hAnsi="Times New Roman" w:cs="Times New Roman"/>
          <w:sz w:val="28"/>
          <w:szCs w:val="28"/>
        </w:rPr>
        <w:t>CILJNA GRUPA : 4. RAZREDI OSNOVNE ŠKOLE VUGROVEC- KAŠINA</w:t>
      </w:r>
    </w:p>
    <w:p w:rsidR="00A401E7" w:rsidRPr="00B76BC7" w:rsidRDefault="00B76BC7">
      <w:pPr>
        <w:spacing w:line="339" w:lineRule="auto"/>
        <w:rPr>
          <w:rFonts w:ascii="Times New Roman" w:hAnsi="Times New Roman" w:cs="Times New Roman"/>
          <w:sz w:val="28"/>
          <w:szCs w:val="28"/>
        </w:rPr>
      </w:pPr>
      <w:r w:rsidRPr="00B76BC7">
        <w:rPr>
          <w:rFonts w:ascii="Times New Roman" w:hAnsi="Times New Roman" w:cs="Times New Roman"/>
          <w:sz w:val="28"/>
          <w:szCs w:val="28"/>
        </w:rPr>
        <w:t>Učiteljice:</w:t>
      </w:r>
    </w:p>
    <w:p w:rsidR="00A401E7" w:rsidRPr="00B76BC7" w:rsidRDefault="00B76BC7">
      <w:pPr>
        <w:spacing w:after="0"/>
        <w:rPr>
          <w:rFonts w:ascii="Times New Roman" w:eastAsia="Arial" w:hAnsi="Times New Roman" w:cs="Times New Roman"/>
        </w:rPr>
      </w:pPr>
      <w:r w:rsidRPr="00B76BC7">
        <w:rPr>
          <w:rFonts w:ascii="Times New Roman" w:eastAsia="Arial" w:hAnsi="Times New Roman" w:cs="Times New Roman"/>
        </w:rPr>
        <w:t>4.a – Danijela Saraf</w:t>
      </w:r>
    </w:p>
    <w:p w:rsidR="00A401E7" w:rsidRPr="00B76BC7" w:rsidRDefault="00B76BC7">
      <w:pPr>
        <w:spacing w:after="0"/>
        <w:rPr>
          <w:rFonts w:ascii="Times New Roman" w:eastAsia="Arial" w:hAnsi="Times New Roman" w:cs="Times New Roman"/>
        </w:rPr>
      </w:pPr>
      <w:r w:rsidRPr="00B76BC7">
        <w:rPr>
          <w:rFonts w:ascii="Times New Roman" w:eastAsia="Arial" w:hAnsi="Times New Roman" w:cs="Times New Roman"/>
        </w:rPr>
        <w:t>4.b – Katarina Hauer</w:t>
      </w:r>
    </w:p>
    <w:p w:rsidR="00A401E7" w:rsidRPr="00B76BC7" w:rsidRDefault="00B76BC7">
      <w:pPr>
        <w:spacing w:after="0"/>
        <w:rPr>
          <w:rFonts w:ascii="Times New Roman" w:eastAsia="Arial" w:hAnsi="Times New Roman" w:cs="Times New Roman"/>
        </w:rPr>
      </w:pPr>
      <w:r w:rsidRPr="00B76BC7">
        <w:rPr>
          <w:rFonts w:ascii="Times New Roman" w:eastAsia="Arial" w:hAnsi="Times New Roman" w:cs="Times New Roman"/>
        </w:rPr>
        <w:t>4.c – Snježana Fišter</w:t>
      </w:r>
    </w:p>
    <w:p w:rsidR="00A401E7" w:rsidRPr="00B76BC7" w:rsidRDefault="00B76BC7">
      <w:pPr>
        <w:spacing w:after="0"/>
        <w:rPr>
          <w:rFonts w:ascii="Times New Roman" w:eastAsia="Arial" w:hAnsi="Times New Roman" w:cs="Times New Roman"/>
        </w:rPr>
      </w:pPr>
      <w:r w:rsidRPr="00B76BC7">
        <w:rPr>
          <w:rFonts w:ascii="Times New Roman" w:eastAsia="Arial" w:hAnsi="Times New Roman" w:cs="Times New Roman"/>
        </w:rPr>
        <w:t>4.d – Bernardica Hvalec Mihelić</w:t>
      </w:r>
    </w:p>
    <w:p w:rsidR="00A401E7" w:rsidRPr="00B76BC7" w:rsidRDefault="00B76BC7">
      <w:pPr>
        <w:spacing w:after="0"/>
        <w:rPr>
          <w:rFonts w:ascii="Times New Roman" w:eastAsia="Arial" w:hAnsi="Times New Roman" w:cs="Times New Roman"/>
        </w:rPr>
      </w:pPr>
      <w:r w:rsidRPr="00B76BC7">
        <w:rPr>
          <w:rFonts w:ascii="Times New Roman" w:eastAsia="Arial" w:hAnsi="Times New Roman" w:cs="Times New Roman"/>
        </w:rPr>
        <w:t>4.e – Gabrijela Kranjčec Lajh</w:t>
      </w:r>
    </w:p>
    <w:p w:rsidR="00A401E7" w:rsidRPr="00B76BC7" w:rsidRDefault="00B76BC7">
      <w:pPr>
        <w:spacing w:after="0"/>
        <w:rPr>
          <w:rFonts w:ascii="Times New Roman" w:eastAsia="Arial" w:hAnsi="Times New Roman" w:cs="Times New Roman"/>
        </w:rPr>
      </w:pPr>
      <w:r w:rsidRPr="00B76BC7">
        <w:rPr>
          <w:rFonts w:ascii="Times New Roman" w:eastAsia="Arial" w:hAnsi="Times New Roman" w:cs="Times New Roman"/>
        </w:rPr>
        <w:t>4. Planina Donja – Renata Žuljević i Jelena Markić</w:t>
      </w:r>
    </w:p>
    <w:p w:rsidR="00A401E7" w:rsidRPr="00B76BC7" w:rsidRDefault="00A401E7">
      <w:pPr>
        <w:rPr>
          <w:rFonts w:ascii="Times New Roman" w:hAnsi="Times New Roman" w:cs="Times New Roman"/>
          <w:sz w:val="28"/>
          <w:szCs w:val="28"/>
        </w:rPr>
      </w:pPr>
    </w:p>
    <w:p w:rsidR="00A401E7" w:rsidRPr="00B76BC7" w:rsidRDefault="00B76BC7">
      <w:pPr>
        <w:pStyle w:val="Naslov3"/>
        <w:rPr>
          <w:rFonts w:ascii="Times New Roman" w:eastAsia="Arial" w:hAnsi="Times New Roman" w:cs="Times New Roman"/>
          <w:color w:val="000000"/>
        </w:rPr>
      </w:pPr>
      <w:bookmarkStart w:id="292" w:name="_Toc526369886"/>
      <w:r w:rsidRPr="00B76BC7">
        <w:rPr>
          <w:rFonts w:ascii="Times New Roman" w:hAnsi="Times New Roman" w:cs="Times New Roman"/>
          <w:color w:val="000000"/>
        </w:rPr>
        <w:t>MEĐUPREDMETNI  I INTERDISCIPLINARNI  SADRŽAJI</w:t>
      </w:r>
      <w:bookmarkEnd w:id="292"/>
      <w:r w:rsidRPr="00B76BC7">
        <w:rPr>
          <w:rFonts w:ascii="Times New Roman" w:hAnsi="Times New Roman" w:cs="Times New Roman"/>
          <w:color w:val="000000"/>
        </w:rPr>
        <w:t xml:space="preserve">  </w:t>
      </w:r>
    </w:p>
    <w:p w:rsidR="00A401E7" w:rsidRPr="00B76BC7" w:rsidRDefault="00A401E7">
      <w:pPr>
        <w:rPr>
          <w:rFonts w:ascii="Times New Roman" w:eastAsia="Arial" w:hAnsi="Times New Roman" w:cs="Times New Roman"/>
        </w:rPr>
      </w:pPr>
    </w:p>
    <w:tbl>
      <w:tblPr>
        <w:tblStyle w:val="ab"/>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9"/>
        <w:gridCol w:w="1165"/>
        <w:gridCol w:w="452"/>
        <w:gridCol w:w="4110"/>
        <w:gridCol w:w="452"/>
        <w:gridCol w:w="1770"/>
      </w:tblGrid>
      <w:tr w:rsidR="00A401E7" w:rsidRPr="00B76BC7">
        <w:trPr>
          <w:trHeight w:val="120"/>
        </w:trPr>
        <w:tc>
          <w:tcPr>
            <w:tcW w:w="2504" w:type="dxa"/>
            <w:gridSpan w:val="2"/>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rPr>
                <w:rFonts w:ascii="Times New Roman" w:eastAsia="Arial" w:hAnsi="Times New Roman" w:cs="Times New Roman"/>
                <w:b/>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NAZIV AKTIVNOSTI</w:t>
            </w:r>
          </w:p>
        </w:tc>
        <w:tc>
          <w:tcPr>
            <w:tcW w:w="6784" w:type="dxa"/>
            <w:gridSpan w:val="4"/>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jc w:val="center"/>
              <w:rPr>
                <w:rFonts w:ascii="Times New Roman" w:eastAsia="Arial" w:hAnsi="Times New Roman" w:cs="Times New Roman"/>
                <w:b/>
                <w:sz w:val="20"/>
                <w:szCs w:val="20"/>
              </w:rPr>
            </w:pPr>
          </w:p>
          <w:p w:rsidR="00A401E7" w:rsidRPr="00B76BC7" w:rsidRDefault="00B76BC7">
            <w:pPr>
              <w:spacing w:after="0" w:line="240" w:lineRule="auto"/>
              <w:jc w:val="center"/>
              <w:rPr>
                <w:rFonts w:ascii="Times New Roman" w:eastAsia="Arial" w:hAnsi="Times New Roman" w:cs="Times New Roman"/>
                <w:b/>
                <w:sz w:val="24"/>
                <w:szCs w:val="24"/>
              </w:rPr>
            </w:pPr>
            <w:r w:rsidRPr="00B76BC7">
              <w:rPr>
                <w:rFonts w:ascii="Times New Roman" w:eastAsia="Arial" w:hAnsi="Times New Roman" w:cs="Times New Roman"/>
                <w:b/>
                <w:sz w:val="24"/>
                <w:szCs w:val="24"/>
              </w:rPr>
              <w:t>ŽIVIM U REPUBLICI HRVATSKOJ</w:t>
            </w:r>
          </w:p>
          <w:p w:rsidR="00A401E7" w:rsidRPr="00B76BC7" w:rsidRDefault="00A401E7">
            <w:pPr>
              <w:spacing w:after="0" w:line="240" w:lineRule="auto"/>
              <w:jc w:val="center"/>
              <w:rPr>
                <w:rFonts w:ascii="Times New Roman" w:eastAsia="Arial" w:hAnsi="Times New Roman" w:cs="Times New Roman"/>
                <w:b/>
                <w:sz w:val="20"/>
                <w:szCs w:val="20"/>
              </w:rPr>
            </w:pPr>
          </w:p>
        </w:tc>
      </w:tr>
      <w:tr w:rsidR="00A401E7" w:rsidRPr="00B76BC7">
        <w:trPr>
          <w:trHeight w:val="260"/>
        </w:trPr>
        <w:tc>
          <w:tcPr>
            <w:tcW w:w="2504" w:type="dxa"/>
            <w:gridSpan w:val="2"/>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rPr>
                <w:rFonts w:ascii="Times New Roman" w:eastAsia="Arial" w:hAnsi="Times New Roman" w:cs="Times New Roman"/>
                <w:b/>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SVRHA</w:t>
            </w:r>
          </w:p>
          <w:p w:rsidR="00A401E7" w:rsidRPr="00B76BC7" w:rsidRDefault="00A401E7">
            <w:pPr>
              <w:spacing w:after="0" w:line="240" w:lineRule="auto"/>
              <w:rPr>
                <w:rFonts w:ascii="Times New Roman" w:eastAsia="Arial" w:hAnsi="Times New Roman" w:cs="Times New Roman"/>
                <w:b/>
                <w:sz w:val="20"/>
                <w:szCs w:val="20"/>
              </w:rPr>
            </w:pPr>
          </w:p>
        </w:tc>
        <w:tc>
          <w:tcPr>
            <w:tcW w:w="4562" w:type="dxa"/>
            <w:gridSpan w:val="2"/>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rPr>
                <w:rFonts w:ascii="Times New Roman" w:eastAsia="Arial" w:hAnsi="Times New Roman" w:cs="Times New Roman"/>
                <w:sz w:val="20"/>
                <w:szCs w:val="20"/>
              </w:rPr>
            </w:pP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Razvoj osobnog identiteta i osjećaja pripadnosti zajednici (lokalnoj ili državnoj)</w:t>
            </w:r>
          </w:p>
        </w:tc>
        <w:tc>
          <w:tcPr>
            <w:tcW w:w="452" w:type="dxa"/>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ind w:left="113" w:right="113"/>
              <w:jc w:val="center"/>
              <w:rPr>
                <w:rFonts w:ascii="Times New Roman" w:eastAsia="Arial" w:hAnsi="Times New Roman" w:cs="Times New Roman"/>
                <w:sz w:val="20"/>
                <w:szCs w:val="20"/>
              </w:rPr>
            </w:pPr>
          </w:p>
        </w:tc>
        <w:tc>
          <w:tcPr>
            <w:tcW w:w="1770" w:type="dxa"/>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rPr>
                <w:rFonts w:ascii="Times New Roman" w:eastAsia="Arial" w:hAnsi="Times New Roman" w:cs="Times New Roman"/>
                <w:sz w:val="20"/>
                <w:szCs w:val="20"/>
              </w:rPr>
            </w:pPr>
          </w:p>
        </w:tc>
      </w:tr>
      <w:tr w:rsidR="00A401E7" w:rsidRPr="00B76BC7">
        <w:trPr>
          <w:trHeight w:val="4120"/>
        </w:trPr>
        <w:tc>
          <w:tcPr>
            <w:tcW w:w="2504" w:type="dxa"/>
            <w:gridSpan w:val="2"/>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rPr>
                <w:rFonts w:ascii="Times New Roman" w:eastAsia="Arial" w:hAnsi="Times New Roman" w:cs="Times New Roman"/>
                <w:b/>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STRUKTURNE DIMENZIJE GRAĐANSKE KOMPETENCIJE</w:t>
            </w:r>
          </w:p>
          <w:p w:rsidR="00A401E7" w:rsidRPr="00B76BC7" w:rsidRDefault="00A401E7">
            <w:pPr>
              <w:spacing w:after="0" w:line="240" w:lineRule="auto"/>
              <w:rPr>
                <w:rFonts w:ascii="Times New Roman" w:eastAsia="Arial" w:hAnsi="Times New Roman" w:cs="Times New Roman"/>
                <w:b/>
                <w:sz w:val="20"/>
                <w:szCs w:val="20"/>
              </w:rPr>
            </w:pPr>
          </w:p>
          <w:p w:rsidR="00A401E7" w:rsidRPr="00B76BC7" w:rsidRDefault="00A401E7">
            <w:pPr>
              <w:spacing w:after="0" w:line="240" w:lineRule="auto"/>
              <w:rPr>
                <w:rFonts w:ascii="Times New Roman" w:eastAsia="Arial" w:hAnsi="Times New Roman" w:cs="Times New Roman"/>
                <w:sz w:val="20"/>
                <w:szCs w:val="20"/>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hanging="720"/>
              <w:rPr>
                <w:rFonts w:ascii="Times New Roman" w:eastAsia="Arial" w:hAnsi="Times New Roman" w:cs="Times New Roman"/>
                <w:sz w:val="20"/>
                <w:szCs w:val="20"/>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hanging="720"/>
              <w:rPr>
                <w:rFonts w:ascii="Times New Roman" w:eastAsia="Arial" w:hAnsi="Times New Roman" w:cs="Times New Roman"/>
                <w:sz w:val="20"/>
                <w:szCs w:val="20"/>
              </w:rPr>
            </w:pPr>
          </w:p>
          <w:p w:rsidR="00A401E7" w:rsidRPr="00B76BC7" w:rsidRDefault="00B76BC7">
            <w:pPr>
              <w:spacing w:after="0" w:line="240" w:lineRule="auto"/>
              <w:rPr>
                <w:rFonts w:ascii="Times New Roman" w:eastAsia="Arial" w:hAnsi="Times New Roman" w:cs="Times New Roman"/>
                <w:b/>
                <w:i/>
                <w:sz w:val="20"/>
                <w:szCs w:val="20"/>
              </w:rPr>
            </w:pPr>
            <w:r w:rsidRPr="00B76BC7">
              <w:rPr>
                <w:rFonts w:ascii="Times New Roman" w:eastAsia="Arial" w:hAnsi="Times New Roman" w:cs="Times New Roman"/>
                <w:b/>
                <w:i/>
                <w:sz w:val="20"/>
                <w:szCs w:val="20"/>
              </w:rPr>
              <w:t>Politička/ društvena</w:t>
            </w:r>
          </w:p>
          <w:p w:rsidR="00A401E7" w:rsidRPr="00B76BC7" w:rsidRDefault="00B76BC7">
            <w:pPr>
              <w:spacing w:after="0" w:line="240" w:lineRule="auto"/>
              <w:rPr>
                <w:rFonts w:ascii="Times New Roman" w:eastAsia="Arial" w:hAnsi="Times New Roman" w:cs="Times New Roman"/>
                <w:b/>
                <w:i/>
                <w:sz w:val="20"/>
                <w:szCs w:val="20"/>
              </w:rPr>
            </w:pPr>
            <w:r w:rsidRPr="00B76BC7">
              <w:rPr>
                <w:rFonts w:ascii="Times New Roman" w:eastAsia="Arial" w:hAnsi="Times New Roman" w:cs="Times New Roman"/>
                <w:b/>
                <w:i/>
                <w:sz w:val="20"/>
                <w:szCs w:val="20"/>
              </w:rPr>
              <w:t>Ekološka/</w:t>
            </w:r>
          </w:p>
          <w:p w:rsidR="00A401E7" w:rsidRPr="00B76BC7" w:rsidRDefault="00B76BC7">
            <w:pPr>
              <w:spacing w:after="0" w:line="240" w:lineRule="auto"/>
              <w:rPr>
                <w:rFonts w:ascii="Times New Roman" w:eastAsia="Arial" w:hAnsi="Times New Roman" w:cs="Times New Roman"/>
                <w:b/>
                <w:i/>
                <w:sz w:val="20"/>
                <w:szCs w:val="20"/>
              </w:rPr>
            </w:pPr>
            <w:r w:rsidRPr="00B76BC7">
              <w:rPr>
                <w:rFonts w:ascii="Times New Roman" w:eastAsia="Arial" w:hAnsi="Times New Roman" w:cs="Times New Roman"/>
                <w:b/>
                <w:i/>
                <w:sz w:val="20"/>
                <w:szCs w:val="20"/>
              </w:rPr>
              <w:t>Međukulturna</w:t>
            </w: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hanging="720"/>
              <w:rPr>
                <w:rFonts w:ascii="Times New Roman" w:eastAsia="Arial" w:hAnsi="Times New Roman" w:cs="Times New Roman"/>
                <w:sz w:val="20"/>
                <w:szCs w:val="20"/>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hanging="720"/>
              <w:rPr>
                <w:rFonts w:ascii="Times New Roman" w:eastAsia="Arial" w:hAnsi="Times New Roman" w:cs="Times New Roman"/>
                <w:sz w:val="20"/>
                <w:szCs w:val="20"/>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hanging="720"/>
              <w:rPr>
                <w:rFonts w:ascii="Times New Roman" w:eastAsia="Arial" w:hAnsi="Times New Roman" w:cs="Times New Roman"/>
                <w:sz w:val="20"/>
                <w:szCs w:val="20"/>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hanging="720"/>
              <w:rPr>
                <w:rFonts w:ascii="Times New Roman" w:eastAsia="Arial" w:hAnsi="Times New Roman" w:cs="Times New Roman"/>
                <w:sz w:val="20"/>
                <w:szCs w:val="20"/>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hanging="720"/>
              <w:rPr>
                <w:rFonts w:ascii="Times New Roman" w:eastAsia="Arial" w:hAnsi="Times New Roman" w:cs="Times New Roman"/>
                <w:sz w:val="20"/>
                <w:szCs w:val="20"/>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hanging="720"/>
              <w:rPr>
                <w:rFonts w:ascii="Times New Roman" w:eastAsia="Arial" w:hAnsi="Times New Roman" w:cs="Times New Roman"/>
                <w:sz w:val="20"/>
                <w:szCs w:val="20"/>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hanging="720"/>
              <w:rPr>
                <w:rFonts w:ascii="Times New Roman" w:eastAsia="Arial" w:hAnsi="Times New Roman" w:cs="Times New Roman"/>
                <w:sz w:val="20"/>
                <w:szCs w:val="20"/>
              </w:rPr>
            </w:pPr>
          </w:p>
          <w:p w:rsidR="00A401E7" w:rsidRPr="00B76BC7" w:rsidRDefault="00A401E7">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hanging="720"/>
              <w:rPr>
                <w:rFonts w:ascii="Times New Roman" w:eastAsia="Arial" w:hAnsi="Times New Roman" w:cs="Times New Roman"/>
                <w:sz w:val="20"/>
                <w:szCs w:val="20"/>
              </w:rPr>
            </w:pP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 xml:space="preserve"> </w:t>
            </w:r>
          </w:p>
        </w:tc>
        <w:tc>
          <w:tcPr>
            <w:tcW w:w="452" w:type="dxa"/>
            <w:tcBorders>
              <w:top w:val="single" w:sz="4" w:space="0" w:color="000000"/>
              <w:left w:val="single" w:sz="4" w:space="0" w:color="000000"/>
              <w:bottom w:val="single" w:sz="4" w:space="0" w:color="000000"/>
              <w:right w:val="single" w:sz="4" w:space="0" w:color="000000"/>
            </w:tcBorders>
          </w:tcPr>
          <w:p w:rsidR="00A401E7" w:rsidRPr="00B76BC7" w:rsidRDefault="00B76BC7">
            <w:pPr>
              <w:spacing w:after="0" w:line="240" w:lineRule="auto"/>
              <w:ind w:left="113" w:right="113"/>
              <w:jc w:val="center"/>
              <w:rPr>
                <w:rFonts w:ascii="Times New Roman" w:eastAsia="Arial" w:hAnsi="Times New Roman" w:cs="Times New Roman"/>
                <w:b/>
                <w:sz w:val="20"/>
                <w:szCs w:val="20"/>
              </w:rPr>
            </w:pPr>
            <w:r w:rsidRPr="00B76BC7">
              <w:rPr>
                <w:rFonts w:ascii="Times New Roman" w:eastAsia="Arial" w:hAnsi="Times New Roman" w:cs="Times New Roman"/>
                <w:b/>
                <w:sz w:val="20"/>
                <w:szCs w:val="20"/>
              </w:rPr>
              <w:t>ISHODI</w:t>
            </w:r>
          </w:p>
        </w:tc>
        <w:tc>
          <w:tcPr>
            <w:tcW w:w="4110" w:type="dxa"/>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 određuje tko je građanin državne zajednice i koje je njegova uloga</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 pokazuje otvorenost prema drukčijim mišljenjima i ustrajava na istinoljubivosti i dokazu</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 analizira i izvodi zaključke poštujući mišljenje drugih</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 privrženost očuvanju prirodnog bogatstva u svom zavičaju i domovini</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 opisuje značajke zavičajnog i domovinskog identiteta, imenuje nacionalne manjine u svojoj sredini i opisuje njihove kulturne značajke, iskazuje privrženost očuvanje narodnih običaja i kulturnih znamenitosti domovine</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 predlaže i konstruktivno sudjeluje u aktivnostima kojima se obilježavaju važni datumi</w:t>
            </w:r>
          </w:p>
        </w:tc>
        <w:tc>
          <w:tcPr>
            <w:tcW w:w="452" w:type="dxa"/>
            <w:tcBorders>
              <w:top w:val="single" w:sz="4" w:space="0" w:color="000000"/>
              <w:left w:val="single" w:sz="4" w:space="0" w:color="000000"/>
              <w:bottom w:val="single" w:sz="4" w:space="0" w:color="000000"/>
              <w:right w:val="single" w:sz="4" w:space="0" w:color="000000"/>
            </w:tcBorders>
          </w:tcPr>
          <w:p w:rsidR="00A401E7" w:rsidRPr="00B76BC7" w:rsidRDefault="00B76BC7">
            <w:pPr>
              <w:spacing w:after="0" w:line="240" w:lineRule="auto"/>
              <w:ind w:left="113" w:right="113"/>
              <w:jc w:val="center"/>
              <w:rPr>
                <w:rFonts w:ascii="Times New Roman" w:eastAsia="Arial" w:hAnsi="Times New Roman" w:cs="Times New Roman"/>
                <w:b/>
                <w:sz w:val="20"/>
                <w:szCs w:val="20"/>
              </w:rPr>
            </w:pPr>
            <w:r w:rsidRPr="00B76BC7">
              <w:rPr>
                <w:rFonts w:ascii="Times New Roman" w:eastAsia="Arial" w:hAnsi="Times New Roman" w:cs="Times New Roman"/>
                <w:b/>
                <w:sz w:val="20"/>
                <w:szCs w:val="20"/>
              </w:rPr>
              <w:t>KLJUČNI POJMOVI</w:t>
            </w:r>
          </w:p>
        </w:tc>
        <w:tc>
          <w:tcPr>
            <w:tcW w:w="1770" w:type="dxa"/>
            <w:tcBorders>
              <w:top w:val="single" w:sz="4" w:space="0" w:color="000000"/>
              <w:left w:val="single" w:sz="4" w:space="0" w:color="000000"/>
              <w:bottom w:val="single" w:sz="4" w:space="0" w:color="000000"/>
              <w:right w:val="single" w:sz="4" w:space="0" w:color="000000"/>
            </w:tcBorders>
          </w:tcPr>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ind w:left="296"/>
              <w:rPr>
                <w:rFonts w:ascii="Times New Roman" w:eastAsia="Arial" w:hAnsi="Times New Roman" w:cs="Times New Roman"/>
                <w:sz w:val="20"/>
                <w:szCs w:val="20"/>
              </w:rPr>
            </w:pPr>
            <w:r w:rsidRPr="00B76BC7">
              <w:rPr>
                <w:rFonts w:ascii="Times New Roman" w:eastAsia="Arial" w:hAnsi="Times New Roman" w:cs="Times New Roman"/>
                <w:sz w:val="20"/>
                <w:szCs w:val="20"/>
              </w:rPr>
              <w:t>Lokalna zajednica i država kao demokratska zajednica, vlast, građanin</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ind w:left="296"/>
              <w:rPr>
                <w:rFonts w:ascii="Times New Roman" w:eastAsia="Arial" w:hAnsi="Times New Roman" w:cs="Times New Roman"/>
                <w:sz w:val="20"/>
                <w:szCs w:val="20"/>
              </w:rPr>
            </w:pPr>
            <w:r w:rsidRPr="00B76BC7">
              <w:rPr>
                <w:rFonts w:ascii="Times New Roman" w:eastAsia="Arial" w:hAnsi="Times New Roman" w:cs="Times New Roman"/>
                <w:sz w:val="20"/>
                <w:szCs w:val="20"/>
              </w:rPr>
              <w:t>Sloboda govora, aktivno slušanje, pregovaranje, posredovanje, društvena solidarnost</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ind w:left="296"/>
              <w:rPr>
                <w:rFonts w:ascii="Times New Roman" w:eastAsia="Arial" w:hAnsi="Times New Roman" w:cs="Times New Roman"/>
                <w:sz w:val="20"/>
                <w:szCs w:val="20"/>
              </w:rPr>
            </w:pPr>
            <w:r w:rsidRPr="00B76BC7">
              <w:rPr>
                <w:rFonts w:ascii="Times New Roman" w:eastAsia="Arial" w:hAnsi="Times New Roman" w:cs="Times New Roman"/>
                <w:sz w:val="20"/>
                <w:szCs w:val="20"/>
              </w:rPr>
              <w:t>Akcije zaštite i očuvanja okoliša, odgovornost građana za održiv razvoj</w:t>
            </w:r>
          </w:p>
          <w:p w:rsidR="00A401E7" w:rsidRPr="00B76BC7" w:rsidRDefault="00B76BC7">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ind w:left="296"/>
              <w:rPr>
                <w:rFonts w:ascii="Times New Roman" w:eastAsia="Arial" w:hAnsi="Times New Roman" w:cs="Times New Roman"/>
                <w:sz w:val="20"/>
                <w:szCs w:val="20"/>
              </w:rPr>
            </w:pPr>
            <w:r w:rsidRPr="00B76BC7">
              <w:rPr>
                <w:rFonts w:ascii="Times New Roman" w:eastAsia="Arial" w:hAnsi="Times New Roman" w:cs="Times New Roman"/>
                <w:sz w:val="20"/>
                <w:szCs w:val="20"/>
              </w:rPr>
              <w:t xml:space="preserve">Hrvatski domovinski </w:t>
            </w:r>
            <w:r w:rsidRPr="00B76BC7">
              <w:rPr>
                <w:rFonts w:ascii="Times New Roman" w:eastAsia="Arial" w:hAnsi="Times New Roman" w:cs="Times New Roman"/>
                <w:sz w:val="20"/>
                <w:szCs w:val="20"/>
              </w:rPr>
              <w:lastRenderedPageBreak/>
              <w:t>identitet, zavičajni identitet, osobni identitet, većinski i manjinski nacionalni identiteti, interkulturni dijalog</w:t>
            </w:r>
          </w:p>
        </w:tc>
      </w:tr>
      <w:tr w:rsidR="00A401E7" w:rsidRPr="00B76BC7">
        <w:tc>
          <w:tcPr>
            <w:tcW w:w="2504" w:type="dxa"/>
            <w:gridSpan w:val="2"/>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rPr>
                <w:rFonts w:ascii="Times New Roman" w:eastAsia="Arial" w:hAnsi="Times New Roman" w:cs="Times New Roman"/>
                <w:b/>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POVEZNICE AKTIVNOSTI S GRAĐANSKIM ODGOJEM</w:t>
            </w:r>
          </w:p>
        </w:tc>
        <w:tc>
          <w:tcPr>
            <w:tcW w:w="6784" w:type="dxa"/>
            <w:gridSpan w:val="4"/>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rPr>
                <w:rFonts w:ascii="Times New Roman" w:eastAsia="Arial" w:hAnsi="Times New Roman" w:cs="Times New Roman"/>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HRVATSKI JEZIK (5 sati)</w:t>
            </w: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P. Kanižaj, Prelijepa naša (KP: srok, ritam, slog, stih) 1 sat</w:t>
            </w: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Književni jezik i zavičajni govor (književni jezik, zavičajni govor, narječja) 1 sat</w:t>
            </w: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M. Kušec, Moj grad ( KP: tema, rima, ritam) 1 sat</w:t>
            </w: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D. Horvatić, Kako su se kupale kneginje (KP: pripovijetka, uvod, zaplet, rasplet)  1 sat</w:t>
            </w:r>
          </w:p>
          <w:p w:rsidR="00A401E7" w:rsidRPr="00B76BC7" w:rsidRDefault="00B76BC7">
            <w:pPr>
              <w:spacing w:after="0" w:line="240" w:lineRule="auto"/>
              <w:rPr>
                <w:rFonts w:ascii="Times New Roman" w:eastAsia="Times New Roman" w:hAnsi="Times New Roman" w:cs="Times New Roman"/>
                <w:sz w:val="24"/>
                <w:szCs w:val="24"/>
              </w:rPr>
            </w:pPr>
            <w:r w:rsidRPr="00B76BC7">
              <w:rPr>
                <w:rFonts w:ascii="Times New Roman" w:eastAsia="Arial" w:hAnsi="Times New Roman" w:cs="Times New Roman"/>
                <w:sz w:val="20"/>
                <w:szCs w:val="20"/>
              </w:rPr>
              <w:t>A. Mihanović, Hrvatska domovina (KP: tema, srok, ritam, slog, stih) 1 sat</w:t>
            </w:r>
            <w:r w:rsidRPr="00B76BC7">
              <w:rPr>
                <w:rFonts w:ascii="Times New Roman" w:eastAsia="Times New Roman" w:hAnsi="Times New Roman" w:cs="Times New Roman"/>
                <w:sz w:val="24"/>
                <w:szCs w:val="24"/>
              </w:rPr>
              <w:t xml:space="preserve"> </w:t>
            </w:r>
          </w:p>
          <w:p w:rsidR="00A401E7" w:rsidRPr="00B76BC7" w:rsidRDefault="00A401E7">
            <w:pPr>
              <w:spacing w:after="0" w:line="240" w:lineRule="auto"/>
              <w:rPr>
                <w:rFonts w:ascii="Times New Roman" w:eastAsia="Arial" w:hAnsi="Times New Roman" w:cs="Times New Roman"/>
                <w:sz w:val="20"/>
                <w:szCs w:val="20"/>
              </w:rPr>
            </w:pPr>
          </w:p>
          <w:p w:rsidR="00A401E7" w:rsidRPr="00B76BC7" w:rsidRDefault="00A401E7">
            <w:pPr>
              <w:spacing w:after="0" w:line="240" w:lineRule="auto"/>
              <w:rPr>
                <w:rFonts w:ascii="Times New Roman" w:eastAsia="Arial" w:hAnsi="Times New Roman" w:cs="Times New Roman"/>
                <w:sz w:val="20"/>
                <w:szCs w:val="20"/>
              </w:rPr>
            </w:pPr>
          </w:p>
          <w:p w:rsidR="00A401E7" w:rsidRPr="00B76BC7" w:rsidRDefault="00A401E7">
            <w:pPr>
              <w:spacing w:after="0" w:line="240" w:lineRule="auto"/>
              <w:rPr>
                <w:rFonts w:ascii="Times New Roman" w:eastAsia="Arial" w:hAnsi="Times New Roman" w:cs="Times New Roman"/>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PRIRODA I DRUŠTVO (5 sati)</w:t>
            </w: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Dolazak Hrvata u novu domovinu ( Hrvati, kršćanstvo) 1 sat</w:t>
            </w: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Prvi hrvatski vladari (Hrvati, kršćanstvo) 1 sat</w:t>
            </w: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Domovinski rat i samostalna Republika Hrvatska (KP: samostalna i neovisna država, Domovinski rat, Europska unija) 1 sat</w:t>
            </w: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Kulturno-povijesne znamenitosti RH (spomenici UNESC-a) 1 sat</w:t>
            </w: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Simboli domovine (simbol, zastava, grb, himna, hrvatska kuna) 1 sat</w:t>
            </w:r>
          </w:p>
          <w:p w:rsidR="00A401E7" w:rsidRPr="00B76BC7" w:rsidRDefault="00A401E7">
            <w:pPr>
              <w:spacing w:after="0" w:line="240" w:lineRule="auto"/>
              <w:rPr>
                <w:rFonts w:ascii="Times New Roman" w:eastAsia="Arial" w:hAnsi="Times New Roman" w:cs="Times New Roman"/>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MATEMATIKA  (1 sat)</w:t>
            </w: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Pisano zbrajanje četveroznamenkastih brojeva (Brojevi do milijun) 1 sat</w:t>
            </w:r>
          </w:p>
          <w:p w:rsidR="00A401E7" w:rsidRPr="00B76BC7" w:rsidRDefault="00A401E7">
            <w:pPr>
              <w:spacing w:after="0" w:line="240" w:lineRule="auto"/>
              <w:rPr>
                <w:rFonts w:ascii="Times New Roman" w:eastAsia="Arial" w:hAnsi="Times New Roman" w:cs="Times New Roman"/>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LIKOVNA KULTURA ( 3  sata)</w:t>
            </w: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Tlocrt poznate građevine (tlocrt, zid, stup, krov)  1 sat</w:t>
            </w: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Plakat – Nacionalni parkovi RH ( plakat, grafički dizajn, kompjutorska grafika)  2 sata</w:t>
            </w:r>
          </w:p>
          <w:p w:rsidR="00A401E7" w:rsidRPr="00B76BC7" w:rsidRDefault="00A401E7">
            <w:pPr>
              <w:spacing w:after="0" w:line="240" w:lineRule="auto"/>
              <w:rPr>
                <w:rFonts w:ascii="Times New Roman" w:eastAsia="Arial" w:hAnsi="Times New Roman" w:cs="Times New Roman"/>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GLAZBENA KULTURA ( 1 sat )</w:t>
            </w:r>
          </w:p>
          <w:p w:rsidR="00A401E7" w:rsidRPr="00B76BC7" w:rsidRDefault="00B76BC7">
            <w:pPr>
              <w:spacing w:after="0" w:line="240" w:lineRule="auto"/>
              <w:rPr>
                <w:rFonts w:ascii="Times New Roman" w:eastAsia="Arial" w:hAnsi="Times New Roman" w:cs="Times New Roman"/>
                <w:i/>
                <w:sz w:val="20"/>
                <w:szCs w:val="20"/>
              </w:rPr>
            </w:pPr>
            <w:r w:rsidRPr="00B76BC7">
              <w:rPr>
                <w:rFonts w:ascii="Times New Roman" w:eastAsia="Arial" w:hAnsi="Times New Roman" w:cs="Times New Roman"/>
                <w:sz w:val="20"/>
                <w:szCs w:val="20"/>
              </w:rPr>
              <w:t xml:space="preserve">Antun Mihanović, Josip Runjanin: </w:t>
            </w:r>
            <w:r w:rsidRPr="00B76BC7">
              <w:rPr>
                <w:rFonts w:ascii="Times New Roman" w:eastAsia="Arial" w:hAnsi="Times New Roman" w:cs="Times New Roman"/>
                <w:i/>
                <w:sz w:val="20"/>
                <w:szCs w:val="20"/>
              </w:rPr>
              <w:t>Lijepa naša domovino</w:t>
            </w: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sz w:val="20"/>
                <w:szCs w:val="20"/>
              </w:rPr>
              <w:t xml:space="preserve">Ludwig van Beethoven: </w:t>
            </w:r>
            <w:r w:rsidRPr="00B76BC7">
              <w:rPr>
                <w:rFonts w:ascii="Times New Roman" w:eastAsia="Arial" w:hAnsi="Times New Roman" w:cs="Times New Roman"/>
                <w:i/>
                <w:sz w:val="20"/>
                <w:szCs w:val="20"/>
              </w:rPr>
              <w:t xml:space="preserve">Oda radosti, </w:t>
            </w:r>
            <w:r w:rsidRPr="00B76BC7">
              <w:rPr>
                <w:rFonts w:ascii="Times New Roman" w:eastAsia="Arial" w:hAnsi="Times New Roman" w:cs="Times New Roman"/>
                <w:sz w:val="20"/>
                <w:szCs w:val="20"/>
              </w:rPr>
              <w:t xml:space="preserve">ulomak iz 4. stavka </w:t>
            </w:r>
            <w:r w:rsidRPr="00B76BC7">
              <w:rPr>
                <w:rFonts w:ascii="Times New Roman" w:eastAsia="Arial" w:hAnsi="Times New Roman" w:cs="Times New Roman"/>
                <w:i/>
                <w:sz w:val="20"/>
                <w:szCs w:val="20"/>
              </w:rPr>
              <w:t xml:space="preserve">Devete simfonije (KP: </w:t>
            </w:r>
            <w:r w:rsidRPr="00B76BC7">
              <w:rPr>
                <w:rFonts w:ascii="Times New Roman" w:eastAsia="Arial" w:hAnsi="Times New Roman" w:cs="Times New Roman"/>
                <w:sz w:val="20"/>
                <w:szCs w:val="20"/>
              </w:rPr>
              <w:t>hrvatska himna, europska himna, oda)</w:t>
            </w:r>
          </w:p>
          <w:p w:rsidR="00A401E7" w:rsidRPr="00B76BC7" w:rsidRDefault="00A401E7">
            <w:pPr>
              <w:spacing w:after="0" w:line="240" w:lineRule="auto"/>
              <w:rPr>
                <w:rFonts w:ascii="Times New Roman" w:eastAsia="Arial" w:hAnsi="Times New Roman" w:cs="Times New Roman"/>
                <w:sz w:val="20"/>
                <w:szCs w:val="20"/>
              </w:rPr>
            </w:pPr>
          </w:p>
        </w:tc>
      </w:tr>
      <w:tr w:rsidR="00A401E7" w:rsidRPr="00B76BC7">
        <w:tc>
          <w:tcPr>
            <w:tcW w:w="2504" w:type="dxa"/>
            <w:gridSpan w:val="2"/>
            <w:tcBorders>
              <w:top w:val="single" w:sz="4" w:space="0" w:color="000000"/>
              <w:left w:val="single" w:sz="4" w:space="0" w:color="000000"/>
              <w:bottom w:val="single" w:sz="4" w:space="0" w:color="000000"/>
              <w:right w:val="single" w:sz="4" w:space="0" w:color="000000"/>
            </w:tcBorders>
          </w:tcPr>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CILJANA GRUPA</w:t>
            </w:r>
          </w:p>
        </w:tc>
        <w:tc>
          <w:tcPr>
            <w:tcW w:w="6784" w:type="dxa"/>
            <w:gridSpan w:val="4"/>
            <w:tcBorders>
              <w:top w:val="single" w:sz="4" w:space="0" w:color="000000"/>
              <w:left w:val="single" w:sz="4" w:space="0" w:color="000000"/>
              <w:bottom w:val="single" w:sz="4" w:space="0" w:color="000000"/>
              <w:right w:val="single" w:sz="4" w:space="0" w:color="000000"/>
            </w:tcBorders>
          </w:tcPr>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4.a, 4.b, 4.c, 4.d, 4.r. PŠ Planina Donja</w:t>
            </w:r>
          </w:p>
        </w:tc>
      </w:tr>
      <w:tr w:rsidR="00A401E7" w:rsidRPr="00B76BC7">
        <w:tc>
          <w:tcPr>
            <w:tcW w:w="1339" w:type="dxa"/>
            <w:vMerge w:val="restart"/>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rPr>
                <w:rFonts w:ascii="Times New Roman" w:eastAsia="Arial" w:hAnsi="Times New Roman" w:cs="Times New Roman"/>
                <w:b/>
                <w:sz w:val="20"/>
                <w:szCs w:val="20"/>
              </w:rPr>
            </w:pPr>
          </w:p>
          <w:p w:rsidR="00A401E7" w:rsidRPr="00B76BC7" w:rsidRDefault="00A401E7">
            <w:pPr>
              <w:spacing w:after="0" w:line="240" w:lineRule="auto"/>
              <w:rPr>
                <w:rFonts w:ascii="Times New Roman" w:eastAsia="Arial" w:hAnsi="Times New Roman" w:cs="Times New Roman"/>
                <w:b/>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 xml:space="preserve">NAČIN </w:t>
            </w: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PROVEDBE</w:t>
            </w:r>
          </w:p>
        </w:tc>
        <w:tc>
          <w:tcPr>
            <w:tcW w:w="1165" w:type="dxa"/>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rPr>
                <w:rFonts w:ascii="Times New Roman" w:eastAsia="Arial" w:hAnsi="Times New Roman" w:cs="Times New Roman"/>
                <w:b/>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MODEL</w:t>
            </w:r>
          </w:p>
        </w:tc>
        <w:tc>
          <w:tcPr>
            <w:tcW w:w="6784" w:type="dxa"/>
            <w:gridSpan w:val="4"/>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rPr>
                <w:rFonts w:ascii="Times New Roman" w:eastAsia="Arial" w:hAnsi="Times New Roman" w:cs="Times New Roman"/>
                <w:sz w:val="20"/>
                <w:szCs w:val="20"/>
              </w:rPr>
            </w:pP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Međupredmetno – 15 sati</w:t>
            </w:r>
          </w:p>
          <w:p w:rsidR="00A401E7" w:rsidRPr="00B76BC7" w:rsidRDefault="00A401E7">
            <w:pPr>
              <w:spacing w:after="0" w:line="240" w:lineRule="auto"/>
              <w:rPr>
                <w:rFonts w:ascii="Times New Roman" w:eastAsia="Arial" w:hAnsi="Times New Roman" w:cs="Times New Roman"/>
                <w:sz w:val="20"/>
                <w:szCs w:val="20"/>
              </w:rPr>
            </w:pPr>
          </w:p>
        </w:tc>
      </w:tr>
      <w:tr w:rsidR="00A401E7" w:rsidRPr="00B76BC7">
        <w:tc>
          <w:tcPr>
            <w:tcW w:w="1339" w:type="dxa"/>
            <w:vMerge/>
            <w:tcBorders>
              <w:top w:val="single" w:sz="4" w:space="0" w:color="000000"/>
              <w:left w:val="single" w:sz="4" w:space="0" w:color="000000"/>
              <w:bottom w:val="single" w:sz="4" w:space="0" w:color="000000"/>
              <w:right w:val="single" w:sz="4" w:space="0" w:color="000000"/>
            </w:tcBorders>
          </w:tcPr>
          <w:p w:rsidR="00A401E7" w:rsidRPr="00B76BC7" w:rsidRDefault="00A401E7">
            <w:pPr>
              <w:widowControl w:val="0"/>
              <w:pBdr>
                <w:top w:val="nil"/>
                <w:left w:val="nil"/>
                <w:bottom w:val="nil"/>
                <w:right w:val="nil"/>
                <w:between w:val="nil"/>
              </w:pBdr>
              <w:spacing w:after="0" w:line="276" w:lineRule="auto"/>
              <w:rPr>
                <w:rFonts w:ascii="Times New Roman" w:eastAsia="Arial" w:hAnsi="Times New Roman" w:cs="Times New Roman"/>
                <w:color w:val="FF0000"/>
                <w:sz w:val="20"/>
                <w:szCs w:val="20"/>
              </w:rPr>
            </w:pPr>
          </w:p>
        </w:tc>
        <w:tc>
          <w:tcPr>
            <w:tcW w:w="1165" w:type="dxa"/>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rPr>
                <w:rFonts w:ascii="Times New Roman" w:eastAsia="Arial" w:hAnsi="Times New Roman" w:cs="Times New Roman"/>
                <w:b/>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METODE I OBLICI RADA</w:t>
            </w:r>
          </w:p>
        </w:tc>
        <w:tc>
          <w:tcPr>
            <w:tcW w:w="6784" w:type="dxa"/>
            <w:gridSpan w:val="4"/>
            <w:tcBorders>
              <w:top w:val="single" w:sz="4" w:space="0" w:color="000000"/>
              <w:left w:val="single" w:sz="4" w:space="0" w:color="000000"/>
              <w:bottom w:val="single" w:sz="4" w:space="0" w:color="000000"/>
              <w:right w:val="single" w:sz="4" w:space="0" w:color="000000"/>
            </w:tcBorders>
          </w:tcPr>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u w:val="single"/>
              </w:rPr>
              <w:t>Metode rada:</w:t>
            </w:r>
            <w:r w:rsidRPr="00B76BC7">
              <w:rPr>
                <w:rFonts w:ascii="Times New Roman" w:eastAsia="Arial" w:hAnsi="Times New Roman" w:cs="Times New Roman"/>
                <w:sz w:val="20"/>
                <w:szCs w:val="20"/>
              </w:rPr>
              <w:t xml:space="preserve"> integrirano poučavanje, kritičko mišljenje, igranje uloga, oluja ideja, rasprava, projekt, prepričavanje, pretraživanje interneta i tiskanih materijala, aktivno slušanje</w:t>
            </w:r>
          </w:p>
          <w:p w:rsidR="00A401E7" w:rsidRPr="00B76BC7" w:rsidRDefault="00A401E7">
            <w:pPr>
              <w:spacing w:after="0" w:line="240" w:lineRule="auto"/>
              <w:rPr>
                <w:rFonts w:ascii="Times New Roman" w:eastAsia="Arial" w:hAnsi="Times New Roman" w:cs="Times New Roman"/>
                <w:sz w:val="20"/>
                <w:szCs w:val="20"/>
              </w:rPr>
            </w:pP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u w:val="single"/>
              </w:rPr>
              <w:lastRenderedPageBreak/>
              <w:t>Oblici rada:</w:t>
            </w:r>
            <w:r w:rsidRPr="00B76BC7">
              <w:rPr>
                <w:rFonts w:ascii="Times New Roman" w:eastAsia="Arial" w:hAnsi="Times New Roman" w:cs="Times New Roman"/>
                <w:sz w:val="20"/>
                <w:szCs w:val="20"/>
              </w:rPr>
              <w:t xml:space="preserve"> skupni rad, rad u paru, frontalni rad</w:t>
            </w:r>
          </w:p>
          <w:p w:rsidR="00A401E7" w:rsidRPr="00B76BC7" w:rsidRDefault="00A401E7">
            <w:pPr>
              <w:spacing w:after="0" w:line="240" w:lineRule="auto"/>
              <w:rPr>
                <w:rFonts w:ascii="Times New Roman" w:eastAsia="Arial" w:hAnsi="Times New Roman" w:cs="Times New Roman"/>
                <w:sz w:val="20"/>
                <w:szCs w:val="20"/>
                <w:u w:val="single"/>
              </w:rPr>
            </w:pPr>
          </w:p>
        </w:tc>
      </w:tr>
      <w:tr w:rsidR="00A401E7" w:rsidRPr="00B76BC7">
        <w:tc>
          <w:tcPr>
            <w:tcW w:w="2504" w:type="dxa"/>
            <w:gridSpan w:val="2"/>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rPr>
                <w:rFonts w:ascii="Times New Roman" w:eastAsia="Arial" w:hAnsi="Times New Roman" w:cs="Times New Roman"/>
                <w:b/>
                <w:sz w:val="20"/>
                <w:szCs w:val="20"/>
              </w:rPr>
            </w:pPr>
          </w:p>
          <w:p w:rsidR="00A401E7" w:rsidRPr="00B76BC7" w:rsidRDefault="00A401E7">
            <w:pPr>
              <w:spacing w:after="0" w:line="240" w:lineRule="auto"/>
              <w:rPr>
                <w:rFonts w:ascii="Times New Roman" w:eastAsia="Arial" w:hAnsi="Times New Roman" w:cs="Times New Roman"/>
                <w:b/>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RESURSI</w:t>
            </w:r>
          </w:p>
        </w:tc>
        <w:tc>
          <w:tcPr>
            <w:tcW w:w="6784" w:type="dxa"/>
            <w:gridSpan w:val="4"/>
            <w:tcBorders>
              <w:top w:val="single" w:sz="4" w:space="0" w:color="000000"/>
              <w:left w:val="single" w:sz="4" w:space="0" w:color="000000"/>
              <w:bottom w:val="single" w:sz="4" w:space="0" w:color="000000"/>
              <w:right w:val="single" w:sz="4" w:space="0" w:color="000000"/>
            </w:tcBorders>
          </w:tcPr>
          <w:p w:rsidR="00A401E7" w:rsidRPr="00B76BC7" w:rsidRDefault="00B76BC7">
            <w:pPr>
              <w:spacing w:after="0" w:line="240" w:lineRule="auto"/>
              <w:rPr>
                <w:rFonts w:ascii="Times New Roman" w:eastAsia="Arial" w:hAnsi="Times New Roman" w:cs="Times New Roman"/>
              </w:rPr>
            </w:pPr>
            <w:r w:rsidRPr="00B76BC7">
              <w:rPr>
                <w:rFonts w:ascii="Times New Roman" w:eastAsia="Arial" w:hAnsi="Times New Roman" w:cs="Times New Roman"/>
                <w:sz w:val="20"/>
                <w:szCs w:val="20"/>
              </w:rPr>
              <w:t xml:space="preserve">NPP, Nastavni plan i program GOO-a, </w:t>
            </w:r>
            <w:r w:rsidRPr="00B76BC7">
              <w:rPr>
                <w:rFonts w:ascii="Times New Roman" w:eastAsia="Arial" w:hAnsi="Times New Roman" w:cs="Times New Roman"/>
              </w:rPr>
              <w:t>digitalni udžbenik Pogled u svijet 4, radna bilježnica Pogled u svijet 4,  CD uz udžbenik, projektor, laptop, fotografije kulturno-povijesnih spomenika, narodna nošnja, papiri, tempere, fotografije, slike, crteži, CD uređaj, nastavni listići, hamer papir, škarice, ljepilo, CD iz Glazbene kulture, olovke, pisanke, čitanka  Od slova do snova 4,  udžbenik i radna bilježnica Priča o jeziku 4, priručnik Pogled u svijet 4, vremenska crta</w:t>
            </w:r>
          </w:p>
          <w:p w:rsidR="00A401E7" w:rsidRPr="00B76BC7" w:rsidRDefault="00A401E7">
            <w:pPr>
              <w:spacing w:after="0" w:line="240" w:lineRule="auto"/>
              <w:rPr>
                <w:rFonts w:ascii="Times New Roman" w:eastAsia="Arial" w:hAnsi="Times New Roman" w:cs="Times New Roman"/>
                <w:sz w:val="20"/>
                <w:szCs w:val="20"/>
              </w:rPr>
            </w:pPr>
          </w:p>
        </w:tc>
      </w:tr>
      <w:tr w:rsidR="00A401E7" w:rsidRPr="00B76BC7">
        <w:tc>
          <w:tcPr>
            <w:tcW w:w="2504" w:type="dxa"/>
            <w:gridSpan w:val="2"/>
            <w:tcBorders>
              <w:top w:val="single" w:sz="4" w:space="0" w:color="000000"/>
              <w:left w:val="single" w:sz="4" w:space="0" w:color="000000"/>
              <w:bottom w:val="single" w:sz="4" w:space="0" w:color="000000"/>
              <w:right w:val="single" w:sz="4" w:space="0" w:color="000000"/>
            </w:tcBorders>
          </w:tcPr>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VREMENIK</w:t>
            </w:r>
          </w:p>
        </w:tc>
        <w:tc>
          <w:tcPr>
            <w:tcW w:w="6784" w:type="dxa"/>
            <w:gridSpan w:val="4"/>
            <w:tcBorders>
              <w:top w:val="single" w:sz="4" w:space="0" w:color="000000"/>
              <w:left w:val="single" w:sz="4" w:space="0" w:color="000000"/>
              <w:bottom w:val="single" w:sz="4" w:space="0" w:color="000000"/>
              <w:right w:val="single" w:sz="4" w:space="0" w:color="000000"/>
            </w:tcBorders>
          </w:tcPr>
          <w:p w:rsidR="00A401E7" w:rsidRPr="00B76BC7" w:rsidRDefault="00B76BC7">
            <w:pPr>
              <w:spacing w:after="0" w:line="240" w:lineRule="auto"/>
              <w:rPr>
                <w:rFonts w:ascii="Times New Roman" w:eastAsia="Arial" w:hAnsi="Times New Roman" w:cs="Times New Roman"/>
              </w:rPr>
            </w:pPr>
            <w:r w:rsidRPr="00B76BC7">
              <w:rPr>
                <w:rFonts w:ascii="Times New Roman" w:eastAsia="Arial" w:hAnsi="Times New Roman" w:cs="Times New Roman"/>
                <w:sz w:val="20"/>
                <w:szCs w:val="20"/>
              </w:rPr>
              <w:t xml:space="preserve"> </w:t>
            </w:r>
            <w:r w:rsidRPr="00B76BC7">
              <w:rPr>
                <w:rFonts w:ascii="Times New Roman" w:eastAsia="Arial" w:hAnsi="Times New Roman" w:cs="Times New Roman"/>
              </w:rPr>
              <w:t>Tijekom školske godine 2018./2019.</w:t>
            </w:r>
          </w:p>
          <w:p w:rsidR="00A401E7" w:rsidRPr="00B76BC7" w:rsidRDefault="00A401E7">
            <w:pPr>
              <w:spacing w:after="0" w:line="240" w:lineRule="auto"/>
              <w:rPr>
                <w:rFonts w:ascii="Times New Roman" w:eastAsia="Arial" w:hAnsi="Times New Roman" w:cs="Times New Roman"/>
                <w:sz w:val="20"/>
                <w:szCs w:val="20"/>
              </w:rPr>
            </w:pPr>
          </w:p>
        </w:tc>
      </w:tr>
      <w:tr w:rsidR="00A401E7" w:rsidRPr="00B76BC7">
        <w:tc>
          <w:tcPr>
            <w:tcW w:w="2504" w:type="dxa"/>
            <w:gridSpan w:val="2"/>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rPr>
                <w:rFonts w:ascii="Times New Roman" w:eastAsia="Arial" w:hAnsi="Times New Roman" w:cs="Times New Roman"/>
                <w:b/>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NAČIN VREDNOVANJA I KORIŠTENJE REZULTATA VREDNOVANJA</w:t>
            </w:r>
          </w:p>
        </w:tc>
        <w:tc>
          <w:tcPr>
            <w:tcW w:w="6784" w:type="dxa"/>
            <w:gridSpan w:val="4"/>
            <w:tcBorders>
              <w:top w:val="single" w:sz="4" w:space="0" w:color="000000"/>
              <w:left w:val="single" w:sz="4" w:space="0" w:color="000000"/>
              <w:bottom w:val="single" w:sz="4" w:space="0" w:color="000000"/>
              <w:right w:val="single" w:sz="4" w:space="0" w:color="000000"/>
            </w:tcBorders>
          </w:tcPr>
          <w:p w:rsidR="00A401E7" w:rsidRPr="00B76BC7" w:rsidRDefault="00B76BC7">
            <w:pPr>
              <w:spacing w:after="0" w:line="240" w:lineRule="auto"/>
              <w:rPr>
                <w:rFonts w:ascii="Times New Roman" w:eastAsia="Arial" w:hAnsi="Times New Roman" w:cs="Times New Roman"/>
              </w:rPr>
            </w:pPr>
            <w:r w:rsidRPr="00B76BC7">
              <w:rPr>
                <w:rFonts w:ascii="Times New Roman" w:eastAsia="Arial" w:hAnsi="Times New Roman" w:cs="Times New Roman"/>
              </w:rPr>
              <w:t>- opisno praćenje učenika, brojčana ocjena iz likovnog rada, pisana provjera iz prirode i društva</w:t>
            </w:r>
          </w:p>
          <w:p w:rsidR="00A401E7" w:rsidRPr="00B76BC7" w:rsidRDefault="00B76BC7">
            <w:pPr>
              <w:spacing w:after="0" w:line="240" w:lineRule="auto"/>
              <w:rPr>
                <w:rFonts w:ascii="Times New Roman" w:eastAsia="Arial" w:hAnsi="Times New Roman" w:cs="Times New Roman"/>
              </w:rPr>
            </w:pPr>
            <w:r w:rsidRPr="00B76BC7">
              <w:rPr>
                <w:rFonts w:ascii="Times New Roman" w:eastAsia="Arial" w:hAnsi="Times New Roman" w:cs="Times New Roman"/>
              </w:rPr>
              <w:t xml:space="preserve">- izložba likovnih radova učenika, riješene radne bilježnice i nastavni listići, fotografije, dječji radovi na webu  škole i   </w:t>
            </w:r>
          </w:p>
          <w:p w:rsidR="00A401E7" w:rsidRPr="00B76BC7" w:rsidRDefault="00B76BC7">
            <w:pPr>
              <w:spacing w:after="0" w:line="240" w:lineRule="auto"/>
              <w:rPr>
                <w:rFonts w:ascii="Times New Roman" w:eastAsia="Arial" w:hAnsi="Times New Roman" w:cs="Times New Roman"/>
              </w:rPr>
            </w:pPr>
            <w:r w:rsidRPr="00B76BC7">
              <w:rPr>
                <w:rFonts w:ascii="Times New Roman" w:eastAsia="Arial" w:hAnsi="Times New Roman" w:cs="Times New Roman"/>
              </w:rPr>
              <w:t xml:space="preserve">  školskom listu, naučene pjesmice, prezentacija rada na roditeljskom sastanku</w:t>
            </w:r>
          </w:p>
          <w:p w:rsidR="00A401E7" w:rsidRPr="00B76BC7" w:rsidRDefault="00A401E7" w:rsidP="00627331">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sz w:val="20"/>
                <w:szCs w:val="20"/>
              </w:rPr>
            </w:pPr>
          </w:p>
        </w:tc>
      </w:tr>
      <w:tr w:rsidR="00A401E7" w:rsidRPr="00B76BC7">
        <w:tc>
          <w:tcPr>
            <w:tcW w:w="2504" w:type="dxa"/>
            <w:gridSpan w:val="2"/>
            <w:tcBorders>
              <w:top w:val="single" w:sz="4" w:space="0" w:color="000000"/>
              <w:left w:val="single" w:sz="4" w:space="0" w:color="000000"/>
              <w:bottom w:val="single" w:sz="4" w:space="0" w:color="000000"/>
              <w:right w:val="single" w:sz="4" w:space="0" w:color="000000"/>
            </w:tcBorders>
          </w:tcPr>
          <w:p w:rsidR="00A401E7" w:rsidRPr="00B76BC7" w:rsidRDefault="00A401E7">
            <w:pPr>
              <w:spacing w:after="0" w:line="240" w:lineRule="auto"/>
              <w:rPr>
                <w:rFonts w:ascii="Times New Roman" w:eastAsia="Arial" w:hAnsi="Times New Roman" w:cs="Times New Roman"/>
                <w:b/>
                <w:sz w:val="20"/>
                <w:szCs w:val="20"/>
              </w:rPr>
            </w:pPr>
          </w:p>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TROŠKOVNIK</w:t>
            </w:r>
          </w:p>
        </w:tc>
        <w:tc>
          <w:tcPr>
            <w:tcW w:w="6784" w:type="dxa"/>
            <w:gridSpan w:val="4"/>
            <w:tcBorders>
              <w:top w:val="single" w:sz="4" w:space="0" w:color="000000"/>
              <w:left w:val="single" w:sz="4" w:space="0" w:color="000000"/>
              <w:bottom w:val="single" w:sz="4" w:space="0" w:color="000000"/>
              <w:right w:val="single" w:sz="4" w:space="0" w:color="000000"/>
            </w:tcBorders>
          </w:tcPr>
          <w:p w:rsidR="00A401E7" w:rsidRPr="00B76BC7" w:rsidRDefault="00B76BC7">
            <w:pPr>
              <w:spacing w:after="0" w:line="240" w:lineRule="auto"/>
              <w:rPr>
                <w:rFonts w:ascii="Times New Roman" w:eastAsia="Arial" w:hAnsi="Times New Roman" w:cs="Times New Roman"/>
              </w:rPr>
            </w:pPr>
            <w:r w:rsidRPr="00B76BC7">
              <w:rPr>
                <w:rFonts w:ascii="Times New Roman" w:eastAsia="Arial" w:hAnsi="Times New Roman" w:cs="Times New Roman"/>
              </w:rPr>
              <w:t>hamer papiri, ljepilo</w:t>
            </w:r>
          </w:p>
          <w:p w:rsidR="00A401E7" w:rsidRPr="00B76BC7" w:rsidRDefault="00A401E7">
            <w:pPr>
              <w:spacing w:after="0" w:line="240" w:lineRule="auto"/>
              <w:rPr>
                <w:rFonts w:ascii="Times New Roman" w:eastAsia="Arial" w:hAnsi="Times New Roman" w:cs="Times New Roman"/>
                <w:sz w:val="20"/>
                <w:szCs w:val="20"/>
              </w:rPr>
            </w:pPr>
          </w:p>
        </w:tc>
      </w:tr>
      <w:tr w:rsidR="00A401E7" w:rsidRPr="00B76BC7">
        <w:tc>
          <w:tcPr>
            <w:tcW w:w="2504" w:type="dxa"/>
            <w:gridSpan w:val="2"/>
            <w:tcBorders>
              <w:top w:val="single" w:sz="4" w:space="0" w:color="000000"/>
              <w:left w:val="single" w:sz="4" w:space="0" w:color="000000"/>
              <w:bottom w:val="single" w:sz="4" w:space="0" w:color="000000"/>
              <w:right w:val="single" w:sz="4" w:space="0" w:color="000000"/>
            </w:tcBorders>
          </w:tcPr>
          <w:p w:rsidR="00A401E7" w:rsidRPr="00B76BC7" w:rsidRDefault="00B76BC7">
            <w:pPr>
              <w:spacing w:after="0" w:line="240" w:lineRule="auto"/>
              <w:rPr>
                <w:rFonts w:ascii="Times New Roman" w:eastAsia="Arial" w:hAnsi="Times New Roman" w:cs="Times New Roman"/>
                <w:b/>
                <w:sz w:val="20"/>
                <w:szCs w:val="20"/>
              </w:rPr>
            </w:pPr>
            <w:r w:rsidRPr="00B76BC7">
              <w:rPr>
                <w:rFonts w:ascii="Times New Roman" w:eastAsia="Arial" w:hAnsi="Times New Roman" w:cs="Times New Roman"/>
                <w:b/>
                <w:sz w:val="20"/>
                <w:szCs w:val="20"/>
              </w:rPr>
              <w:t>NOSITELJ ODGOVORNOSTI</w:t>
            </w:r>
          </w:p>
        </w:tc>
        <w:tc>
          <w:tcPr>
            <w:tcW w:w="6784" w:type="dxa"/>
            <w:gridSpan w:val="4"/>
            <w:tcBorders>
              <w:top w:val="single" w:sz="4" w:space="0" w:color="000000"/>
              <w:left w:val="single" w:sz="4" w:space="0" w:color="000000"/>
              <w:bottom w:val="single" w:sz="4" w:space="0" w:color="000000"/>
              <w:right w:val="single" w:sz="4" w:space="0" w:color="000000"/>
            </w:tcBorders>
          </w:tcPr>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Arial" w:hAnsi="Times New Roman" w:cs="Times New Roman"/>
                <w:sz w:val="20"/>
                <w:szCs w:val="20"/>
              </w:rPr>
              <w:t>učenici 4. razreda, razredni učitelji/ce: D. Saraf, K. Hauer, S. Fišter, B. Hvalec Mihelić,</w:t>
            </w:r>
          </w:p>
          <w:p w:rsidR="00A401E7" w:rsidRPr="00B76BC7" w:rsidRDefault="00B76BC7">
            <w:pPr>
              <w:spacing w:after="0" w:line="240" w:lineRule="auto"/>
              <w:rPr>
                <w:rFonts w:ascii="Times New Roman" w:eastAsia="Arial" w:hAnsi="Times New Roman" w:cs="Times New Roman"/>
                <w:sz w:val="20"/>
                <w:szCs w:val="20"/>
              </w:rPr>
            </w:pPr>
            <w:r w:rsidRPr="00B76BC7">
              <w:rPr>
                <w:rFonts w:ascii="Times New Roman" w:eastAsia="Times New Roman" w:hAnsi="Times New Roman" w:cs="Times New Roman"/>
                <w:sz w:val="24"/>
                <w:szCs w:val="24"/>
              </w:rPr>
              <w:t>G. Kranjčec Lajh, R. Žuljević, J. Markić</w:t>
            </w:r>
          </w:p>
          <w:p w:rsidR="00A401E7" w:rsidRPr="00B76BC7" w:rsidRDefault="00A401E7">
            <w:pPr>
              <w:spacing w:after="0" w:line="240" w:lineRule="auto"/>
              <w:rPr>
                <w:rFonts w:ascii="Times New Roman" w:eastAsia="Arial" w:hAnsi="Times New Roman" w:cs="Times New Roman"/>
                <w:sz w:val="20"/>
                <w:szCs w:val="20"/>
              </w:rPr>
            </w:pPr>
          </w:p>
        </w:tc>
      </w:tr>
    </w:tbl>
    <w:p w:rsidR="00A401E7" w:rsidRPr="00B76BC7" w:rsidRDefault="00A401E7">
      <w:pPr>
        <w:rPr>
          <w:rFonts w:ascii="Times New Roman" w:eastAsia="Arial" w:hAnsi="Times New Roman" w:cs="Times New Roman"/>
          <w:color w:val="FF0000"/>
          <w:sz w:val="20"/>
          <w:szCs w:val="20"/>
        </w:rPr>
      </w:pPr>
    </w:p>
    <w:p w:rsidR="00A401E7" w:rsidRPr="00B76BC7" w:rsidRDefault="00A401E7">
      <w:pPr>
        <w:rPr>
          <w:rFonts w:ascii="Times New Roman" w:eastAsia="Arial" w:hAnsi="Times New Roman" w:cs="Times New Roman"/>
          <w:color w:val="FF0000"/>
          <w:sz w:val="20"/>
          <w:szCs w:val="20"/>
        </w:rPr>
      </w:pPr>
    </w:p>
    <w:p w:rsidR="00A401E7" w:rsidRPr="00812D84" w:rsidRDefault="00812D84" w:rsidP="00812D84">
      <w:pPr>
        <w:jc w:val="center"/>
        <w:rPr>
          <w:rFonts w:ascii="Times New Roman" w:hAnsi="Times New Roman" w:cs="Times New Roman"/>
          <w:b/>
          <w:color w:val="FF0000"/>
          <w:sz w:val="36"/>
          <w:szCs w:val="36"/>
        </w:rPr>
      </w:pPr>
      <w:r>
        <w:rPr>
          <w:rFonts w:ascii="Times New Roman" w:hAnsi="Times New Roman" w:cs="Times New Roman"/>
          <w:b/>
          <w:color w:val="FF0000"/>
          <w:sz w:val="36"/>
          <w:szCs w:val="36"/>
        </w:rPr>
        <w:br w:type="page"/>
      </w:r>
    </w:p>
    <w:p w:rsidR="00A401E7" w:rsidRPr="00B76BC7" w:rsidRDefault="00B76BC7">
      <w:pPr>
        <w:pStyle w:val="Naslov1"/>
        <w:rPr>
          <w:rFonts w:ascii="Times New Roman" w:hAnsi="Times New Roman" w:cs="Times New Roman"/>
        </w:rPr>
      </w:pPr>
      <w:bookmarkStart w:id="293" w:name="_Toc526369887"/>
      <w:r w:rsidRPr="00B76BC7">
        <w:rPr>
          <w:rFonts w:ascii="Times New Roman" w:hAnsi="Times New Roman" w:cs="Times New Roman"/>
        </w:rPr>
        <w:lastRenderedPageBreak/>
        <w:t>1</w:t>
      </w:r>
      <w:r w:rsidR="00FD4F8E">
        <w:rPr>
          <w:rFonts w:ascii="Times New Roman" w:hAnsi="Times New Roman" w:cs="Times New Roman"/>
        </w:rPr>
        <w:t>3</w:t>
      </w:r>
      <w:r w:rsidRPr="00B76BC7">
        <w:rPr>
          <w:rFonts w:ascii="Times New Roman" w:hAnsi="Times New Roman" w:cs="Times New Roman"/>
        </w:rPr>
        <w:t>.3.5. IZVEDBENI PLAN I PROGRAM GRAĐANSKOG ODGOJA I OBRAZOVANJA</w:t>
      </w:r>
      <w:bookmarkEnd w:id="293"/>
    </w:p>
    <w:p w:rsidR="00A401E7" w:rsidRPr="00B76BC7" w:rsidRDefault="00B76BC7">
      <w:pPr>
        <w:pStyle w:val="Naslov2"/>
        <w:rPr>
          <w:rFonts w:ascii="Times New Roman" w:hAnsi="Times New Roman" w:cs="Times New Roman"/>
        </w:rPr>
      </w:pPr>
      <w:bookmarkStart w:id="294" w:name="_Toc526369888"/>
      <w:r w:rsidRPr="00B76BC7">
        <w:rPr>
          <w:rFonts w:ascii="Times New Roman" w:hAnsi="Times New Roman" w:cs="Times New Roman"/>
        </w:rPr>
        <w:t>5. RAZRED</w:t>
      </w:r>
      <w:bookmarkEnd w:id="294"/>
    </w:p>
    <w:p w:rsidR="00A401E7" w:rsidRPr="00B76BC7" w:rsidRDefault="00A401E7">
      <w:pPr>
        <w:spacing w:after="0" w:line="240" w:lineRule="auto"/>
        <w:jc w:val="both"/>
        <w:rPr>
          <w:rFonts w:ascii="Times New Roman" w:eastAsia="Times New Roman" w:hAnsi="Times New Roman" w:cs="Times New Roman"/>
          <w:color w:val="FF0000"/>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Razrednici:</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5.a  Željana Fabijanić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5.b  Tomislav Frigan</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5.c  Martina Ožanić</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5.d  Đurđica Culjak</w:t>
      </w:r>
    </w:p>
    <w:p w:rsidR="00A401E7" w:rsidRPr="00B76BC7" w:rsidRDefault="00B76BC7">
      <w:pPr>
        <w:pStyle w:val="Naslov3"/>
        <w:rPr>
          <w:rFonts w:ascii="Times New Roman" w:hAnsi="Times New Roman" w:cs="Times New Roman"/>
          <w:color w:val="000000"/>
        </w:rPr>
      </w:pPr>
      <w:bookmarkStart w:id="295" w:name="_Toc526369889"/>
      <w:r w:rsidRPr="00B76BC7">
        <w:rPr>
          <w:rFonts w:ascii="Times New Roman" w:hAnsi="Times New Roman" w:cs="Times New Roman"/>
          <w:color w:val="000000"/>
        </w:rPr>
        <w:t>Izvanučioničke aktivnosti</w:t>
      </w:r>
      <w:bookmarkEnd w:id="295"/>
      <w:r w:rsidRPr="00B76BC7">
        <w:rPr>
          <w:rFonts w:ascii="Times New Roman" w:hAnsi="Times New Roman" w:cs="Times New Roman"/>
          <w:color w:val="000000"/>
        </w:rPr>
        <w:t xml:space="preserve"> </w:t>
      </w:r>
    </w:p>
    <w:p w:rsidR="00A401E7" w:rsidRPr="00B76BC7" w:rsidRDefault="00A401E7">
      <w:pPr>
        <w:spacing w:after="0" w:line="240" w:lineRule="auto"/>
        <w:jc w:val="both"/>
        <w:rPr>
          <w:rFonts w:ascii="Times New Roman" w:eastAsia="Times New Roman" w:hAnsi="Times New Roman" w:cs="Times New Roman"/>
          <w:color w:val="FF0000"/>
          <w:sz w:val="24"/>
          <w:szCs w:val="24"/>
        </w:rPr>
      </w:pPr>
    </w:p>
    <w:tbl>
      <w:tblPr>
        <w:tblStyle w:val="ac"/>
        <w:tblW w:w="8355" w:type="dxa"/>
        <w:tblInd w:w="825" w:type="dxa"/>
        <w:tblLayout w:type="fixed"/>
        <w:tblLook w:val="0000" w:firstRow="0" w:lastRow="0" w:firstColumn="0" w:lastColumn="0" w:noHBand="0" w:noVBand="0"/>
      </w:tblPr>
      <w:tblGrid>
        <w:gridCol w:w="345"/>
        <w:gridCol w:w="1995"/>
        <w:gridCol w:w="6015"/>
      </w:tblGrid>
      <w:tr w:rsidR="00A401E7" w:rsidRPr="00B76BC7">
        <w:trPr>
          <w:trHeight w:val="600"/>
        </w:trPr>
        <w:tc>
          <w:tcPr>
            <w:tcW w:w="345"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spacing w:after="0" w:line="240" w:lineRule="auto"/>
              <w:jc w:val="center"/>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MJESEC</w:t>
            </w:r>
          </w:p>
        </w:tc>
        <w:tc>
          <w:tcPr>
            <w:tcW w:w="1995"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spacing w:after="0" w:line="240" w:lineRule="auto"/>
              <w:jc w:val="center"/>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SADRŽAJ</w:t>
            </w:r>
          </w:p>
        </w:tc>
        <w:tc>
          <w:tcPr>
            <w:tcW w:w="6015"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spacing w:after="0" w:line="240" w:lineRule="auto"/>
              <w:ind w:left="547" w:hanging="547"/>
              <w:jc w:val="center"/>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DIMENZIJE / ISHODI</w:t>
            </w:r>
          </w:p>
        </w:tc>
      </w:tr>
      <w:tr w:rsidR="00A401E7" w:rsidRPr="00B76BC7">
        <w:trPr>
          <w:trHeight w:val="840"/>
        </w:trPr>
        <w:tc>
          <w:tcPr>
            <w:tcW w:w="345"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listopad, 2018.</w:t>
            </w:r>
          </w:p>
        </w:tc>
        <w:tc>
          <w:tcPr>
            <w:tcW w:w="1995"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Projekt</w:t>
            </w:r>
            <w:r w:rsidRPr="00B76BC7">
              <w:rPr>
                <w:rFonts w:ascii="Times New Roman" w:eastAsia="Times New Roman" w:hAnsi="Times New Roman" w:cs="Times New Roman"/>
                <w:sz w:val="20"/>
                <w:szCs w:val="20"/>
              </w:rPr>
              <w:t xml:space="preserve"> </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„Mislimo jedni na druge“</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4 sata</w:t>
            </w:r>
          </w:p>
        </w:tc>
        <w:tc>
          <w:tcPr>
            <w:tcW w:w="6015"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će znati opisati načine na koje građani mogu pomagati jedni drugima, sudjelovati u humanitarnim aktivnostima.</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tabs>
                <w:tab w:val="left" w:pos="4230"/>
              </w:tabs>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Društvena dimenzija povezana s ostalim dimenzijama- društvene komunikacijske vještine</w:t>
            </w:r>
            <w:r w:rsidRPr="00B76BC7">
              <w:rPr>
                <w:rFonts w:ascii="Times New Roman" w:eastAsia="Times New Roman" w:hAnsi="Times New Roman" w:cs="Times New Roman"/>
                <w:sz w:val="20"/>
                <w:szCs w:val="20"/>
              </w:rPr>
              <w:tab/>
            </w:r>
          </w:p>
        </w:tc>
      </w:tr>
      <w:tr w:rsidR="00A401E7" w:rsidRPr="00B76BC7">
        <w:trPr>
          <w:trHeight w:val="840"/>
        </w:trPr>
        <w:tc>
          <w:tcPr>
            <w:tcW w:w="345"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listopad, 2018.</w:t>
            </w:r>
          </w:p>
          <w:p w:rsidR="00A401E7" w:rsidRPr="00B76BC7" w:rsidRDefault="00A401E7">
            <w:pPr>
              <w:spacing w:after="0" w:line="240" w:lineRule="auto"/>
              <w:jc w:val="both"/>
              <w:rPr>
                <w:rFonts w:ascii="Times New Roman" w:eastAsia="Times New Roman" w:hAnsi="Times New Roman" w:cs="Times New Roman"/>
                <w:color w:val="FF0000"/>
                <w:sz w:val="20"/>
                <w:szCs w:val="20"/>
              </w:rPr>
            </w:pPr>
          </w:p>
          <w:p w:rsidR="00A401E7" w:rsidRPr="00B76BC7" w:rsidRDefault="00A401E7">
            <w:pPr>
              <w:spacing w:after="0" w:line="240" w:lineRule="auto"/>
              <w:jc w:val="both"/>
              <w:rPr>
                <w:rFonts w:ascii="Times New Roman" w:eastAsia="Times New Roman" w:hAnsi="Times New Roman" w:cs="Times New Roman"/>
                <w:color w:val="FF0000"/>
                <w:sz w:val="20"/>
                <w:szCs w:val="20"/>
              </w:rPr>
            </w:pPr>
          </w:p>
          <w:p w:rsidR="00A401E7" w:rsidRPr="00B76BC7" w:rsidRDefault="00A401E7">
            <w:pPr>
              <w:spacing w:after="0" w:line="240" w:lineRule="auto"/>
              <w:jc w:val="both"/>
              <w:rPr>
                <w:rFonts w:ascii="Times New Roman" w:eastAsia="Times New Roman" w:hAnsi="Times New Roman" w:cs="Times New Roman"/>
                <w:color w:val="FF0000"/>
                <w:sz w:val="20"/>
                <w:szCs w:val="20"/>
              </w:rPr>
            </w:pPr>
          </w:p>
          <w:p w:rsidR="00A401E7" w:rsidRPr="00B76BC7" w:rsidRDefault="00A401E7">
            <w:pPr>
              <w:spacing w:after="0" w:line="240" w:lineRule="auto"/>
              <w:jc w:val="both"/>
              <w:rPr>
                <w:rFonts w:ascii="Times New Roman" w:eastAsia="Times New Roman" w:hAnsi="Times New Roman" w:cs="Times New Roman"/>
                <w:color w:val="FF0000"/>
                <w:sz w:val="20"/>
                <w:szCs w:val="20"/>
              </w:rPr>
            </w:pPr>
          </w:p>
          <w:p w:rsidR="00A401E7" w:rsidRPr="00B76BC7" w:rsidRDefault="00A401E7">
            <w:pPr>
              <w:spacing w:after="0" w:line="240" w:lineRule="auto"/>
              <w:jc w:val="both"/>
              <w:rPr>
                <w:rFonts w:ascii="Times New Roman" w:eastAsia="Times New Roman" w:hAnsi="Times New Roman" w:cs="Times New Roman"/>
                <w:color w:val="FF0000"/>
                <w:sz w:val="20"/>
                <w:szCs w:val="20"/>
              </w:rPr>
            </w:pPr>
          </w:p>
          <w:p w:rsidR="00A401E7" w:rsidRPr="00B76BC7" w:rsidRDefault="00A401E7">
            <w:pPr>
              <w:spacing w:after="0" w:line="240" w:lineRule="auto"/>
              <w:jc w:val="both"/>
              <w:rPr>
                <w:rFonts w:ascii="Times New Roman" w:eastAsia="Times New Roman" w:hAnsi="Times New Roman" w:cs="Times New Roman"/>
                <w:color w:val="FF0000"/>
                <w:sz w:val="20"/>
                <w:szCs w:val="20"/>
              </w:rPr>
            </w:pPr>
          </w:p>
          <w:p w:rsidR="00A401E7" w:rsidRPr="00B76BC7" w:rsidRDefault="00A401E7">
            <w:pPr>
              <w:spacing w:after="0" w:line="240" w:lineRule="auto"/>
              <w:jc w:val="both"/>
              <w:rPr>
                <w:rFonts w:ascii="Times New Roman" w:eastAsia="Times New Roman" w:hAnsi="Times New Roman" w:cs="Times New Roman"/>
                <w:color w:val="FF0000"/>
                <w:sz w:val="20"/>
                <w:szCs w:val="20"/>
              </w:rPr>
            </w:pPr>
          </w:p>
          <w:p w:rsidR="00A401E7" w:rsidRPr="00B76BC7" w:rsidRDefault="00A401E7">
            <w:pPr>
              <w:spacing w:after="0" w:line="240" w:lineRule="auto"/>
              <w:jc w:val="both"/>
              <w:rPr>
                <w:rFonts w:ascii="Times New Roman" w:eastAsia="Times New Roman" w:hAnsi="Times New Roman" w:cs="Times New Roman"/>
                <w:color w:val="FF0000"/>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ožujak, 2019.</w:t>
            </w:r>
          </w:p>
        </w:tc>
        <w:tc>
          <w:tcPr>
            <w:tcW w:w="1995"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Terenska nastava</w:t>
            </w:r>
            <w:r w:rsidRPr="00B76BC7">
              <w:rPr>
                <w:rFonts w:ascii="Times New Roman" w:eastAsia="Times New Roman" w:hAnsi="Times New Roman" w:cs="Times New Roman"/>
                <w:sz w:val="20"/>
                <w:szCs w:val="20"/>
              </w:rPr>
              <w:t>:(jednodnevna)</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Islamski centar u Rijeci, Židovska općina (Riječka sinagoga), Muzej informatike, Trsat, Baraćeve špilje, Aquatika - Karlovac</w:t>
            </w:r>
          </w:p>
          <w:p w:rsidR="00A401E7" w:rsidRPr="00B76BC7" w:rsidRDefault="00A401E7">
            <w:pPr>
              <w:spacing w:after="0" w:line="240" w:lineRule="auto"/>
              <w:jc w:val="both"/>
              <w:rPr>
                <w:rFonts w:ascii="Times New Roman" w:eastAsia="Times New Roman" w:hAnsi="Times New Roman" w:cs="Times New Roman"/>
                <w:color w:val="FF0000"/>
                <w:sz w:val="20"/>
                <w:szCs w:val="20"/>
              </w:rPr>
            </w:pPr>
          </w:p>
          <w:p w:rsidR="00A401E7" w:rsidRPr="00B76BC7" w:rsidRDefault="00B76BC7">
            <w:pPr>
              <w:spacing w:after="0" w:line="240"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Poludnevna terenska nastava :</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(poslije trećeg sata)</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Arheološki muzej,</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Muzej D. Petrovića, </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Muzej grada Zagreba</w:t>
            </w:r>
          </w:p>
        </w:tc>
        <w:tc>
          <w:tcPr>
            <w:tcW w:w="6015"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IV.- MEĐUKULTURALNA DIMENZIJA</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III.- DRUŠTVENA DIMENZIJA POVEZANA S OSTALIM DIMENZIJAMA- SOCIJALANE VJEŠTINE I DRUŠTVENA SOLIDARNOST</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upoznati se s temeljnim načelima islamske vizije štovanja Boga</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uočiti sličnosti i razlike između kršćanstva i islama</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razumjeti i poštovati drugačije svjetonazore</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razvijati socijalne vještine u učenika</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usporediti naučeno s izloženim u muzeju</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spoznati život ljudi u prapovijesti i starom vijeku</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upoznati se s načinom očuvanja povijesnih izvora </w:t>
            </w:r>
          </w:p>
          <w:p w:rsidR="00A401E7" w:rsidRPr="00B76BC7" w:rsidRDefault="00A401E7">
            <w:pPr>
              <w:spacing w:after="0" w:line="240" w:lineRule="auto"/>
              <w:jc w:val="both"/>
              <w:rPr>
                <w:rFonts w:ascii="Times New Roman" w:eastAsia="Times New Roman" w:hAnsi="Times New Roman" w:cs="Times New Roman"/>
                <w:color w:val="FF0000"/>
                <w:sz w:val="20"/>
                <w:szCs w:val="20"/>
              </w:rPr>
            </w:pPr>
          </w:p>
          <w:p w:rsidR="00A401E7" w:rsidRPr="00B76BC7" w:rsidRDefault="00A401E7">
            <w:pPr>
              <w:spacing w:after="0" w:line="240" w:lineRule="auto"/>
              <w:jc w:val="both"/>
              <w:rPr>
                <w:rFonts w:ascii="Times New Roman" w:eastAsia="Times New Roman" w:hAnsi="Times New Roman" w:cs="Times New Roman"/>
                <w:color w:val="FF0000"/>
                <w:sz w:val="20"/>
                <w:szCs w:val="20"/>
              </w:rPr>
            </w:pPr>
          </w:p>
          <w:p w:rsidR="00A401E7" w:rsidRPr="00B76BC7" w:rsidRDefault="00A401E7">
            <w:pPr>
              <w:spacing w:after="0" w:line="240" w:lineRule="auto"/>
              <w:jc w:val="both"/>
              <w:rPr>
                <w:rFonts w:ascii="Times New Roman" w:eastAsia="Times New Roman" w:hAnsi="Times New Roman" w:cs="Times New Roman"/>
                <w:color w:val="FF0000"/>
                <w:sz w:val="20"/>
                <w:szCs w:val="20"/>
              </w:rPr>
            </w:pPr>
          </w:p>
        </w:tc>
      </w:tr>
      <w:tr w:rsidR="00A401E7" w:rsidRPr="00B76BC7">
        <w:trPr>
          <w:trHeight w:val="840"/>
        </w:trPr>
        <w:tc>
          <w:tcPr>
            <w:tcW w:w="345"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studeni, 20</w:t>
            </w:r>
            <w:r w:rsidRPr="00B76BC7">
              <w:rPr>
                <w:rFonts w:ascii="Times New Roman" w:eastAsia="Times New Roman" w:hAnsi="Times New Roman" w:cs="Times New Roman"/>
                <w:sz w:val="20"/>
                <w:szCs w:val="20"/>
              </w:rPr>
              <w:lastRenderedPageBreak/>
              <w:t>18. / veljača, 2019.</w:t>
            </w:r>
          </w:p>
        </w:tc>
        <w:tc>
          <w:tcPr>
            <w:tcW w:w="1995"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lastRenderedPageBreak/>
              <w:t>Posjet kinu</w:t>
            </w:r>
            <w:r w:rsidRPr="00B76BC7">
              <w:rPr>
                <w:rFonts w:ascii="Times New Roman" w:eastAsia="Times New Roman" w:hAnsi="Times New Roman" w:cs="Times New Roman"/>
                <w:sz w:val="20"/>
                <w:szCs w:val="20"/>
              </w:rPr>
              <w:t xml:space="preserve">  ( poslije nastave)</w:t>
            </w:r>
          </w:p>
        </w:tc>
        <w:tc>
          <w:tcPr>
            <w:tcW w:w="6015"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-doživjeti i spoznati filmsku umjetnost na velikom platnu</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-upoznati osnovna filmska izražajna sredstva-zvuk, boju, pokret kao sredstva kojima se nešto u filmu želi poručiti odrediti tijek radnje, temu  i poruku filma</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-spoznati osnovne termine za  nastajanje filmskog djela </w:t>
            </w:r>
          </w:p>
        </w:tc>
      </w:tr>
      <w:tr w:rsidR="00A401E7" w:rsidRPr="00B76BC7">
        <w:trPr>
          <w:trHeight w:val="840"/>
        </w:trPr>
        <w:tc>
          <w:tcPr>
            <w:tcW w:w="345"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svibanj, 2019.</w:t>
            </w:r>
          </w:p>
        </w:tc>
        <w:tc>
          <w:tcPr>
            <w:tcW w:w="1995" w:type="dxa"/>
            <w:tcBorders>
              <w:top w:val="single" w:sz="12" w:space="0" w:color="000000"/>
              <w:left w:val="single" w:sz="12" w:space="0" w:color="000000"/>
              <w:bottom w:val="single" w:sz="12" w:space="0" w:color="000000"/>
              <w:right w:val="single" w:sz="12" w:space="0" w:color="000000"/>
            </w:tcBorders>
            <w:shd w:val="clear" w:color="auto" w:fill="FFFFFF"/>
            <w:tcMar>
              <w:left w:w="62" w:type="dxa"/>
              <w:right w:w="62"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Dvodnevna terenska nastava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(Brijuni, Pula, Poreč, Hum, Roč, Aleja glagoljaša, Motovun, Limski kanal, Termoelektrana Plomin i seosko gospodarstvo)</w:t>
            </w:r>
          </w:p>
          <w:p w:rsidR="00A401E7" w:rsidRPr="00B76BC7" w:rsidRDefault="00A401E7">
            <w:pPr>
              <w:spacing w:after="0" w:line="240" w:lineRule="auto"/>
              <w:jc w:val="both"/>
              <w:rPr>
                <w:rFonts w:ascii="Times New Roman" w:eastAsia="Times New Roman" w:hAnsi="Times New Roman" w:cs="Times New Roman"/>
                <w:sz w:val="20"/>
                <w:szCs w:val="20"/>
              </w:rPr>
            </w:pPr>
          </w:p>
        </w:tc>
        <w:tc>
          <w:tcPr>
            <w:tcW w:w="6015"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60" w:type="dxa"/>
              <w:bottom w:w="100" w:type="dxa"/>
              <w:right w:w="60" w:type="dxa"/>
            </w:tcMar>
          </w:tcPr>
          <w:p w:rsidR="00A401E7" w:rsidRPr="00B76BC7" w:rsidRDefault="00B76BC7">
            <w:pPr>
              <w:spacing w:after="0" w:line="240" w:lineRule="auto"/>
              <w:ind w:left="200"/>
              <w:jc w:val="both"/>
              <w:rPr>
                <w:rFonts w:ascii="Times New Roman" w:eastAsia="Times New Roman" w:hAnsi="Times New Roman" w:cs="Times New Roman"/>
                <w:sz w:val="20"/>
                <w:szCs w:val="20"/>
                <w:shd w:val="clear" w:color="auto" w:fill="F6F6E9"/>
              </w:rPr>
            </w:pPr>
            <w:r w:rsidRPr="00B76BC7">
              <w:rPr>
                <w:rFonts w:ascii="Times New Roman" w:eastAsia="Times New Roman" w:hAnsi="Times New Roman" w:cs="Times New Roman"/>
                <w:sz w:val="20"/>
                <w:szCs w:val="20"/>
                <w:shd w:val="clear" w:color="auto" w:fill="F6F6E9"/>
              </w:rPr>
              <w:t>-upoznati geografske, reljefne, prirodne, vjerske i kulturne znamenitosti Istre</w:t>
            </w:r>
          </w:p>
          <w:p w:rsidR="00A401E7" w:rsidRPr="00B76BC7" w:rsidRDefault="00B76BC7">
            <w:pPr>
              <w:spacing w:after="0" w:line="240" w:lineRule="auto"/>
              <w:ind w:left="200"/>
              <w:jc w:val="both"/>
              <w:rPr>
                <w:rFonts w:ascii="Times New Roman" w:eastAsia="Times New Roman" w:hAnsi="Times New Roman" w:cs="Times New Roman"/>
                <w:sz w:val="20"/>
                <w:szCs w:val="20"/>
                <w:shd w:val="clear" w:color="auto" w:fill="F6F6E9"/>
              </w:rPr>
            </w:pPr>
            <w:r w:rsidRPr="00B76BC7">
              <w:rPr>
                <w:rFonts w:ascii="Times New Roman" w:eastAsia="Times New Roman" w:hAnsi="Times New Roman" w:cs="Times New Roman"/>
                <w:sz w:val="20"/>
                <w:szCs w:val="20"/>
                <w:shd w:val="clear" w:color="auto" w:fill="F6F6E9"/>
              </w:rPr>
              <w:t>-usporediti sličnosti i razlike s obilježjima prigorskog kraja u kojemu žive.</w:t>
            </w:r>
          </w:p>
          <w:p w:rsidR="00A401E7" w:rsidRPr="00B76BC7" w:rsidRDefault="00B76BC7">
            <w:pPr>
              <w:spacing w:after="0" w:line="240" w:lineRule="auto"/>
              <w:ind w:left="200"/>
              <w:jc w:val="both"/>
              <w:rPr>
                <w:rFonts w:ascii="Times New Roman" w:eastAsia="Times New Roman" w:hAnsi="Times New Roman" w:cs="Times New Roman"/>
                <w:sz w:val="20"/>
                <w:szCs w:val="20"/>
                <w:shd w:val="clear" w:color="auto" w:fill="F6F6E9"/>
              </w:rPr>
            </w:pPr>
            <w:r w:rsidRPr="00B76BC7">
              <w:rPr>
                <w:rFonts w:ascii="Times New Roman" w:eastAsia="Times New Roman" w:hAnsi="Times New Roman" w:cs="Times New Roman"/>
                <w:sz w:val="20"/>
                <w:szCs w:val="20"/>
                <w:shd w:val="clear" w:color="auto" w:fill="F6F6E9"/>
              </w:rPr>
              <w:t>-učenici će na terenu sistematizirati naučene spoznaje kroz konkretne zadatke terenske nastave iz prirode, geografije, matematike, povijesti i hrvatskog jezika</w:t>
            </w:r>
          </w:p>
          <w:p w:rsidR="00A401E7" w:rsidRPr="00B76BC7" w:rsidRDefault="00B76BC7">
            <w:pPr>
              <w:spacing w:after="0" w:line="240" w:lineRule="auto"/>
              <w:ind w:left="200"/>
              <w:jc w:val="both"/>
              <w:rPr>
                <w:rFonts w:ascii="Times New Roman" w:eastAsia="Times New Roman" w:hAnsi="Times New Roman" w:cs="Times New Roman"/>
                <w:sz w:val="20"/>
                <w:szCs w:val="20"/>
                <w:shd w:val="clear" w:color="auto" w:fill="F6F6E9"/>
              </w:rPr>
            </w:pPr>
            <w:r w:rsidRPr="00B76BC7">
              <w:rPr>
                <w:rFonts w:ascii="Times New Roman" w:eastAsia="Times New Roman" w:hAnsi="Times New Roman" w:cs="Times New Roman"/>
                <w:sz w:val="20"/>
                <w:szCs w:val="20"/>
                <w:shd w:val="clear" w:color="auto" w:fill="F6F6E9"/>
              </w:rPr>
              <w:t>-usporediti tradicionalne načine rada i života na seoskom gospodarstvu sa suvremenim</w:t>
            </w:r>
          </w:p>
          <w:p w:rsidR="00A401E7" w:rsidRPr="00B76BC7" w:rsidRDefault="00B76BC7">
            <w:pPr>
              <w:spacing w:after="0" w:line="240" w:lineRule="auto"/>
              <w:ind w:left="200"/>
              <w:jc w:val="both"/>
              <w:rPr>
                <w:rFonts w:ascii="Times New Roman" w:eastAsia="Times New Roman" w:hAnsi="Times New Roman" w:cs="Times New Roman"/>
                <w:sz w:val="20"/>
                <w:szCs w:val="20"/>
                <w:shd w:val="clear" w:color="auto" w:fill="F6F6E9"/>
              </w:rPr>
            </w:pPr>
            <w:r w:rsidRPr="00B76BC7">
              <w:rPr>
                <w:rFonts w:ascii="Times New Roman" w:eastAsia="Times New Roman" w:hAnsi="Times New Roman" w:cs="Times New Roman"/>
                <w:sz w:val="20"/>
                <w:szCs w:val="20"/>
                <w:shd w:val="clear" w:color="auto" w:fill="F6F6E9"/>
              </w:rPr>
              <w:t>-opisati ekološke načine uzgoj biljaka  životinja</w:t>
            </w:r>
          </w:p>
          <w:p w:rsidR="00A401E7" w:rsidRPr="00B76BC7" w:rsidRDefault="00B76BC7">
            <w:pPr>
              <w:spacing w:after="0" w:line="240" w:lineRule="auto"/>
              <w:ind w:left="200"/>
              <w:jc w:val="both"/>
              <w:rPr>
                <w:rFonts w:ascii="Times New Roman" w:eastAsia="Times New Roman" w:hAnsi="Times New Roman" w:cs="Times New Roman"/>
                <w:sz w:val="20"/>
                <w:szCs w:val="20"/>
                <w:shd w:val="clear" w:color="auto" w:fill="F6F6E9"/>
              </w:rPr>
            </w:pPr>
            <w:r w:rsidRPr="00B76BC7">
              <w:rPr>
                <w:rFonts w:ascii="Times New Roman" w:eastAsia="Times New Roman" w:hAnsi="Times New Roman" w:cs="Times New Roman"/>
                <w:sz w:val="20"/>
                <w:szCs w:val="20"/>
                <w:shd w:val="clear" w:color="auto" w:fill="F6F6E9"/>
              </w:rPr>
              <w:t>-opisati utjecaj živih bića na život čovjeka i obrnuto</w:t>
            </w:r>
          </w:p>
          <w:p w:rsidR="00A401E7" w:rsidRPr="00B76BC7" w:rsidRDefault="00B76BC7">
            <w:pPr>
              <w:spacing w:after="0" w:line="240" w:lineRule="auto"/>
              <w:ind w:left="200"/>
              <w:jc w:val="both"/>
              <w:rPr>
                <w:rFonts w:ascii="Times New Roman" w:eastAsia="Times New Roman" w:hAnsi="Times New Roman" w:cs="Times New Roman"/>
                <w:sz w:val="20"/>
                <w:szCs w:val="20"/>
                <w:shd w:val="clear" w:color="auto" w:fill="F6F6E9"/>
              </w:rPr>
            </w:pPr>
            <w:r w:rsidRPr="00B76BC7">
              <w:rPr>
                <w:rFonts w:ascii="Times New Roman" w:eastAsia="Times New Roman" w:hAnsi="Times New Roman" w:cs="Times New Roman"/>
                <w:sz w:val="20"/>
                <w:szCs w:val="20"/>
                <w:shd w:val="clear" w:color="auto" w:fill="F6F6E9"/>
              </w:rPr>
              <w:t>-objasniti načine proizvodnje električne energije u termoelektrani</w:t>
            </w:r>
          </w:p>
          <w:p w:rsidR="00A401E7" w:rsidRPr="00B76BC7" w:rsidRDefault="00B76BC7">
            <w:pPr>
              <w:spacing w:after="0" w:line="240" w:lineRule="auto"/>
              <w:ind w:left="200"/>
              <w:jc w:val="both"/>
              <w:rPr>
                <w:rFonts w:ascii="Times New Roman" w:eastAsia="Times New Roman" w:hAnsi="Times New Roman" w:cs="Times New Roman"/>
                <w:sz w:val="20"/>
                <w:szCs w:val="20"/>
                <w:shd w:val="clear" w:color="auto" w:fill="F6F6E9"/>
              </w:rPr>
            </w:pPr>
            <w:r w:rsidRPr="00B76BC7">
              <w:rPr>
                <w:rFonts w:ascii="Times New Roman" w:eastAsia="Times New Roman" w:hAnsi="Times New Roman" w:cs="Times New Roman"/>
                <w:sz w:val="20"/>
                <w:szCs w:val="20"/>
                <w:shd w:val="clear" w:color="auto" w:fill="F6F6E9"/>
              </w:rPr>
              <w:t>-analizirati prednosti i nedostatke proizvodnje energije u termoelektrani i vezu s okolišem</w:t>
            </w:r>
          </w:p>
          <w:p w:rsidR="00A401E7" w:rsidRPr="00B76BC7" w:rsidRDefault="00B76BC7">
            <w:pPr>
              <w:spacing w:after="0" w:line="276" w:lineRule="auto"/>
              <w:ind w:left="200"/>
              <w:jc w:val="both"/>
              <w:rPr>
                <w:rFonts w:ascii="Times New Roman" w:eastAsia="Times New Roman" w:hAnsi="Times New Roman" w:cs="Times New Roman"/>
                <w:sz w:val="20"/>
                <w:szCs w:val="20"/>
                <w:shd w:val="clear" w:color="auto" w:fill="F6F6E9"/>
              </w:rPr>
            </w:pPr>
            <w:r w:rsidRPr="00B76BC7">
              <w:rPr>
                <w:rFonts w:ascii="Times New Roman" w:eastAsia="Times New Roman" w:hAnsi="Times New Roman" w:cs="Times New Roman"/>
                <w:sz w:val="20"/>
                <w:szCs w:val="20"/>
                <w:shd w:val="clear" w:color="auto" w:fill="F6F6E9"/>
              </w:rPr>
              <w:t xml:space="preserve"> </w:t>
            </w:r>
          </w:p>
        </w:tc>
      </w:tr>
    </w:tbl>
    <w:p w:rsidR="00A401E7" w:rsidRPr="00B76BC7" w:rsidRDefault="00B76BC7">
      <w:pPr>
        <w:pStyle w:val="Naslov3"/>
        <w:rPr>
          <w:rFonts w:ascii="Times New Roman" w:hAnsi="Times New Roman" w:cs="Times New Roman"/>
          <w:color w:val="000000"/>
        </w:rPr>
      </w:pPr>
      <w:bookmarkStart w:id="296" w:name="_Toc526369890"/>
      <w:r w:rsidRPr="00B76BC7">
        <w:rPr>
          <w:rFonts w:ascii="Times New Roman" w:hAnsi="Times New Roman" w:cs="Times New Roman"/>
          <w:color w:val="000000"/>
        </w:rPr>
        <w:t>Međupredmetni i interdisciplinarni  sadržaji</w:t>
      </w:r>
      <w:bookmarkEnd w:id="296"/>
    </w:p>
    <w:p w:rsidR="00A401E7" w:rsidRPr="00B76BC7" w:rsidRDefault="00A401E7">
      <w:pPr>
        <w:rPr>
          <w:rFonts w:ascii="Times New Roman" w:hAnsi="Times New Roman" w:cs="Times New Roman"/>
          <w:color w:val="FF0000"/>
        </w:rPr>
      </w:pPr>
    </w:p>
    <w:tbl>
      <w:tblPr>
        <w:tblStyle w:val="ad"/>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384"/>
        <w:gridCol w:w="19"/>
        <w:gridCol w:w="1101"/>
        <w:gridCol w:w="23"/>
        <w:gridCol w:w="2054"/>
        <w:gridCol w:w="8"/>
        <w:gridCol w:w="1309"/>
        <w:gridCol w:w="88"/>
        <w:gridCol w:w="2031"/>
      </w:tblGrid>
      <w:tr w:rsidR="00A401E7" w:rsidRPr="00B76BC7">
        <w:trPr>
          <w:trHeight w:val="120"/>
        </w:trPr>
        <w:tc>
          <w:tcPr>
            <w:tcW w:w="2655" w:type="dxa"/>
            <w:gridSpan w:val="2"/>
            <w:shd w:val="clear" w:color="auto" w:fill="F2F2F2"/>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NAZIV AKTIVNOSTI</w:t>
            </w:r>
          </w:p>
        </w:tc>
        <w:tc>
          <w:tcPr>
            <w:tcW w:w="6633" w:type="dxa"/>
            <w:gridSpan w:val="8"/>
            <w:shd w:val="clear" w:color="auto" w:fill="F2F2F2"/>
          </w:tcPr>
          <w:p w:rsidR="00A401E7" w:rsidRPr="00B76BC7" w:rsidRDefault="00B76BC7">
            <w:pPr>
              <w:spacing w:after="0" w:line="240" w:lineRule="auto"/>
              <w:jc w:val="both"/>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Upoznavanje osobnog, zavičajnog i kulturološkog identiteta</w:t>
            </w:r>
          </w:p>
          <w:p w:rsidR="00A401E7" w:rsidRPr="00B76BC7" w:rsidRDefault="00B76BC7">
            <w:pPr>
              <w:spacing w:after="0" w:line="240"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i/>
                <w:sz w:val="20"/>
                <w:szCs w:val="20"/>
              </w:rPr>
              <w:t xml:space="preserve"> </w:t>
            </w:r>
          </w:p>
        </w:tc>
      </w:tr>
      <w:tr w:rsidR="00A401E7" w:rsidRPr="00B76BC7">
        <w:trPr>
          <w:trHeight w:val="260"/>
        </w:trPr>
        <w:tc>
          <w:tcPr>
            <w:tcW w:w="2655"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SVRHA</w:t>
            </w:r>
          </w:p>
        </w:tc>
        <w:tc>
          <w:tcPr>
            <w:tcW w:w="3205" w:type="dxa"/>
            <w:gridSpan w:val="5"/>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Postati aktivan i odgovoran član zajednice, razviti svijest o svojim pravima, osobnom i zavičajnom identitetu</w:t>
            </w:r>
          </w:p>
        </w:tc>
        <w:tc>
          <w:tcPr>
            <w:tcW w:w="1309" w:type="dxa"/>
            <w:shd w:val="clear" w:color="auto" w:fill="auto"/>
          </w:tcPr>
          <w:p w:rsidR="00A401E7" w:rsidRPr="00B76BC7" w:rsidRDefault="00A401E7">
            <w:pPr>
              <w:spacing w:after="0" w:line="240" w:lineRule="auto"/>
              <w:ind w:left="113" w:right="113"/>
              <w:jc w:val="both"/>
              <w:rPr>
                <w:rFonts w:ascii="Times New Roman" w:eastAsia="Times New Roman" w:hAnsi="Times New Roman" w:cs="Times New Roman"/>
                <w:sz w:val="20"/>
                <w:szCs w:val="20"/>
              </w:rPr>
            </w:pPr>
          </w:p>
        </w:tc>
        <w:tc>
          <w:tcPr>
            <w:tcW w:w="2119" w:type="dxa"/>
            <w:gridSpan w:val="2"/>
            <w:shd w:val="clear" w:color="auto" w:fill="auto"/>
          </w:tcPr>
          <w:p w:rsidR="00A401E7" w:rsidRPr="00B76BC7" w:rsidRDefault="00A401E7">
            <w:pPr>
              <w:spacing w:after="0" w:line="240" w:lineRule="auto"/>
              <w:jc w:val="both"/>
              <w:rPr>
                <w:rFonts w:ascii="Times New Roman" w:eastAsia="Times New Roman" w:hAnsi="Times New Roman" w:cs="Times New Roman"/>
                <w:sz w:val="20"/>
                <w:szCs w:val="20"/>
              </w:rPr>
            </w:pPr>
          </w:p>
        </w:tc>
      </w:tr>
      <w:tr w:rsidR="00A401E7" w:rsidRPr="00B76BC7">
        <w:trPr>
          <w:trHeight w:val="5220"/>
        </w:trPr>
        <w:tc>
          <w:tcPr>
            <w:tcW w:w="2655"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STRUKTURNE DIMENZIJE</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GRAĐANSKE KOMPETENCIJE</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 LJUDSKO-PRAVNA DIMNEZIJA POVEZANA S OSTALIM DIMENZIJAMA</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II.- POLITIČKA DIMENZIJA POVEZANA S OSTALIM DIMENZIJAMA</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III.- DRUŠTVENA DIMENZIJAPOVEZANA S OSTALIM DIMENZIJAMA- SOCIJALANE VJEŠTINE I DRUŠTVENA SOLIDARNOST</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IV.- MEĐUKULTURALNA DIMENZIJA</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V.- GOSPODARSKA DIMENZIJA</w:t>
            </w:r>
          </w:p>
          <w:p w:rsidR="00A401E7" w:rsidRPr="00B76BC7" w:rsidRDefault="00A401E7">
            <w:pPr>
              <w:spacing w:after="0" w:line="240" w:lineRule="auto"/>
              <w:ind w:left="720"/>
              <w:jc w:val="both"/>
              <w:rPr>
                <w:rFonts w:ascii="Times New Roman" w:eastAsia="Times New Roman" w:hAnsi="Times New Roman" w:cs="Times New Roman"/>
                <w:sz w:val="20"/>
                <w:szCs w:val="20"/>
              </w:rPr>
            </w:pPr>
          </w:p>
          <w:p w:rsidR="00A401E7" w:rsidRPr="00B76BC7" w:rsidRDefault="00A401E7">
            <w:pPr>
              <w:spacing w:after="0" w:line="240" w:lineRule="auto"/>
              <w:ind w:left="720"/>
              <w:jc w:val="both"/>
              <w:rPr>
                <w:rFonts w:ascii="Times New Roman" w:eastAsia="Times New Roman" w:hAnsi="Times New Roman" w:cs="Times New Roman"/>
                <w:sz w:val="20"/>
                <w:szCs w:val="20"/>
              </w:rPr>
            </w:pPr>
          </w:p>
          <w:p w:rsidR="00A401E7" w:rsidRPr="00B76BC7" w:rsidRDefault="00A401E7">
            <w:pPr>
              <w:spacing w:after="0" w:line="240" w:lineRule="auto"/>
              <w:ind w:left="720"/>
              <w:jc w:val="both"/>
              <w:rPr>
                <w:rFonts w:ascii="Times New Roman" w:eastAsia="Times New Roman" w:hAnsi="Times New Roman" w:cs="Times New Roman"/>
                <w:sz w:val="20"/>
                <w:szCs w:val="20"/>
              </w:rPr>
            </w:pPr>
          </w:p>
          <w:p w:rsidR="00A401E7" w:rsidRPr="00B76BC7" w:rsidRDefault="00A401E7">
            <w:pPr>
              <w:spacing w:after="0" w:line="240" w:lineRule="auto"/>
              <w:ind w:left="720"/>
              <w:jc w:val="both"/>
              <w:rPr>
                <w:rFonts w:ascii="Times New Roman" w:eastAsia="Times New Roman" w:hAnsi="Times New Roman" w:cs="Times New Roman"/>
                <w:sz w:val="20"/>
                <w:szCs w:val="20"/>
              </w:rPr>
            </w:pP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A401E7">
            <w:pPr>
              <w:spacing w:after="0" w:line="240" w:lineRule="auto"/>
              <w:ind w:left="720"/>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120" w:type="dxa"/>
            <w:gridSpan w:val="2"/>
            <w:shd w:val="clear" w:color="auto" w:fill="auto"/>
            <w:vAlign w:val="center"/>
          </w:tcPr>
          <w:p w:rsidR="00A401E7" w:rsidRPr="00B76BC7" w:rsidRDefault="00B76BC7">
            <w:pPr>
              <w:spacing w:after="0" w:line="240" w:lineRule="auto"/>
              <w:ind w:left="113" w:right="113"/>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ISHODI</w:t>
            </w:r>
          </w:p>
        </w:tc>
        <w:tc>
          <w:tcPr>
            <w:tcW w:w="2085" w:type="dxa"/>
            <w:gridSpan w:val="3"/>
            <w:shd w:val="clear" w:color="auto" w:fill="auto"/>
          </w:tcPr>
          <w:p w:rsidR="00A401E7" w:rsidRPr="00B76BC7" w:rsidRDefault="00B76BC7">
            <w:pPr>
              <w:spacing w:before="10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 xml:space="preserve">-upoznati pojmove službeni jezik, materinski jezik, dvojezičnost i manjinski jezici te ih razumjeti i pravilno rabiti, upoznati se s dječjim romanom </w:t>
            </w:r>
            <w:r w:rsidRPr="00B76BC7">
              <w:rPr>
                <w:rFonts w:ascii="Times New Roman" w:eastAsia="Times New Roman" w:hAnsi="Times New Roman" w:cs="Times New Roman"/>
                <w:i/>
                <w:sz w:val="20"/>
                <w:szCs w:val="20"/>
              </w:rPr>
              <w:t>Junaci Pavlove ulice</w:t>
            </w:r>
            <w:r w:rsidRPr="00B76BC7">
              <w:rPr>
                <w:rFonts w:ascii="Times New Roman" w:eastAsia="Times New Roman" w:hAnsi="Times New Roman" w:cs="Times New Roman"/>
                <w:sz w:val="20"/>
                <w:szCs w:val="20"/>
              </w:rPr>
              <w:t xml:space="preserve"> mađarskog pisca F. Molnara</w:t>
            </w: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 upoznati se s osnovnim zakonitostima pravilne prehrane, pojmove usvojiti i rabiti na engleskom jeziku, recepte za tradicionalna jela pisati na engleskom jeziku</w:t>
            </w: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lastRenderedPageBreak/>
              <w:t>-istraživati vode na kopnu i okolišu koji nas okružuje, razviti svijest o očuvanju kopnenih voda</w:t>
            </w: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 xml:space="preserve">-upoznati se s  glazbom manjina u RH </w:t>
            </w: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-prisjetiti se narodnih zavičajnih plesova, naučiti plesati prigodne plesove vezane uz obilježavanje tradicijskih blagdana</w:t>
            </w: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-uočiti osobitosti tehnike strukture točke i crte, primijeniti tehniku u izradi tradicionalnih motiva</w:t>
            </w: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 xml:space="preserve">-upoznati se s korištenjem časopisa kao izvora informacija </w:t>
            </w:r>
          </w:p>
        </w:tc>
        <w:tc>
          <w:tcPr>
            <w:tcW w:w="1309" w:type="dxa"/>
            <w:shd w:val="clear" w:color="auto" w:fill="auto"/>
            <w:vAlign w:val="center"/>
          </w:tcPr>
          <w:p w:rsidR="00A401E7" w:rsidRPr="00B76BC7" w:rsidRDefault="00B76BC7">
            <w:pPr>
              <w:spacing w:after="0" w:line="240" w:lineRule="auto"/>
              <w:ind w:left="113" w:right="113"/>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KLJUČNI POJMOVI</w:t>
            </w:r>
          </w:p>
        </w:tc>
        <w:tc>
          <w:tcPr>
            <w:tcW w:w="2119" w:type="dxa"/>
            <w:gridSpan w:val="2"/>
            <w:shd w:val="clear" w:color="auto" w:fill="auto"/>
          </w:tcPr>
          <w:p w:rsidR="00A401E7" w:rsidRPr="00B76BC7" w:rsidRDefault="00A401E7">
            <w:pPr>
              <w:spacing w:before="100" w:after="0" w:line="240" w:lineRule="auto"/>
              <w:jc w:val="both"/>
              <w:rPr>
                <w:rFonts w:ascii="Times New Roman" w:eastAsia="Times New Roman" w:hAnsi="Times New Roman" w:cs="Times New Roman"/>
                <w:sz w:val="20"/>
                <w:szCs w:val="20"/>
              </w:rPr>
            </w:pP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 xml:space="preserve">-službeni jezik, materinski jezik, dvojezičnost i manjinski jezici </w:t>
            </w: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-zdrava i tradicionalna prehrana</w:t>
            </w: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-kopnene vode zavičaja</w:t>
            </w: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-manjinska glazba</w:t>
            </w: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tehnika strukture točke i crte u tradicionalnim motivima</w:t>
            </w: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narodni ples zavičaja</w:t>
            </w: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lastRenderedPageBreak/>
              <w:t>časopisi kao izvor informacija</w:t>
            </w:r>
          </w:p>
        </w:tc>
      </w:tr>
      <w:tr w:rsidR="00A401E7" w:rsidRPr="00B76BC7">
        <w:trPr>
          <w:trHeight w:val="140"/>
        </w:trPr>
        <w:tc>
          <w:tcPr>
            <w:tcW w:w="2655"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POVEZNICE AKTIVNOSTI S GRAĐANSKIM ODGOJEM</w:t>
            </w:r>
          </w:p>
        </w:tc>
        <w:tc>
          <w:tcPr>
            <w:tcW w:w="6633" w:type="dxa"/>
            <w:gridSpan w:val="8"/>
            <w:shd w:val="clear" w:color="auto" w:fill="auto"/>
          </w:tcPr>
          <w:p w:rsidR="00A401E7" w:rsidRPr="00B76BC7" w:rsidRDefault="00B76BC7">
            <w:pPr>
              <w:spacing w:after="0" w:line="240" w:lineRule="auto"/>
              <w:jc w:val="both"/>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Upoznavanje osobnog, zavičajnog i kulturološkog identiteta (10 sati)</w:t>
            </w:r>
          </w:p>
          <w:p w:rsidR="00A401E7" w:rsidRPr="00B76BC7" w:rsidRDefault="00A401E7">
            <w:pPr>
              <w:spacing w:after="0" w:line="240" w:lineRule="auto"/>
              <w:jc w:val="both"/>
              <w:rPr>
                <w:rFonts w:ascii="Times New Roman" w:eastAsia="Times New Roman" w:hAnsi="Times New Roman" w:cs="Times New Roman"/>
                <w:b/>
                <w:sz w:val="20"/>
                <w:szCs w:val="20"/>
              </w:rPr>
            </w:pPr>
          </w:p>
          <w:p w:rsidR="00A401E7" w:rsidRPr="00B76BC7" w:rsidRDefault="00B76BC7">
            <w:pPr>
              <w:spacing w:after="0" w:line="240"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b/>
                <w:sz w:val="20"/>
                <w:szCs w:val="20"/>
              </w:rPr>
              <w:t>HRVATSKI JEZIK</w:t>
            </w:r>
          </w:p>
          <w:p w:rsidR="00A401E7" w:rsidRPr="00B76BC7" w:rsidRDefault="00B76BC7" w:rsidP="00627331">
            <w:pPr>
              <w:numPr>
                <w:ilvl w:val="0"/>
                <w:numId w:val="19"/>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Hrvatski jezik i dvojezičnost (1 sat, listopad)</w:t>
            </w:r>
          </w:p>
          <w:p w:rsidR="00A401E7" w:rsidRPr="00B76BC7" w:rsidRDefault="00B76BC7" w:rsidP="00627331">
            <w:pPr>
              <w:numPr>
                <w:ilvl w:val="0"/>
                <w:numId w:val="19"/>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Junaci Pavlove ulice (2 sata, travanj)</w:t>
            </w:r>
          </w:p>
          <w:p w:rsidR="00A401E7" w:rsidRPr="00B76BC7" w:rsidRDefault="00B76BC7">
            <w:pPr>
              <w:spacing w:after="0" w:line="240" w:lineRule="auto"/>
              <w:ind w:left="36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ENGLESKI JEZIK</w:t>
            </w:r>
          </w:p>
          <w:p w:rsidR="00A401E7" w:rsidRPr="00B76BC7" w:rsidRDefault="00B76BC7" w:rsidP="00627331">
            <w:pPr>
              <w:numPr>
                <w:ilvl w:val="0"/>
                <w:numId w:val="19"/>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Food and drinks (1 sat, listopad)</w:t>
            </w:r>
          </w:p>
          <w:p w:rsidR="00A401E7" w:rsidRPr="00B76BC7" w:rsidRDefault="00B76BC7">
            <w:pPr>
              <w:spacing w:after="0" w:line="240" w:lineRule="auto"/>
              <w:ind w:left="36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MATEMATIKA</w:t>
            </w:r>
          </w:p>
          <w:p w:rsidR="00A401E7" w:rsidRPr="00B76BC7" w:rsidRDefault="00B76BC7" w:rsidP="00627331">
            <w:pPr>
              <w:numPr>
                <w:ilvl w:val="0"/>
                <w:numId w:val="19"/>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Računske radnje u skupu prirodnih brojeva ( 1 sat, listopad)</w:t>
            </w:r>
          </w:p>
          <w:p w:rsidR="00A401E7" w:rsidRPr="00B76BC7" w:rsidRDefault="00B76BC7">
            <w:pPr>
              <w:spacing w:after="0" w:line="240" w:lineRule="auto"/>
              <w:ind w:left="36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GEOGRAFIJA</w:t>
            </w:r>
          </w:p>
          <w:p w:rsidR="00A401E7" w:rsidRPr="00B76BC7" w:rsidRDefault="00B76BC7" w:rsidP="00627331">
            <w:pPr>
              <w:numPr>
                <w:ilvl w:val="0"/>
                <w:numId w:val="19"/>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Vode na kopnu (1 sat, ožujak)</w:t>
            </w:r>
          </w:p>
          <w:p w:rsidR="00A401E7" w:rsidRPr="00B76BC7" w:rsidRDefault="00B76BC7">
            <w:pPr>
              <w:spacing w:after="0" w:line="240" w:lineRule="auto"/>
              <w:ind w:left="36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KATOLIČKI VJERONAUK</w:t>
            </w:r>
          </w:p>
          <w:p w:rsidR="00A401E7" w:rsidRPr="00B76BC7" w:rsidRDefault="00B76BC7" w:rsidP="00627331">
            <w:pPr>
              <w:numPr>
                <w:ilvl w:val="0"/>
                <w:numId w:val="19"/>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Religija u životu čovjeka (1 sat, rujan)</w:t>
            </w:r>
          </w:p>
          <w:p w:rsidR="00A401E7" w:rsidRPr="00B76BC7" w:rsidRDefault="00B76BC7">
            <w:pPr>
              <w:spacing w:after="0" w:line="240" w:lineRule="auto"/>
              <w:ind w:left="36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GLAZBENA KULTURA</w:t>
            </w:r>
          </w:p>
          <w:p w:rsidR="00A401E7" w:rsidRPr="00B76BC7" w:rsidRDefault="00B76BC7" w:rsidP="00627331">
            <w:pPr>
              <w:numPr>
                <w:ilvl w:val="0"/>
                <w:numId w:val="19"/>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Manjinska glazba (1 sat, listopad)</w:t>
            </w:r>
          </w:p>
          <w:p w:rsidR="00A401E7" w:rsidRPr="00B76BC7" w:rsidRDefault="00B76BC7">
            <w:pPr>
              <w:spacing w:after="0" w:line="240" w:lineRule="auto"/>
              <w:ind w:left="36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TZK</w:t>
            </w:r>
          </w:p>
          <w:p w:rsidR="00A401E7" w:rsidRPr="00B76BC7" w:rsidRDefault="00B76BC7" w:rsidP="00627331">
            <w:pPr>
              <w:numPr>
                <w:ilvl w:val="0"/>
                <w:numId w:val="19"/>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Narodni ples zavičaja (1 sat, siječanj)</w:t>
            </w:r>
          </w:p>
          <w:p w:rsidR="00A401E7" w:rsidRPr="00B76BC7" w:rsidRDefault="00B76BC7">
            <w:pPr>
              <w:spacing w:after="0" w:line="240" w:lineRule="auto"/>
              <w:ind w:left="36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KNJIŽNICA</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Časopisi kao izvor informacija (1 sat, ožujak)         </w:t>
            </w:r>
          </w:p>
        </w:tc>
      </w:tr>
      <w:tr w:rsidR="00A401E7" w:rsidRPr="00B76BC7">
        <w:trPr>
          <w:trHeight w:val="140"/>
        </w:trPr>
        <w:tc>
          <w:tcPr>
            <w:tcW w:w="2655" w:type="dxa"/>
            <w:gridSpan w:val="2"/>
            <w:shd w:val="clear" w:color="auto" w:fill="auto"/>
          </w:tcPr>
          <w:p w:rsidR="00A401E7" w:rsidRPr="00B76BC7" w:rsidRDefault="00A401E7">
            <w:pPr>
              <w:spacing w:after="0" w:line="240" w:lineRule="auto"/>
              <w:jc w:val="both"/>
              <w:rPr>
                <w:rFonts w:ascii="Times New Roman" w:eastAsia="Times New Roman" w:hAnsi="Times New Roman" w:cs="Times New Roman"/>
                <w:sz w:val="20"/>
                <w:szCs w:val="20"/>
              </w:rPr>
            </w:pPr>
          </w:p>
        </w:tc>
        <w:tc>
          <w:tcPr>
            <w:tcW w:w="6633" w:type="dxa"/>
            <w:gridSpan w:val="8"/>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5. a, 5. b, 5. c, 5. d</w:t>
            </w:r>
          </w:p>
        </w:tc>
      </w:tr>
      <w:tr w:rsidR="00A401E7" w:rsidRPr="00B76BC7">
        <w:trPr>
          <w:trHeight w:val="140"/>
        </w:trPr>
        <w:tc>
          <w:tcPr>
            <w:tcW w:w="1271" w:type="dxa"/>
            <w:vMerge w:val="restart"/>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NAČIN </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PROVEDBE</w:t>
            </w:r>
          </w:p>
        </w:tc>
        <w:tc>
          <w:tcPr>
            <w:tcW w:w="1384" w:type="dxa"/>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MODEL</w:t>
            </w:r>
          </w:p>
        </w:tc>
        <w:tc>
          <w:tcPr>
            <w:tcW w:w="6633" w:type="dxa"/>
            <w:gridSpan w:val="8"/>
            <w:shd w:val="clear" w:color="auto" w:fill="auto"/>
          </w:tcPr>
          <w:p w:rsidR="00A401E7" w:rsidRPr="00B76BC7" w:rsidRDefault="00B76BC7">
            <w:pPr>
              <w:spacing w:after="0" w:line="240" w:lineRule="auto"/>
              <w:jc w:val="both"/>
              <w:rPr>
                <w:rFonts w:ascii="Times New Roman" w:hAnsi="Times New Roman" w:cs="Times New Roman"/>
              </w:rPr>
            </w:pPr>
            <w:r w:rsidRPr="00B76BC7">
              <w:rPr>
                <w:rFonts w:ascii="Times New Roman" w:eastAsia="Times New Roman" w:hAnsi="Times New Roman" w:cs="Times New Roman"/>
                <w:sz w:val="20"/>
                <w:szCs w:val="20"/>
              </w:rPr>
              <w:t>Međupredmetno</w:t>
            </w:r>
          </w:p>
          <w:tbl>
            <w:tblPr>
              <w:tblStyle w:val="ae"/>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8"/>
            </w:tblGrid>
            <w:tr w:rsidR="00A401E7" w:rsidRPr="00B76BC7">
              <w:trPr>
                <w:trHeight w:val="140"/>
              </w:trPr>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CILJANA GRUPA</w:t>
                  </w:r>
                </w:p>
              </w:tc>
            </w:tr>
          </w:tbl>
          <w:p w:rsidR="00A401E7" w:rsidRPr="00B76BC7" w:rsidRDefault="00A401E7">
            <w:pPr>
              <w:spacing w:after="0" w:line="240" w:lineRule="auto"/>
              <w:jc w:val="both"/>
              <w:rPr>
                <w:rFonts w:ascii="Times New Roman" w:eastAsia="Times New Roman" w:hAnsi="Times New Roman" w:cs="Times New Roman"/>
                <w:sz w:val="20"/>
                <w:szCs w:val="20"/>
              </w:rPr>
            </w:pPr>
          </w:p>
        </w:tc>
      </w:tr>
      <w:tr w:rsidR="00A401E7" w:rsidRPr="00B76BC7">
        <w:trPr>
          <w:trHeight w:val="140"/>
        </w:trPr>
        <w:tc>
          <w:tcPr>
            <w:tcW w:w="1271" w:type="dxa"/>
            <w:vMerge/>
            <w:shd w:val="clear" w:color="auto" w:fill="auto"/>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0"/>
                <w:szCs w:val="20"/>
              </w:rPr>
            </w:pPr>
          </w:p>
        </w:tc>
        <w:tc>
          <w:tcPr>
            <w:tcW w:w="1384" w:type="dxa"/>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METODE I OBLICI RADA</w:t>
            </w:r>
          </w:p>
        </w:tc>
        <w:tc>
          <w:tcPr>
            <w:tcW w:w="6633" w:type="dxa"/>
            <w:gridSpan w:val="8"/>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integrirano poučavanje, metoda čitanja i rada na tekstu, metoda pisanja, skupni rad, rad u paru, crtanje, slušanje glazbe, debata  </w:t>
            </w:r>
          </w:p>
        </w:tc>
      </w:tr>
      <w:tr w:rsidR="00A401E7" w:rsidRPr="00B76BC7">
        <w:trPr>
          <w:trHeight w:val="140"/>
        </w:trPr>
        <w:tc>
          <w:tcPr>
            <w:tcW w:w="2655"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RESURSI</w:t>
            </w:r>
          </w:p>
        </w:tc>
        <w:tc>
          <w:tcPr>
            <w:tcW w:w="6633" w:type="dxa"/>
            <w:gridSpan w:val="8"/>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NPP, Program međupredmetnih i interdisciplinarnih sadržaja  građanskog odgoja i obrazovanja za osnovne i srednje škole (Narodne novine 104/14), udžbenik, likovna mapa </w:t>
            </w:r>
          </w:p>
        </w:tc>
      </w:tr>
      <w:tr w:rsidR="00A401E7" w:rsidRPr="00B76BC7">
        <w:trPr>
          <w:trHeight w:val="140"/>
        </w:trPr>
        <w:tc>
          <w:tcPr>
            <w:tcW w:w="2655"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VREMENIK</w:t>
            </w:r>
          </w:p>
        </w:tc>
        <w:tc>
          <w:tcPr>
            <w:tcW w:w="6633" w:type="dxa"/>
            <w:gridSpan w:val="8"/>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rujan 2018., listopad 2018., siječanj 2019., ožujak 2019., travanj 2019.</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UKUPNO: 10 sati</w:t>
            </w:r>
          </w:p>
        </w:tc>
      </w:tr>
      <w:tr w:rsidR="00A401E7" w:rsidRPr="00B76BC7">
        <w:trPr>
          <w:trHeight w:val="140"/>
        </w:trPr>
        <w:tc>
          <w:tcPr>
            <w:tcW w:w="2655"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NAČIN VREDNOVANJA I KORIŠTENJE REZULTATA VREDNOVANJA</w:t>
            </w:r>
          </w:p>
        </w:tc>
        <w:tc>
          <w:tcPr>
            <w:tcW w:w="6633" w:type="dxa"/>
            <w:gridSpan w:val="8"/>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opisno praćenje, ocjenjivanje, samovrednovanje učenika, evaluacijski listić</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A401E7">
            <w:pPr>
              <w:spacing w:after="0" w:line="240" w:lineRule="auto"/>
              <w:jc w:val="both"/>
              <w:rPr>
                <w:rFonts w:ascii="Times New Roman" w:eastAsia="Times New Roman" w:hAnsi="Times New Roman" w:cs="Times New Roman"/>
                <w:sz w:val="20"/>
                <w:szCs w:val="20"/>
              </w:rPr>
            </w:pPr>
          </w:p>
        </w:tc>
      </w:tr>
      <w:tr w:rsidR="00A401E7" w:rsidRPr="00B76BC7">
        <w:trPr>
          <w:trHeight w:val="280"/>
        </w:trPr>
        <w:tc>
          <w:tcPr>
            <w:tcW w:w="2655"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TROŠKOVNIK</w:t>
            </w:r>
          </w:p>
        </w:tc>
        <w:tc>
          <w:tcPr>
            <w:tcW w:w="6633" w:type="dxa"/>
            <w:gridSpan w:val="8"/>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140"/>
        </w:trPr>
        <w:tc>
          <w:tcPr>
            <w:tcW w:w="2655"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NOSITELJ ODGOVORNOSTI</w:t>
            </w:r>
          </w:p>
        </w:tc>
        <w:tc>
          <w:tcPr>
            <w:tcW w:w="6633" w:type="dxa"/>
            <w:gridSpan w:val="8"/>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5. a, 5. b, 5. c, 5. d  učitelji Adela Barbić,Martina Ožanić, Ante Mašić, Mirjana Novak, Irena Maškarin,i, Tomislav Trupeljak, Ana Novotny, Stanislav Ferlin, Tomislav Frigan, Ivana Petrlić Nađ,Marina Sertić,Đurđica Culjak,Željana Fabijanić.</w:t>
            </w:r>
          </w:p>
        </w:tc>
      </w:tr>
      <w:tr w:rsidR="00A401E7" w:rsidRPr="00B76BC7">
        <w:trPr>
          <w:trHeight w:val="120"/>
        </w:trPr>
        <w:tc>
          <w:tcPr>
            <w:tcW w:w="2674" w:type="dxa"/>
            <w:gridSpan w:val="3"/>
            <w:shd w:val="clear" w:color="auto" w:fill="F2F2F2"/>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NAZIV AKTIVNOSTI</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A401E7">
            <w:pPr>
              <w:spacing w:after="0" w:line="240" w:lineRule="auto"/>
              <w:jc w:val="both"/>
              <w:rPr>
                <w:rFonts w:ascii="Times New Roman" w:eastAsia="Times New Roman" w:hAnsi="Times New Roman" w:cs="Times New Roman"/>
                <w:sz w:val="20"/>
                <w:szCs w:val="20"/>
              </w:rPr>
            </w:pPr>
          </w:p>
        </w:tc>
        <w:tc>
          <w:tcPr>
            <w:tcW w:w="6614" w:type="dxa"/>
            <w:gridSpan w:val="7"/>
            <w:shd w:val="clear" w:color="auto" w:fill="F2F2F2"/>
            <w:vAlign w:val="center"/>
          </w:tcPr>
          <w:p w:rsidR="00A401E7" w:rsidRPr="00B76BC7" w:rsidRDefault="00B76BC7">
            <w:pPr>
              <w:spacing w:after="0" w:line="240" w:lineRule="auto"/>
              <w:jc w:val="both"/>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Moj život - blagdani i običaji</w:t>
            </w:r>
          </w:p>
          <w:p w:rsidR="00A401E7" w:rsidRPr="00B76BC7" w:rsidRDefault="00A401E7">
            <w:pPr>
              <w:spacing w:after="0" w:line="240" w:lineRule="auto"/>
              <w:jc w:val="both"/>
              <w:rPr>
                <w:rFonts w:ascii="Times New Roman" w:eastAsia="Times New Roman" w:hAnsi="Times New Roman" w:cs="Times New Roman"/>
                <w:b/>
                <w:i/>
                <w:sz w:val="20"/>
                <w:szCs w:val="20"/>
              </w:rPr>
            </w:pPr>
          </w:p>
        </w:tc>
      </w:tr>
      <w:tr w:rsidR="00A401E7" w:rsidRPr="00B76BC7">
        <w:trPr>
          <w:trHeight w:val="260"/>
        </w:trPr>
        <w:tc>
          <w:tcPr>
            <w:tcW w:w="2674" w:type="dxa"/>
            <w:gridSpan w:val="3"/>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SVRHA</w:t>
            </w:r>
          </w:p>
        </w:tc>
        <w:tc>
          <w:tcPr>
            <w:tcW w:w="3178" w:type="dxa"/>
            <w:gridSpan w:val="3"/>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Upoznati se s modernim i tradicijskim običajima vezanim uz određene dijelove godine, razviti svijest o osobnom i zavičajnom identitetu, upoznati se s običajima u drugim kulturama  </w:t>
            </w:r>
          </w:p>
        </w:tc>
        <w:tc>
          <w:tcPr>
            <w:tcW w:w="1405" w:type="dxa"/>
            <w:gridSpan w:val="3"/>
            <w:shd w:val="clear" w:color="auto" w:fill="auto"/>
          </w:tcPr>
          <w:p w:rsidR="00A401E7" w:rsidRPr="00B76BC7" w:rsidRDefault="00A401E7">
            <w:pPr>
              <w:spacing w:after="0" w:line="240" w:lineRule="auto"/>
              <w:ind w:left="113" w:right="113"/>
              <w:jc w:val="both"/>
              <w:rPr>
                <w:rFonts w:ascii="Times New Roman" w:eastAsia="Times New Roman" w:hAnsi="Times New Roman" w:cs="Times New Roman"/>
                <w:sz w:val="20"/>
                <w:szCs w:val="20"/>
              </w:rPr>
            </w:pPr>
          </w:p>
        </w:tc>
        <w:tc>
          <w:tcPr>
            <w:tcW w:w="2031" w:type="dxa"/>
            <w:shd w:val="clear" w:color="auto" w:fill="auto"/>
          </w:tcPr>
          <w:p w:rsidR="00A401E7" w:rsidRPr="00B76BC7" w:rsidRDefault="00A401E7">
            <w:pPr>
              <w:spacing w:after="0" w:line="240" w:lineRule="auto"/>
              <w:jc w:val="both"/>
              <w:rPr>
                <w:rFonts w:ascii="Times New Roman" w:eastAsia="Times New Roman" w:hAnsi="Times New Roman" w:cs="Times New Roman"/>
                <w:sz w:val="20"/>
                <w:szCs w:val="20"/>
              </w:rPr>
            </w:pPr>
          </w:p>
        </w:tc>
      </w:tr>
      <w:tr w:rsidR="00A401E7" w:rsidRPr="00B76BC7">
        <w:trPr>
          <w:trHeight w:val="5220"/>
        </w:trPr>
        <w:tc>
          <w:tcPr>
            <w:tcW w:w="2674" w:type="dxa"/>
            <w:gridSpan w:val="3"/>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STRUKTURNE DIMENZIJE</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GRAĐANSKE KOMPETENCIJE</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 LJUDSKO-PRAVNA DIMNEZIJA POVEZANA S OSTALIM DIMENZIJAMA</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II.- POLITIČKA DIMENZIJA POVEZANA S OSTALIM DIMENZIJAMA</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III.- DRUŠTVENA DIMENZIJAPOVEZANA S OSTALIM DIMENZIJAMA- SOCIJALANE VJEŠTINE I DRUŠTVENA SOLIDARNOST</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IV.- MEĐUKULTURALNA DIMENZIJA</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 GOSPODARSKA DIMENZIJA</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A401E7">
            <w:pPr>
              <w:spacing w:after="0" w:line="240" w:lineRule="auto"/>
              <w:ind w:left="720"/>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124" w:type="dxa"/>
            <w:gridSpan w:val="2"/>
            <w:shd w:val="clear" w:color="auto" w:fill="auto"/>
            <w:vAlign w:val="center"/>
          </w:tcPr>
          <w:p w:rsidR="00A401E7" w:rsidRPr="00B76BC7" w:rsidRDefault="00B76BC7">
            <w:pPr>
              <w:spacing w:after="0" w:line="240" w:lineRule="auto"/>
              <w:ind w:left="113" w:right="113"/>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ISHODI</w:t>
            </w:r>
          </w:p>
        </w:tc>
        <w:tc>
          <w:tcPr>
            <w:tcW w:w="2054" w:type="dxa"/>
            <w:shd w:val="clear" w:color="auto" w:fill="auto"/>
          </w:tcPr>
          <w:p w:rsidR="00A401E7" w:rsidRPr="00B76BC7" w:rsidRDefault="00A401E7">
            <w:pPr>
              <w:spacing w:before="100" w:after="0" w:line="240" w:lineRule="auto"/>
              <w:jc w:val="both"/>
              <w:rPr>
                <w:rFonts w:ascii="Times New Roman" w:eastAsia="Times New Roman" w:hAnsi="Times New Roman" w:cs="Times New Roman"/>
                <w:sz w:val="20"/>
                <w:szCs w:val="20"/>
              </w:rPr>
            </w:pPr>
          </w:p>
          <w:p w:rsidR="00A401E7" w:rsidRPr="00B76BC7" w:rsidRDefault="00B76BC7" w:rsidP="00627331">
            <w:pPr>
              <w:numPr>
                <w:ilvl w:val="0"/>
                <w:numId w:val="19"/>
              </w:num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 xml:space="preserve">upoznati se s kulturom pripadnika engleskog govornog područja, razumjeti običaje i shvatiti njihovo kulturološko značenje </w:t>
            </w:r>
          </w:p>
          <w:p w:rsidR="00A401E7" w:rsidRPr="00B76BC7" w:rsidRDefault="00B76BC7" w:rsidP="00627331">
            <w:pPr>
              <w:numPr>
                <w:ilvl w:val="0"/>
                <w:numId w:val="19"/>
              </w:num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 xml:space="preserve">upoznati se s kulturom pripadnika njemačkog govornog područja, razumjeti običaje i shvatiti njihovo kulturološko značenje </w:t>
            </w:r>
          </w:p>
        </w:tc>
        <w:tc>
          <w:tcPr>
            <w:tcW w:w="1405" w:type="dxa"/>
            <w:gridSpan w:val="3"/>
            <w:shd w:val="clear" w:color="auto" w:fill="auto"/>
            <w:vAlign w:val="center"/>
          </w:tcPr>
          <w:p w:rsidR="00A401E7" w:rsidRPr="00B76BC7" w:rsidRDefault="00B76BC7">
            <w:pPr>
              <w:spacing w:after="0" w:line="240" w:lineRule="auto"/>
              <w:ind w:left="113" w:right="113"/>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KLJUČNI POJMOVI</w:t>
            </w:r>
          </w:p>
        </w:tc>
        <w:tc>
          <w:tcPr>
            <w:tcW w:w="2031" w:type="dxa"/>
            <w:shd w:val="clear" w:color="auto" w:fill="auto"/>
          </w:tcPr>
          <w:p w:rsidR="00A401E7" w:rsidRPr="00B76BC7" w:rsidRDefault="00A401E7">
            <w:pPr>
              <w:spacing w:before="100" w:after="0" w:line="240" w:lineRule="auto"/>
              <w:jc w:val="both"/>
              <w:rPr>
                <w:rFonts w:ascii="Times New Roman" w:eastAsia="Times New Roman" w:hAnsi="Times New Roman" w:cs="Times New Roman"/>
                <w:sz w:val="20"/>
                <w:szCs w:val="20"/>
              </w:rPr>
            </w:pPr>
          </w:p>
          <w:p w:rsidR="00A401E7" w:rsidRPr="00B76BC7" w:rsidRDefault="00B76BC7" w:rsidP="00627331">
            <w:pPr>
              <w:numPr>
                <w:ilvl w:val="0"/>
                <w:numId w:val="19"/>
              </w:num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kultura i civilizacija</w:t>
            </w:r>
          </w:p>
          <w:p w:rsidR="00A401E7" w:rsidRPr="00B76BC7" w:rsidRDefault="00B76BC7" w:rsidP="00627331">
            <w:pPr>
              <w:numPr>
                <w:ilvl w:val="0"/>
                <w:numId w:val="19"/>
              </w:num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kultura uličnih festivala</w:t>
            </w:r>
          </w:p>
          <w:p w:rsidR="00A401E7" w:rsidRPr="00B76BC7" w:rsidRDefault="00B76BC7" w:rsidP="00627331">
            <w:pPr>
              <w:numPr>
                <w:ilvl w:val="0"/>
                <w:numId w:val="19"/>
              </w:num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prirodne i kulturne znamenitosti Republike Austrije</w:t>
            </w:r>
          </w:p>
        </w:tc>
      </w:tr>
      <w:tr w:rsidR="00A401E7" w:rsidRPr="00B76BC7">
        <w:trPr>
          <w:trHeight w:val="1920"/>
        </w:trPr>
        <w:tc>
          <w:tcPr>
            <w:tcW w:w="2674" w:type="dxa"/>
            <w:gridSpan w:val="3"/>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POVEZNICE AKTIVNOSTI S GRAĐANSKIM ODGOJEM</w:t>
            </w:r>
          </w:p>
        </w:tc>
        <w:tc>
          <w:tcPr>
            <w:tcW w:w="6614" w:type="dxa"/>
            <w:gridSpan w:val="7"/>
            <w:shd w:val="clear" w:color="auto" w:fill="auto"/>
          </w:tcPr>
          <w:p w:rsidR="00A401E7" w:rsidRPr="00B76BC7" w:rsidRDefault="00B76BC7">
            <w:pPr>
              <w:spacing w:after="0" w:line="240" w:lineRule="auto"/>
              <w:jc w:val="both"/>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Moj život- blagdani i običaji (3 sata)</w:t>
            </w:r>
          </w:p>
          <w:p w:rsidR="00A401E7" w:rsidRPr="00B76BC7" w:rsidRDefault="00B76BC7">
            <w:pPr>
              <w:spacing w:after="0" w:line="240"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b/>
                <w:sz w:val="20"/>
                <w:szCs w:val="20"/>
              </w:rPr>
              <w:t>ENGLESKI JEZIK</w:t>
            </w:r>
          </w:p>
          <w:p w:rsidR="00A401E7" w:rsidRPr="00B76BC7" w:rsidRDefault="00B76BC7" w:rsidP="00627331">
            <w:pPr>
              <w:numPr>
                <w:ilvl w:val="0"/>
                <w:numId w:val="19"/>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Culture festivals (1 sat, listopad)</w:t>
            </w:r>
          </w:p>
          <w:p w:rsidR="00A401E7" w:rsidRPr="00B76BC7" w:rsidRDefault="00B76BC7">
            <w:pPr>
              <w:spacing w:after="0" w:line="240"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NJEMAČKI JEZIK</w:t>
            </w:r>
          </w:p>
          <w:p w:rsidR="00A401E7" w:rsidRPr="00B76BC7" w:rsidRDefault="00B76BC7">
            <w:pPr>
              <w:spacing w:after="0" w:line="240" w:lineRule="auto"/>
              <w:ind w:left="36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Posjet iz Austrije (2 sata, veljača)       </w:t>
            </w:r>
          </w:p>
        </w:tc>
      </w:tr>
      <w:tr w:rsidR="00A401E7" w:rsidRPr="00B76BC7">
        <w:trPr>
          <w:trHeight w:val="220"/>
        </w:trPr>
        <w:tc>
          <w:tcPr>
            <w:tcW w:w="2674" w:type="dxa"/>
            <w:gridSpan w:val="3"/>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CILJANA GRUPA</w:t>
            </w:r>
          </w:p>
        </w:tc>
        <w:tc>
          <w:tcPr>
            <w:tcW w:w="6614" w:type="dxa"/>
            <w:gridSpan w:val="7"/>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5. a, 5. b,  5. c,  5. d</w:t>
            </w:r>
          </w:p>
        </w:tc>
      </w:tr>
      <w:tr w:rsidR="00A401E7" w:rsidRPr="00B76BC7">
        <w:trPr>
          <w:trHeight w:val="220"/>
        </w:trPr>
        <w:tc>
          <w:tcPr>
            <w:tcW w:w="1271" w:type="dxa"/>
            <w:vMerge w:val="restart"/>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NAČIN </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PROVEDBE</w:t>
            </w:r>
          </w:p>
        </w:tc>
        <w:tc>
          <w:tcPr>
            <w:tcW w:w="1403"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MODEL</w:t>
            </w:r>
          </w:p>
        </w:tc>
        <w:tc>
          <w:tcPr>
            <w:tcW w:w="6614" w:type="dxa"/>
            <w:gridSpan w:val="7"/>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Međupredmetno</w:t>
            </w:r>
          </w:p>
        </w:tc>
      </w:tr>
      <w:tr w:rsidR="00A401E7" w:rsidRPr="00B76BC7">
        <w:trPr>
          <w:trHeight w:val="140"/>
        </w:trPr>
        <w:tc>
          <w:tcPr>
            <w:tcW w:w="1271" w:type="dxa"/>
            <w:vMerge/>
            <w:shd w:val="clear" w:color="auto" w:fill="auto"/>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0"/>
                <w:szCs w:val="20"/>
              </w:rPr>
            </w:pPr>
          </w:p>
        </w:tc>
        <w:tc>
          <w:tcPr>
            <w:tcW w:w="1403"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METODE I OBLICI RADA</w:t>
            </w:r>
          </w:p>
        </w:tc>
        <w:tc>
          <w:tcPr>
            <w:tcW w:w="6614" w:type="dxa"/>
            <w:gridSpan w:val="7"/>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integrirano poučavanje, metoda čitanja, metoda pisanja, rad u skupini, rad u paru, izrada plakata</w:t>
            </w:r>
          </w:p>
          <w:p w:rsidR="00A401E7" w:rsidRPr="00B76BC7" w:rsidRDefault="00A401E7">
            <w:pPr>
              <w:spacing w:after="0" w:line="240" w:lineRule="auto"/>
              <w:ind w:left="2860"/>
              <w:jc w:val="both"/>
              <w:rPr>
                <w:rFonts w:ascii="Times New Roman" w:eastAsia="Times New Roman" w:hAnsi="Times New Roman" w:cs="Times New Roman"/>
                <w:sz w:val="20"/>
                <w:szCs w:val="20"/>
              </w:rPr>
            </w:pPr>
          </w:p>
        </w:tc>
      </w:tr>
      <w:tr w:rsidR="00A401E7" w:rsidRPr="00B76BC7">
        <w:trPr>
          <w:trHeight w:val="680"/>
        </w:trPr>
        <w:tc>
          <w:tcPr>
            <w:tcW w:w="2674" w:type="dxa"/>
            <w:gridSpan w:val="3"/>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RESURSI</w:t>
            </w:r>
          </w:p>
        </w:tc>
        <w:tc>
          <w:tcPr>
            <w:tcW w:w="6614" w:type="dxa"/>
            <w:gridSpan w:val="7"/>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NPP, Program međupredmetnih i interdisciplinarnih sadržaja  građanskog odgoja i obrazovanja za osnovne i srednje škole (Narodne novine 104/14), udžbenik, materijali za izradu plakata </w:t>
            </w:r>
          </w:p>
          <w:p w:rsidR="00A401E7" w:rsidRPr="00B76BC7" w:rsidRDefault="00A401E7">
            <w:pPr>
              <w:spacing w:after="0" w:line="240" w:lineRule="auto"/>
              <w:jc w:val="both"/>
              <w:rPr>
                <w:rFonts w:ascii="Times New Roman" w:eastAsia="Times New Roman" w:hAnsi="Times New Roman" w:cs="Times New Roman"/>
                <w:sz w:val="20"/>
                <w:szCs w:val="20"/>
              </w:rPr>
            </w:pPr>
          </w:p>
        </w:tc>
      </w:tr>
      <w:tr w:rsidR="00A401E7" w:rsidRPr="00B76BC7">
        <w:trPr>
          <w:trHeight w:val="680"/>
        </w:trPr>
        <w:tc>
          <w:tcPr>
            <w:tcW w:w="2674" w:type="dxa"/>
            <w:gridSpan w:val="3"/>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VREMENIK</w:t>
            </w:r>
          </w:p>
        </w:tc>
        <w:tc>
          <w:tcPr>
            <w:tcW w:w="6614" w:type="dxa"/>
            <w:gridSpan w:val="7"/>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listopad 2018., veljača 2019.</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3 sata</w:t>
            </w:r>
          </w:p>
          <w:p w:rsidR="00A401E7" w:rsidRPr="00B76BC7" w:rsidRDefault="00A401E7">
            <w:pPr>
              <w:spacing w:after="0" w:line="240" w:lineRule="auto"/>
              <w:jc w:val="both"/>
              <w:rPr>
                <w:rFonts w:ascii="Times New Roman" w:eastAsia="Times New Roman" w:hAnsi="Times New Roman" w:cs="Times New Roman"/>
                <w:sz w:val="20"/>
                <w:szCs w:val="20"/>
              </w:rPr>
            </w:pPr>
          </w:p>
        </w:tc>
      </w:tr>
      <w:tr w:rsidR="00A401E7" w:rsidRPr="00B76BC7">
        <w:trPr>
          <w:trHeight w:val="680"/>
        </w:trPr>
        <w:tc>
          <w:tcPr>
            <w:tcW w:w="2674" w:type="dxa"/>
            <w:gridSpan w:val="3"/>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NAČIN VREDNOVANJA I KORIŠTENJE REZULTATA VREDNOVANJA</w:t>
            </w:r>
          </w:p>
        </w:tc>
        <w:tc>
          <w:tcPr>
            <w:tcW w:w="6614" w:type="dxa"/>
            <w:gridSpan w:val="7"/>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opisno praćenje, ocjenjivanje, izložba plakata</w:t>
            </w:r>
          </w:p>
          <w:p w:rsidR="00A401E7" w:rsidRPr="00B76BC7" w:rsidRDefault="00A401E7">
            <w:pPr>
              <w:spacing w:after="0" w:line="240" w:lineRule="auto"/>
              <w:jc w:val="both"/>
              <w:rPr>
                <w:rFonts w:ascii="Times New Roman" w:eastAsia="Times New Roman" w:hAnsi="Times New Roman" w:cs="Times New Roman"/>
                <w:sz w:val="20"/>
                <w:szCs w:val="20"/>
              </w:rPr>
            </w:pPr>
          </w:p>
        </w:tc>
      </w:tr>
      <w:tr w:rsidR="00A401E7" w:rsidRPr="00B76BC7">
        <w:trPr>
          <w:trHeight w:val="220"/>
        </w:trPr>
        <w:tc>
          <w:tcPr>
            <w:tcW w:w="2674" w:type="dxa"/>
            <w:gridSpan w:val="3"/>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TROŠKOVNIK</w:t>
            </w:r>
          </w:p>
        </w:tc>
        <w:tc>
          <w:tcPr>
            <w:tcW w:w="6614" w:type="dxa"/>
            <w:gridSpan w:val="7"/>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240"/>
        </w:trPr>
        <w:tc>
          <w:tcPr>
            <w:tcW w:w="2674" w:type="dxa"/>
            <w:gridSpan w:val="3"/>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NOSITELJ ODGOVORNOSTI</w:t>
            </w:r>
          </w:p>
        </w:tc>
        <w:tc>
          <w:tcPr>
            <w:tcW w:w="6614" w:type="dxa"/>
            <w:gridSpan w:val="7"/>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5. a, 5. b, 5. c,  5. d učitelji:Ivana Petrlić Nađ,Marina Sertić, Irena Đerđa,Mirta Combaj Ujlaki</w:t>
            </w:r>
          </w:p>
        </w:tc>
      </w:tr>
    </w:tbl>
    <w:p w:rsidR="00A401E7" w:rsidRPr="00B76BC7" w:rsidRDefault="00A401E7">
      <w:pPr>
        <w:spacing w:after="0" w:line="240" w:lineRule="auto"/>
        <w:jc w:val="both"/>
        <w:rPr>
          <w:rFonts w:ascii="Times New Roman" w:eastAsia="Times New Roman" w:hAnsi="Times New Roman" w:cs="Times New Roman"/>
          <w:color w:val="FF0000"/>
          <w:sz w:val="20"/>
          <w:szCs w:val="20"/>
        </w:rPr>
      </w:pPr>
    </w:p>
    <w:p w:rsidR="00A401E7" w:rsidRPr="00B76BC7" w:rsidRDefault="00A401E7">
      <w:pPr>
        <w:spacing w:after="0" w:line="240" w:lineRule="auto"/>
        <w:jc w:val="both"/>
        <w:rPr>
          <w:rFonts w:ascii="Times New Roman" w:eastAsia="Times New Roman" w:hAnsi="Times New Roman" w:cs="Times New Roman"/>
          <w:color w:val="FF0000"/>
          <w:sz w:val="20"/>
          <w:szCs w:val="20"/>
        </w:rPr>
      </w:pPr>
    </w:p>
    <w:p w:rsidR="00A401E7" w:rsidRPr="00B76BC7" w:rsidRDefault="00A401E7">
      <w:pPr>
        <w:spacing w:after="0" w:line="240" w:lineRule="auto"/>
        <w:jc w:val="both"/>
        <w:rPr>
          <w:rFonts w:ascii="Times New Roman" w:eastAsia="Times New Roman" w:hAnsi="Times New Roman" w:cs="Times New Roman"/>
          <w:color w:val="FF0000"/>
          <w:sz w:val="20"/>
          <w:szCs w:val="20"/>
        </w:rPr>
      </w:pPr>
    </w:p>
    <w:tbl>
      <w:tblPr>
        <w:tblStyle w:val="af"/>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7"/>
        <w:gridCol w:w="1467"/>
        <w:gridCol w:w="1116"/>
        <w:gridCol w:w="1978"/>
        <w:gridCol w:w="1305"/>
        <w:gridCol w:w="2155"/>
      </w:tblGrid>
      <w:tr w:rsidR="00A401E7" w:rsidRPr="00B76BC7">
        <w:trPr>
          <w:trHeight w:val="120"/>
        </w:trPr>
        <w:tc>
          <w:tcPr>
            <w:tcW w:w="2734" w:type="dxa"/>
            <w:gridSpan w:val="2"/>
            <w:shd w:val="clear" w:color="auto" w:fill="F2F2F2"/>
            <w:vAlign w:val="cente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NAZIV AKTIVNOSTI</w:t>
            </w:r>
          </w:p>
        </w:tc>
        <w:tc>
          <w:tcPr>
            <w:tcW w:w="6554" w:type="dxa"/>
            <w:gridSpan w:val="4"/>
            <w:shd w:val="clear" w:color="auto" w:fill="F2F2F2"/>
            <w:vAlign w:val="center"/>
          </w:tcPr>
          <w:p w:rsidR="00A401E7" w:rsidRPr="00B76BC7" w:rsidRDefault="00B76BC7">
            <w:pPr>
              <w:spacing w:after="0" w:line="240" w:lineRule="auto"/>
              <w:jc w:val="both"/>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Životno okružje čovjeka</w:t>
            </w:r>
          </w:p>
          <w:p w:rsidR="00A401E7" w:rsidRPr="00B76BC7" w:rsidRDefault="00A401E7">
            <w:pPr>
              <w:spacing w:after="0" w:line="240" w:lineRule="auto"/>
              <w:jc w:val="both"/>
              <w:rPr>
                <w:rFonts w:ascii="Times New Roman" w:eastAsia="Times New Roman" w:hAnsi="Times New Roman" w:cs="Times New Roman"/>
                <w:sz w:val="20"/>
                <w:szCs w:val="20"/>
              </w:rPr>
            </w:pPr>
          </w:p>
        </w:tc>
      </w:tr>
      <w:tr w:rsidR="00A401E7" w:rsidRPr="00B76BC7">
        <w:trPr>
          <w:trHeight w:val="280"/>
        </w:trPr>
        <w:tc>
          <w:tcPr>
            <w:tcW w:w="2734" w:type="dxa"/>
            <w:gridSpan w:val="2"/>
            <w:shd w:val="clear" w:color="auto" w:fill="auto"/>
            <w:vAlign w:val="cente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SVRHA</w:t>
            </w:r>
          </w:p>
        </w:tc>
        <w:tc>
          <w:tcPr>
            <w:tcW w:w="3094"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Shvatiti prednosti i nedostatke životnog okružja čovjeka, proučiti modele poboljšanja životnih uvjeta te iste primijeniti u vlastitom okružju</w:t>
            </w:r>
          </w:p>
        </w:tc>
        <w:tc>
          <w:tcPr>
            <w:tcW w:w="1305" w:type="dxa"/>
            <w:shd w:val="clear" w:color="auto" w:fill="auto"/>
          </w:tcPr>
          <w:p w:rsidR="00A401E7" w:rsidRPr="00B76BC7" w:rsidRDefault="00A401E7">
            <w:pPr>
              <w:spacing w:after="0" w:line="240" w:lineRule="auto"/>
              <w:ind w:left="113" w:right="113"/>
              <w:jc w:val="both"/>
              <w:rPr>
                <w:rFonts w:ascii="Times New Roman" w:eastAsia="Times New Roman" w:hAnsi="Times New Roman" w:cs="Times New Roman"/>
                <w:sz w:val="20"/>
                <w:szCs w:val="20"/>
              </w:rPr>
            </w:pPr>
          </w:p>
        </w:tc>
        <w:tc>
          <w:tcPr>
            <w:tcW w:w="2155" w:type="dxa"/>
            <w:shd w:val="clear" w:color="auto" w:fill="auto"/>
          </w:tcPr>
          <w:p w:rsidR="00A401E7" w:rsidRPr="00B76BC7" w:rsidRDefault="00A401E7">
            <w:pPr>
              <w:spacing w:after="0" w:line="240" w:lineRule="auto"/>
              <w:jc w:val="both"/>
              <w:rPr>
                <w:rFonts w:ascii="Times New Roman" w:eastAsia="Times New Roman" w:hAnsi="Times New Roman" w:cs="Times New Roman"/>
                <w:sz w:val="20"/>
                <w:szCs w:val="20"/>
              </w:rPr>
            </w:pPr>
          </w:p>
        </w:tc>
      </w:tr>
      <w:tr w:rsidR="00A401E7" w:rsidRPr="00B76BC7">
        <w:trPr>
          <w:trHeight w:val="5360"/>
        </w:trPr>
        <w:tc>
          <w:tcPr>
            <w:tcW w:w="2734"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STRUKTURNE DIMENZIJE</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GRAĐANSKE KOMPETENCIJE</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 LJUDSKO-PRAVNA DIMNEZIJA POVEZANA S OSTALIM DIMENZIJAMA</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II.- POLITIČKA DIMENZIJA POVEZANA S OSTALIM DIMENZIJAMA</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III.- DRUŠTVENA DIMENZIJAPOVEZANA S OSTALIM DIMENZIJAMA- SOCIJALANE VJEŠTINE I DRUŠTVENA SOLIDARNOST</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IV.- MEĐUKULTURALNA DIMENZIJA</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 GOSPODARSKA DIMENZIJA</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VI.- EKOLOŠKA DIMENZIJA</w:t>
            </w:r>
          </w:p>
          <w:p w:rsidR="00A401E7" w:rsidRPr="00B76BC7" w:rsidRDefault="00A401E7">
            <w:pPr>
              <w:spacing w:after="0" w:line="240" w:lineRule="auto"/>
              <w:jc w:val="both"/>
              <w:rPr>
                <w:rFonts w:ascii="Times New Roman" w:eastAsia="Times New Roman" w:hAnsi="Times New Roman" w:cs="Times New Roman"/>
                <w:sz w:val="20"/>
                <w:szCs w:val="20"/>
              </w:rPr>
            </w:pPr>
          </w:p>
        </w:tc>
        <w:tc>
          <w:tcPr>
            <w:tcW w:w="1116" w:type="dxa"/>
            <w:shd w:val="clear" w:color="auto" w:fill="auto"/>
            <w:vAlign w:val="center"/>
          </w:tcPr>
          <w:p w:rsidR="00A401E7" w:rsidRPr="00B76BC7" w:rsidRDefault="00B76BC7">
            <w:pPr>
              <w:spacing w:after="0" w:line="240" w:lineRule="auto"/>
              <w:ind w:left="113" w:right="113"/>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ISHODI</w:t>
            </w:r>
          </w:p>
        </w:tc>
        <w:tc>
          <w:tcPr>
            <w:tcW w:w="1978" w:type="dxa"/>
            <w:shd w:val="clear" w:color="auto" w:fill="auto"/>
          </w:tcPr>
          <w:p w:rsidR="00A401E7" w:rsidRPr="00B76BC7" w:rsidRDefault="00A401E7">
            <w:pPr>
              <w:spacing w:before="100" w:after="0" w:line="240" w:lineRule="auto"/>
              <w:jc w:val="both"/>
              <w:rPr>
                <w:rFonts w:ascii="Times New Roman" w:eastAsia="Times New Roman" w:hAnsi="Times New Roman" w:cs="Times New Roman"/>
                <w:sz w:val="20"/>
                <w:szCs w:val="20"/>
              </w:rPr>
            </w:pP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-uočiti prednosti i nedostatke vlastitog životnog okružja</w:t>
            </w: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-proučiti modele za poboljšanje životnih uvjeta koji se primjenjuju u drugim europskim društvima</w:t>
            </w:r>
          </w:p>
          <w:p w:rsidR="00A401E7" w:rsidRPr="00B76BC7" w:rsidRDefault="00B76BC7">
            <w:p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-upoznati se s tehnološkim i informatičkim mogućnostima u poboljšanju kvalitete životnih uvjeta te iste primijeniti u vlastitom okružju</w:t>
            </w:r>
          </w:p>
          <w:p w:rsidR="00A401E7" w:rsidRPr="00B76BC7" w:rsidRDefault="00B76BC7">
            <w:pPr>
              <w:spacing w:before="280"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-spoznati i primijeniti načine ekološki održivog razvoja u uzgoju biljaka i životinja </w:t>
            </w:r>
          </w:p>
          <w:p w:rsidR="00A401E7" w:rsidRPr="00B76BC7" w:rsidRDefault="00B76BC7">
            <w:pPr>
              <w:spacing w:before="280"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-osvijestiti učenike za očuvanje okoliša i ukazati na postupke </w:t>
            </w:r>
            <w:r w:rsidRPr="00B76BC7">
              <w:rPr>
                <w:rFonts w:ascii="Times New Roman" w:eastAsia="Times New Roman" w:hAnsi="Times New Roman" w:cs="Times New Roman"/>
                <w:sz w:val="20"/>
                <w:szCs w:val="20"/>
              </w:rPr>
              <w:lastRenderedPageBreak/>
              <w:t>koji će doprinjeti zaštiti okoline u kojoj se nalaze</w:t>
            </w:r>
          </w:p>
        </w:tc>
        <w:tc>
          <w:tcPr>
            <w:tcW w:w="1305" w:type="dxa"/>
            <w:shd w:val="clear" w:color="auto" w:fill="auto"/>
            <w:vAlign w:val="center"/>
          </w:tcPr>
          <w:p w:rsidR="00A401E7" w:rsidRPr="00B76BC7" w:rsidRDefault="00B76BC7">
            <w:pPr>
              <w:spacing w:after="0" w:line="240" w:lineRule="auto"/>
              <w:ind w:left="113" w:right="113"/>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KLJUČNI POJMOVI</w:t>
            </w:r>
          </w:p>
        </w:tc>
        <w:tc>
          <w:tcPr>
            <w:tcW w:w="2155" w:type="dxa"/>
            <w:shd w:val="clear" w:color="auto" w:fill="auto"/>
          </w:tcPr>
          <w:p w:rsidR="00A401E7" w:rsidRPr="00B76BC7" w:rsidRDefault="00A401E7">
            <w:pPr>
              <w:spacing w:before="100" w:after="0" w:line="240" w:lineRule="auto"/>
              <w:jc w:val="both"/>
              <w:rPr>
                <w:rFonts w:ascii="Times New Roman" w:eastAsia="Times New Roman" w:hAnsi="Times New Roman" w:cs="Times New Roman"/>
                <w:sz w:val="20"/>
                <w:szCs w:val="20"/>
              </w:rPr>
            </w:pPr>
          </w:p>
          <w:p w:rsidR="00A401E7" w:rsidRPr="00B76BC7" w:rsidRDefault="00B76BC7" w:rsidP="00627331">
            <w:pPr>
              <w:numPr>
                <w:ilvl w:val="0"/>
                <w:numId w:val="19"/>
              </w:num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 xml:space="preserve">tehnološka i informatička dostignuća </w:t>
            </w:r>
          </w:p>
          <w:p w:rsidR="00A401E7" w:rsidRPr="00B76BC7" w:rsidRDefault="00B76BC7" w:rsidP="00627331">
            <w:pPr>
              <w:numPr>
                <w:ilvl w:val="0"/>
                <w:numId w:val="19"/>
              </w:num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modeli održivog razvoja u drugim europskim društvima</w:t>
            </w:r>
          </w:p>
          <w:p w:rsidR="00A401E7" w:rsidRPr="00B76BC7" w:rsidRDefault="00B76BC7" w:rsidP="00627331">
            <w:pPr>
              <w:numPr>
                <w:ilvl w:val="0"/>
                <w:numId w:val="19"/>
              </w:num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uporaba web površine</w:t>
            </w:r>
          </w:p>
          <w:p w:rsidR="00A401E7" w:rsidRPr="00B76BC7" w:rsidRDefault="00B76BC7" w:rsidP="00627331">
            <w:pPr>
              <w:numPr>
                <w:ilvl w:val="0"/>
                <w:numId w:val="19"/>
              </w:numPr>
              <w:spacing w:before="280"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uzgoj biljaka i životinja</w:t>
            </w:r>
          </w:p>
          <w:p w:rsidR="00A401E7" w:rsidRPr="00B76BC7" w:rsidRDefault="00A401E7">
            <w:pPr>
              <w:spacing w:before="280" w:after="0" w:line="240" w:lineRule="auto"/>
              <w:jc w:val="both"/>
              <w:rPr>
                <w:rFonts w:ascii="Times New Roman" w:eastAsia="Times New Roman" w:hAnsi="Times New Roman" w:cs="Times New Roman"/>
                <w:sz w:val="20"/>
                <w:szCs w:val="20"/>
              </w:rPr>
            </w:pPr>
          </w:p>
          <w:p w:rsidR="00A401E7" w:rsidRPr="00B76BC7" w:rsidRDefault="00A401E7">
            <w:pPr>
              <w:spacing w:before="280" w:after="0" w:line="240" w:lineRule="auto"/>
              <w:jc w:val="both"/>
              <w:rPr>
                <w:rFonts w:ascii="Times New Roman" w:eastAsia="Times New Roman" w:hAnsi="Times New Roman" w:cs="Times New Roman"/>
                <w:sz w:val="20"/>
                <w:szCs w:val="20"/>
              </w:rPr>
            </w:pPr>
          </w:p>
          <w:p w:rsidR="00A401E7" w:rsidRPr="00B76BC7" w:rsidRDefault="00A401E7">
            <w:pPr>
              <w:spacing w:before="280" w:after="0" w:line="240" w:lineRule="auto"/>
              <w:jc w:val="both"/>
              <w:rPr>
                <w:rFonts w:ascii="Times New Roman" w:eastAsia="Times New Roman" w:hAnsi="Times New Roman" w:cs="Times New Roman"/>
                <w:sz w:val="20"/>
                <w:szCs w:val="20"/>
              </w:rPr>
            </w:pPr>
          </w:p>
        </w:tc>
      </w:tr>
      <w:tr w:rsidR="00A401E7" w:rsidRPr="00B76BC7">
        <w:trPr>
          <w:trHeight w:val="3540"/>
        </w:trPr>
        <w:tc>
          <w:tcPr>
            <w:tcW w:w="2734"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POVEZNICE AKTIVNOSTI S GRAĐANSKIM ODGOJEM</w:t>
            </w:r>
          </w:p>
        </w:tc>
        <w:tc>
          <w:tcPr>
            <w:tcW w:w="6554" w:type="dxa"/>
            <w:gridSpan w:val="4"/>
            <w:shd w:val="clear" w:color="auto" w:fill="auto"/>
          </w:tcPr>
          <w:p w:rsidR="00A401E7" w:rsidRPr="00B76BC7" w:rsidRDefault="00B76BC7">
            <w:pPr>
              <w:spacing w:after="0" w:line="240" w:lineRule="auto"/>
              <w:jc w:val="both"/>
              <w:rPr>
                <w:rFonts w:ascii="Times New Roman" w:eastAsia="Times New Roman" w:hAnsi="Times New Roman" w:cs="Times New Roman"/>
                <w:i/>
                <w:sz w:val="20"/>
                <w:szCs w:val="20"/>
              </w:rPr>
            </w:pPr>
            <w:r w:rsidRPr="00B76BC7">
              <w:rPr>
                <w:rFonts w:ascii="Times New Roman" w:eastAsia="Times New Roman" w:hAnsi="Times New Roman" w:cs="Times New Roman"/>
                <w:b/>
                <w:sz w:val="20"/>
                <w:szCs w:val="20"/>
              </w:rPr>
              <w:t xml:space="preserve"> </w:t>
            </w:r>
            <w:r w:rsidRPr="00B76BC7">
              <w:rPr>
                <w:rFonts w:ascii="Times New Roman" w:eastAsia="Times New Roman" w:hAnsi="Times New Roman" w:cs="Times New Roman"/>
                <w:b/>
                <w:i/>
                <w:sz w:val="20"/>
                <w:szCs w:val="20"/>
              </w:rPr>
              <w:t>Životno okružje čovjeka (8 sati)</w:t>
            </w:r>
          </w:p>
          <w:p w:rsidR="00A401E7" w:rsidRPr="00B76BC7" w:rsidRDefault="00B76BC7">
            <w:pPr>
              <w:spacing w:after="0" w:line="240"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NJEMAČKI JEZIK</w:t>
            </w:r>
          </w:p>
          <w:p w:rsidR="00A401E7" w:rsidRPr="00B76BC7" w:rsidRDefault="00B76BC7" w:rsidP="00627331">
            <w:pPr>
              <w:numPr>
                <w:ilvl w:val="0"/>
                <w:numId w:val="19"/>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Kuda putuju Marko i Mia? ( 1 sat, lipanj)</w:t>
            </w:r>
          </w:p>
          <w:p w:rsidR="00A401E7" w:rsidRPr="00B76BC7" w:rsidRDefault="00B76BC7">
            <w:pPr>
              <w:spacing w:after="0" w:line="240"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TEHNIČKA KULTURA</w:t>
            </w:r>
          </w:p>
          <w:p w:rsidR="00A401E7" w:rsidRPr="00B76BC7" w:rsidRDefault="00B76BC7" w:rsidP="00627331">
            <w:pPr>
              <w:numPr>
                <w:ilvl w:val="0"/>
                <w:numId w:val="19"/>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Životno okružje čovjeka i zadaće tehnike (1 sat, rujan)</w:t>
            </w:r>
          </w:p>
          <w:p w:rsidR="00A401E7" w:rsidRPr="00B76BC7" w:rsidRDefault="00A401E7">
            <w:pPr>
              <w:spacing w:after="0" w:line="240" w:lineRule="auto"/>
              <w:ind w:left="360"/>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INFORMATIKA</w:t>
            </w:r>
          </w:p>
          <w:p w:rsidR="00A401E7" w:rsidRPr="00B76BC7" w:rsidRDefault="00B76BC7" w:rsidP="00627331">
            <w:pPr>
              <w:numPr>
                <w:ilvl w:val="0"/>
                <w:numId w:val="19"/>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Šaljemo elektroničku poštu (2 sata, svibanj)</w:t>
            </w:r>
          </w:p>
          <w:p w:rsidR="00A401E7" w:rsidRPr="00B76BC7" w:rsidRDefault="00B76BC7" w:rsidP="00627331">
            <w:pPr>
              <w:numPr>
                <w:ilvl w:val="0"/>
                <w:numId w:val="19"/>
              </w:num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Crtamo bez papira (2 sata, prosinac)</w:t>
            </w:r>
          </w:p>
          <w:p w:rsidR="00A401E7" w:rsidRPr="00B76BC7" w:rsidRDefault="00B76BC7">
            <w:pPr>
              <w:spacing w:after="0" w:line="240"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PRIRODA </w:t>
            </w:r>
          </w:p>
          <w:p w:rsidR="00A401E7" w:rsidRPr="00B76BC7" w:rsidRDefault="00B76BC7" w:rsidP="00627331">
            <w:pPr>
              <w:numPr>
                <w:ilvl w:val="0"/>
                <w:numId w:val="19"/>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 xml:space="preserve">Uzgoj biljaka i životinja (2 sata, lipanj)                                                                                                  </w:t>
            </w:r>
          </w:p>
          <w:p w:rsidR="00A401E7" w:rsidRPr="00B76BC7" w:rsidRDefault="00A401E7">
            <w:pPr>
              <w:spacing w:after="0" w:line="240" w:lineRule="auto"/>
              <w:jc w:val="both"/>
              <w:rPr>
                <w:rFonts w:ascii="Times New Roman" w:eastAsia="Times New Roman" w:hAnsi="Times New Roman" w:cs="Times New Roman"/>
                <w:sz w:val="20"/>
                <w:szCs w:val="20"/>
              </w:rPr>
            </w:pPr>
          </w:p>
        </w:tc>
      </w:tr>
      <w:tr w:rsidR="00A401E7" w:rsidRPr="00B76BC7">
        <w:trPr>
          <w:trHeight w:val="220"/>
        </w:trPr>
        <w:tc>
          <w:tcPr>
            <w:tcW w:w="2734"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CILJANA GRUPA</w:t>
            </w:r>
          </w:p>
        </w:tc>
        <w:tc>
          <w:tcPr>
            <w:tcW w:w="6554" w:type="dxa"/>
            <w:gridSpan w:val="4"/>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5. a, 5. b, 5. c,  5. d</w:t>
            </w:r>
          </w:p>
        </w:tc>
      </w:tr>
      <w:tr w:rsidR="00A401E7" w:rsidRPr="00B76BC7">
        <w:trPr>
          <w:trHeight w:val="220"/>
        </w:trPr>
        <w:tc>
          <w:tcPr>
            <w:tcW w:w="1267" w:type="dxa"/>
            <w:vMerge w:val="restart"/>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NAČIN </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PROVEDBE</w:t>
            </w:r>
          </w:p>
        </w:tc>
        <w:tc>
          <w:tcPr>
            <w:tcW w:w="1467" w:type="dxa"/>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MODEL</w:t>
            </w:r>
          </w:p>
        </w:tc>
        <w:tc>
          <w:tcPr>
            <w:tcW w:w="6554" w:type="dxa"/>
            <w:gridSpan w:val="4"/>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Međupredmetno</w:t>
            </w:r>
          </w:p>
        </w:tc>
      </w:tr>
      <w:tr w:rsidR="00A401E7" w:rsidRPr="00B76BC7">
        <w:trPr>
          <w:trHeight w:val="140"/>
        </w:trPr>
        <w:tc>
          <w:tcPr>
            <w:tcW w:w="1267" w:type="dxa"/>
            <w:vMerge/>
            <w:shd w:val="clear" w:color="auto" w:fill="auto"/>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0"/>
                <w:szCs w:val="20"/>
              </w:rPr>
            </w:pPr>
          </w:p>
        </w:tc>
        <w:tc>
          <w:tcPr>
            <w:tcW w:w="1467" w:type="dxa"/>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METODE I OBLICI RADA</w:t>
            </w:r>
          </w:p>
        </w:tc>
        <w:tc>
          <w:tcPr>
            <w:tcW w:w="6554" w:type="dxa"/>
            <w:gridSpan w:val="4"/>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Integrirano poučavanje, metoda čitanja, metoda pisanja, rad u skupini, rad u paru, tehničko crtanje</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40" w:lineRule="auto"/>
              <w:ind w:left="36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460"/>
        </w:trPr>
        <w:tc>
          <w:tcPr>
            <w:tcW w:w="2734"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RESURSI</w:t>
            </w:r>
          </w:p>
        </w:tc>
        <w:tc>
          <w:tcPr>
            <w:tcW w:w="6554" w:type="dxa"/>
            <w:gridSpan w:val="4"/>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NPP, Program međupredmetnih i interdisciplinarnih sadržaja  građanskog odgoja i obrazovanja za osnovne i srednje škole (Narodne novine 104/14), udžbenik, računalo, radni list </w:t>
            </w:r>
          </w:p>
        </w:tc>
      </w:tr>
      <w:tr w:rsidR="00A401E7" w:rsidRPr="00B76BC7">
        <w:trPr>
          <w:trHeight w:val="700"/>
        </w:trPr>
        <w:tc>
          <w:tcPr>
            <w:tcW w:w="2734"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VREMENIK</w:t>
            </w:r>
          </w:p>
        </w:tc>
        <w:tc>
          <w:tcPr>
            <w:tcW w:w="6554" w:type="dxa"/>
            <w:gridSpan w:val="4"/>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rujan 2018., svibanj 2019., lipanj 2019.</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Ukupno: 6 sati</w:t>
            </w:r>
          </w:p>
          <w:p w:rsidR="00A401E7" w:rsidRPr="00B76BC7" w:rsidRDefault="00A401E7">
            <w:pPr>
              <w:spacing w:after="0" w:line="240" w:lineRule="auto"/>
              <w:jc w:val="both"/>
              <w:rPr>
                <w:rFonts w:ascii="Times New Roman" w:eastAsia="Times New Roman" w:hAnsi="Times New Roman" w:cs="Times New Roman"/>
                <w:sz w:val="20"/>
                <w:szCs w:val="20"/>
              </w:rPr>
            </w:pPr>
          </w:p>
        </w:tc>
      </w:tr>
      <w:tr w:rsidR="00A401E7" w:rsidRPr="00B76BC7">
        <w:trPr>
          <w:trHeight w:val="700"/>
        </w:trPr>
        <w:tc>
          <w:tcPr>
            <w:tcW w:w="2734"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NAČIN VREDNOVANJA I KORIŠTENJE REZULTATA VREDNOVANJA</w:t>
            </w:r>
          </w:p>
        </w:tc>
        <w:tc>
          <w:tcPr>
            <w:tcW w:w="6554" w:type="dxa"/>
            <w:gridSpan w:val="4"/>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opisno praćenje, ocjenjivanje</w:t>
            </w:r>
          </w:p>
          <w:p w:rsidR="00A401E7" w:rsidRPr="00B76BC7" w:rsidRDefault="00A401E7">
            <w:pPr>
              <w:spacing w:after="0" w:line="240" w:lineRule="auto"/>
              <w:jc w:val="both"/>
              <w:rPr>
                <w:rFonts w:ascii="Times New Roman" w:eastAsia="Times New Roman" w:hAnsi="Times New Roman" w:cs="Times New Roman"/>
                <w:sz w:val="20"/>
                <w:szCs w:val="20"/>
              </w:rPr>
            </w:pPr>
          </w:p>
        </w:tc>
      </w:tr>
      <w:tr w:rsidR="00A401E7" w:rsidRPr="00B76BC7">
        <w:trPr>
          <w:trHeight w:val="220"/>
        </w:trPr>
        <w:tc>
          <w:tcPr>
            <w:tcW w:w="2734"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TROŠKOVNIK</w:t>
            </w:r>
          </w:p>
        </w:tc>
        <w:tc>
          <w:tcPr>
            <w:tcW w:w="6554" w:type="dxa"/>
            <w:gridSpan w:val="4"/>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480"/>
        </w:trPr>
        <w:tc>
          <w:tcPr>
            <w:tcW w:w="2734" w:type="dxa"/>
            <w:gridSpan w:val="2"/>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NOSITELJ ODGOVORNOSTI</w:t>
            </w:r>
          </w:p>
        </w:tc>
        <w:tc>
          <w:tcPr>
            <w:tcW w:w="6554" w:type="dxa"/>
            <w:gridSpan w:val="4"/>
            <w:shd w:val="clear" w:color="auto" w:fill="auto"/>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5.a , 5.b , 5.c , 5.d  učitelji: Irena Đerđa, Mirta Combaj Ujlaki, Dubravko Ribarić, Željana Fabijanić</w:t>
            </w:r>
          </w:p>
        </w:tc>
      </w:tr>
    </w:tbl>
    <w:p w:rsidR="00A401E7" w:rsidRPr="00B76BC7" w:rsidRDefault="00A401E7" w:rsidP="00812D84">
      <w:pPr>
        <w:rPr>
          <w:rFonts w:ascii="Times New Roman" w:eastAsia="Times New Roman" w:hAnsi="Times New Roman" w:cs="Times New Roman"/>
          <w:color w:val="FF0000"/>
          <w:sz w:val="20"/>
          <w:szCs w:val="20"/>
        </w:rPr>
      </w:pPr>
    </w:p>
    <w:tbl>
      <w:tblPr>
        <w:tblStyle w:val="af0"/>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2"/>
        <w:gridCol w:w="1111"/>
        <w:gridCol w:w="6905"/>
      </w:tblGrid>
      <w:tr w:rsidR="00A401E7" w:rsidRPr="00B76BC7">
        <w:trPr>
          <w:trHeight w:val="140"/>
        </w:trPr>
        <w:tc>
          <w:tcPr>
            <w:tcW w:w="2383" w:type="dxa"/>
            <w:gridSpan w:val="2"/>
            <w:vAlign w:val="cente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NAZIV</w:t>
            </w:r>
          </w:p>
          <w:p w:rsidR="00A401E7" w:rsidRPr="00B76BC7" w:rsidRDefault="00A401E7">
            <w:pPr>
              <w:spacing w:after="0" w:line="240" w:lineRule="auto"/>
              <w:jc w:val="both"/>
              <w:rPr>
                <w:rFonts w:ascii="Times New Roman" w:eastAsia="Times New Roman" w:hAnsi="Times New Roman" w:cs="Times New Roman"/>
                <w:sz w:val="20"/>
                <w:szCs w:val="20"/>
              </w:rPr>
            </w:pPr>
          </w:p>
        </w:tc>
        <w:tc>
          <w:tcPr>
            <w:tcW w:w="6905" w:type="dxa"/>
            <w:shd w:val="clear" w:color="auto" w:fill="F2F2F2"/>
          </w:tcPr>
          <w:p w:rsidR="00A401E7" w:rsidRPr="00B76BC7" w:rsidRDefault="00B76BC7">
            <w:pPr>
              <w:spacing w:after="0" w:line="240" w:lineRule="auto"/>
              <w:jc w:val="both"/>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Upoznavanje učenika s organizacijom i poslovanjem školske knjižnice</w:t>
            </w:r>
          </w:p>
        </w:tc>
      </w:tr>
      <w:tr w:rsidR="00A401E7" w:rsidRPr="00B76BC7">
        <w:trPr>
          <w:trHeight w:val="440"/>
        </w:trPr>
        <w:tc>
          <w:tcPr>
            <w:tcW w:w="2383" w:type="dxa"/>
            <w:gridSpan w:val="2"/>
            <w:vAlign w:val="cente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CILJ</w:t>
            </w:r>
          </w:p>
          <w:p w:rsidR="00A401E7" w:rsidRPr="00B76BC7" w:rsidRDefault="00A401E7">
            <w:pPr>
              <w:spacing w:after="0" w:line="240" w:lineRule="auto"/>
              <w:jc w:val="both"/>
              <w:rPr>
                <w:rFonts w:ascii="Times New Roman" w:eastAsia="Times New Roman" w:hAnsi="Times New Roman" w:cs="Times New Roman"/>
                <w:sz w:val="20"/>
                <w:szCs w:val="20"/>
              </w:rPr>
            </w:pPr>
          </w:p>
        </w:tc>
        <w:tc>
          <w:tcPr>
            <w:tcW w:w="6905" w:type="dxa"/>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Upoznati učenike 5. razreda s organizacijom rada školske knjižnice (radno vrijeme, djelatnosti, stručni poslovi) kao modelom rada svih ostalih knjižnica</w:t>
            </w:r>
          </w:p>
        </w:tc>
      </w:tr>
      <w:tr w:rsidR="00A401E7" w:rsidRPr="00B76BC7">
        <w:trPr>
          <w:trHeight w:val="140"/>
        </w:trPr>
        <w:tc>
          <w:tcPr>
            <w:tcW w:w="2383" w:type="dxa"/>
            <w:gridSpan w:val="2"/>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ISHODI</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A401E7">
            <w:pPr>
              <w:spacing w:after="0" w:line="240" w:lineRule="auto"/>
              <w:jc w:val="both"/>
              <w:rPr>
                <w:rFonts w:ascii="Times New Roman" w:eastAsia="Times New Roman" w:hAnsi="Times New Roman" w:cs="Times New Roman"/>
                <w:sz w:val="20"/>
                <w:szCs w:val="20"/>
              </w:rPr>
            </w:pPr>
          </w:p>
        </w:tc>
        <w:tc>
          <w:tcPr>
            <w:tcW w:w="6905" w:type="dxa"/>
          </w:tcPr>
          <w:p w:rsidR="00A401E7" w:rsidRPr="00B76BC7" w:rsidRDefault="00B76BC7" w:rsidP="00627331">
            <w:pPr>
              <w:numPr>
                <w:ilvl w:val="0"/>
                <w:numId w:val="18"/>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 xml:space="preserve">učenik objašnjava koja prava ima kao član školske knjižnice i da ista prava jednako pripadaju svakome drugom učeniku bez obzira na spol, nacionalnu ili vjersku pripadnost, sposobnosti i imovinsko stanje </w:t>
            </w:r>
          </w:p>
          <w:p w:rsidR="00A401E7" w:rsidRPr="00B76BC7" w:rsidRDefault="00B76BC7" w:rsidP="00627331">
            <w:pPr>
              <w:numPr>
                <w:ilvl w:val="0"/>
                <w:numId w:val="18"/>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Učenik upoznaje rad školske knjižnice, načine njezina korištenja u svrhu dobivanja relevantnih informacija, važnih za proširivanje osnovnih znanja</w:t>
            </w:r>
          </w:p>
          <w:p w:rsidR="00A401E7" w:rsidRPr="00B76BC7" w:rsidRDefault="00B76BC7" w:rsidP="00627331">
            <w:pPr>
              <w:numPr>
                <w:ilvl w:val="0"/>
                <w:numId w:val="18"/>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učenik uči kako doći do informacije koju treba</w:t>
            </w:r>
          </w:p>
          <w:p w:rsidR="00A401E7" w:rsidRPr="00B76BC7" w:rsidRDefault="00B76BC7" w:rsidP="00627331">
            <w:pPr>
              <w:numPr>
                <w:ilvl w:val="0"/>
                <w:numId w:val="18"/>
              </w:numPr>
              <w:spacing w:after="0" w:line="240" w:lineRule="auto"/>
              <w:jc w:val="both"/>
              <w:rPr>
                <w:rFonts w:ascii="Times New Roman" w:hAnsi="Times New Roman" w:cs="Times New Roman"/>
                <w:sz w:val="20"/>
                <w:szCs w:val="20"/>
              </w:rPr>
            </w:pPr>
            <w:r w:rsidRPr="00B76BC7">
              <w:rPr>
                <w:rFonts w:ascii="Times New Roman" w:eastAsia="Times New Roman" w:hAnsi="Times New Roman" w:cs="Times New Roman"/>
                <w:sz w:val="20"/>
                <w:szCs w:val="20"/>
              </w:rPr>
              <w:t>učenik uči uljudno i prikladno sudjelovati u svakodnevnim različitim dijaloškim komunikacijskim situacijama</w:t>
            </w:r>
          </w:p>
        </w:tc>
      </w:tr>
      <w:tr w:rsidR="00A401E7" w:rsidRPr="00B76BC7">
        <w:trPr>
          <w:trHeight w:val="460"/>
        </w:trPr>
        <w:tc>
          <w:tcPr>
            <w:tcW w:w="2383" w:type="dxa"/>
            <w:gridSpan w:val="2"/>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STRUKTURNE DIMENZIJE GRAĐANSKE KOMPETENCIJE: </w:t>
            </w:r>
          </w:p>
        </w:tc>
        <w:tc>
          <w:tcPr>
            <w:tcW w:w="6905" w:type="dxa"/>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Ljudsko-pravna dimenzija</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Društvena dimenzija</w:t>
            </w:r>
          </w:p>
        </w:tc>
      </w:tr>
      <w:tr w:rsidR="00A401E7" w:rsidRPr="00B76BC7">
        <w:trPr>
          <w:trHeight w:val="460"/>
        </w:trPr>
        <w:tc>
          <w:tcPr>
            <w:tcW w:w="2383" w:type="dxa"/>
            <w:gridSpan w:val="2"/>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KRATKI OPIS AKTIVNOSTI</w:t>
            </w:r>
          </w:p>
          <w:p w:rsidR="00A401E7" w:rsidRPr="00B76BC7" w:rsidRDefault="00A401E7">
            <w:pPr>
              <w:spacing w:after="0" w:line="240" w:lineRule="auto"/>
              <w:jc w:val="both"/>
              <w:rPr>
                <w:rFonts w:ascii="Times New Roman" w:eastAsia="Times New Roman" w:hAnsi="Times New Roman" w:cs="Times New Roman"/>
                <w:sz w:val="20"/>
                <w:szCs w:val="20"/>
              </w:rPr>
            </w:pPr>
          </w:p>
        </w:tc>
        <w:tc>
          <w:tcPr>
            <w:tcW w:w="6905" w:type="dxa"/>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kroz predavanje i razgovor upoznaju osnovne djelatnosti školske knjižnice: rad s učenicima, stručne poslove, kulturnu i javnu djelatnost.</w:t>
            </w:r>
          </w:p>
        </w:tc>
      </w:tr>
      <w:tr w:rsidR="00A401E7" w:rsidRPr="00B76BC7">
        <w:trPr>
          <w:trHeight w:val="220"/>
        </w:trPr>
        <w:tc>
          <w:tcPr>
            <w:tcW w:w="2383" w:type="dxa"/>
            <w:gridSpan w:val="2"/>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CILJNA GRUPA</w:t>
            </w:r>
          </w:p>
        </w:tc>
        <w:tc>
          <w:tcPr>
            <w:tcW w:w="6905" w:type="dxa"/>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5. a, 5. b, 5. c,  5. d</w:t>
            </w:r>
          </w:p>
        </w:tc>
      </w:tr>
      <w:tr w:rsidR="00A401E7" w:rsidRPr="00B76BC7">
        <w:trPr>
          <w:trHeight w:val="440"/>
        </w:trPr>
        <w:tc>
          <w:tcPr>
            <w:tcW w:w="1272" w:type="dxa"/>
            <w:vMerge w:val="restart"/>
          </w:tcPr>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NAČIN PROVEDBE</w:t>
            </w:r>
          </w:p>
        </w:tc>
        <w:tc>
          <w:tcPr>
            <w:tcW w:w="1111" w:type="dxa"/>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MODEL</w:t>
            </w:r>
          </w:p>
        </w:tc>
        <w:tc>
          <w:tcPr>
            <w:tcW w:w="6905" w:type="dxa"/>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Međupredmetni – Hrvatski jezik,  Knjižnično-informacijski odgoj i obrazovanje, Sat razrednika</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A401E7">
            <w:pPr>
              <w:spacing w:after="0" w:line="240" w:lineRule="auto"/>
              <w:jc w:val="both"/>
              <w:rPr>
                <w:rFonts w:ascii="Times New Roman" w:eastAsia="Times New Roman" w:hAnsi="Times New Roman" w:cs="Times New Roman"/>
                <w:sz w:val="20"/>
                <w:szCs w:val="20"/>
              </w:rPr>
            </w:pPr>
          </w:p>
        </w:tc>
      </w:tr>
      <w:tr w:rsidR="00A401E7" w:rsidRPr="00B76BC7">
        <w:trPr>
          <w:trHeight w:val="700"/>
        </w:trPr>
        <w:tc>
          <w:tcPr>
            <w:tcW w:w="1272" w:type="dxa"/>
            <w:vMerge/>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0"/>
                <w:szCs w:val="20"/>
              </w:rPr>
            </w:pPr>
          </w:p>
        </w:tc>
        <w:tc>
          <w:tcPr>
            <w:tcW w:w="1111" w:type="dxa"/>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METODE I </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OBLICI RADA </w:t>
            </w:r>
          </w:p>
        </w:tc>
        <w:tc>
          <w:tcPr>
            <w:tcW w:w="6905" w:type="dxa"/>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individualni i frontalni rad</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Metoda demonstracije, objašnjavanja, slušanja, odgovaranja na pitanja, iznošenja vlastitog mišljenja, izvođenja zaključaka</w:t>
            </w:r>
          </w:p>
        </w:tc>
      </w:tr>
      <w:tr w:rsidR="00A401E7" w:rsidRPr="00B76BC7">
        <w:trPr>
          <w:trHeight w:val="680"/>
        </w:trPr>
        <w:tc>
          <w:tcPr>
            <w:tcW w:w="2383" w:type="dxa"/>
            <w:gridSpan w:val="2"/>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RESURSI</w:t>
            </w:r>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A401E7">
            <w:pPr>
              <w:spacing w:after="0" w:line="240" w:lineRule="auto"/>
              <w:jc w:val="both"/>
              <w:rPr>
                <w:rFonts w:ascii="Times New Roman" w:eastAsia="Times New Roman" w:hAnsi="Times New Roman" w:cs="Times New Roman"/>
                <w:sz w:val="20"/>
                <w:szCs w:val="20"/>
              </w:rPr>
            </w:pPr>
          </w:p>
        </w:tc>
        <w:tc>
          <w:tcPr>
            <w:tcW w:w="6905" w:type="dxa"/>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školska knjižnica, police s knjigama, računalo, projektor, prezentacija</w:t>
            </w:r>
          </w:p>
        </w:tc>
      </w:tr>
      <w:tr w:rsidR="00A401E7" w:rsidRPr="00B76BC7">
        <w:trPr>
          <w:trHeight w:val="420"/>
        </w:trPr>
        <w:tc>
          <w:tcPr>
            <w:tcW w:w="2383" w:type="dxa"/>
            <w:gridSpan w:val="2"/>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VREMENIK</w:t>
            </w:r>
          </w:p>
        </w:tc>
        <w:tc>
          <w:tcPr>
            <w:tcW w:w="6905" w:type="dxa"/>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 1. polugodištu, prema dogovoru s učiteljima hrvatskog jezika ili razrednicima 5. razreda</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1 sat</w:t>
            </w:r>
          </w:p>
        </w:tc>
      </w:tr>
      <w:tr w:rsidR="00A401E7" w:rsidRPr="00B76BC7">
        <w:trPr>
          <w:trHeight w:val="680"/>
        </w:trPr>
        <w:tc>
          <w:tcPr>
            <w:tcW w:w="2383" w:type="dxa"/>
            <w:gridSpan w:val="2"/>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NAČIN VREDNOVANJA I KORIŠTENJE REZULTATA VREDNOVANJA</w:t>
            </w:r>
          </w:p>
        </w:tc>
        <w:tc>
          <w:tcPr>
            <w:tcW w:w="6905" w:type="dxa"/>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promatranje ponašanja, međusobnog ophođenja, poštivanja pravilnika školske knjižnice, poštivanje tuđe imovine, korištenje knjižnične građe</w:t>
            </w:r>
          </w:p>
        </w:tc>
      </w:tr>
      <w:tr w:rsidR="00A401E7" w:rsidRPr="00B76BC7">
        <w:trPr>
          <w:trHeight w:val="220"/>
        </w:trPr>
        <w:tc>
          <w:tcPr>
            <w:tcW w:w="2383" w:type="dxa"/>
            <w:gridSpan w:val="2"/>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TROŠKOVNIK</w:t>
            </w:r>
          </w:p>
        </w:tc>
        <w:tc>
          <w:tcPr>
            <w:tcW w:w="6905" w:type="dxa"/>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240"/>
        </w:trPr>
        <w:tc>
          <w:tcPr>
            <w:tcW w:w="2383" w:type="dxa"/>
            <w:gridSpan w:val="2"/>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NOSITELJ ODGOVORNOSTI</w:t>
            </w:r>
          </w:p>
        </w:tc>
        <w:tc>
          <w:tcPr>
            <w:tcW w:w="6905" w:type="dxa"/>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Ana Novotny, školska knjižničarka; razrednici 5. razreda</w:t>
            </w:r>
          </w:p>
        </w:tc>
      </w:tr>
    </w:tbl>
    <w:p w:rsidR="00A401E7" w:rsidRPr="00B76BC7" w:rsidRDefault="00A401E7">
      <w:pPr>
        <w:spacing w:after="0" w:line="240" w:lineRule="auto"/>
        <w:jc w:val="both"/>
        <w:rPr>
          <w:rFonts w:ascii="Times New Roman" w:eastAsia="Times New Roman" w:hAnsi="Times New Roman" w:cs="Times New Roman"/>
          <w:color w:val="FF0000"/>
          <w:sz w:val="20"/>
          <w:szCs w:val="20"/>
        </w:rPr>
      </w:pPr>
    </w:p>
    <w:p w:rsidR="00A401E7" w:rsidRDefault="00A401E7">
      <w:pPr>
        <w:spacing w:after="0" w:line="240" w:lineRule="auto"/>
        <w:jc w:val="both"/>
        <w:rPr>
          <w:rFonts w:ascii="Times New Roman" w:eastAsia="Times New Roman" w:hAnsi="Times New Roman" w:cs="Times New Roman"/>
          <w:color w:val="FF0000"/>
          <w:sz w:val="20"/>
          <w:szCs w:val="20"/>
        </w:rPr>
      </w:pPr>
    </w:p>
    <w:p w:rsidR="00812D84" w:rsidRDefault="00812D84">
      <w:pPr>
        <w:spacing w:after="0" w:line="240" w:lineRule="auto"/>
        <w:jc w:val="both"/>
        <w:rPr>
          <w:rFonts w:ascii="Times New Roman" w:eastAsia="Times New Roman" w:hAnsi="Times New Roman" w:cs="Times New Roman"/>
          <w:color w:val="FF0000"/>
          <w:sz w:val="20"/>
          <w:szCs w:val="20"/>
        </w:rPr>
      </w:pPr>
    </w:p>
    <w:p w:rsidR="00812D84" w:rsidRDefault="00812D84">
      <w:pPr>
        <w:spacing w:after="0" w:line="240" w:lineRule="auto"/>
        <w:jc w:val="both"/>
        <w:rPr>
          <w:rFonts w:ascii="Times New Roman" w:eastAsia="Times New Roman" w:hAnsi="Times New Roman" w:cs="Times New Roman"/>
          <w:color w:val="FF0000"/>
          <w:sz w:val="20"/>
          <w:szCs w:val="20"/>
        </w:rPr>
      </w:pPr>
    </w:p>
    <w:p w:rsidR="00812D84" w:rsidRDefault="00812D84">
      <w:pPr>
        <w:spacing w:after="0" w:line="240" w:lineRule="auto"/>
        <w:jc w:val="both"/>
        <w:rPr>
          <w:rFonts w:ascii="Times New Roman" w:eastAsia="Times New Roman" w:hAnsi="Times New Roman" w:cs="Times New Roman"/>
          <w:color w:val="FF0000"/>
          <w:sz w:val="20"/>
          <w:szCs w:val="20"/>
        </w:rPr>
      </w:pPr>
    </w:p>
    <w:p w:rsidR="00812D84" w:rsidRDefault="00812D84">
      <w:pPr>
        <w:spacing w:after="0" w:line="240" w:lineRule="auto"/>
        <w:jc w:val="both"/>
        <w:rPr>
          <w:rFonts w:ascii="Times New Roman" w:eastAsia="Times New Roman" w:hAnsi="Times New Roman" w:cs="Times New Roman"/>
          <w:color w:val="FF0000"/>
          <w:sz w:val="20"/>
          <w:szCs w:val="20"/>
        </w:rPr>
      </w:pPr>
    </w:p>
    <w:p w:rsidR="00812D84" w:rsidRDefault="00812D84">
      <w:pPr>
        <w:spacing w:after="0" w:line="240" w:lineRule="auto"/>
        <w:jc w:val="both"/>
        <w:rPr>
          <w:rFonts w:ascii="Times New Roman" w:eastAsia="Times New Roman" w:hAnsi="Times New Roman" w:cs="Times New Roman"/>
          <w:color w:val="FF0000"/>
          <w:sz w:val="20"/>
          <w:szCs w:val="20"/>
        </w:rPr>
      </w:pPr>
    </w:p>
    <w:p w:rsidR="00812D84" w:rsidRDefault="00812D84">
      <w:pPr>
        <w:spacing w:after="0" w:line="240" w:lineRule="auto"/>
        <w:jc w:val="both"/>
        <w:rPr>
          <w:rFonts w:ascii="Times New Roman" w:eastAsia="Times New Roman" w:hAnsi="Times New Roman" w:cs="Times New Roman"/>
          <w:color w:val="FF0000"/>
          <w:sz w:val="20"/>
          <w:szCs w:val="20"/>
        </w:rPr>
      </w:pPr>
    </w:p>
    <w:p w:rsidR="00812D84" w:rsidRDefault="00812D84">
      <w:pPr>
        <w:spacing w:after="0" w:line="240" w:lineRule="auto"/>
        <w:jc w:val="both"/>
        <w:rPr>
          <w:rFonts w:ascii="Times New Roman" w:eastAsia="Times New Roman" w:hAnsi="Times New Roman" w:cs="Times New Roman"/>
          <w:color w:val="FF0000"/>
          <w:sz w:val="20"/>
          <w:szCs w:val="20"/>
        </w:rPr>
      </w:pPr>
    </w:p>
    <w:p w:rsidR="00812D84" w:rsidRDefault="00812D84">
      <w:pPr>
        <w:spacing w:after="0" w:line="240" w:lineRule="auto"/>
        <w:jc w:val="both"/>
        <w:rPr>
          <w:rFonts w:ascii="Times New Roman" w:eastAsia="Times New Roman" w:hAnsi="Times New Roman" w:cs="Times New Roman"/>
          <w:color w:val="FF0000"/>
          <w:sz w:val="20"/>
          <w:szCs w:val="20"/>
        </w:rPr>
      </w:pPr>
    </w:p>
    <w:p w:rsidR="00812D84" w:rsidRDefault="00812D84">
      <w:pPr>
        <w:spacing w:after="0" w:line="240" w:lineRule="auto"/>
        <w:jc w:val="both"/>
        <w:rPr>
          <w:rFonts w:ascii="Times New Roman" w:eastAsia="Times New Roman" w:hAnsi="Times New Roman" w:cs="Times New Roman"/>
          <w:color w:val="FF0000"/>
          <w:sz w:val="20"/>
          <w:szCs w:val="20"/>
        </w:rPr>
      </w:pPr>
    </w:p>
    <w:p w:rsidR="00812D84" w:rsidRDefault="00812D84">
      <w:pPr>
        <w:spacing w:after="0" w:line="240" w:lineRule="auto"/>
        <w:jc w:val="both"/>
        <w:rPr>
          <w:rFonts w:ascii="Times New Roman" w:eastAsia="Times New Roman" w:hAnsi="Times New Roman" w:cs="Times New Roman"/>
          <w:color w:val="FF0000"/>
          <w:sz w:val="20"/>
          <w:szCs w:val="20"/>
        </w:rPr>
      </w:pPr>
    </w:p>
    <w:p w:rsidR="00812D84" w:rsidRPr="00B76BC7" w:rsidRDefault="00812D84">
      <w:pPr>
        <w:spacing w:after="0" w:line="240" w:lineRule="auto"/>
        <w:jc w:val="both"/>
        <w:rPr>
          <w:rFonts w:ascii="Times New Roman" w:eastAsia="Times New Roman" w:hAnsi="Times New Roman" w:cs="Times New Roman"/>
          <w:color w:val="FF0000"/>
          <w:sz w:val="20"/>
          <w:szCs w:val="20"/>
        </w:rPr>
      </w:pPr>
    </w:p>
    <w:p w:rsidR="00A401E7" w:rsidRPr="00B76BC7" w:rsidRDefault="00B76BC7">
      <w:pPr>
        <w:pStyle w:val="Naslov3"/>
        <w:rPr>
          <w:rFonts w:ascii="Times New Roman" w:hAnsi="Times New Roman" w:cs="Times New Roman"/>
          <w:color w:val="000000"/>
        </w:rPr>
      </w:pPr>
      <w:bookmarkStart w:id="297" w:name="_Toc526369891"/>
      <w:r w:rsidRPr="00B76BC7">
        <w:rPr>
          <w:rFonts w:ascii="Times New Roman" w:hAnsi="Times New Roman" w:cs="Times New Roman"/>
          <w:color w:val="000000"/>
        </w:rPr>
        <w:lastRenderedPageBreak/>
        <w:t>Sat razrednika</w:t>
      </w:r>
      <w:bookmarkEnd w:id="297"/>
    </w:p>
    <w:p w:rsidR="00A401E7" w:rsidRPr="00B76BC7" w:rsidRDefault="00A401E7">
      <w:pPr>
        <w:spacing w:after="0" w:line="240" w:lineRule="auto"/>
        <w:jc w:val="both"/>
        <w:rPr>
          <w:rFonts w:ascii="Times New Roman" w:eastAsia="Times New Roman" w:hAnsi="Times New Roman" w:cs="Times New Roman"/>
          <w:sz w:val="20"/>
          <w:szCs w:val="20"/>
        </w:rPr>
      </w:pPr>
    </w:p>
    <w:p w:rsidR="00A401E7" w:rsidRPr="00B76BC7" w:rsidRDefault="00A401E7">
      <w:pPr>
        <w:spacing w:after="0" w:line="240" w:lineRule="auto"/>
        <w:jc w:val="both"/>
        <w:rPr>
          <w:rFonts w:ascii="Times New Roman" w:eastAsia="Times New Roman" w:hAnsi="Times New Roman" w:cs="Times New Roman"/>
          <w:sz w:val="20"/>
          <w:szCs w:val="20"/>
        </w:rPr>
      </w:pPr>
    </w:p>
    <w:tbl>
      <w:tblPr>
        <w:tblStyle w:val="af1"/>
        <w:tblW w:w="9288" w:type="dxa"/>
        <w:tblInd w:w="0" w:type="dxa"/>
        <w:tblLayout w:type="fixed"/>
        <w:tblLook w:val="0000" w:firstRow="0" w:lastRow="0" w:firstColumn="0" w:lastColumn="0" w:noHBand="0" w:noVBand="0"/>
      </w:tblPr>
      <w:tblGrid>
        <w:gridCol w:w="705"/>
        <w:gridCol w:w="1389"/>
        <w:gridCol w:w="1615"/>
        <w:gridCol w:w="1829"/>
        <w:gridCol w:w="2095"/>
        <w:gridCol w:w="1655"/>
      </w:tblGrid>
      <w:tr w:rsidR="00A401E7" w:rsidRPr="00B76BC7">
        <w:trPr>
          <w:trHeight w:val="1220"/>
        </w:trPr>
        <w:tc>
          <w:tcPr>
            <w:tcW w:w="705"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vAlign w:val="cente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Redni br. sata</w:t>
            </w:r>
          </w:p>
        </w:tc>
        <w:tc>
          <w:tcPr>
            <w:tcW w:w="1389"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vAlign w:val="cente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NASTAVNA JEDINICA </w:t>
            </w:r>
          </w:p>
        </w:tc>
        <w:tc>
          <w:tcPr>
            <w:tcW w:w="1615"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vAlign w:val="cente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KLJUČNI </w:t>
            </w:r>
          </w:p>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POJMOVI </w:t>
            </w:r>
          </w:p>
        </w:tc>
        <w:tc>
          <w:tcPr>
            <w:tcW w:w="1829"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vAlign w:val="center"/>
          </w:tcPr>
          <w:p w:rsidR="00A401E7" w:rsidRPr="00B76BC7" w:rsidRDefault="00B76BC7">
            <w:pPr>
              <w:spacing w:after="0" w:line="240" w:lineRule="auto"/>
              <w:ind w:right="72"/>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OBRAZOVNA POSTIGNUĆA </w:t>
            </w:r>
          </w:p>
        </w:tc>
        <w:tc>
          <w:tcPr>
            <w:tcW w:w="2095"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tcPr>
          <w:p w:rsidR="00A401E7" w:rsidRPr="00B76BC7" w:rsidRDefault="00B76BC7">
            <w:pPr>
              <w:spacing w:after="0" w:line="240" w:lineRule="auto"/>
              <w:ind w:right="72"/>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DIMENZIJA/GOO – </w:t>
            </w:r>
          </w:p>
          <w:p w:rsidR="00A401E7" w:rsidRPr="00B76BC7" w:rsidRDefault="00B76BC7">
            <w:pPr>
              <w:spacing w:after="0" w:line="240" w:lineRule="auto"/>
              <w:ind w:right="72"/>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obrazovni ishodi </w:t>
            </w:r>
          </w:p>
        </w:tc>
        <w:tc>
          <w:tcPr>
            <w:tcW w:w="1655"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tcPr>
          <w:p w:rsidR="00A401E7" w:rsidRPr="00B76BC7" w:rsidRDefault="00B76BC7">
            <w:pPr>
              <w:spacing w:after="0" w:line="240" w:lineRule="auto"/>
              <w:ind w:right="72"/>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VRIJEME REALIZACIJE</w:t>
            </w:r>
          </w:p>
        </w:tc>
      </w:tr>
      <w:tr w:rsidR="00A401E7" w:rsidRPr="00B76BC7">
        <w:trPr>
          <w:trHeight w:val="960"/>
        </w:trPr>
        <w:tc>
          <w:tcPr>
            <w:tcW w:w="705"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vAlign w:val="cente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1.</w:t>
            </w:r>
          </w:p>
        </w:tc>
        <w:tc>
          <w:tcPr>
            <w:tcW w:w="1389"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Izbor razrednog rukovodstva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(izbor predsjednika razreda i predstavnika  Vijeća učenika.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Položaj i dužnosti učenika u školi.</w:t>
            </w:r>
          </w:p>
        </w:tc>
        <w:tc>
          <w:tcPr>
            <w:tcW w:w="161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Pravo na sudjelovanje u vlasti, podjela i ograničenja vlasti</w:t>
            </w:r>
          </w:p>
        </w:tc>
        <w:tc>
          <w:tcPr>
            <w:tcW w:w="1829"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tabs>
                <w:tab w:val="left" w:pos="432"/>
              </w:tabs>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Upoznati odnos između vlasti i građana u demokraciji i nedemokratskim režimima,</w:t>
            </w:r>
          </w:p>
          <w:p w:rsidR="00A401E7" w:rsidRPr="00B76BC7" w:rsidRDefault="00B76BC7">
            <w:pPr>
              <w:tabs>
                <w:tab w:val="left" w:pos="432"/>
              </w:tabs>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Raspraviti što su demokratske razredne zajednice</w:t>
            </w:r>
          </w:p>
        </w:tc>
        <w:tc>
          <w:tcPr>
            <w:tcW w:w="209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Politička dimenzija povezana s ostalim dimenzijama- demokratska država i uloga građana u demokratskoj državi</w:t>
            </w:r>
          </w:p>
        </w:tc>
        <w:tc>
          <w:tcPr>
            <w:tcW w:w="165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Rujan, 2018.,</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1 sat</w:t>
            </w:r>
          </w:p>
        </w:tc>
      </w:tr>
      <w:tr w:rsidR="00A401E7" w:rsidRPr="00B76BC7">
        <w:trPr>
          <w:trHeight w:val="960"/>
        </w:trPr>
        <w:tc>
          <w:tcPr>
            <w:tcW w:w="705"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vAlign w:val="cente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2.</w:t>
            </w:r>
          </w:p>
        </w:tc>
        <w:tc>
          <w:tcPr>
            <w:tcW w:w="1389"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Izrada (donošenje) razrednih pravila.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Radna disciplina, čistoća i red</w:t>
            </w:r>
          </w:p>
        </w:tc>
        <w:tc>
          <w:tcPr>
            <w:tcW w:w="161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Čovjekovo dostojanstvo, osnovne potrebe, ljudska prava, sposobnosti, odgovornosti</w:t>
            </w:r>
          </w:p>
        </w:tc>
        <w:tc>
          <w:tcPr>
            <w:tcW w:w="1829"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Formulirati  i uskladiti, te donositi pravila razreda. Objasniti što su osnovne potrebe ljudskih bića i zašto su one osnova na kojoj su nastala ljudska prava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209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Ljudsko pravna dimenzija  povezana s ostalima</w:t>
            </w:r>
          </w:p>
        </w:tc>
        <w:tc>
          <w:tcPr>
            <w:tcW w:w="165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Rujan, 2018.,</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1 sat</w:t>
            </w:r>
          </w:p>
        </w:tc>
      </w:tr>
      <w:tr w:rsidR="00A401E7" w:rsidRPr="00B76BC7">
        <w:trPr>
          <w:trHeight w:val="960"/>
        </w:trPr>
        <w:tc>
          <w:tcPr>
            <w:tcW w:w="705"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vAlign w:val="cente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3.</w:t>
            </w:r>
          </w:p>
        </w:tc>
        <w:tc>
          <w:tcPr>
            <w:tcW w:w="1389"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Zaštitimo prirodu jer je ona dio nas</w:t>
            </w:r>
          </w:p>
        </w:tc>
        <w:tc>
          <w:tcPr>
            <w:tcW w:w="161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Zaštita okoliša, pravo na zdrav okoliš</w:t>
            </w:r>
          </w:p>
        </w:tc>
        <w:tc>
          <w:tcPr>
            <w:tcW w:w="1829"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Istraživati na koji način možemo pridonijeti očuvanju okoliša, uštede energije,</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Izraditi upotrebne predmete od otpadnih materijala. Osvijestiti potrebu očuvanja i brige za okoliš</w:t>
            </w:r>
          </w:p>
        </w:tc>
        <w:tc>
          <w:tcPr>
            <w:tcW w:w="209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Ekološka dimenzija povezana s ostalim dimenzijama- zaštita okoliša i održivi razvoj</w:t>
            </w:r>
          </w:p>
        </w:tc>
        <w:tc>
          <w:tcPr>
            <w:tcW w:w="165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Travanj, 2019.,</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1 sat</w:t>
            </w:r>
          </w:p>
        </w:tc>
      </w:tr>
      <w:tr w:rsidR="00A401E7" w:rsidRPr="00B76BC7">
        <w:trPr>
          <w:trHeight w:val="960"/>
        </w:trPr>
        <w:tc>
          <w:tcPr>
            <w:tcW w:w="705"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vAlign w:val="cente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4.</w:t>
            </w:r>
          </w:p>
        </w:tc>
        <w:tc>
          <w:tcPr>
            <w:tcW w:w="1389"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Prava potrošača i pravila za zaštitu </w:t>
            </w:r>
            <w:r w:rsidRPr="00B76BC7">
              <w:rPr>
                <w:rFonts w:ascii="Times New Roman" w:eastAsia="Times New Roman" w:hAnsi="Times New Roman" w:cs="Times New Roman"/>
                <w:sz w:val="20"/>
                <w:szCs w:val="20"/>
              </w:rPr>
              <w:lastRenderedPageBreak/>
              <w:t>potrošača</w:t>
            </w:r>
          </w:p>
        </w:tc>
        <w:tc>
          <w:tcPr>
            <w:tcW w:w="161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 xml:space="preserve">       </w:t>
            </w:r>
            <w:r w:rsidRPr="00B76BC7">
              <w:rPr>
                <w:rFonts w:ascii="Times New Roman" w:eastAsia="Times New Roman" w:hAnsi="Times New Roman" w:cs="Times New Roman"/>
                <w:sz w:val="20"/>
                <w:szCs w:val="20"/>
              </w:rPr>
              <w:tab/>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Potrošač, prava potrošača, pravila za zaštitu </w:t>
            </w:r>
            <w:r w:rsidRPr="00B76BC7">
              <w:rPr>
                <w:rFonts w:ascii="Times New Roman" w:eastAsia="Times New Roman" w:hAnsi="Times New Roman" w:cs="Times New Roman"/>
                <w:sz w:val="20"/>
                <w:szCs w:val="20"/>
              </w:rPr>
              <w:lastRenderedPageBreak/>
              <w:t xml:space="preserve">potrošača, obavijest o proizvodu  </w:t>
            </w:r>
            <w:r w:rsidRPr="00B76BC7">
              <w:rPr>
                <w:rFonts w:ascii="Times New Roman" w:eastAsia="Times New Roman" w:hAnsi="Times New Roman" w:cs="Times New Roman"/>
                <w:sz w:val="20"/>
                <w:szCs w:val="20"/>
              </w:rPr>
              <w:tab/>
            </w:r>
          </w:p>
        </w:tc>
        <w:tc>
          <w:tcPr>
            <w:tcW w:w="1829"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 xml:space="preserve">Navesti koja prava ima kao potrošač i na koje se načine može zaštiti. </w:t>
            </w:r>
            <w:r w:rsidRPr="00B76BC7">
              <w:rPr>
                <w:rFonts w:ascii="Times New Roman" w:eastAsia="Times New Roman" w:hAnsi="Times New Roman" w:cs="Times New Roman"/>
                <w:sz w:val="20"/>
                <w:szCs w:val="20"/>
              </w:rPr>
              <w:lastRenderedPageBreak/>
              <w:t xml:space="preserve">Opisati što je deklaracija i provjeriti podatke o proizvodu              </w:t>
            </w:r>
          </w:p>
        </w:tc>
        <w:tc>
          <w:tcPr>
            <w:tcW w:w="209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Gospodarska dimenzija povezana s ostalim dimenzijama</w:t>
            </w:r>
          </w:p>
        </w:tc>
        <w:tc>
          <w:tcPr>
            <w:tcW w:w="165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Travanj,2019.</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1 sat</w:t>
            </w:r>
          </w:p>
        </w:tc>
      </w:tr>
      <w:tr w:rsidR="00A401E7" w:rsidRPr="00B76BC7">
        <w:trPr>
          <w:trHeight w:val="960"/>
        </w:trPr>
        <w:tc>
          <w:tcPr>
            <w:tcW w:w="705" w:type="dxa"/>
            <w:tcBorders>
              <w:top w:val="single" w:sz="12" w:space="0" w:color="000000"/>
              <w:left w:val="single" w:sz="12" w:space="0" w:color="000000"/>
              <w:bottom w:val="single" w:sz="12" w:space="0" w:color="000000"/>
              <w:right w:val="single" w:sz="12" w:space="0" w:color="000000"/>
            </w:tcBorders>
            <w:shd w:val="clear" w:color="auto" w:fill="FFFFFF"/>
            <w:tcMar>
              <w:left w:w="108" w:type="dxa"/>
              <w:right w:w="108" w:type="dxa"/>
            </w:tcMar>
            <w:vAlign w:val="center"/>
          </w:tcPr>
          <w:p w:rsidR="00A401E7" w:rsidRPr="00B76BC7" w:rsidRDefault="00B76BC7">
            <w:pPr>
              <w:spacing w:after="0" w:line="240"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5.</w:t>
            </w:r>
          </w:p>
          <w:p w:rsidR="00A401E7" w:rsidRPr="00B76BC7" w:rsidRDefault="00A401E7">
            <w:pPr>
              <w:spacing w:after="0" w:line="240" w:lineRule="auto"/>
              <w:jc w:val="both"/>
              <w:rPr>
                <w:rFonts w:ascii="Times New Roman" w:eastAsia="Times New Roman" w:hAnsi="Times New Roman" w:cs="Times New Roman"/>
                <w:sz w:val="20"/>
                <w:szCs w:val="20"/>
              </w:rPr>
            </w:pPr>
          </w:p>
        </w:tc>
        <w:tc>
          <w:tcPr>
            <w:tcW w:w="1389" w:type="dxa"/>
            <w:tcBorders>
              <w:top w:val="single" w:sz="12" w:space="0" w:color="000000"/>
              <w:left w:val="single" w:sz="12" w:space="0" w:color="000000"/>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Temeljni pojmovi komunikacije</w:t>
            </w:r>
          </w:p>
        </w:tc>
        <w:tc>
          <w:tcPr>
            <w:tcW w:w="161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Aktivno slušanje, parafraziranje, sažimanje, fokusiranje, ja/ti poruke, provokacije</w:t>
            </w:r>
          </w:p>
        </w:tc>
        <w:tc>
          <w:tcPr>
            <w:tcW w:w="1829"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Odrediti što je aktivno slušanje, parafraziranje, neverbalne poruke. Aktivno slušati ispravno reagirati u osjetljivim situacijama.</w:t>
            </w:r>
          </w:p>
        </w:tc>
        <w:tc>
          <w:tcPr>
            <w:tcW w:w="209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Društvena dimenzija povezana s ostalim dimenzijama- društvene komunikacijske vještine</w:t>
            </w:r>
          </w:p>
        </w:tc>
        <w:tc>
          <w:tcPr>
            <w:tcW w:w="1655" w:type="dxa"/>
            <w:tcBorders>
              <w:top w:val="single" w:sz="12" w:space="0" w:color="000000"/>
              <w:left w:val="nil"/>
              <w:bottom w:val="single" w:sz="12" w:space="0" w:color="000000"/>
              <w:right w:val="single" w:sz="12" w:space="0" w:color="000000"/>
            </w:tcBorders>
            <w:shd w:val="clear" w:color="auto" w:fill="FFFFFF"/>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Svibanj, 2019.</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1 sat</w:t>
            </w:r>
          </w:p>
        </w:tc>
      </w:tr>
    </w:tbl>
    <w:p w:rsidR="00A401E7" w:rsidRPr="00B76BC7" w:rsidRDefault="00A401E7">
      <w:pPr>
        <w:keepNext/>
        <w:keepLines/>
        <w:spacing w:before="200" w:after="0" w:line="240" w:lineRule="auto"/>
        <w:jc w:val="both"/>
        <w:rPr>
          <w:rFonts w:ascii="Times New Roman" w:eastAsia="Times New Roman" w:hAnsi="Times New Roman" w:cs="Times New Roman"/>
          <w:b/>
          <w:color w:val="FF0000"/>
          <w:sz w:val="24"/>
          <w:szCs w:val="24"/>
        </w:rPr>
      </w:pPr>
    </w:p>
    <w:p w:rsidR="00A401E7" w:rsidRPr="00B76BC7" w:rsidRDefault="00A401E7">
      <w:pPr>
        <w:keepNext/>
        <w:keepLines/>
        <w:spacing w:before="200" w:after="0" w:line="240" w:lineRule="auto"/>
        <w:jc w:val="both"/>
        <w:rPr>
          <w:rFonts w:ascii="Times New Roman" w:eastAsia="Times New Roman" w:hAnsi="Times New Roman" w:cs="Times New Roman"/>
          <w:b/>
          <w:color w:val="FF0000"/>
          <w:sz w:val="24"/>
          <w:szCs w:val="24"/>
        </w:rPr>
      </w:pPr>
    </w:p>
    <w:p w:rsidR="00A401E7" w:rsidRPr="00B76BC7" w:rsidRDefault="00A401E7">
      <w:pPr>
        <w:rPr>
          <w:rFonts w:ascii="Times New Roman" w:hAnsi="Times New Roman" w:cs="Times New Roman"/>
          <w:color w:val="FF0000"/>
        </w:rPr>
      </w:pPr>
    </w:p>
    <w:p w:rsidR="00A401E7" w:rsidRPr="00B76BC7" w:rsidRDefault="00A401E7">
      <w:pPr>
        <w:rPr>
          <w:rFonts w:ascii="Times New Roman" w:hAnsi="Times New Roman" w:cs="Times New Roman"/>
          <w:color w:val="FF0000"/>
        </w:rPr>
      </w:pPr>
    </w:p>
    <w:p w:rsidR="00A401E7" w:rsidRPr="00B76BC7" w:rsidRDefault="00A401E7">
      <w:pPr>
        <w:rPr>
          <w:rFonts w:ascii="Times New Roman" w:hAnsi="Times New Roman" w:cs="Times New Roman"/>
          <w:color w:val="FF0000"/>
        </w:rPr>
      </w:pPr>
    </w:p>
    <w:p w:rsidR="00A401E7" w:rsidRPr="00B76BC7" w:rsidRDefault="00A401E7">
      <w:pPr>
        <w:rPr>
          <w:rFonts w:ascii="Times New Roman" w:hAnsi="Times New Roman" w:cs="Times New Roman"/>
          <w:color w:val="FF0000"/>
        </w:rPr>
      </w:pPr>
    </w:p>
    <w:p w:rsidR="00A401E7" w:rsidRPr="00B76BC7" w:rsidRDefault="00A401E7">
      <w:pPr>
        <w:rPr>
          <w:rFonts w:ascii="Times New Roman" w:hAnsi="Times New Roman" w:cs="Times New Roman"/>
          <w:color w:val="FF0000"/>
        </w:rPr>
      </w:pPr>
    </w:p>
    <w:p w:rsidR="00A401E7" w:rsidRPr="00B76BC7" w:rsidRDefault="00A401E7">
      <w:pPr>
        <w:rPr>
          <w:rFonts w:ascii="Times New Roman" w:hAnsi="Times New Roman" w:cs="Times New Roman"/>
          <w:color w:val="FF0000"/>
        </w:rPr>
      </w:pPr>
    </w:p>
    <w:p w:rsidR="00A401E7" w:rsidRPr="00B76BC7" w:rsidRDefault="00A401E7">
      <w:pPr>
        <w:rPr>
          <w:rFonts w:ascii="Times New Roman" w:hAnsi="Times New Roman" w:cs="Times New Roman"/>
          <w:color w:val="FF0000"/>
        </w:rPr>
      </w:pPr>
    </w:p>
    <w:p w:rsidR="00A401E7" w:rsidRPr="00B76BC7" w:rsidRDefault="00A401E7">
      <w:pPr>
        <w:rPr>
          <w:rFonts w:ascii="Times New Roman" w:hAnsi="Times New Roman" w:cs="Times New Roman"/>
          <w:color w:val="FF0000"/>
        </w:rPr>
      </w:pPr>
    </w:p>
    <w:p w:rsidR="00A401E7" w:rsidRPr="00B76BC7" w:rsidRDefault="00A401E7">
      <w:pPr>
        <w:rPr>
          <w:rFonts w:ascii="Times New Roman" w:hAnsi="Times New Roman" w:cs="Times New Roman"/>
          <w:color w:val="FF0000"/>
        </w:rPr>
      </w:pPr>
    </w:p>
    <w:p w:rsidR="00A401E7" w:rsidRPr="00B76BC7" w:rsidRDefault="00A401E7">
      <w:pPr>
        <w:rPr>
          <w:rFonts w:ascii="Times New Roman" w:hAnsi="Times New Roman" w:cs="Times New Roman"/>
          <w:color w:val="FF0000"/>
        </w:rPr>
      </w:pPr>
    </w:p>
    <w:p w:rsidR="00A401E7" w:rsidRPr="00B76BC7" w:rsidRDefault="00A401E7">
      <w:pPr>
        <w:rPr>
          <w:rFonts w:ascii="Times New Roman" w:hAnsi="Times New Roman" w:cs="Times New Roman"/>
          <w:color w:val="FF0000"/>
        </w:rPr>
      </w:pPr>
    </w:p>
    <w:p w:rsidR="00A401E7" w:rsidRPr="00B76BC7" w:rsidRDefault="00A401E7">
      <w:pPr>
        <w:rPr>
          <w:rFonts w:ascii="Times New Roman" w:hAnsi="Times New Roman" w:cs="Times New Roman"/>
          <w:color w:val="FF0000"/>
        </w:rPr>
      </w:pPr>
    </w:p>
    <w:p w:rsidR="00A401E7" w:rsidRPr="00B76BC7" w:rsidRDefault="00A401E7">
      <w:pPr>
        <w:rPr>
          <w:rFonts w:ascii="Times New Roman" w:hAnsi="Times New Roman" w:cs="Times New Roman"/>
          <w:color w:val="FF0000"/>
        </w:rPr>
      </w:pPr>
    </w:p>
    <w:p w:rsidR="00A401E7" w:rsidRPr="00B76BC7" w:rsidRDefault="00A401E7">
      <w:pPr>
        <w:rPr>
          <w:rFonts w:ascii="Times New Roman" w:hAnsi="Times New Roman" w:cs="Times New Roman"/>
          <w:color w:val="FF0000"/>
        </w:rPr>
      </w:pPr>
    </w:p>
    <w:p w:rsidR="00A401E7" w:rsidRPr="00B76BC7" w:rsidRDefault="00812D84">
      <w:pPr>
        <w:rPr>
          <w:rFonts w:ascii="Times New Roman" w:hAnsi="Times New Roman" w:cs="Times New Roman"/>
          <w:color w:val="FF0000"/>
        </w:rPr>
      </w:pPr>
      <w:r>
        <w:rPr>
          <w:rFonts w:ascii="Times New Roman" w:hAnsi="Times New Roman" w:cs="Times New Roman"/>
          <w:color w:val="FF0000"/>
        </w:rPr>
        <w:br w:type="page"/>
      </w:r>
    </w:p>
    <w:p w:rsidR="00A401E7" w:rsidRPr="00B76BC7" w:rsidRDefault="00B76BC7" w:rsidP="00812D84">
      <w:pPr>
        <w:pStyle w:val="Naslov2"/>
      </w:pPr>
      <w:bookmarkStart w:id="298" w:name="_Toc526369892"/>
      <w:r w:rsidRPr="00B76BC7">
        <w:lastRenderedPageBreak/>
        <w:t>1</w:t>
      </w:r>
      <w:r w:rsidR="00FD4F8E">
        <w:t>3</w:t>
      </w:r>
      <w:r w:rsidRPr="00B76BC7">
        <w:t>.3.6. IZVEDBENI PLAN I PROGRAM GRAĐANSKOG ODGOJA I OBRAZOVANJA</w:t>
      </w:r>
      <w:bookmarkEnd w:id="298"/>
    </w:p>
    <w:p w:rsidR="00A401E7" w:rsidRPr="00812D84" w:rsidRDefault="00B76BC7" w:rsidP="00812D84">
      <w:pPr>
        <w:pStyle w:val="Naslov3"/>
        <w:rPr>
          <w:rFonts w:ascii="Times New Roman" w:hAnsi="Times New Roman" w:cs="Times New Roman"/>
          <w:color w:val="auto"/>
          <w:sz w:val="28"/>
        </w:rPr>
      </w:pPr>
      <w:bookmarkStart w:id="299" w:name="_Toc526369893"/>
      <w:r w:rsidRPr="00812D84">
        <w:rPr>
          <w:rFonts w:ascii="Times New Roman" w:hAnsi="Times New Roman" w:cs="Times New Roman"/>
          <w:color w:val="auto"/>
          <w:sz w:val="28"/>
        </w:rPr>
        <w:t>6. RAZRED</w:t>
      </w:r>
      <w:bookmarkEnd w:id="299"/>
    </w:p>
    <w:p w:rsidR="00A401E7" w:rsidRPr="00B76BC7" w:rsidRDefault="00B76BC7">
      <w:pPr>
        <w:spacing w:before="200"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Razrednici:</w:t>
      </w:r>
    </w:p>
    <w:p w:rsidR="00A401E7" w:rsidRPr="00B76BC7" w:rsidRDefault="00B76BC7">
      <w:pPr>
        <w:spacing w:before="200"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6.a  Tomislav Trupeljak</w:t>
      </w:r>
    </w:p>
    <w:p w:rsidR="00A401E7" w:rsidRPr="00B76BC7" w:rsidRDefault="00B76BC7">
      <w:pPr>
        <w:spacing w:before="200"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6.b  Ivana Turčić</w:t>
      </w:r>
    </w:p>
    <w:p w:rsidR="00A401E7" w:rsidRPr="00B76BC7" w:rsidRDefault="00B76BC7">
      <w:pPr>
        <w:spacing w:before="200"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6.c  Nina Rezo</w:t>
      </w:r>
    </w:p>
    <w:p w:rsidR="00A401E7" w:rsidRPr="00B76BC7" w:rsidRDefault="00B76BC7">
      <w:pPr>
        <w:spacing w:before="200"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6.d  Damir Obad</w:t>
      </w:r>
    </w:p>
    <w:p w:rsidR="00A401E7" w:rsidRPr="00B76BC7" w:rsidRDefault="00B76BC7">
      <w:pPr>
        <w:spacing w:before="200"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rsidP="00812D84">
      <w:pPr>
        <w:pStyle w:val="Naslov4"/>
      </w:pPr>
      <w:bookmarkStart w:id="300" w:name="_Toc526369894"/>
      <w:r w:rsidRPr="00B76BC7">
        <w:t>Izvanučioničke aktivnosti</w:t>
      </w:r>
      <w:bookmarkEnd w:id="300"/>
    </w:p>
    <w:p w:rsidR="00A401E7" w:rsidRPr="00B76BC7" w:rsidRDefault="00B76BC7">
      <w:pPr>
        <w:spacing w:after="24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tbl>
      <w:tblPr>
        <w:tblStyle w:val="af2"/>
        <w:tblW w:w="885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95"/>
        <w:gridCol w:w="3180"/>
        <w:gridCol w:w="4575"/>
      </w:tblGrid>
      <w:tr w:rsidR="00A401E7" w:rsidRPr="00B76BC7">
        <w:trPr>
          <w:trHeight w:val="560"/>
        </w:trPr>
        <w:tc>
          <w:tcPr>
            <w:tcW w:w="1095" w:type="dxa"/>
            <w:tcBorders>
              <w:top w:val="single" w:sz="12" w:space="0" w:color="000000"/>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MJESEC</w:t>
            </w:r>
          </w:p>
        </w:tc>
        <w:tc>
          <w:tcPr>
            <w:tcW w:w="3180" w:type="dxa"/>
            <w:tcBorders>
              <w:top w:val="single" w:sz="12" w:space="0" w:color="000000"/>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SADRŽAJ</w:t>
            </w:r>
          </w:p>
        </w:tc>
        <w:tc>
          <w:tcPr>
            <w:tcW w:w="4575" w:type="dxa"/>
            <w:tcBorders>
              <w:top w:val="single" w:sz="12" w:space="0" w:color="000000"/>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ind w:left="5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DIMENZIJE / ISHODI</w:t>
            </w:r>
          </w:p>
        </w:tc>
      </w:tr>
      <w:tr w:rsidR="00A401E7" w:rsidRPr="00B76BC7">
        <w:trPr>
          <w:trHeight w:val="3380"/>
        </w:trPr>
        <w:tc>
          <w:tcPr>
            <w:tcW w:w="109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Listopad 2018.</w:t>
            </w:r>
          </w:p>
        </w:tc>
        <w:tc>
          <w:tcPr>
            <w:tcW w:w="318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before="120" w:after="36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Terenska nastava: </w:t>
            </w:r>
            <w:r w:rsidRPr="00B76BC7">
              <w:rPr>
                <w:rFonts w:ascii="Times New Roman" w:eastAsia="Times New Roman" w:hAnsi="Times New Roman" w:cs="Times New Roman"/>
                <w:sz w:val="20"/>
                <w:szCs w:val="20"/>
              </w:rPr>
              <w:t>Kutarevo, Krasno, Vrela Gacke, Ogulin</w:t>
            </w:r>
          </w:p>
          <w:p w:rsidR="00A401E7" w:rsidRPr="00B76BC7" w:rsidRDefault="00B76BC7">
            <w:pPr>
              <w:spacing w:before="120" w:after="36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Istraživačke aktivnosti</w:t>
            </w:r>
            <w:r w:rsidRPr="00B76BC7">
              <w:rPr>
                <w:rFonts w:ascii="Times New Roman" w:eastAsia="Times New Roman" w:hAnsi="Times New Roman" w:cs="Times New Roman"/>
                <w:sz w:val="20"/>
                <w:szCs w:val="20"/>
              </w:rPr>
              <w:t>: zaštita, upoznavanje i analiza spomeničko kulturne baštine, upoznavanje geografske, reljefne, prirodne, vjerske i kulturne znamenitosti krškog kraja, usporedba sličnosti i razlika s obilježjima prigorskog kraja u kojemu žive.</w:t>
            </w:r>
          </w:p>
        </w:tc>
        <w:tc>
          <w:tcPr>
            <w:tcW w:w="457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Međukulturalna dimenzija povezana s ostalim dimenzijama: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će upoznati narodne priče i legende te važnost u očuvanju tradicije i identiteta u okvirima modernog društva i multikulturalnosti.</w:t>
            </w:r>
          </w:p>
        </w:tc>
      </w:tr>
      <w:tr w:rsidR="00A401E7" w:rsidRPr="00B76BC7">
        <w:trPr>
          <w:trHeight w:val="1160"/>
        </w:trPr>
        <w:tc>
          <w:tcPr>
            <w:tcW w:w="109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Listopad 2018.</w:t>
            </w:r>
          </w:p>
        </w:tc>
        <w:tc>
          <w:tcPr>
            <w:tcW w:w="318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Projekt</w:t>
            </w:r>
            <w:r w:rsidRPr="00B76BC7">
              <w:rPr>
                <w:rFonts w:ascii="Times New Roman" w:eastAsia="Times New Roman" w:hAnsi="Times New Roman" w:cs="Times New Roman"/>
                <w:sz w:val="20"/>
                <w:szCs w:val="20"/>
              </w:rPr>
              <w:t xml:space="preserve"> :  „Mislimo jedni na druge“</w:t>
            </w:r>
          </w:p>
        </w:tc>
        <w:tc>
          <w:tcPr>
            <w:tcW w:w="457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Međukulturalna dimenzija povezana s ostalim dimenzijama/</w:t>
            </w:r>
            <w:r w:rsidRPr="00B76BC7">
              <w:rPr>
                <w:rFonts w:ascii="Times New Roman" w:eastAsia="Times New Roman" w:hAnsi="Times New Roman" w:cs="Times New Roman"/>
                <w:sz w:val="20"/>
                <w:szCs w:val="20"/>
              </w:rPr>
              <w:t>Pokazuje privrženost uzajamnom razumijevanju, poštovanju, suradnji i solidarnosti na razini razreda, škole i društva u cjelini.</w:t>
            </w:r>
          </w:p>
        </w:tc>
      </w:tr>
      <w:tr w:rsidR="00A401E7" w:rsidRPr="00B76BC7">
        <w:trPr>
          <w:trHeight w:val="1720"/>
        </w:trPr>
        <w:tc>
          <w:tcPr>
            <w:tcW w:w="109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Studeni 2018.</w:t>
            </w:r>
          </w:p>
        </w:tc>
        <w:tc>
          <w:tcPr>
            <w:tcW w:w="318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24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Posjet </w:t>
            </w:r>
            <w:r w:rsidRPr="00B76BC7">
              <w:rPr>
                <w:rFonts w:ascii="Times New Roman" w:eastAsia="Times New Roman" w:hAnsi="Times New Roman" w:cs="Times New Roman"/>
                <w:sz w:val="20"/>
                <w:szCs w:val="20"/>
              </w:rPr>
              <w:t>redovničkoj zajednici</w:t>
            </w:r>
          </w:p>
        </w:tc>
        <w:tc>
          <w:tcPr>
            <w:tcW w:w="457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rPr>
            </w:pPr>
            <w:r w:rsidRPr="00B76BC7">
              <w:rPr>
                <w:rFonts w:ascii="Times New Roman" w:eastAsia="Times New Roman" w:hAnsi="Times New Roman" w:cs="Times New Roman"/>
                <w:b/>
                <w:sz w:val="20"/>
                <w:szCs w:val="20"/>
              </w:rPr>
              <w:t>Društvena dimenzija povezana sa ostalim dimenzijama/</w:t>
            </w:r>
            <w:r w:rsidRPr="00B76BC7">
              <w:rPr>
                <w:rFonts w:ascii="Times New Roman" w:eastAsia="Times New Roman" w:hAnsi="Times New Roman" w:cs="Times New Roman"/>
              </w:rPr>
              <w:t>otkriti da postoje različite redovničke zajednice, no da se sve drže nekih osnovnih načela, prepoznati neke od redovničkih habita, objasniti ustrojstvo u  redovničkoj zajednici,</w:t>
            </w:r>
          </w:p>
        </w:tc>
      </w:tr>
      <w:tr w:rsidR="00A401E7" w:rsidRPr="00B76BC7">
        <w:trPr>
          <w:trHeight w:val="2560"/>
        </w:trPr>
        <w:tc>
          <w:tcPr>
            <w:tcW w:w="109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Veljača 2019.</w:t>
            </w:r>
          </w:p>
        </w:tc>
        <w:tc>
          <w:tcPr>
            <w:tcW w:w="318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24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Posjet </w:t>
            </w:r>
            <w:r w:rsidRPr="00B76BC7">
              <w:rPr>
                <w:rFonts w:ascii="Times New Roman" w:eastAsia="Times New Roman" w:hAnsi="Times New Roman" w:cs="Times New Roman"/>
                <w:sz w:val="20"/>
                <w:szCs w:val="20"/>
              </w:rPr>
              <w:t>župnoj crkvi</w:t>
            </w:r>
          </w:p>
        </w:tc>
        <w:tc>
          <w:tcPr>
            <w:tcW w:w="457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Ljudsko pravna dimenzija povezana s ostalim dimenzijama/</w:t>
            </w:r>
            <w:r w:rsidRPr="00B76BC7">
              <w:rPr>
                <w:rFonts w:ascii="Times New Roman" w:eastAsia="Times New Roman" w:hAnsi="Times New Roman" w:cs="Times New Roman"/>
              </w:rPr>
              <w:t xml:space="preserve"> </w:t>
            </w:r>
            <w:r w:rsidRPr="00B76BC7">
              <w:rPr>
                <w:rFonts w:ascii="Times New Roman" w:eastAsia="Times New Roman" w:hAnsi="Times New Roman" w:cs="Times New Roman"/>
                <w:sz w:val="20"/>
                <w:szCs w:val="20"/>
              </w:rPr>
              <w:t>učenici će  razlikovati  važne dijelove crkve kao što su oltar, svetohraniše, sakristija, ambon, učenici će  imenovati  liturgijske predmete kalež, pliticu, pokaznicu, ampulice...i njihovu ulogu,  razlikovati će dijelove liturgijskog ruha kao što su misnica, štola, alba, otkriti značenje    liturgijskih boja zelene, bijele, žute i crvene i vrijeme upotrebe tih boja u liturgiji, učenici će nabrojati  liturgijske knjige i prilike njihovog korištenja</w:t>
            </w:r>
          </w:p>
        </w:tc>
      </w:tr>
      <w:tr w:rsidR="00A401E7" w:rsidRPr="00B76BC7">
        <w:trPr>
          <w:trHeight w:val="1340"/>
        </w:trPr>
        <w:tc>
          <w:tcPr>
            <w:tcW w:w="109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Ožujak 2019.</w:t>
            </w:r>
          </w:p>
        </w:tc>
        <w:tc>
          <w:tcPr>
            <w:tcW w:w="318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24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Posjet :</w:t>
            </w:r>
            <w:r w:rsidRPr="00B76BC7">
              <w:rPr>
                <w:rFonts w:ascii="Times New Roman" w:eastAsia="Times New Roman" w:hAnsi="Times New Roman" w:cs="Times New Roman"/>
                <w:sz w:val="20"/>
                <w:szCs w:val="20"/>
              </w:rPr>
              <w:t>Viteški turnir</w:t>
            </w:r>
          </w:p>
        </w:tc>
        <w:tc>
          <w:tcPr>
            <w:tcW w:w="457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Društvena dimenzija povezana sa ostalim dimenzijama/</w:t>
            </w:r>
            <w:r w:rsidRPr="00B76BC7">
              <w:rPr>
                <w:rFonts w:ascii="Times New Roman" w:eastAsia="Times New Roman" w:hAnsi="Times New Roman" w:cs="Times New Roman"/>
                <w:sz w:val="20"/>
                <w:szCs w:val="20"/>
              </w:rPr>
              <w:t>Određuje što je i koju ulogu imaju dijalog, pregovaranje, dokazivanje temeljeno na činjenicama i donošenju zajedničkih zaključaka u upravljanju sukobima.</w:t>
            </w:r>
          </w:p>
        </w:tc>
      </w:tr>
      <w:tr w:rsidR="00A401E7" w:rsidRPr="00B76BC7">
        <w:trPr>
          <w:trHeight w:val="1340"/>
        </w:trPr>
        <w:tc>
          <w:tcPr>
            <w:tcW w:w="109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Travanj 2019.</w:t>
            </w:r>
          </w:p>
        </w:tc>
        <w:tc>
          <w:tcPr>
            <w:tcW w:w="318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24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Terenska nastava : </w:t>
            </w:r>
            <w:r w:rsidRPr="00B76BC7">
              <w:rPr>
                <w:rFonts w:ascii="Times New Roman" w:eastAsia="Times New Roman" w:hAnsi="Times New Roman" w:cs="Times New Roman"/>
                <w:sz w:val="20"/>
                <w:szCs w:val="20"/>
              </w:rPr>
              <w:t>Klagenfurt</w:t>
            </w:r>
          </w:p>
        </w:tc>
        <w:tc>
          <w:tcPr>
            <w:tcW w:w="457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Ljudsko-pravna, Društvena dimenzija, Međukulturna dimenzija/</w:t>
            </w:r>
            <w:r w:rsidRPr="00B76BC7">
              <w:rPr>
                <w:rFonts w:ascii="Times New Roman" w:eastAsia="Times New Roman" w:hAnsi="Times New Roman" w:cs="Times New Roman"/>
                <w:sz w:val="20"/>
                <w:szCs w:val="20"/>
              </w:rPr>
              <w:t xml:space="preserve"> Učenici će na terenu provjeriti svoje  njemačkog jezika i usporediti kulturu života  te na taj način povećati samopouzdanje i volju za daljnjim učenjem njemačkog jezika.</w:t>
            </w:r>
          </w:p>
        </w:tc>
      </w:tr>
      <w:tr w:rsidR="00A401E7" w:rsidRPr="00B76BC7">
        <w:trPr>
          <w:trHeight w:val="3500"/>
        </w:trPr>
        <w:tc>
          <w:tcPr>
            <w:tcW w:w="109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Svibanj 2019.</w:t>
            </w:r>
          </w:p>
        </w:tc>
        <w:tc>
          <w:tcPr>
            <w:tcW w:w="318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24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Terenska nastava :</w:t>
            </w:r>
            <w:r w:rsidRPr="00B76BC7">
              <w:rPr>
                <w:rFonts w:ascii="Times New Roman" w:hAnsi="Times New Roman" w:cs="Times New Roman"/>
              </w:rPr>
              <w:t xml:space="preserve"> </w:t>
            </w:r>
            <w:r w:rsidRPr="00B76BC7">
              <w:rPr>
                <w:rFonts w:ascii="Times New Roman" w:eastAsia="Times New Roman" w:hAnsi="Times New Roman" w:cs="Times New Roman"/>
                <w:sz w:val="20"/>
                <w:szCs w:val="20"/>
              </w:rPr>
              <w:t>Zadar, Šibenik i Nin</w:t>
            </w:r>
          </w:p>
        </w:tc>
        <w:tc>
          <w:tcPr>
            <w:tcW w:w="457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Društveno- humanistička dimenzija povezana sa ostalim dimenzijama/ </w:t>
            </w:r>
            <w:r w:rsidRPr="00B76BC7">
              <w:rPr>
                <w:rFonts w:ascii="Times New Roman" w:eastAsia="Times New Roman" w:hAnsi="Times New Roman" w:cs="Times New Roman"/>
                <w:sz w:val="20"/>
                <w:szCs w:val="20"/>
              </w:rPr>
              <w:t>Imenovati najvažnije kulturno-povijesne spomenike po gradovima koji se posjećuju, razvrstati kulturno-povijesne spomenike po stilskim razdobljima kojima pripadaju, pisati povijesni razvoj Zadra, Šibenika i Nina, opisati promjene u životu ljudi na temelju primjera viđenih na lokalitetima, bolje razumjeti gradivo povijesti, geografije i katoličkog vjeronauka neposrednim uvidom u stvarnost, prepoznati životne uvjete u obalnom i priobalnom području, promatrati i imenovati živa bića u obalnom i priobalnom području, sakupiti i izraditi manju zbirku, uočiti važnost očuvanja okoliša i biološke raznolikosti naše zemlje.</w:t>
            </w:r>
          </w:p>
        </w:tc>
      </w:tr>
      <w:tr w:rsidR="00A401E7" w:rsidRPr="00B76BC7">
        <w:trPr>
          <w:trHeight w:val="1820"/>
        </w:trPr>
        <w:tc>
          <w:tcPr>
            <w:tcW w:w="109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Studeni 2018. do travnja 2019.</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(ovisno o repertoaru).</w:t>
            </w:r>
          </w:p>
        </w:tc>
        <w:tc>
          <w:tcPr>
            <w:tcW w:w="318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Posjet kinu/kazalištu</w:t>
            </w:r>
          </w:p>
        </w:tc>
        <w:tc>
          <w:tcPr>
            <w:tcW w:w="457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before="24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Društvena dimenzija povezana sa ostalim dimenzijama</w:t>
            </w:r>
            <w:r w:rsidRPr="00B76BC7">
              <w:rPr>
                <w:rFonts w:ascii="Times New Roman" w:eastAsia="Times New Roman" w:hAnsi="Times New Roman" w:cs="Times New Roman"/>
                <w:sz w:val="20"/>
                <w:szCs w:val="20"/>
              </w:rPr>
              <w:t xml:space="preserve"> će moći opisati vlastiti doživljaj i sadržaj kazališne ili kino predstave. Usvojit će osnovna pravila ponašanja u kazalištu ili kinu.</w:t>
            </w:r>
          </w:p>
        </w:tc>
      </w:tr>
      <w:tr w:rsidR="00A401E7" w:rsidRPr="00B76BC7">
        <w:trPr>
          <w:trHeight w:val="620"/>
        </w:trPr>
        <w:tc>
          <w:tcPr>
            <w:tcW w:w="109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sz w:val="20"/>
                <w:szCs w:val="20"/>
              </w:rPr>
              <w:t xml:space="preserve">Ukupno: </w:t>
            </w:r>
            <w:r w:rsidRPr="00B76BC7">
              <w:rPr>
                <w:rFonts w:ascii="Times New Roman" w:eastAsia="Times New Roman" w:hAnsi="Times New Roman" w:cs="Times New Roman"/>
                <w:b/>
                <w:sz w:val="20"/>
                <w:szCs w:val="20"/>
              </w:rPr>
              <w:t>20 sati</w:t>
            </w:r>
          </w:p>
        </w:tc>
        <w:tc>
          <w:tcPr>
            <w:tcW w:w="318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A401E7">
            <w:pPr>
              <w:rPr>
                <w:rFonts w:ascii="Times New Roman" w:hAnsi="Times New Roman" w:cs="Times New Roman"/>
              </w:rPr>
            </w:pPr>
          </w:p>
        </w:tc>
        <w:tc>
          <w:tcPr>
            <w:tcW w:w="457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A401E7">
            <w:pPr>
              <w:widowControl w:val="0"/>
              <w:pBdr>
                <w:top w:val="nil"/>
                <w:left w:val="nil"/>
                <w:bottom w:val="nil"/>
                <w:right w:val="nil"/>
                <w:between w:val="nil"/>
              </w:pBdr>
              <w:spacing w:after="0" w:line="276" w:lineRule="auto"/>
              <w:rPr>
                <w:rFonts w:ascii="Times New Roman" w:hAnsi="Times New Roman" w:cs="Times New Roman"/>
              </w:rPr>
            </w:pPr>
          </w:p>
        </w:tc>
      </w:tr>
    </w:tbl>
    <w:p w:rsidR="00A401E7" w:rsidRPr="00B76BC7" w:rsidRDefault="00A401E7">
      <w:pPr>
        <w:spacing w:after="0" w:line="276" w:lineRule="auto"/>
        <w:rPr>
          <w:rFonts w:ascii="Times New Roman" w:eastAsia="Times New Roman" w:hAnsi="Times New Roman" w:cs="Times New Roman"/>
          <w:sz w:val="24"/>
          <w:szCs w:val="24"/>
        </w:rPr>
      </w:pPr>
    </w:p>
    <w:p w:rsidR="00A401E7" w:rsidRPr="00B76BC7" w:rsidRDefault="00A401E7">
      <w:pPr>
        <w:spacing w:after="0" w:line="276" w:lineRule="auto"/>
        <w:rPr>
          <w:rFonts w:ascii="Times New Roman" w:eastAsia="Times New Roman" w:hAnsi="Times New Roman" w:cs="Times New Roman"/>
          <w:sz w:val="24"/>
          <w:szCs w:val="24"/>
        </w:rPr>
      </w:pPr>
    </w:p>
    <w:p w:rsidR="00A401E7" w:rsidRPr="00B76BC7" w:rsidRDefault="00A401E7">
      <w:pPr>
        <w:spacing w:after="0" w:line="276" w:lineRule="auto"/>
        <w:rPr>
          <w:rFonts w:ascii="Times New Roman" w:eastAsia="Times New Roman" w:hAnsi="Times New Roman" w:cs="Times New Roman"/>
          <w:sz w:val="24"/>
          <w:szCs w:val="24"/>
        </w:rPr>
      </w:pPr>
    </w:p>
    <w:p w:rsidR="00A401E7" w:rsidRPr="00B76BC7" w:rsidRDefault="00B76BC7" w:rsidP="00812D84">
      <w:pPr>
        <w:pStyle w:val="Naslov4"/>
      </w:pPr>
      <w:bookmarkStart w:id="301" w:name="_Toc526369895"/>
      <w:r w:rsidRPr="00B76BC7">
        <w:lastRenderedPageBreak/>
        <w:t>Međupredmetni i interdisciplinarni  sadržaji</w:t>
      </w:r>
      <w:bookmarkEnd w:id="301"/>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tbl>
      <w:tblPr>
        <w:tblStyle w:val="af3"/>
        <w:tblW w:w="886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305"/>
        <w:gridCol w:w="1245"/>
        <w:gridCol w:w="3255"/>
        <w:gridCol w:w="3060"/>
      </w:tblGrid>
      <w:tr w:rsidR="00A401E7" w:rsidRPr="00B76BC7">
        <w:trPr>
          <w:trHeight w:val="720"/>
        </w:trPr>
        <w:tc>
          <w:tcPr>
            <w:tcW w:w="2550"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NAZIV AKTIVNOSTI (TEMA)</w:t>
            </w:r>
          </w:p>
        </w:tc>
        <w:tc>
          <w:tcPr>
            <w:tcW w:w="6315" w:type="dxa"/>
            <w:gridSpan w:val="2"/>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rsidP="00627331">
            <w:pPr>
              <w:numPr>
                <w:ilvl w:val="0"/>
                <w:numId w:val="11"/>
              </w:numPr>
              <w:spacing w:after="0" w:line="276" w:lineRule="auto"/>
              <w:contextualSpacing/>
              <w:jc w:val="both"/>
              <w:rPr>
                <w:rFonts w:ascii="Times New Roman" w:eastAsia="Arial" w:hAnsi="Times New Roman" w:cs="Times New Roman"/>
              </w:rPr>
            </w:pPr>
            <w:r w:rsidRPr="00B76BC7">
              <w:rPr>
                <w:rFonts w:ascii="Times New Roman" w:eastAsia="Times New Roman" w:hAnsi="Times New Roman" w:cs="Times New Roman"/>
                <w:b/>
                <w:sz w:val="20"/>
                <w:szCs w:val="20"/>
              </w:rPr>
              <w:t>Stilovi života</w:t>
            </w:r>
          </w:p>
        </w:tc>
      </w:tr>
      <w:tr w:rsidR="00A401E7" w:rsidRPr="00B76BC7">
        <w:trPr>
          <w:trHeight w:val="1160"/>
        </w:trPr>
        <w:tc>
          <w:tcPr>
            <w:tcW w:w="2550"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SVRHA</w:t>
            </w:r>
          </w:p>
        </w:tc>
        <w:tc>
          <w:tcPr>
            <w:tcW w:w="631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Razvoj osobnog identiteta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Značenje i važnost kulturnog identiteta i različitosti u procesima globalizacije</w:t>
            </w:r>
          </w:p>
        </w:tc>
      </w:tr>
      <w:tr w:rsidR="00A401E7" w:rsidRPr="00B76BC7">
        <w:trPr>
          <w:trHeight w:val="7680"/>
        </w:trPr>
        <w:tc>
          <w:tcPr>
            <w:tcW w:w="2550"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STRUKTURNE DIMENZIJE</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GRAĐANSKE KOMPETENCIJE</w:t>
            </w: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B76BC7">
            <w:pPr>
              <w:spacing w:after="0" w:line="276" w:lineRule="auto"/>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Međukulturna dimenzija povezana s ostalim dimenzijama</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-kulturološka i interkulturna kompetencija</w:t>
            </w: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32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ind w:left="120" w:right="120"/>
              <w:jc w:val="center"/>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ISHODI</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Objašnjava što je osobni identitet i utjecaje na njegov razvoj ,</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Objašnjava značenje kulturnog identiteta i očuvanja različitosti u procesima globalizacije ,</w:t>
            </w:r>
          </w:p>
          <w:p w:rsidR="00A401E7" w:rsidRPr="00B76BC7" w:rsidRDefault="00B76BC7">
            <w:pPr>
              <w:spacing w:before="280"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Navodi neke elemente globalizacijske kulture,</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Opisuje najvažnija obilježja hrvatske većinske nacionalne kulture i kultura nacionalnih i religijskih manjina u Hrvatskoj ,</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Opisuje primjere neodgovorne potrošnje nametnute reklamama i pritiscima vršnjaka,</w:t>
            </w:r>
          </w:p>
          <w:p w:rsidR="00A401E7" w:rsidRPr="00B76BC7" w:rsidRDefault="00B76BC7">
            <w:pPr>
              <w:spacing w:before="280"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Pruža otpor reklamama nametnutoj potrošnji,</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Pokazuje privrženost uzajamnom razumijevanju, poštovanju, suradnji i solidarnosti na razini razreda, škole i društva u cjelini .</w:t>
            </w:r>
          </w:p>
        </w:tc>
        <w:tc>
          <w:tcPr>
            <w:tcW w:w="306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ind w:left="120" w:right="120"/>
              <w:jc w:val="center"/>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KLJUČNI POJMOVI</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Običaji vezani uz proslavu u zemljama njemačkog i  engleskoga govornog područja.</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Reklame i plakati.</w:t>
            </w: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tc>
      </w:tr>
      <w:tr w:rsidR="00A401E7" w:rsidRPr="00B76BC7">
        <w:trPr>
          <w:trHeight w:val="3080"/>
        </w:trPr>
        <w:tc>
          <w:tcPr>
            <w:tcW w:w="2550"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POVEZNICE</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AKTIVNOSTI S GRAĐANSKIM ODGOJEM</w:t>
            </w:r>
          </w:p>
        </w:tc>
        <w:tc>
          <w:tcPr>
            <w:tcW w:w="631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Stilovi života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Njemački jezik –– Moj stil – 2 sata ,svibanj</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Njemački jezik, Katolički vjeronauk –– Blagdani,  – 2 sata, prosinac i ožujak</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Povijest –– Velika geografska otkrića –1 sat, ožujak</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Engleski  jezik,–Blagdani –1 sat, prosinac i ožujak</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Hrvatski  jezik–– Reklame - 1 sat, prosinac</w:t>
            </w:r>
          </w:p>
        </w:tc>
      </w:tr>
      <w:tr w:rsidR="00A401E7" w:rsidRPr="00B76BC7">
        <w:trPr>
          <w:trHeight w:val="440"/>
        </w:trPr>
        <w:tc>
          <w:tcPr>
            <w:tcW w:w="2550"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CILJANA GRUPA</w:t>
            </w:r>
          </w:p>
        </w:tc>
        <w:tc>
          <w:tcPr>
            <w:tcW w:w="631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6. a, 6. b, 6. c, 6. d</w:t>
            </w:r>
          </w:p>
        </w:tc>
      </w:tr>
      <w:tr w:rsidR="00A401E7" w:rsidRPr="00B76BC7">
        <w:trPr>
          <w:trHeight w:val="440"/>
        </w:trPr>
        <w:tc>
          <w:tcPr>
            <w:tcW w:w="1305"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NAČIN</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PROVEDBE</w:t>
            </w:r>
          </w:p>
        </w:tc>
        <w:tc>
          <w:tcPr>
            <w:tcW w:w="12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MODEL</w:t>
            </w:r>
          </w:p>
        </w:tc>
        <w:tc>
          <w:tcPr>
            <w:tcW w:w="631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Međupredmetno</w:t>
            </w:r>
          </w:p>
        </w:tc>
      </w:tr>
      <w:tr w:rsidR="00A401E7" w:rsidRPr="00B76BC7">
        <w:trPr>
          <w:trHeight w:val="920"/>
        </w:trPr>
        <w:tc>
          <w:tcPr>
            <w:tcW w:w="13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hAnsi="Times New Roman" w:cs="Times New Roman"/>
              </w:rPr>
            </w:pPr>
          </w:p>
        </w:tc>
        <w:tc>
          <w:tcPr>
            <w:tcW w:w="12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METODE I OBLICI RADA</w:t>
            </w:r>
          </w:p>
        </w:tc>
        <w:tc>
          <w:tcPr>
            <w:tcW w:w="631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Frontalni, učenički istraživački rad, rad u paru, timski rad</w:t>
            </w:r>
          </w:p>
        </w:tc>
      </w:tr>
      <w:tr w:rsidR="00A401E7" w:rsidRPr="00B76BC7">
        <w:trPr>
          <w:trHeight w:val="920"/>
        </w:trPr>
        <w:tc>
          <w:tcPr>
            <w:tcW w:w="2550"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RESURSI</w:t>
            </w:r>
          </w:p>
        </w:tc>
        <w:tc>
          <w:tcPr>
            <w:tcW w:w="631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NPP, Program međupredmetnih i interdisciplinarnih sadržaja  građanskog odgoja i obrazovanja za osnovne i srednje škole (Narodne novine 104/14), udžbenik</w:t>
            </w:r>
          </w:p>
        </w:tc>
      </w:tr>
      <w:tr w:rsidR="00A401E7" w:rsidRPr="00B76BC7">
        <w:trPr>
          <w:trHeight w:val="920"/>
        </w:trPr>
        <w:tc>
          <w:tcPr>
            <w:tcW w:w="2550"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VREMENIK</w:t>
            </w:r>
          </w:p>
        </w:tc>
        <w:tc>
          <w:tcPr>
            <w:tcW w:w="631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Prosinac 2018., ožujak 2019., travanj 2019., svibanj 2019.</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UKUPNO: 7 sati</w:t>
            </w:r>
          </w:p>
        </w:tc>
      </w:tr>
      <w:tr w:rsidR="00A401E7" w:rsidRPr="00B76BC7">
        <w:trPr>
          <w:trHeight w:val="1160"/>
        </w:trPr>
        <w:tc>
          <w:tcPr>
            <w:tcW w:w="2550"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NAČIN VREDNOVANJA I KORIŠTENJE REZULTATA VREDNOVANJA</w:t>
            </w:r>
          </w:p>
        </w:tc>
        <w:tc>
          <w:tcPr>
            <w:tcW w:w="631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Usmeno, pismeno</w:t>
            </w:r>
          </w:p>
        </w:tc>
      </w:tr>
      <w:tr w:rsidR="00A401E7" w:rsidRPr="00B76BC7">
        <w:trPr>
          <w:trHeight w:val="440"/>
        </w:trPr>
        <w:tc>
          <w:tcPr>
            <w:tcW w:w="2550"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TROŠKOVNIK</w:t>
            </w:r>
          </w:p>
        </w:tc>
        <w:tc>
          <w:tcPr>
            <w:tcW w:w="631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920"/>
        </w:trPr>
        <w:tc>
          <w:tcPr>
            <w:tcW w:w="2550"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NOSITELJ ODGOVORNOSTI</w:t>
            </w:r>
          </w:p>
        </w:tc>
        <w:tc>
          <w:tcPr>
            <w:tcW w:w="6315"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6. a, 6. b, 6. c, 6. d učitelji:  Tomislav Trupeljak, Ivana Turčić, Nina Rezo, Damir Obad, Kristina Sajković, Mirta Combaj Ujlaki, Tamara Jovanović, Dijana Požgaj.</w:t>
            </w:r>
          </w:p>
        </w:tc>
      </w:tr>
    </w:tbl>
    <w:p w:rsidR="00A401E7" w:rsidRPr="00B76BC7" w:rsidRDefault="00B76BC7">
      <w:pPr>
        <w:spacing w:after="24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tbl>
      <w:tblPr>
        <w:tblStyle w:val="af4"/>
        <w:tblW w:w="886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305"/>
        <w:gridCol w:w="1080"/>
        <w:gridCol w:w="3435"/>
        <w:gridCol w:w="3045"/>
      </w:tblGrid>
      <w:tr w:rsidR="00A401E7" w:rsidRPr="00B76BC7">
        <w:trPr>
          <w:trHeight w:val="680"/>
        </w:trPr>
        <w:tc>
          <w:tcPr>
            <w:tcW w:w="23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NAZIV AKTIVNOSTI (TEMA)</w:t>
            </w:r>
          </w:p>
        </w:tc>
        <w:tc>
          <w:tcPr>
            <w:tcW w:w="6480" w:type="dxa"/>
            <w:gridSpan w:val="2"/>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2.                   Moj zavičaj i oko njega</w:t>
            </w:r>
          </w:p>
        </w:tc>
      </w:tr>
      <w:tr w:rsidR="00A401E7" w:rsidRPr="00B76BC7">
        <w:trPr>
          <w:trHeight w:val="920"/>
        </w:trPr>
        <w:tc>
          <w:tcPr>
            <w:tcW w:w="2385"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SVRHA</w:t>
            </w:r>
          </w:p>
        </w:tc>
        <w:tc>
          <w:tcPr>
            <w:tcW w:w="6480"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Učenik će proširiti spoznaje o uređenju i strukturi svijeta u kojemu živi kroz upoznavanje vlastitog zavičaja, prednosti i nedostataka te važnosti očuvanja istog.</w:t>
            </w:r>
          </w:p>
        </w:tc>
      </w:tr>
      <w:tr w:rsidR="00A401E7" w:rsidRPr="00B76BC7">
        <w:trPr>
          <w:trHeight w:val="8640"/>
        </w:trPr>
        <w:tc>
          <w:tcPr>
            <w:tcW w:w="2385"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STRUKTURNE DIMENZIJE</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GRAĐANSKE KOMPETENCIJE</w:t>
            </w: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B76BC7">
            <w:pPr>
              <w:spacing w:after="0" w:line="276" w:lineRule="auto"/>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Ekološka dimenzija povezana s ostalim dimenzijama</w:t>
            </w:r>
          </w:p>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Zaštita okoliša i održivi razvoj</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Prava i odgovornosti učenika u zaštiti okoliša</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line="276" w:lineRule="auto"/>
              <w:rPr>
                <w:rFonts w:ascii="Times New Roman" w:eastAsia="Times New Roman" w:hAnsi="Times New Roman" w:cs="Times New Roman"/>
              </w:rPr>
            </w:pPr>
            <w:r w:rsidRPr="00B76BC7">
              <w:rPr>
                <w:rFonts w:ascii="Times New Roman" w:eastAsia="Times New Roman" w:hAnsi="Times New Roman" w:cs="Times New Roman"/>
              </w:rPr>
              <w:t>Odgovorno upravljanje prirodnim, društvenim i kulturnim dobrima</w:t>
            </w:r>
          </w:p>
        </w:tc>
        <w:tc>
          <w:tcPr>
            <w:tcW w:w="343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ind w:left="120" w:right="120"/>
              <w:jc w:val="both"/>
              <w:rPr>
                <w:rFonts w:ascii="Times New Roman" w:eastAsia="Times New Roman" w:hAnsi="Times New Roman" w:cs="Times New Roman"/>
                <w:b/>
                <w:sz w:val="20"/>
                <w:szCs w:val="20"/>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b/>
                <w:sz w:val="20"/>
                <w:szCs w:val="20"/>
              </w:rPr>
              <w:t xml:space="preserve"> ISHODI</w:t>
            </w:r>
          </w:p>
          <w:p w:rsidR="00A401E7" w:rsidRPr="00B76BC7" w:rsidRDefault="00B76BC7">
            <w:pPr>
              <w:spacing w:after="24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objašnjava zašto je zdrav okoliš važan za društveni razvoj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razlikuje pojmove zdrav okoliš i održivi razvoj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objašnjava ulogu koju zdravi okoliš ima za dobrobit pojedinca i zajednice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provodi aktivnosti izrade različitih predmeta od otpadnog materijala i njihova recikliranja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sudjeluje u akcijama prikupljanja otpada kao sirovine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opisuje postupke u obitelji, školi i lokalnoj zajednici kojima se pridonosi ekološkoj osviještenosti i održivu razvoju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navodi prava i odgovornosti građana povezana sa zaštitom okoliša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koristi odgovarajuće postupke zaštite okoliša u obitelji, školi i lokalnoj zajednici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pokazuje privrženost očuvanju živih bića te prirodnog i kulturnog bogatstva Republike Hrvatske.</w:t>
            </w:r>
          </w:p>
        </w:tc>
        <w:tc>
          <w:tcPr>
            <w:tcW w:w="304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center"/>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KLJUČNI POJMOVI</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Moj zavičaj,</w:t>
            </w:r>
          </w:p>
          <w:p w:rsidR="00A401E7" w:rsidRPr="00B76BC7" w:rsidRDefault="00B76BC7">
            <w:pPr>
              <w:spacing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Zaštita okoliša,</w:t>
            </w:r>
          </w:p>
          <w:p w:rsidR="00A401E7" w:rsidRPr="00B76BC7" w:rsidRDefault="00B76BC7">
            <w:pPr>
              <w:spacing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Prirodna dobra,</w:t>
            </w:r>
          </w:p>
          <w:p w:rsidR="00A401E7" w:rsidRPr="00B76BC7" w:rsidRDefault="00B76BC7">
            <w:pPr>
              <w:spacing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Društvena dobra,</w:t>
            </w:r>
          </w:p>
          <w:p w:rsidR="00A401E7" w:rsidRPr="00B76BC7" w:rsidRDefault="00B76BC7">
            <w:pPr>
              <w:spacing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Kulturna dobra,</w:t>
            </w:r>
          </w:p>
          <w:p w:rsidR="00A401E7" w:rsidRPr="00B76BC7" w:rsidRDefault="00B76BC7">
            <w:pPr>
              <w:spacing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Održivi razvoj,</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Dijalekti.</w:t>
            </w:r>
          </w:p>
        </w:tc>
      </w:tr>
      <w:tr w:rsidR="00A401E7" w:rsidRPr="00B76BC7">
        <w:trPr>
          <w:trHeight w:val="1880"/>
        </w:trPr>
        <w:tc>
          <w:tcPr>
            <w:tcW w:w="2385"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POVEZNICE AKTIVNOSTI S GRAĐANSKIM ODGOJEM</w:t>
            </w:r>
          </w:p>
        </w:tc>
        <w:tc>
          <w:tcPr>
            <w:tcW w:w="6480"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Likovna kultura  – Simbolika boja – 2 sata, svibanj</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Engleski  jezik – My Life – 2 sata, rujan</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Priroda – Kontinentalni travnjaci –2 sata, lipanj</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Hrvatski  jezik – Rječnik lokalizama -1 sat, veljača</w:t>
            </w:r>
          </w:p>
        </w:tc>
      </w:tr>
      <w:tr w:rsidR="00A401E7" w:rsidRPr="00B76BC7">
        <w:trPr>
          <w:trHeight w:val="440"/>
        </w:trPr>
        <w:tc>
          <w:tcPr>
            <w:tcW w:w="2385"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CILJANA GRUPA</w:t>
            </w:r>
          </w:p>
        </w:tc>
        <w:tc>
          <w:tcPr>
            <w:tcW w:w="6480"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6. a, 6. b, 6. c, 6. d</w:t>
            </w:r>
          </w:p>
        </w:tc>
      </w:tr>
      <w:tr w:rsidR="00A401E7" w:rsidRPr="00B76BC7">
        <w:trPr>
          <w:trHeight w:val="440"/>
        </w:trPr>
        <w:tc>
          <w:tcPr>
            <w:tcW w:w="1305"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NAČIN</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PROVEDBE</w:t>
            </w:r>
          </w:p>
        </w:tc>
        <w:tc>
          <w:tcPr>
            <w:tcW w:w="108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MODEL</w:t>
            </w:r>
          </w:p>
        </w:tc>
        <w:tc>
          <w:tcPr>
            <w:tcW w:w="6480"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Međupredmetno</w:t>
            </w:r>
          </w:p>
        </w:tc>
      </w:tr>
      <w:tr w:rsidR="00A401E7" w:rsidRPr="00B76BC7">
        <w:trPr>
          <w:trHeight w:val="920"/>
        </w:trPr>
        <w:tc>
          <w:tcPr>
            <w:tcW w:w="13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hAnsi="Times New Roman" w:cs="Times New Roman"/>
              </w:rPr>
            </w:pPr>
          </w:p>
        </w:tc>
        <w:tc>
          <w:tcPr>
            <w:tcW w:w="108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METODE I OBLICI RADA</w:t>
            </w:r>
          </w:p>
        </w:tc>
        <w:tc>
          <w:tcPr>
            <w:tcW w:w="6480"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Frontalni, učenički istraživački rad, rad u paru, rad u grupi</w:t>
            </w:r>
          </w:p>
        </w:tc>
      </w:tr>
      <w:tr w:rsidR="00A401E7" w:rsidRPr="00B76BC7">
        <w:trPr>
          <w:trHeight w:val="920"/>
        </w:trPr>
        <w:tc>
          <w:tcPr>
            <w:tcW w:w="2385"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RESURSI</w:t>
            </w:r>
          </w:p>
        </w:tc>
        <w:tc>
          <w:tcPr>
            <w:tcW w:w="6480"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NPP, Program međupredmetnih i interdisciplinarnih sadržaja  građanskog odgoja i obrazovanja za osnovne i srednje škole (Narodne novine 104/14), udžbenik</w:t>
            </w:r>
          </w:p>
        </w:tc>
      </w:tr>
      <w:tr w:rsidR="00A401E7" w:rsidRPr="00B76BC7">
        <w:trPr>
          <w:trHeight w:val="920"/>
        </w:trPr>
        <w:tc>
          <w:tcPr>
            <w:tcW w:w="2385"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VREMENIK</w:t>
            </w:r>
          </w:p>
        </w:tc>
        <w:tc>
          <w:tcPr>
            <w:tcW w:w="6480"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rujan 2018., veljača 2019., svibanj 2019., lipanj 2019.</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UKUPNO: 7 sati</w:t>
            </w:r>
          </w:p>
        </w:tc>
      </w:tr>
      <w:tr w:rsidR="00A401E7" w:rsidRPr="00B76BC7">
        <w:trPr>
          <w:trHeight w:val="1400"/>
        </w:trPr>
        <w:tc>
          <w:tcPr>
            <w:tcW w:w="2385"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NAČIN VREDNOVANJA I KORIŠTENJE REZULTATA VREDNOVANJA</w:t>
            </w:r>
          </w:p>
        </w:tc>
        <w:tc>
          <w:tcPr>
            <w:tcW w:w="6480"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Usmeno, pismeno</w:t>
            </w:r>
          </w:p>
        </w:tc>
      </w:tr>
      <w:tr w:rsidR="00A401E7" w:rsidRPr="00B76BC7">
        <w:trPr>
          <w:trHeight w:val="440"/>
        </w:trPr>
        <w:tc>
          <w:tcPr>
            <w:tcW w:w="2385"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TROŠKOVNIK</w:t>
            </w:r>
          </w:p>
        </w:tc>
        <w:tc>
          <w:tcPr>
            <w:tcW w:w="6480"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920"/>
        </w:trPr>
        <w:tc>
          <w:tcPr>
            <w:tcW w:w="2385"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NOSITELJ ODGOVORNOSTI</w:t>
            </w:r>
          </w:p>
        </w:tc>
        <w:tc>
          <w:tcPr>
            <w:tcW w:w="6480"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6. a, 6. b, 6. c, 6. d učitelji:  Tomislav Trupeljak,  Ivana Turčić, Nina Rezo, Damir Obad, Verica Jadanec, Tamara Jovanović, Maja Danilović, Dijana Požgaj.</w:t>
            </w:r>
          </w:p>
        </w:tc>
      </w:tr>
    </w:tbl>
    <w:p w:rsidR="00A401E7" w:rsidRPr="00B76BC7" w:rsidRDefault="00B76BC7">
      <w:pPr>
        <w:spacing w:after="24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tbl>
      <w:tblPr>
        <w:tblStyle w:val="af5"/>
        <w:tblW w:w="8917"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2233"/>
        <w:gridCol w:w="1693"/>
        <w:gridCol w:w="1928"/>
        <w:gridCol w:w="3063"/>
      </w:tblGrid>
      <w:tr w:rsidR="00A401E7" w:rsidRPr="00B76BC7">
        <w:trPr>
          <w:trHeight w:val="680"/>
        </w:trPr>
        <w:tc>
          <w:tcPr>
            <w:tcW w:w="223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NAZIV AKTIVNOSTI (TEMA)</w:t>
            </w:r>
          </w:p>
        </w:tc>
        <w:tc>
          <w:tcPr>
            <w:tcW w:w="6684" w:type="dxa"/>
            <w:gridSpan w:val="3"/>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3.                   Međuljudski odnosi i komunikacija</w:t>
            </w:r>
          </w:p>
        </w:tc>
      </w:tr>
      <w:tr w:rsidR="00A401E7" w:rsidRPr="00B76BC7">
        <w:trPr>
          <w:trHeight w:val="1160"/>
        </w:trPr>
        <w:tc>
          <w:tcPr>
            <w:tcW w:w="223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SVRHA</w:t>
            </w:r>
          </w:p>
        </w:tc>
        <w:tc>
          <w:tcPr>
            <w:tcW w:w="6684" w:type="dxa"/>
            <w:gridSpan w:val="3"/>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Razvoj društveno prihvatljivog načina komunikacije i mirnog rješavanja sukoba</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Značenje komunikacije u svakodnevnoj interakciji sa drugim osobama.</w:t>
            </w:r>
          </w:p>
        </w:tc>
      </w:tr>
      <w:tr w:rsidR="00A401E7" w:rsidRPr="00B76BC7">
        <w:trPr>
          <w:trHeight w:val="10040"/>
        </w:trPr>
        <w:tc>
          <w:tcPr>
            <w:tcW w:w="223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STRUKTURNE DIMENZIJE</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GRAĐANSKE KOMPETENCIJE</w:t>
            </w: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B76BC7">
            <w:pPr>
              <w:spacing w:after="0" w:line="276" w:lineRule="auto"/>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Društvena dimenzija povezana s ostalim dimenzijama</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Socijalne vještine i društvena solidarnost</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Društveno prihvatljiva komunikacija u razredu, školi i lokalnoj zajednici</w:t>
            </w: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A401E7">
            <w:pPr>
              <w:spacing w:after="240" w:line="276" w:lineRule="auto"/>
              <w:rPr>
                <w:rFonts w:ascii="Times New Roman" w:eastAsia="Times New Roman" w:hAnsi="Times New Roman" w:cs="Times New Roman"/>
                <w:sz w:val="20"/>
                <w:szCs w:val="20"/>
              </w:rPr>
            </w:pP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3621"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ind w:left="120" w:right="120"/>
              <w:jc w:val="center"/>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ISHODI</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opisuje društvene komunikacijske vještine</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koristi vještine aktivnog slušanja, parafraziranja, sažimanja, fokusiranja, preoblikovanja, kodiranja i dekodiranja osjećaja i potreba drugog, ja-poruke, ti-poruke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navodi vrste sukoba i učinkovite načine upravljanja sukobima na osobnoj i društvenoj razini,</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određuje što je i koju ulogu imaju dijalog, pregovaranje, dokazivanje temeljeno na činjenicama i donošenju zajedničkih zaključaka u upravljanju sukobima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privržen/a je mirnom rješavanju sukoba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objašnjava što je timski rad, vođenje i moderiranje rada grupe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objašnjava pravila grupnog rada, donošenja zaključaka, izvješćivanja i potkrepljuje primjerima iz vlastitog iskustva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određuje važnost humanitarnih aktivnosti i dobrovoljnog društvenog rada za pojedinca i društvo; navodi područja u kojima može volontirati kao učenik,</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sudjeluje u akcijama solidarnost.</w:t>
            </w:r>
          </w:p>
        </w:tc>
        <w:tc>
          <w:tcPr>
            <w:tcW w:w="3063"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ind w:left="120" w:right="120"/>
              <w:jc w:val="center"/>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KLJUČNI POJMOVI</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Pravila službene komunikacije</w:t>
            </w:r>
          </w:p>
          <w:p w:rsidR="00A401E7" w:rsidRPr="00B76BC7" w:rsidRDefault="00B76BC7">
            <w:pPr>
              <w:spacing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Komunikacija u svakodnevnom životu</w:t>
            </w:r>
          </w:p>
          <w:p w:rsidR="00A401E7" w:rsidRPr="00B76BC7" w:rsidRDefault="00B76BC7">
            <w:pPr>
              <w:spacing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Rješavanje sukoba</w:t>
            </w:r>
          </w:p>
          <w:p w:rsidR="00A401E7" w:rsidRPr="00B76BC7" w:rsidRDefault="00B76BC7">
            <w:pPr>
              <w:spacing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Pravila rada u paru, grupi, timu</w:t>
            </w:r>
          </w:p>
        </w:tc>
      </w:tr>
      <w:tr w:rsidR="00A401E7" w:rsidRPr="00B76BC7">
        <w:trPr>
          <w:trHeight w:val="2360"/>
        </w:trPr>
        <w:tc>
          <w:tcPr>
            <w:tcW w:w="223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POVEZNICE AKTIVNOSTI S GRAĐANSKIM ODGOJEM</w:t>
            </w:r>
          </w:p>
        </w:tc>
        <w:tc>
          <w:tcPr>
            <w:tcW w:w="6684" w:type="dxa"/>
            <w:gridSpan w:val="3"/>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Tehnička kultura - Elektronička pošta -1 sat, svibanj</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Informatika – Sustavno prikupljanje sadržaja s weba – 2 sata, siječanj</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Geografija – Međunarodne organizacije – 1 sat,  listopad</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Matematika – Zbrajanje i oduzimanje racionalnih brojeva –1 sat, ožujak</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Hrvatski jezik– Mali ratni dnevnik -1 sat, listopad</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Vjeronauk- Suvremene situacije neslobode-2 sata,rujan</w:t>
            </w:r>
          </w:p>
        </w:tc>
      </w:tr>
      <w:tr w:rsidR="00A401E7" w:rsidRPr="00B76BC7">
        <w:trPr>
          <w:trHeight w:val="440"/>
        </w:trPr>
        <w:tc>
          <w:tcPr>
            <w:tcW w:w="223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CILJANA GRUPA</w:t>
            </w:r>
          </w:p>
        </w:tc>
        <w:tc>
          <w:tcPr>
            <w:tcW w:w="6684" w:type="dxa"/>
            <w:gridSpan w:val="3"/>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6. a, 6. b, 6. c, 6. d</w:t>
            </w:r>
          </w:p>
        </w:tc>
      </w:tr>
      <w:tr w:rsidR="00A401E7" w:rsidRPr="00B76BC7">
        <w:trPr>
          <w:trHeight w:val="440"/>
        </w:trPr>
        <w:tc>
          <w:tcPr>
            <w:tcW w:w="2232" w:type="dxa"/>
            <w:vMerge w:val="restart"/>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NAČIN</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PROVEDBE</w:t>
            </w:r>
          </w:p>
        </w:tc>
        <w:tc>
          <w:tcPr>
            <w:tcW w:w="1693"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MODEL</w:t>
            </w:r>
          </w:p>
        </w:tc>
        <w:tc>
          <w:tcPr>
            <w:tcW w:w="4991"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Međupredmetno</w:t>
            </w:r>
          </w:p>
        </w:tc>
      </w:tr>
      <w:tr w:rsidR="00A401E7" w:rsidRPr="00B76BC7">
        <w:trPr>
          <w:trHeight w:val="680"/>
        </w:trPr>
        <w:tc>
          <w:tcPr>
            <w:tcW w:w="223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hAnsi="Times New Roman" w:cs="Times New Roman"/>
              </w:rPr>
            </w:pPr>
          </w:p>
        </w:tc>
        <w:tc>
          <w:tcPr>
            <w:tcW w:w="1693"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METODE I OBLICI RADA</w:t>
            </w:r>
          </w:p>
        </w:tc>
        <w:tc>
          <w:tcPr>
            <w:tcW w:w="4991" w:type="dxa"/>
            <w:gridSpan w:val="2"/>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Frontalni, učenički istraživački rad, rad u paru, rad u grupi, timski rad</w:t>
            </w:r>
          </w:p>
        </w:tc>
      </w:tr>
      <w:tr w:rsidR="00A401E7" w:rsidRPr="00B76BC7">
        <w:trPr>
          <w:trHeight w:val="920"/>
        </w:trPr>
        <w:tc>
          <w:tcPr>
            <w:tcW w:w="223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RESURSI</w:t>
            </w:r>
          </w:p>
        </w:tc>
        <w:tc>
          <w:tcPr>
            <w:tcW w:w="6684" w:type="dxa"/>
            <w:gridSpan w:val="3"/>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NPP, Program međupredmetnih i interdisciplinarnih sadržaja  građanskog odgoja i obrazovanja za osnovne i srednje škole (Narodne novine 104/14), udžbenik, računalo, internetski sadržaji, časopisi</w:t>
            </w:r>
          </w:p>
        </w:tc>
      </w:tr>
      <w:tr w:rsidR="00A401E7" w:rsidRPr="00B76BC7">
        <w:trPr>
          <w:trHeight w:val="1400"/>
        </w:trPr>
        <w:tc>
          <w:tcPr>
            <w:tcW w:w="223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VREMENIK</w:t>
            </w:r>
          </w:p>
        </w:tc>
        <w:tc>
          <w:tcPr>
            <w:tcW w:w="6684" w:type="dxa"/>
            <w:gridSpan w:val="3"/>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listopad 2018., siječanj 2019., ožujak 2019., svibanj 2019.</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UKUPNO: 6 sati</w:t>
            </w:r>
          </w:p>
        </w:tc>
      </w:tr>
      <w:tr w:rsidR="00A401E7" w:rsidRPr="00B76BC7">
        <w:trPr>
          <w:trHeight w:val="1400"/>
        </w:trPr>
        <w:tc>
          <w:tcPr>
            <w:tcW w:w="223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NAČIN VREDNOVANJA I KORIŠTENJE REZULTATA VREDNOVANJA</w:t>
            </w:r>
          </w:p>
        </w:tc>
        <w:tc>
          <w:tcPr>
            <w:tcW w:w="6684" w:type="dxa"/>
            <w:gridSpan w:val="3"/>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Usmeno, pismeno</w:t>
            </w:r>
          </w:p>
        </w:tc>
      </w:tr>
      <w:tr w:rsidR="00A401E7" w:rsidRPr="00B76BC7">
        <w:trPr>
          <w:trHeight w:val="440"/>
        </w:trPr>
        <w:tc>
          <w:tcPr>
            <w:tcW w:w="223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TROŠKOVNIK</w:t>
            </w:r>
          </w:p>
        </w:tc>
        <w:tc>
          <w:tcPr>
            <w:tcW w:w="6684" w:type="dxa"/>
            <w:gridSpan w:val="3"/>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920"/>
        </w:trPr>
        <w:tc>
          <w:tcPr>
            <w:tcW w:w="223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NOSITELJ ODGOVORNOSTI</w:t>
            </w:r>
          </w:p>
        </w:tc>
        <w:tc>
          <w:tcPr>
            <w:tcW w:w="6684" w:type="dxa"/>
            <w:gridSpan w:val="3"/>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6. a, 6. b, 6. c, 6. d učitelji:  Tomislav Trupeljak, Irena Maškarin, Ivana Turčić, Nina Rezo, Damir Obad, Dubravko Ribarić, Željana Fabijanić, Dijana Požgaj, Josipa Mamić.</w:t>
            </w:r>
          </w:p>
        </w:tc>
      </w:tr>
      <w:tr w:rsidR="00A401E7" w:rsidRPr="00B76BC7">
        <w:trPr>
          <w:trHeight w:val="200"/>
        </w:trPr>
        <w:tc>
          <w:tcPr>
            <w:tcW w:w="2232"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hAnsi="Times New Roman" w:cs="Times New Roman"/>
              </w:rPr>
            </w:pPr>
          </w:p>
        </w:tc>
        <w:tc>
          <w:tcPr>
            <w:tcW w:w="1693"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hAnsi="Times New Roman" w:cs="Times New Roman"/>
              </w:rPr>
            </w:pPr>
          </w:p>
        </w:tc>
        <w:tc>
          <w:tcPr>
            <w:tcW w:w="1928"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hAnsi="Times New Roman" w:cs="Times New Roman"/>
              </w:rPr>
            </w:pPr>
          </w:p>
        </w:tc>
        <w:tc>
          <w:tcPr>
            <w:tcW w:w="3063"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hAnsi="Times New Roman" w:cs="Times New Roman"/>
              </w:rPr>
            </w:pPr>
          </w:p>
        </w:tc>
      </w:tr>
    </w:tbl>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A401E7">
      <w:pPr>
        <w:spacing w:before="200" w:after="0" w:line="276" w:lineRule="auto"/>
        <w:rPr>
          <w:rFonts w:ascii="Times New Roman" w:eastAsia="Cambria" w:hAnsi="Times New Roman" w:cs="Times New Roman"/>
          <w:b/>
        </w:rPr>
      </w:pPr>
    </w:p>
    <w:p w:rsidR="00A401E7" w:rsidRPr="00B76BC7" w:rsidRDefault="00A401E7">
      <w:pPr>
        <w:spacing w:before="200" w:after="0" w:line="276" w:lineRule="auto"/>
        <w:rPr>
          <w:rFonts w:ascii="Times New Roman" w:eastAsia="Cambria" w:hAnsi="Times New Roman" w:cs="Times New Roman"/>
          <w:b/>
        </w:rPr>
      </w:pPr>
    </w:p>
    <w:p w:rsidR="00A401E7" w:rsidRPr="00B76BC7" w:rsidRDefault="00A401E7">
      <w:pPr>
        <w:spacing w:before="200" w:after="0" w:line="276" w:lineRule="auto"/>
        <w:rPr>
          <w:rFonts w:ascii="Times New Roman" w:eastAsia="Cambria" w:hAnsi="Times New Roman" w:cs="Times New Roman"/>
          <w:b/>
        </w:rPr>
      </w:pPr>
    </w:p>
    <w:p w:rsidR="00A401E7" w:rsidRPr="00B76BC7" w:rsidRDefault="00A401E7">
      <w:pPr>
        <w:spacing w:before="200" w:after="0" w:line="276" w:lineRule="auto"/>
        <w:rPr>
          <w:rFonts w:ascii="Times New Roman" w:eastAsia="Cambria" w:hAnsi="Times New Roman" w:cs="Times New Roman"/>
          <w:b/>
        </w:rPr>
      </w:pPr>
    </w:p>
    <w:p w:rsidR="00A401E7" w:rsidRPr="00B76BC7" w:rsidRDefault="00A401E7">
      <w:pPr>
        <w:spacing w:before="200" w:after="0" w:line="276" w:lineRule="auto"/>
        <w:rPr>
          <w:rFonts w:ascii="Times New Roman" w:eastAsia="Cambria" w:hAnsi="Times New Roman" w:cs="Times New Roman"/>
          <w:b/>
        </w:rPr>
      </w:pPr>
    </w:p>
    <w:p w:rsidR="00A401E7" w:rsidRPr="00B76BC7" w:rsidRDefault="00A401E7">
      <w:pPr>
        <w:spacing w:before="200" w:after="0" w:line="276" w:lineRule="auto"/>
        <w:rPr>
          <w:rFonts w:ascii="Times New Roman" w:eastAsia="Cambria" w:hAnsi="Times New Roman" w:cs="Times New Roman"/>
          <w:b/>
        </w:rPr>
      </w:pPr>
    </w:p>
    <w:p w:rsidR="00A401E7" w:rsidRDefault="00A401E7">
      <w:pPr>
        <w:spacing w:before="200" w:after="0" w:line="276" w:lineRule="auto"/>
        <w:rPr>
          <w:rFonts w:ascii="Times New Roman" w:eastAsia="Cambria" w:hAnsi="Times New Roman" w:cs="Times New Roman"/>
          <w:b/>
        </w:rPr>
      </w:pPr>
    </w:p>
    <w:p w:rsidR="00812D84" w:rsidRPr="00B76BC7" w:rsidRDefault="00812D84">
      <w:pPr>
        <w:spacing w:before="200" w:after="0" w:line="276" w:lineRule="auto"/>
        <w:rPr>
          <w:rFonts w:ascii="Times New Roman" w:eastAsia="Cambria" w:hAnsi="Times New Roman" w:cs="Times New Roman"/>
          <w:b/>
        </w:rPr>
      </w:pPr>
    </w:p>
    <w:p w:rsidR="00A401E7" w:rsidRPr="00B76BC7" w:rsidRDefault="00B76BC7" w:rsidP="00812D84">
      <w:pPr>
        <w:pStyle w:val="Naslov4"/>
      </w:pPr>
      <w:bookmarkStart w:id="302" w:name="_Toc526369896"/>
      <w:r w:rsidRPr="00B76BC7">
        <w:lastRenderedPageBreak/>
        <w:t>Sat razrednika</w:t>
      </w:r>
      <w:bookmarkEnd w:id="302"/>
    </w:p>
    <w:p w:rsidR="00A401E7" w:rsidRPr="00B76BC7" w:rsidRDefault="00B76BC7">
      <w:pPr>
        <w:spacing w:after="0" w:line="276" w:lineRule="auto"/>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tbl>
      <w:tblPr>
        <w:tblStyle w:val="af6"/>
        <w:tblW w:w="891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5"/>
        <w:gridCol w:w="1806"/>
        <w:gridCol w:w="1428"/>
        <w:gridCol w:w="1554"/>
        <w:gridCol w:w="2044"/>
        <w:gridCol w:w="1400"/>
      </w:tblGrid>
      <w:tr w:rsidR="00A401E7" w:rsidRPr="00B76BC7">
        <w:trPr>
          <w:trHeight w:val="880"/>
        </w:trPr>
        <w:tc>
          <w:tcPr>
            <w:tcW w:w="685" w:type="dxa"/>
            <w:tcBorders>
              <w:top w:val="single" w:sz="12" w:space="0" w:color="000000"/>
              <w:left w:val="single" w:sz="12" w:space="0" w:color="000000"/>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Redni br. sata</w:t>
            </w:r>
          </w:p>
        </w:tc>
        <w:tc>
          <w:tcPr>
            <w:tcW w:w="1805" w:type="dxa"/>
            <w:tcBorders>
              <w:top w:val="single" w:sz="12" w:space="0" w:color="000000"/>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NASTAVNA JEDINICA</w:t>
            </w:r>
          </w:p>
        </w:tc>
        <w:tc>
          <w:tcPr>
            <w:tcW w:w="1427" w:type="dxa"/>
            <w:tcBorders>
              <w:top w:val="single" w:sz="12" w:space="0" w:color="000000"/>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KLJUČNI</w:t>
            </w:r>
          </w:p>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POJMOVI</w:t>
            </w:r>
          </w:p>
        </w:tc>
        <w:tc>
          <w:tcPr>
            <w:tcW w:w="1553" w:type="dxa"/>
            <w:tcBorders>
              <w:top w:val="single" w:sz="12" w:space="0" w:color="000000"/>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ind w:right="8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OBRAZOVNA POSTIGNUĆA</w:t>
            </w:r>
          </w:p>
        </w:tc>
        <w:tc>
          <w:tcPr>
            <w:tcW w:w="2043" w:type="dxa"/>
            <w:tcBorders>
              <w:top w:val="single" w:sz="12" w:space="0" w:color="000000"/>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ind w:right="8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DIMENZIJA/GOO –</w:t>
            </w:r>
          </w:p>
          <w:p w:rsidR="00A401E7" w:rsidRPr="00B76BC7" w:rsidRDefault="00B76BC7">
            <w:pPr>
              <w:spacing w:after="0" w:line="276" w:lineRule="auto"/>
              <w:ind w:right="8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obrazovni ishodi</w:t>
            </w:r>
          </w:p>
        </w:tc>
        <w:tc>
          <w:tcPr>
            <w:tcW w:w="1399" w:type="dxa"/>
            <w:tcBorders>
              <w:top w:val="single" w:sz="12" w:space="0" w:color="000000"/>
              <w:left w:val="nil"/>
              <w:bottom w:val="single" w:sz="12" w:space="0" w:color="000000"/>
              <w:right w:val="single" w:sz="12" w:space="0" w:color="000000"/>
            </w:tcBorders>
            <w:shd w:val="clear" w:color="auto" w:fill="auto"/>
            <w:tcMar>
              <w:top w:w="20" w:type="dxa"/>
              <w:left w:w="20" w:type="dxa"/>
              <w:bottom w:w="20" w:type="dxa"/>
              <w:right w:w="20" w:type="dxa"/>
            </w:tcMar>
          </w:tcPr>
          <w:p w:rsidR="00A401E7" w:rsidRPr="00B76BC7" w:rsidRDefault="00B76BC7">
            <w:pPr>
              <w:spacing w:after="0" w:line="276" w:lineRule="auto"/>
              <w:ind w:right="8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VRIJEME REALIZACIJE</w:t>
            </w:r>
          </w:p>
        </w:tc>
      </w:tr>
      <w:tr w:rsidR="00A401E7" w:rsidRPr="00B76BC7">
        <w:trPr>
          <w:trHeight w:val="3980"/>
        </w:trPr>
        <w:tc>
          <w:tcPr>
            <w:tcW w:w="685" w:type="dxa"/>
            <w:tcBorders>
              <w:top w:val="nil"/>
              <w:left w:val="single" w:sz="12" w:space="0" w:color="000000"/>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1.</w:t>
            </w:r>
          </w:p>
        </w:tc>
        <w:tc>
          <w:tcPr>
            <w:tcW w:w="1805"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line="276" w:lineRule="auto"/>
              <w:rPr>
                <w:rFonts w:ascii="Times New Roman" w:hAnsi="Times New Roman" w:cs="Times New Roman"/>
                <w:b/>
              </w:rPr>
            </w:pPr>
            <w:r w:rsidRPr="00B76BC7">
              <w:rPr>
                <w:rFonts w:ascii="Times New Roman" w:hAnsi="Times New Roman" w:cs="Times New Roman"/>
                <w:b/>
              </w:rPr>
              <w:t>Izbori za predsjednika razreda i Vijeće učenika</w:t>
            </w:r>
          </w:p>
        </w:tc>
        <w:tc>
          <w:tcPr>
            <w:tcW w:w="1427"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Razred kao demokratska zajednica, izgradnja demokratskih odnosa u razredu, predsjednik razreda, član vijeća</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učenika, proceduralna, distributivna i korektivna pravednost.</w:t>
            </w:r>
          </w:p>
        </w:tc>
        <w:tc>
          <w:tcPr>
            <w:tcW w:w="1553"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Razred demokratska zajednica, sudjelovanje u odlučivanju ,učenički izbori, postupci i intelektualni alati za osiguranje pravde i pravednosti u razredu i školi.</w:t>
            </w:r>
          </w:p>
        </w:tc>
        <w:tc>
          <w:tcPr>
            <w:tcW w:w="2043"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Politička dimenzija povezana s ostalim dimenzijama/</w:t>
            </w:r>
            <w:r w:rsidRPr="00B76BC7">
              <w:rPr>
                <w:rFonts w:ascii="Times New Roman" w:eastAsia="Times New Roman" w:hAnsi="Times New Roman" w:cs="Times New Roman"/>
                <w:sz w:val="20"/>
                <w:szCs w:val="20"/>
              </w:rPr>
              <w:t>Opisuje postupak procjene položaja vlasti i izbore prema sposobnostima kandidata,  koristi intelektualni alat za procjenu položaja vlasti s obzirom na dužnosti, opisuje i objašnjava izborne procese u razredu i školi kao glasač i kandidat .</w:t>
            </w:r>
          </w:p>
        </w:tc>
        <w:tc>
          <w:tcPr>
            <w:tcW w:w="1399" w:type="dxa"/>
            <w:tcBorders>
              <w:top w:val="nil"/>
              <w:left w:val="nil"/>
              <w:bottom w:val="single" w:sz="12" w:space="0" w:color="000000"/>
              <w:right w:val="single" w:sz="12" w:space="0" w:color="000000"/>
            </w:tcBorders>
            <w:shd w:val="clear" w:color="auto" w:fill="auto"/>
            <w:tcMar>
              <w:top w:w="20" w:type="dxa"/>
              <w:left w:w="20" w:type="dxa"/>
              <w:bottom w:w="20" w:type="dxa"/>
              <w:right w:w="2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rujan, 2018.</w:t>
            </w:r>
          </w:p>
        </w:tc>
      </w:tr>
      <w:tr w:rsidR="00A401E7" w:rsidRPr="00B76BC7">
        <w:trPr>
          <w:trHeight w:val="3500"/>
        </w:trPr>
        <w:tc>
          <w:tcPr>
            <w:tcW w:w="685" w:type="dxa"/>
            <w:tcBorders>
              <w:top w:val="nil"/>
              <w:left w:val="single" w:sz="12" w:space="0" w:color="000000"/>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2.</w:t>
            </w:r>
          </w:p>
        </w:tc>
        <w:tc>
          <w:tcPr>
            <w:tcW w:w="1805"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line="276" w:lineRule="auto"/>
              <w:rPr>
                <w:rFonts w:ascii="Times New Roman" w:hAnsi="Times New Roman" w:cs="Times New Roman"/>
                <w:b/>
              </w:rPr>
            </w:pPr>
            <w:r w:rsidRPr="00B76BC7">
              <w:rPr>
                <w:rFonts w:ascii="Times New Roman" w:hAnsi="Times New Roman" w:cs="Times New Roman"/>
                <w:b/>
              </w:rPr>
              <w:t>Razredna pravila</w:t>
            </w:r>
          </w:p>
        </w:tc>
        <w:tc>
          <w:tcPr>
            <w:tcW w:w="1427"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Pravila, zakoni, zaštita temeljnih prava učenika i učitelja, pravo na sudjelovanje, pravo na sigurnost, pravo na zaštitu,  osobno dostojanstvo.</w:t>
            </w:r>
          </w:p>
        </w:tc>
        <w:tc>
          <w:tcPr>
            <w:tcW w:w="1553"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Pravo na sigurnost i dobar život, pravo na zaštitu, osobno dostojanstvo i ravnopravnost , uključivanje umjesto isključivanja.</w:t>
            </w:r>
          </w:p>
        </w:tc>
        <w:tc>
          <w:tcPr>
            <w:tcW w:w="2043"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Ljudsko-pravna dimenzija povezana s ostalim dimenzijama</w:t>
            </w:r>
            <w:r w:rsidRPr="00B76BC7">
              <w:rPr>
                <w:rFonts w:ascii="Times New Roman" w:eastAsia="Times New Roman" w:hAnsi="Times New Roman" w:cs="Times New Roman"/>
                <w:sz w:val="20"/>
                <w:szCs w:val="20"/>
              </w:rPr>
              <w:t>/Učenik navodi osnovna načela Konvencije o dječjim pravima, objašnjava svojim riječima prava na razvoj potencijala, pravo na sigurnost i dobar život, pravo na zaštitu, opisuje što su pravila, statut škole,  kućni red škole.</w:t>
            </w:r>
          </w:p>
        </w:tc>
        <w:tc>
          <w:tcPr>
            <w:tcW w:w="1399" w:type="dxa"/>
            <w:tcBorders>
              <w:top w:val="nil"/>
              <w:left w:val="nil"/>
              <w:bottom w:val="single" w:sz="12" w:space="0" w:color="000000"/>
              <w:right w:val="single" w:sz="12" w:space="0" w:color="000000"/>
            </w:tcBorders>
            <w:shd w:val="clear" w:color="auto" w:fill="auto"/>
            <w:tcMar>
              <w:top w:w="20" w:type="dxa"/>
              <w:left w:w="20" w:type="dxa"/>
              <w:bottom w:w="20" w:type="dxa"/>
              <w:right w:w="2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rujan, 2018.</w:t>
            </w:r>
          </w:p>
        </w:tc>
      </w:tr>
      <w:tr w:rsidR="00A401E7" w:rsidRPr="00B76BC7">
        <w:trPr>
          <w:trHeight w:val="3260"/>
        </w:trPr>
        <w:tc>
          <w:tcPr>
            <w:tcW w:w="685" w:type="dxa"/>
            <w:tcBorders>
              <w:top w:val="nil"/>
              <w:left w:val="single" w:sz="12" w:space="0" w:color="000000"/>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3.</w:t>
            </w:r>
          </w:p>
        </w:tc>
        <w:tc>
          <w:tcPr>
            <w:tcW w:w="1805"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line="276" w:lineRule="auto"/>
              <w:rPr>
                <w:rFonts w:ascii="Times New Roman" w:hAnsi="Times New Roman" w:cs="Times New Roman"/>
                <w:b/>
              </w:rPr>
            </w:pPr>
            <w:r w:rsidRPr="00B76BC7">
              <w:rPr>
                <w:rFonts w:ascii="Times New Roman" w:hAnsi="Times New Roman" w:cs="Times New Roman"/>
                <w:b/>
              </w:rPr>
              <w:t>Komunikacijske vještine-JA poruke</w:t>
            </w:r>
          </w:p>
        </w:tc>
        <w:tc>
          <w:tcPr>
            <w:tcW w:w="1427"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Aktivno slušanje, parafraziranje, sažimanje, fokusiranje, timski rad, podjela rada, emocija, empatija, pregovaranje,</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argumentiranje.</w:t>
            </w:r>
          </w:p>
        </w:tc>
        <w:tc>
          <w:tcPr>
            <w:tcW w:w="1553"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Društveno prihvatljiva komunikacija u razredu, školi i lokalnoj zajednici, suradnja i grupni rad u istraživanju i rješavanju zajedničkih problema, pomoć slabijim </w:t>
            </w:r>
            <w:r w:rsidRPr="00B76BC7">
              <w:rPr>
                <w:rFonts w:ascii="Times New Roman" w:eastAsia="Times New Roman" w:hAnsi="Times New Roman" w:cs="Times New Roman"/>
                <w:sz w:val="20"/>
                <w:szCs w:val="20"/>
              </w:rPr>
              <w:lastRenderedPageBreak/>
              <w:t>učenicima.</w:t>
            </w:r>
          </w:p>
        </w:tc>
        <w:tc>
          <w:tcPr>
            <w:tcW w:w="2043"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lastRenderedPageBreak/>
              <w:t>Društvena dimenzija povezana s ostalim dimenzijama/</w:t>
            </w:r>
            <w:r w:rsidRPr="00B76BC7">
              <w:rPr>
                <w:rFonts w:ascii="Times New Roman" w:eastAsia="Times New Roman" w:hAnsi="Times New Roman" w:cs="Times New Roman"/>
                <w:sz w:val="20"/>
                <w:szCs w:val="20"/>
              </w:rPr>
              <w:t>Koristi vještine aktivnog slušanja, parafraziranja, sažimanja,</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fokusiranja, kodiranja i dekodiranja i osjećaja i potreba drugog, ja- poruke, ti -poruke, učinkovito upravljanje sukobima.</w:t>
            </w:r>
          </w:p>
        </w:tc>
        <w:tc>
          <w:tcPr>
            <w:tcW w:w="1399" w:type="dxa"/>
            <w:tcBorders>
              <w:top w:val="nil"/>
              <w:left w:val="nil"/>
              <w:bottom w:val="single" w:sz="12" w:space="0" w:color="000000"/>
              <w:right w:val="single" w:sz="12" w:space="0" w:color="000000"/>
            </w:tcBorders>
            <w:shd w:val="clear" w:color="auto" w:fill="auto"/>
            <w:tcMar>
              <w:top w:w="20" w:type="dxa"/>
              <w:left w:w="20" w:type="dxa"/>
              <w:bottom w:w="20" w:type="dxa"/>
              <w:right w:w="2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siječanj, 2019.</w:t>
            </w:r>
          </w:p>
        </w:tc>
      </w:tr>
      <w:tr w:rsidR="00A401E7" w:rsidRPr="00B76BC7">
        <w:trPr>
          <w:trHeight w:val="5660"/>
        </w:trPr>
        <w:tc>
          <w:tcPr>
            <w:tcW w:w="685" w:type="dxa"/>
            <w:tcBorders>
              <w:top w:val="nil"/>
              <w:left w:val="single" w:sz="12" w:space="0" w:color="000000"/>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4.</w:t>
            </w:r>
          </w:p>
        </w:tc>
        <w:tc>
          <w:tcPr>
            <w:tcW w:w="1805"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line="276" w:lineRule="auto"/>
              <w:rPr>
                <w:rFonts w:ascii="Times New Roman" w:hAnsi="Times New Roman" w:cs="Times New Roman"/>
                <w:b/>
              </w:rPr>
            </w:pPr>
            <w:r w:rsidRPr="00B76BC7">
              <w:rPr>
                <w:rFonts w:ascii="Times New Roman" w:hAnsi="Times New Roman" w:cs="Times New Roman"/>
                <w:b/>
              </w:rPr>
              <w:t>Poštovanje dostojanstva svake osobe i zajedničkog rada na dobrobit svih</w:t>
            </w:r>
          </w:p>
        </w:tc>
        <w:tc>
          <w:tcPr>
            <w:tcW w:w="1427"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Razvoj osobnog identiteta, kulturni identiteti, kulturne različitosti, globalizacijska kultura, manjinske kulture, većinska kultura, pravo na različitost, pravo na slobodu mišljenja, savjesti, vjeroispovijesti, stereotipi.</w:t>
            </w:r>
          </w:p>
        </w:tc>
        <w:tc>
          <w:tcPr>
            <w:tcW w:w="1553"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Razvoj osobnog identiteta, značenje i važnost kulturnog identiteta i različitosti u procesu globalizacije, sloboda mišljenja, savjesti i vjeroispovijesti, međukulturna osjetljivost: prepoznavanje i uklanjanje stereotipa i predrasuda.</w:t>
            </w:r>
          </w:p>
        </w:tc>
        <w:tc>
          <w:tcPr>
            <w:tcW w:w="2043"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Međukulturna dimenzija povezana s ostalim dimenzijama/</w:t>
            </w:r>
          </w:p>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Što je osobni identitet, značenje kulturnog identiteta i očuvanje različitosti u procesima globalizacije, opisuje najvažnija obilježja Hrvatske većinske nacionalne kulture i kultura nacionalnih i manjinskih kultura, koristi postupke za prepoznavanje i oslobađanje od stereotipa i predrasuda, pokazuje privrženost uzajamnom razumijevanju, poštovanju, suradnji i solidarnosti.</w:t>
            </w:r>
          </w:p>
        </w:tc>
        <w:tc>
          <w:tcPr>
            <w:tcW w:w="1399" w:type="dxa"/>
            <w:tcBorders>
              <w:top w:val="nil"/>
              <w:left w:val="nil"/>
              <w:bottom w:val="single" w:sz="12" w:space="0" w:color="000000"/>
              <w:right w:val="single" w:sz="12" w:space="0" w:color="000000"/>
            </w:tcBorders>
            <w:shd w:val="clear" w:color="auto" w:fill="auto"/>
            <w:tcMar>
              <w:top w:w="20" w:type="dxa"/>
              <w:left w:w="20" w:type="dxa"/>
              <w:bottom w:w="20" w:type="dxa"/>
              <w:right w:w="2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travanj, 2019.</w:t>
            </w:r>
          </w:p>
        </w:tc>
      </w:tr>
      <w:tr w:rsidR="00A401E7" w:rsidRPr="00B76BC7">
        <w:trPr>
          <w:trHeight w:val="2780"/>
        </w:trPr>
        <w:tc>
          <w:tcPr>
            <w:tcW w:w="685" w:type="dxa"/>
            <w:tcBorders>
              <w:top w:val="nil"/>
              <w:left w:val="single" w:sz="12" w:space="0" w:color="000000"/>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5.</w:t>
            </w:r>
          </w:p>
        </w:tc>
        <w:tc>
          <w:tcPr>
            <w:tcW w:w="1805"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line="276" w:lineRule="auto"/>
              <w:rPr>
                <w:rFonts w:ascii="Times New Roman" w:hAnsi="Times New Roman" w:cs="Times New Roman"/>
                <w:b/>
              </w:rPr>
            </w:pPr>
            <w:r w:rsidRPr="00B76BC7">
              <w:rPr>
                <w:rFonts w:ascii="Times New Roman" w:hAnsi="Times New Roman" w:cs="Times New Roman"/>
                <w:b/>
              </w:rPr>
              <w:t>Briga o okolišu škole- razvrstavanje otpada</w:t>
            </w:r>
          </w:p>
        </w:tc>
        <w:tc>
          <w:tcPr>
            <w:tcW w:w="1427"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Zaštita okoliša, društvena dobra, prirodna dobra, održivi razvoj.</w:t>
            </w:r>
          </w:p>
        </w:tc>
        <w:tc>
          <w:tcPr>
            <w:tcW w:w="1553"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Prava i odgovornosti učenika u zaštiti okoliša, odgovorno upravljanje prirodom, društvenim i kulturnim dobrima.</w:t>
            </w:r>
          </w:p>
        </w:tc>
        <w:tc>
          <w:tcPr>
            <w:tcW w:w="2043" w:type="dxa"/>
            <w:tcBorders>
              <w:top w:val="nil"/>
              <w:left w:val="nil"/>
              <w:bottom w:val="single" w:sz="12" w:space="0" w:color="000000"/>
              <w:right w:val="single" w:sz="12" w:space="0" w:color="000000"/>
            </w:tcBorders>
            <w:shd w:val="clear" w:color="auto" w:fill="auto"/>
            <w:tcMar>
              <w:top w:w="20" w:type="dxa"/>
              <w:left w:w="100" w:type="dxa"/>
              <w:bottom w:w="100" w:type="dxa"/>
              <w:right w:w="10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Ekološka dimenzija povezana s ostalim dimenzijama/</w:t>
            </w:r>
            <w:r w:rsidRPr="00B76BC7">
              <w:rPr>
                <w:rFonts w:ascii="Times New Roman" w:eastAsia="Times New Roman" w:hAnsi="Times New Roman" w:cs="Times New Roman"/>
                <w:sz w:val="20"/>
                <w:szCs w:val="20"/>
              </w:rPr>
              <w:t>Razlikuje pojmove zdrav okoliš i održiv razvoj, sudjeluje u akcijama sakupljanja otpada kao sirovine, koristi odgovarajuće postupke zaštite okoliša u obitelji, školi i lokalnoj zajednici.</w:t>
            </w:r>
          </w:p>
        </w:tc>
        <w:tc>
          <w:tcPr>
            <w:tcW w:w="1399" w:type="dxa"/>
            <w:tcBorders>
              <w:top w:val="nil"/>
              <w:left w:val="nil"/>
              <w:bottom w:val="single" w:sz="12" w:space="0" w:color="000000"/>
              <w:right w:val="single" w:sz="12" w:space="0" w:color="000000"/>
            </w:tcBorders>
            <w:shd w:val="clear" w:color="auto" w:fill="auto"/>
            <w:tcMar>
              <w:top w:w="20" w:type="dxa"/>
              <w:left w:w="20" w:type="dxa"/>
              <w:bottom w:w="20" w:type="dxa"/>
              <w:right w:w="20" w:type="dxa"/>
            </w:tcMar>
          </w:tcPr>
          <w:p w:rsidR="00A401E7" w:rsidRPr="00B76BC7" w:rsidRDefault="00B76BC7">
            <w:pPr>
              <w:spacing w:after="0" w:line="276" w:lineRule="auto"/>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travanj, 2019.</w:t>
            </w:r>
          </w:p>
        </w:tc>
      </w:tr>
    </w:tbl>
    <w:p w:rsidR="00A401E7" w:rsidRPr="00B76BC7" w:rsidRDefault="00B76BC7" w:rsidP="00812D84">
      <w:pPr>
        <w:pStyle w:val="Naslov2"/>
      </w:pPr>
      <w:bookmarkStart w:id="303" w:name="_Toc526369897"/>
      <w:r w:rsidRPr="00812D84">
        <w:rPr>
          <w:rFonts w:ascii="Times New Roman" w:hAnsi="Times New Roman" w:cs="Times New Roman"/>
          <w:sz w:val="32"/>
          <w:szCs w:val="24"/>
        </w:rPr>
        <w:lastRenderedPageBreak/>
        <w:t>1</w:t>
      </w:r>
      <w:r w:rsidR="00FD4F8E">
        <w:rPr>
          <w:rFonts w:ascii="Times New Roman" w:hAnsi="Times New Roman" w:cs="Times New Roman"/>
          <w:sz w:val="32"/>
          <w:szCs w:val="24"/>
        </w:rPr>
        <w:t>3</w:t>
      </w:r>
      <w:r w:rsidRPr="00812D84">
        <w:rPr>
          <w:rFonts w:ascii="Times New Roman" w:hAnsi="Times New Roman" w:cs="Times New Roman"/>
          <w:sz w:val="32"/>
          <w:szCs w:val="24"/>
        </w:rPr>
        <w:t>.3.7.</w:t>
      </w:r>
      <w:r w:rsidRPr="00812D84">
        <w:rPr>
          <w:sz w:val="32"/>
          <w:szCs w:val="24"/>
        </w:rPr>
        <w:t xml:space="preserve">  </w:t>
      </w:r>
      <w:r w:rsidRPr="00B76BC7">
        <w:t>IZVEDBENI PLAN I PROGRAM GRAĐANSKOG ODGOJA I OBRAZOVANJA</w:t>
      </w:r>
      <w:bookmarkEnd w:id="303"/>
    </w:p>
    <w:p w:rsidR="00A401E7" w:rsidRPr="00812D84" w:rsidRDefault="00B76BC7" w:rsidP="00812D84">
      <w:pPr>
        <w:pStyle w:val="Naslov3"/>
        <w:rPr>
          <w:rFonts w:ascii="Times New Roman" w:hAnsi="Times New Roman" w:cs="Times New Roman"/>
          <w:color w:val="auto"/>
          <w:sz w:val="28"/>
        </w:rPr>
      </w:pPr>
      <w:bookmarkStart w:id="304" w:name="_bjbrnrfjlkg3" w:colFirst="0" w:colLast="0"/>
      <w:bookmarkStart w:id="305" w:name="_Toc526369898"/>
      <w:bookmarkEnd w:id="304"/>
      <w:r w:rsidRPr="00812D84">
        <w:rPr>
          <w:rFonts w:ascii="Times New Roman" w:hAnsi="Times New Roman" w:cs="Times New Roman"/>
          <w:color w:val="auto"/>
          <w:sz w:val="28"/>
        </w:rPr>
        <w:t>7. RAZRED</w:t>
      </w:r>
      <w:bookmarkEnd w:id="305"/>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Razrednici: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7.a Adela Barbić</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7.b Marina Sertić</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7.c Irena Đerđa</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7.d Radosava Galunić</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7.e Mirjana Novak</w:t>
      </w:r>
    </w:p>
    <w:p w:rsidR="00A401E7" w:rsidRPr="00B76BC7" w:rsidRDefault="00B76BC7">
      <w:pPr>
        <w:pStyle w:val="Naslov3"/>
        <w:keepNext w:val="0"/>
        <w:keepLines w:val="0"/>
        <w:spacing w:before="280" w:after="80" w:line="240" w:lineRule="auto"/>
        <w:jc w:val="both"/>
        <w:rPr>
          <w:rFonts w:ascii="Times New Roman" w:eastAsia="Times New Roman" w:hAnsi="Times New Roman" w:cs="Times New Roman"/>
          <w:color w:val="000000"/>
          <w:sz w:val="26"/>
          <w:szCs w:val="26"/>
        </w:rPr>
      </w:pPr>
      <w:bookmarkStart w:id="306" w:name="_nwzu5nf8ey6j" w:colFirst="0" w:colLast="0"/>
      <w:bookmarkStart w:id="307" w:name="_Toc526369899"/>
      <w:bookmarkEnd w:id="306"/>
      <w:r w:rsidRPr="00B76BC7">
        <w:rPr>
          <w:rFonts w:ascii="Times New Roman" w:eastAsia="Times New Roman" w:hAnsi="Times New Roman" w:cs="Times New Roman"/>
          <w:color w:val="000000"/>
          <w:sz w:val="26"/>
          <w:szCs w:val="26"/>
        </w:rPr>
        <w:t>Izvanučioničke aktivnosti</w:t>
      </w:r>
      <w:bookmarkEnd w:id="307"/>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tbl>
      <w:tblPr>
        <w:tblStyle w:val="af7"/>
        <w:tblW w:w="885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155"/>
        <w:gridCol w:w="1890"/>
        <w:gridCol w:w="5805"/>
      </w:tblGrid>
      <w:tr w:rsidR="00A401E7" w:rsidRPr="00B76BC7">
        <w:trPr>
          <w:trHeight w:val="760"/>
        </w:trPr>
        <w:tc>
          <w:tcPr>
            <w:tcW w:w="1155" w:type="dxa"/>
            <w:tcBorders>
              <w:top w:val="single" w:sz="12" w:space="0" w:color="000000"/>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MJESEC</w:t>
            </w:r>
          </w:p>
        </w:tc>
        <w:tc>
          <w:tcPr>
            <w:tcW w:w="1890" w:type="dxa"/>
            <w:tcBorders>
              <w:top w:val="single" w:sz="12" w:space="0" w:color="000000"/>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SADRŽAJ</w:t>
            </w:r>
          </w:p>
        </w:tc>
        <w:tc>
          <w:tcPr>
            <w:tcW w:w="5805" w:type="dxa"/>
            <w:tcBorders>
              <w:top w:val="single" w:sz="12" w:space="0" w:color="000000"/>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ind w:left="1080" w:hanging="5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DIMENZIJE / ISHODI</w:t>
            </w:r>
          </w:p>
        </w:tc>
      </w:tr>
      <w:tr w:rsidR="00A401E7" w:rsidRPr="00B76BC7">
        <w:trPr>
          <w:trHeight w:val="2060"/>
        </w:trPr>
        <w:tc>
          <w:tcPr>
            <w:tcW w:w="115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listopad, 2018.</w:t>
            </w:r>
          </w:p>
        </w:tc>
        <w:tc>
          <w:tcPr>
            <w:tcW w:w="189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Projekt „ Mislimo jedni na druge“</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4 sata</w:t>
            </w:r>
          </w:p>
        </w:tc>
        <w:tc>
          <w:tcPr>
            <w:tcW w:w="580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će znati opisati načine na koje građani mogu pomagati jedni drugima, sudjelovati u humanitarnim aktivnostima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Društvena dimenzija povezana s ostalim dimenzijama- društvene komunikacijske vještine                                                                            </w:t>
            </w:r>
            <w:r w:rsidRPr="00B76BC7">
              <w:rPr>
                <w:rFonts w:ascii="Times New Roman" w:eastAsia="Times New Roman" w:hAnsi="Times New Roman" w:cs="Times New Roman"/>
                <w:sz w:val="20"/>
                <w:szCs w:val="20"/>
              </w:rPr>
              <w:tab/>
            </w:r>
          </w:p>
        </w:tc>
      </w:tr>
      <w:tr w:rsidR="00A401E7" w:rsidRPr="00B76BC7">
        <w:trPr>
          <w:trHeight w:val="3500"/>
        </w:trPr>
        <w:tc>
          <w:tcPr>
            <w:tcW w:w="115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studeni, 2018.</w:t>
            </w:r>
          </w:p>
        </w:tc>
        <w:tc>
          <w:tcPr>
            <w:tcW w:w="189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IZVANUČIONIČKA NASTAVA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(jednodnevna)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Vrbovec – Cenacolo</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580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Upoznavanje sa iskustvima bivših ovisnika, razvijanje kritičkih</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razmišljanja o ponudama koje vode u ovisnost</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Vrbovec - upoznavanje različitih spomenika kulture</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Razvijanje vještine sastavljanja radno-dokumentarne mape i</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izvještajnog i stvaralačkog pisanja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će sačiniti fotografsku reportažu, unaprijediti socijalne vještine</w:t>
            </w:r>
          </w:p>
        </w:tc>
      </w:tr>
      <w:tr w:rsidR="00A401E7" w:rsidRPr="00B76BC7">
        <w:trPr>
          <w:trHeight w:val="5900"/>
        </w:trPr>
        <w:tc>
          <w:tcPr>
            <w:tcW w:w="115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studeni,</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2018.</w:t>
            </w:r>
          </w:p>
        </w:tc>
        <w:tc>
          <w:tcPr>
            <w:tcW w:w="189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IZVANUČIONIČKA NASTAVA Prirodoslovni muzej, Pravoslavna crkva,  Povijesni muzej, Zaprešić, Klanjec, Kumrovec</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6 sati</w:t>
            </w:r>
          </w:p>
        </w:tc>
        <w:tc>
          <w:tcPr>
            <w:tcW w:w="580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opisati pojedine organizme ili sistematske skupine i prepoznati njihove karakteristike</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prikazati i opisati razvojno stablo carstva životinja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prepoznati i obrazložiti važnost prijelaznih oblika za evolucijski razvoj</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obrazložiti važnost fosila za evolucijsku znanost, opisati načine konzerviranja, prepariranja, čuvanja i održavanja eksponata u muzeju</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jednostavnim riječima izreći svoje mišljenje o izložbi i umjetniku ili umjetnicima izložbe</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nabrojati sličnosti i razlike između Pravoslavne i Katoličke Crkve te uočiti važnost ekumenizma s kršćanskim crkvama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na konkretnim primjerima uočiti značenje važnih povijesnih događaja i njihovih aktera za cjelokupnu povijest moderne Hrvatske s posebnim naglaskom na ilirski pokret i njegove posebnosti</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usporediti životne okolnosti seljaka u novom vijeku i danas</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4460"/>
        </w:trPr>
        <w:tc>
          <w:tcPr>
            <w:tcW w:w="115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prosinac, 2018.,</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veljača,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2019.</w:t>
            </w:r>
          </w:p>
        </w:tc>
        <w:tc>
          <w:tcPr>
            <w:tcW w:w="189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Posjet kinu ili kazalištu</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4 sata</w:t>
            </w:r>
          </w:p>
        </w:tc>
        <w:tc>
          <w:tcPr>
            <w:tcW w:w="580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-doživjeti i spoznati filmsku umjetnost na velikom platnu</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upoznati osnovna filmska izražajna sredstva-zvuk, boju, pokret kao sredstva kojima se nešto u filmu želi poručiti odrediti tijek radnje, temu  i poruku filma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-spoznati osnovne termine za  nastajanje filmskog djela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aktivnom pažnjom pratiti kazališne predstave primijenjene njihovom uzrastu</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prepoznati osnovne estetske i etičke vrijednosti u dramskom djelu</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usvojiti osnovna pravila ponašanja neophodna za praćenje i sudjelovanje u dramskim i kazališnim aktivnostima i ostvarenjima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jednostavnim riječima izreći svoje mišljenje o kazališnoj predstavi i opisati vlastiti doživljaj i sadržaj kazališne predstave</w:t>
            </w:r>
          </w:p>
        </w:tc>
      </w:tr>
      <w:tr w:rsidR="00A401E7" w:rsidRPr="00B76BC7">
        <w:trPr>
          <w:trHeight w:val="2780"/>
        </w:trPr>
        <w:tc>
          <w:tcPr>
            <w:tcW w:w="115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travanj, 2019.</w:t>
            </w:r>
          </w:p>
        </w:tc>
        <w:tc>
          <w:tcPr>
            <w:tcW w:w="189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IZVANUČIONIČKA NASTAVA: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Klagenfurt</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8 sati</w:t>
            </w:r>
          </w:p>
        </w:tc>
        <w:tc>
          <w:tcPr>
            <w:tcW w:w="580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upoznati kulturne znamenitosti i prirodne ljepote Austrije</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aktivno upotrijebiti njemački jezik u svakodnevnoj komunikaciji</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prepoznati kulturne znamenitosti o kojima su učili na nastavi njemačkog jezika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osvijestiti i prepoznati geografske i kulturne sličnosti i razlike Hrvatske i Austrije</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3500"/>
        </w:trPr>
        <w:tc>
          <w:tcPr>
            <w:tcW w:w="1155" w:type="dxa"/>
            <w:tcBorders>
              <w:top w:val="nil"/>
              <w:left w:val="single" w:sz="12" w:space="0" w:color="000000"/>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svibanj, 2019.</w:t>
            </w:r>
          </w:p>
        </w:tc>
        <w:tc>
          <w:tcPr>
            <w:tcW w:w="1890"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IZVANUČIONIČKA NASTAVA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(dvodnevna)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Cresko-lošinjski arhipelag</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Cres, Lošinj</w:t>
            </w:r>
          </w:p>
        </w:tc>
        <w:tc>
          <w:tcPr>
            <w:tcW w:w="5805" w:type="dxa"/>
            <w:tcBorders>
              <w:top w:val="nil"/>
              <w:left w:val="nil"/>
              <w:bottom w:val="single" w:sz="12" w:space="0" w:color="000000"/>
              <w:right w:val="single" w:sz="12" w:space="0" w:color="000000"/>
            </w:tcBorders>
            <w:tcMar>
              <w:top w:w="20" w:type="dxa"/>
              <w:left w:w="60" w:type="dxa"/>
              <w:bottom w:w="100" w:type="dxa"/>
              <w:right w:w="6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upoznati učenike sa specifičnim prirodnim obilježjima otoka Cresa i Lošinja kao i programom integralne zaštite bjeloglavih supova i dupina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razvijati interes za očuvanje prirodne bioraznolikosti</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upoznati osnovna prirodna i kulturna obilježja arhipelaga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sudjelovati u interaktivnim radionicama Eko-centra Caput Insulae i Plavi svijet</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na terenu provjeriti i dokazati teoretski usvojene podatke o prirodnim obilježjima te biljnim i životinjskim vrstama otoka Cresa i Lošinja</w:t>
            </w:r>
          </w:p>
        </w:tc>
      </w:tr>
    </w:tbl>
    <w:p w:rsidR="00A401E7" w:rsidRPr="00B76BC7" w:rsidRDefault="00B76BC7">
      <w:pPr>
        <w:spacing w:before="200"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A401E7">
      <w:pPr>
        <w:spacing w:after="0" w:line="256" w:lineRule="auto"/>
        <w:jc w:val="both"/>
        <w:rPr>
          <w:rFonts w:ascii="Times New Roman" w:eastAsia="Times New Roman" w:hAnsi="Times New Roman" w:cs="Times New Roman"/>
          <w:sz w:val="24"/>
          <w:szCs w:val="24"/>
        </w:rPr>
      </w:pP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pStyle w:val="Naslov3"/>
        <w:keepNext w:val="0"/>
        <w:keepLines w:val="0"/>
        <w:spacing w:before="280" w:after="80" w:line="240" w:lineRule="auto"/>
        <w:jc w:val="both"/>
        <w:rPr>
          <w:rFonts w:ascii="Times New Roman" w:eastAsia="Times New Roman" w:hAnsi="Times New Roman" w:cs="Times New Roman"/>
          <w:color w:val="000000"/>
          <w:sz w:val="26"/>
          <w:szCs w:val="26"/>
        </w:rPr>
      </w:pPr>
      <w:bookmarkStart w:id="308" w:name="_bvpoxdnwtbbe" w:colFirst="0" w:colLast="0"/>
      <w:bookmarkStart w:id="309" w:name="_Toc526369900"/>
      <w:bookmarkEnd w:id="308"/>
      <w:r w:rsidRPr="00B76BC7">
        <w:rPr>
          <w:rFonts w:ascii="Times New Roman" w:eastAsia="Times New Roman" w:hAnsi="Times New Roman" w:cs="Times New Roman"/>
          <w:color w:val="000000"/>
          <w:sz w:val="26"/>
          <w:szCs w:val="26"/>
        </w:rPr>
        <w:t>Međupredmetni i interdisciplinarni  sadržaji</w:t>
      </w:r>
      <w:bookmarkEnd w:id="309"/>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tbl>
      <w:tblPr>
        <w:tblStyle w:val="af8"/>
        <w:tblW w:w="891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321"/>
        <w:gridCol w:w="1173"/>
        <w:gridCol w:w="1200"/>
        <w:gridCol w:w="2238"/>
        <w:gridCol w:w="1360"/>
        <w:gridCol w:w="1625"/>
      </w:tblGrid>
      <w:tr w:rsidR="00A401E7" w:rsidRPr="00B76BC7">
        <w:trPr>
          <w:trHeight w:val="920"/>
        </w:trPr>
        <w:tc>
          <w:tcPr>
            <w:tcW w:w="24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NAZIV AKTIVNOSTI</w:t>
            </w:r>
          </w:p>
        </w:tc>
        <w:tc>
          <w:tcPr>
            <w:tcW w:w="6422"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        </w:t>
            </w:r>
            <w:r w:rsidRPr="00B76BC7">
              <w:rPr>
                <w:rFonts w:ascii="Times New Roman" w:eastAsia="Times New Roman" w:hAnsi="Times New Roman" w:cs="Times New Roman"/>
                <w:b/>
                <w:sz w:val="20"/>
                <w:szCs w:val="20"/>
              </w:rPr>
              <w:tab/>
              <w:t>1.   Put k izgradnji osobnosti</w:t>
            </w:r>
          </w:p>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 </w:t>
            </w:r>
          </w:p>
        </w:tc>
      </w:tr>
      <w:tr w:rsidR="00A401E7" w:rsidRPr="00B76BC7">
        <w:trPr>
          <w:trHeight w:val="680"/>
        </w:trPr>
        <w:tc>
          <w:tcPr>
            <w:tcW w:w="249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SVRHA</w:t>
            </w:r>
          </w:p>
        </w:tc>
        <w:tc>
          <w:tcPr>
            <w:tcW w:w="3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Razvijanje kvalitetnijih međuljudskih odnosa, empatije  i upućenosti na druge</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6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12440"/>
        </w:trPr>
        <w:tc>
          <w:tcPr>
            <w:tcW w:w="249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STRUKTURNE DIMENZIJE</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GRAĐANSKE KOMPETENCIJE</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3. Društvena dimenzija povezana s ostalim dimenzijama – društveno-komunikacijske vještine</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4. Međukulturalna dimenzija povezana s ostalim dimenzijama – osobni identitet, kulturni identitet i međukulturni dijalog</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ISHODI</w:t>
            </w:r>
          </w:p>
        </w:tc>
        <w:tc>
          <w:tcPr>
            <w:tcW w:w="223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Times New Roman" w:hAnsi="Times New Roman" w:cs="Times New Roman"/>
                <w:sz w:val="20"/>
                <w:szCs w:val="20"/>
              </w:rPr>
              <w:t>Učenik određuje što je i koju ulogu ima dijalog, pregovaranje, dokazivanje temeljeno na činjenicama, donošenje  zajedničkih zaključaka u upravljanju sukobima</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Times New Roman" w:hAnsi="Times New Roman" w:cs="Times New Roman"/>
                <w:sz w:val="20"/>
                <w:szCs w:val="20"/>
              </w:rPr>
              <w:t>Objašnjava značenje pojave društvene isključivosti, predrasuda, diskriminacije, koruptivnog ponašanja</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Times New Roman" w:hAnsi="Times New Roman" w:cs="Times New Roman"/>
                <w:sz w:val="20"/>
                <w:szCs w:val="20"/>
              </w:rPr>
              <w:t>Učenik opisuje osobni identitet i jakosti na koje se oslanja</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Times New Roman" w:hAnsi="Times New Roman" w:cs="Times New Roman"/>
                <w:sz w:val="20"/>
                <w:szCs w:val="20"/>
              </w:rPr>
              <w:t>Objašnjava značenje očuvanja kulturnog identiteta i kulturnih različitosti u kontekstu globalizacijske kulture koja se promiče medijima</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lastRenderedPageBreak/>
              <w:t xml:space="preserve">-       </w:t>
            </w:r>
            <w:r w:rsidRPr="00B76BC7">
              <w:rPr>
                <w:rFonts w:ascii="Times New Roman" w:eastAsia="Times New Roman" w:hAnsi="Times New Roman" w:cs="Times New Roman"/>
                <w:sz w:val="20"/>
                <w:szCs w:val="20"/>
              </w:rPr>
              <w:t>Opisuje u čemu se sastoji interkulturni dijalog i zašto je važan za izgradnju demokratske zajednice</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KLJUČNI POJMOVI</w:t>
            </w:r>
          </w:p>
        </w:tc>
        <w:tc>
          <w:tcPr>
            <w:tcW w:w="16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Komunikacijske vještine, vrste sukoba, pregovaranje, argumentiranje, kritičko razumijevanje medijskih sadržaja, timski rad, koruptivno ponašanje, diskriminacija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-osobni identitet, manjinske kulture, većinska kultura, izgradnja zajedničke domovinske kulture, važnost očuvanja kulturnih identiteta i kulturnih različitosti</w:t>
            </w:r>
          </w:p>
        </w:tc>
      </w:tr>
      <w:tr w:rsidR="00A401E7" w:rsidRPr="00B76BC7">
        <w:trPr>
          <w:trHeight w:val="3080"/>
        </w:trPr>
        <w:tc>
          <w:tcPr>
            <w:tcW w:w="249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POVEZNICE AKTIVNOSTI S GRAĐANSKIM ODGOJEM</w:t>
            </w:r>
          </w:p>
        </w:tc>
        <w:tc>
          <w:tcPr>
            <w:tcW w:w="64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GK - Nenasilje među djecom, 1 sat, studeni</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b/>
              <w:t>HJ - Povijest hrvatskog  književnoga jezika, 2 sata, travanj</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b/>
              <w:t>NJ J - Mediji, 1 sat, siječanj</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b/>
              <w:t>EJ - Život mladih i njihovi problemi, 2 sata, rujan</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VJ - Kršćani na drugi način, 2 sata, siječanj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440"/>
        </w:trPr>
        <w:tc>
          <w:tcPr>
            <w:tcW w:w="249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CILJANA GRUPA</w:t>
            </w:r>
          </w:p>
        </w:tc>
        <w:tc>
          <w:tcPr>
            <w:tcW w:w="64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7. a, 7. b, 7. c, 7. d, 7.e,</w:t>
            </w:r>
          </w:p>
        </w:tc>
      </w:tr>
      <w:tr w:rsidR="00A401E7" w:rsidRPr="00B76BC7">
        <w:trPr>
          <w:trHeight w:val="440"/>
        </w:trPr>
        <w:tc>
          <w:tcPr>
            <w:tcW w:w="132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NAČIN</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PROVEDBE</w:t>
            </w:r>
          </w:p>
        </w:tc>
        <w:tc>
          <w:tcPr>
            <w:tcW w:w="11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MODEL</w:t>
            </w:r>
          </w:p>
        </w:tc>
        <w:tc>
          <w:tcPr>
            <w:tcW w:w="64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Međupredmetno</w:t>
            </w:r>
          </w:p>
        </w:tc>
      </w:tr>
      <w:tr w:rsidR="00A401E7" w:rsidRPr="00B76BC7">
        <w:trPr>
          <w:trHeight w:val="920"/>
        </w:trPr>
        <w:tc>
          <w:tcPr>
            <w:tcW w:w="13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METODE I OBLICI RADA</w:t>
            </w:r>
          </w:p>
        </w:tc>
        <w:tc>
          <w:tcPr>
            <w:tcW w:w="64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Skupni rad, razgovor, kritičko promišljanje i vježbanje</w:t>
            </w:r>
          </w:p>
        </w:tc>
      </w:tr>
      <w:tr w:rsidR="00A401E7" w:rsidRPr="00B76BC7">
        <w:trPr>
          <w:trHeight w:val="920"/>
        </w:trPr>
        <w:tc>
          <w:tcPr>
            <w:tcW w:w="249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RESURSI</w:t>
            </w:r>
          </w:p>
        </w:tc>
        <w:tc>
          <w:tcPr>
            <w:tcW w:w="64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NPP, Program međupredmetnih i interdisciplinarnih sadržaja  građanskog odgoja i obrazovanja za osnovne i srednje škole (Narodne novine 104/14), udžbenici, PPT, plakat</w:t>
            </w:r>
          </w:p>
        </w:tc>
      </w:tr>
      <w:tr w:rsidR="00A401E7" w:rsidRPr="00B76BC7">
        <w:trPr>
          <w:trHeight w:val="1880"/>
        </w:trPr>
        <w:tc>
          <w:tcPr>
            <w:tcW w:w="249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VREMENIK</w:t>
            </w:r>
          </w:p>
        </w:tc>
        <w:tc>
          <w:tcPr>
            <w:tcW w:w="64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rujan 2018., studeni 2018., siječanj 2019., travanj 2019.</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UKUPNO: 8 sati</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1160"/>
        </w:trPr>
        <w:tc>
          <w:tcPr>
            <w:tcW w:w="249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NAČIN VREDNOVANJA I KORIŠTENJE REZULTATA VREDNOVANJA</w:t>
            </w:r>
          </w:p>
        </w:tc>
        <w:tc>
          <w:tcPr>
            <w:tcW w:w="64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Opisno i brojčano ocjenjivanje</w:t>
            </w:r>
          </w:p>
        </w:tc>
      </w:tr>
      <w:tr w:rsidR="00A401E7" w:rsidRPr="00B76BC7">
        <w:trPr>
          <w:trHeight w:val="440"/>
        </w:trPr>
        <w:tc>
          <w:tcPr>
            <w:tcW w:w="249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TROŠKOVNIK</w:t>
            </w:r>
          </w:p>
        </w:tc>
        <w:tc>
          <w:tcPr>
            <w:tcW w:w="64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920"/>
        </w:trPr>
        <w:tc>
          <w:tcPr>
            <w:tcW w:w="249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NOSITELJ ODGOVORNOSTI</w:t>
            </w:r>
          </w:p>
        </w:tc>
        <w:tc>
          <w:tcPr>
            <w:tcW w:w="642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7. a, 7. b, 7. c, 7. d, 7. e, učitelji: Adela Barbić, Martina Ožanić, Ana Jelinić, Stanislav Ferlin, Sanela Koščak, Marina Sertić, Mirta Ujlaki Combaj, Irena Đerđa, Mirjana Novak, Krunoslav Pavlic</w:t>
            </w:r>
          </w:p>
        </w:tc>
      </w:tr>
      <w:tr w:rsidR="00A401E7" w:rsidRPr="00B76BC7">
        <w:trPr>
          <w:trHeight w:val="200"/>
        </w:trPr>
        <w:tc>
          <w:tcPr>
            <w:tcW w:w="1320"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73"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37"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60"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25"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tbl>
      <w:tblPr>
        <w:tblStyle w:val="af9"/>
        <w:tblW w:w="891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321"/>
        <w:gridCol w:w="1200"/>
        <w:gridCol w:w="1200"/>
        <w:gridCol w:w="2344"/>
        <w:gridCol w:w="1360"/>
        <w:gridCol w:w="1492"/>
      </w:tblGrid>
      <w:tr w:rsidR="00A401E7" w:rsidRPr="00B76BC7">
        <w:trPr>
          <w:trHeight w:val="920"/>
        </w:trPr>
        <w:tc>
          <w:tcPr>
            <w:tcW w:w="25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NAZIV AKTIVNOSTI</w:t>
            </w:r>
          </w:p>
        </w:tc>
        <w:tc>
          <w:tcPr>
            <w:tcW w:w="6395"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        </w:t>
            </w:r>
            <w:r w:rsidRPr="00B76BC7">
              <w:rPr>
                <w:rFonts w:ascii="Times New Roman" w:eastAsia="Times New Roman" w:hAnsi="Times New Roman" w:cs="Times New Roman"/>
                <w:b/>
                <w:sz w:val="20"/>
                <w:szCs w:val="20"/>
              </w:rPr>
              <w:tab/>
            </w:r>
          </w:p>
          <w:p w:rsidR="00A401E7" w:rsidRPr="00B76BC7" w:rsidRDefault="00B76BC7">
            <w:pPr>
              <w:spacing w:after="0" w:line="276" w:lineRule="auto"/>
              <w:ind w:left="1440" w:hanging="36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2.       Razvijanje međukulturalnosti</w:t>
            </w:r>
          </w:p>
          <w:p w:rsidR="00A401E7" w:rsidRPr="00B76BC7" w:rsidRDefault="00B76BC7">
            <w:pPr>
              <w:spacing w:after="0" w:line="276" w:lineRule="auto"/>
              <w:ind w:left="72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 </w:t>
            </w:r>
          </w:p>
        </w:tc>
      </w:tr>
      <w:tr w:rsidR="00A401E7" w:rsidRPr="00B76BC7">
        <w:trPr>
          <w:trHeight w:val="1400"/>
        </w:trPr>
        <w:tc>
          <w:tcPr>
            <w:tcW w:w="25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SVRHA</w:t>
            </w:r>
          </w:p>
        </w:tc>
        <w:tc>
          <w:tcPr>
            <w:tcW w:w="35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Osposobljavanje za život u multikulturalnom društvu, uvažavanje  različitosti</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10280"/>
        </w:trPr>
        <w:tc>
          <w:tcPr>
            <w:tcW w:w="25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STRUKTURNE DIMENZIJE</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GRAĐANSKE KOMPETENCIJE</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4. Međukulturalna dimenzija povezana s ostalim dimenzijama – osobni identitet, kulturni identitet i međukulturni dijalog</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Politička dimenzija povezana s ostalim dimenzijama – demokratska  država i uloga građana u demokratskoj državi</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ISHODI</w:t>
            </w:r>
          </w:p>
        </w:tc>
        <w:tc>
          <w:tcPr>
            <w:tcW w:w="23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Times New Roman" w:hAnsi="Times New Roman" w:cs="Times New Roman"/>
                <w:sz w:val="20"/>
                <w:szCs w:val="20"/>
              </w:rPr>
              <w:t>Objašnjava važnost dokazivanje temeljeno na činjenicama</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Times New Roman" w:hAnsi="Times New Roman" w:cs="Times New Roman"/>
                <w:sz w:val="20"/>
                <w:szCs w:val="20"/>
              </w:rPr>
              <w:t>Pripremaju i provode istraživanje te prezentiraju rezultate</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Times New Roman" w:hAnsi="Times New Roman" w:cs="Times New Roman"/>
                <w:sz w:val="20"/>
                <w:szCs w:val="20"/>
              </w:rPr>
              <w:t>Opisuju u čemu se sastoji interkulturni dijalog i zašto je važan za izgradnju demokratske zajednice</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Times New Roman" w:hAnsi="Times New Roman" w:cs="Times New Roman"/>
                <w:sz w:val="20"/>
                <w:szCs w:val="20"/>
              </w:rPr>
              <w:t>Razlikuje demokratski od nedemokratskih režima</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Times New Roman" w:hAnsi="Times New Roman" w:cs="Times New Roman"/>
                <w:sz w:val="20"/>
                <w:szCs w:val="20"/>
              </w:rPr>
              <w:t xml:space="preserve">Objašnjava pravo i odgovornost građana u demokraciji, pravo građana na predstavke i žalbe , referendum , na pravodobni odgovor, </w:t>
            </w:r>
            <w:r w:rsidRPr="00B76BC7">
              <w:rPr>
                <w:rFonts w:ascii="Times New Roman" w:eastAsia="Times New Roman" w:hAnsi="Times New Roman" w:cs="Times New Roman"/>
                <w:sz w:val="20"/>
                <w:szCs w:val="20"/>
              </w:rPr>
              <w:lastRenderedPageBreak/>
              <w:t>pravo peticije, pravo na prosvjed, štrajk, građanski neposluh, priziv savjesti</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KLJUČNI POJMOVI</w:t>
            </w:r>
          </w:p>
        </w:tc>
        <w:tc>
          <w:tcPr>
            <w:tcW w:w="14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Osobni identitet, pospješivanje društvenog i gospodarskog razvoja, međukulturni dijalog</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Demokracija, civilno društvo - udruge, pravo naroda na sudjelovanje u vlasti</w:t>
            </w:r>
          </w:p>
        </w:tc>
      </w:tr>
      <w:tr w:rsidR="00A401E7" w:rsidRPr="00B76BC7">
        <w:trPr>
          <w:trHeight w:val="2840"/>
        </w:trPr>
        <w:tc>
          <w:tcPr>
            <w:tcW w:w="25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POVEZNICE AKTIVNOSTI S GRAĐANSKIM ODGOJEM</w:t>
            </w:r>
          </w:p>
        </w:tc>
        <w:tc>
          <w:tcPr>
            <w:tcW w:w="6395"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Geografija- Države JI Europe, 1 sat, svibanj</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HJ- Pripovijedanje, 2, sata veljača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 - Prikazivanje i analiza podataka, 2 sata, studeni,</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NJ j – Putovanja, 2 sata, rujan</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LK- Ravnoteža i ritam u kompoziciji – dizajn plakata, 1 sat, veljača</w:t>
            </w:r>
          </w:p>
        </w:tc>
      </w:tr>
      <w:tr w:rsidR="00A401E7" w:rsidRPr="00B76BC7">
        <w:trPr>
          <w:trHeight w:val="440"/>
        </w:trPr>
        <w:tc>
          <w:tcPr>
            <w:tcW w:w="25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CILJANA GRUPA</w:t>
            </w:r>
          </w:p>
        </w:tc>
        <w:tc>
          <w:tcPr>
            <w:tcW w:w="6395"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7. a, 7. b, 7. c,  7. d, 7.e</w:t>
            </w:r>
          </w:p>
        </w:tc>
      </w:tr>
      <w:tr w:rsidR="00A401E7" w:rsidRPr="00B76BC7">
        <w:trPr>
          <w:trHeight w:val="440"/>
        </w:trPr>
        <w:tc>
          <w:tcPr>
            <w:tcW w:w="132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NAČIN</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PROVEDBE</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MODEL</w:t>
            </w:r>
          </w:p>
        </w:tc>
        <w:tc>
          <w:tcPr>
            <w:tcW w:w="6395"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Međupredmetno</w:t>
            </w:r>
          </w:p>
        </w:tc>
      </w:tr>
      <w:tr w:rsidR="00A401E7" w:rsidRPr="00B76BC7">
        <w:trPr>
          <w:trHeight w:val="920"/>
        </w:trPr>
        <w:tc>
          <w:tcPr>
            <w:tcW w:w="13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METODE I OBLICI RADA</w:t>
            </w:r>
          </w:p>
        </w:tc>
        <w:tc>
          <w:tcPr>
            <w:tcW w:w="6395"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Plakati, prezentacija, kritičko promišljanje, istraživanje, razgovor</w:t>
            </w:r>
          </w:p>
        </w:tc>
      </w:tr>
      <w:tr w:rsidR="00A401E7" w:rsidRPr="00B76BC7">
        <w:trPr>
          <w:trHeight w:val="920"/>
        </w:trPr>
        <w:tc>
          <w:tcPr>
            <w:tcW w:w="25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RESURSI</w:t>
            </w:r>
          </w:p>
        </w:tc>
        <w:tc>
          <w:tcPr>
            <w:tcW w:w="6395"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NPP, Program međupredmetnih i interdisciplinarnih sadržaja  građanskog odgoja i obrazovanja za osnovne i srednje škole (Narodne novine 104/14), udžbenik, likovna mapa</w:t>
            </w:r>
          </w:p>
        </w:tc>
      </w:tr>
      <w:tr w:rsidR="00A401E7" w:rsidRPr="00B76BC7">
        <w:trPr>
          <w:trHeight w:val="1880"/>
        </w:trPr>
        <w:tc>
          <w:tcPr>
            <w:tcW w:w="25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VREMENIK</w:t>
            </w:r>
          </w:p>
        </w:tc>
        <w:tc>
          <w:tcPr>
            <w:tcW w:w="6395"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rujan 2018., studeni 2018., veljača 2019., svibanj 2019.</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UKUPNO: 8 sati</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1160"/>
        </w:trPr>
        <w:tc>
          <w:tcPr>
            <w:tcW w:w="25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NAČIN VREDNOVANJA I KORIŠTENJE REZULTATA VREDNOVANJA</w:t>
            </w:r>
          </w:p>
        </w:tc>
        <w:tc>
          <w:tcPr>
            <w:tcW w:w="6395"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opisno praćenje, ocjenjivanje</w:t>
            </w:r>
          </w:p>
        </w:tc>
      </w:tr>
      <w:tr w:rsidR="00A401E7" w:rsidRPr="00B76BC7">
        <w:trPr>
          <w:trHeight w:val="440"/>
        </w:trPr>
        <w:tc>
          <w:tcPr>
            <w:tcW w:w="25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TROŠKOVNIK</w:t>
            </w:r>
          </w:p>
        </w:tc>
        <w:tc>
          <w:tcPr>
            <w:tcW w:w="6395"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920"/>
        </w:trPr>
        <w:tc>
          <w:tcPr>
            <w:tcW w:w="25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NOSITELJ ODGOVORNOSTI</w:t>
            </w:r>
          </w:p>
        </w:tc>
        <w:tc>
          <w:tcPr>
            <w:tcW w:w="6395"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7.a, 7. b, 7. c, 7. d, 7.e, učitelji: Adela Barbić, Martina Ožanić, Ana Jelinić, Verica Jadanec, Mirta Combaj Ujlaki, Irena Đerđa, Radosava Galunić, Damir Obad, Irena Maškarin</w:t>
            </w:r>
          </w:p>
        </w:tc>
      </w:tr>
      <w:tr w:rsidR="00A401E7" w:rsidRPr="00B76BC7">
        <w:trPr>
          <w:trHeight w:val="200"/>
        </w:trPr>
        <w:tc>
          <w:tcPr>
            <w:tcW w:w="1320"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00"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343"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60"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92"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tbl>
      <w:tblPr>
        <w:tblStyle w:val="afa"/>
        <w:tblW w:w="891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321"/>
        <w:gridCol w:w="1213"/>
        <w:gridCol w:w="1213"/>
        <w:gridCol w:w="2331"/>
        <w:gridCol w:w="1360"/>
        <w:gridCol w:w="1479"/>
      </w:tblGrid>
      <w:tr w:rsidR="00A401E7" w:rsidRPr="00B76BC7">
        <w:trPr>
          <w:trHeight w:val="680"/>
        </w:trPr>
        <w:tc>
          <w:tcPr>
            <w:tcW w:w="253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NAZIV AKTIVNOSTI</w:t>
            </w:r>
          </w:p>
        </w:tc>
        <w:tc>
          <w:tcPr>
            <w:tcW w:w="6382"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       </w:t>
            </w:r>
            <w:r w:rsidRPr="00B76BC7">
              <w:rPr>
                <w:rFonts w:ascii="Times New Roman" w:eastAsia="Times New Roman" w:hAnsi="Times New Roman" w:cs="Times New Roman"/>
                <w:b/>
                <w:sz w:val="20"/>
                <w:szCs w:val="20"/>
              </w:rPr>
              <w:tab/>
            </w:r>
          </w:p>
          <w:p w:rsidR="00A401E7" w:rsidRPr="00B76BC7" w:rsidRDefault="00B76BC7">
            <w:pPr>
              <w:spacing w:after="0" w:line="276" w:lineRule="auto"/>
              <w:ind w:left="1440" w:hanging="36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2.       Dostojanstvo i prava čovjeka</w:t>
            </w:r>
          </w:p>
        </w:tc>
      </w:tr>
      <w:tr w:rsidR="00A401E7" w:rsidRPr="00B76BC7">
        <w:trPr>
          <w:trHeight w:val="680"/>
        </w:trPr>
        <w:tc>
          <w:tcPr>
            <w:tcW w:w="253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SVRHA</w:t>
            </w:r>
          </w:p>
        </w:tc>
        <w:tc>
          <w:tcPr>
            <w:tcW w:w="354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Razvijanje osobnih i društvenih kompetencija</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6440"/>
        </w:trPr>
        <w:tc>
          <w:tcPr>
            <w:tcW w:w="253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STRUKTURNE DIMENZIJE</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GRAĐANSKE KOMPETENCIJE</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4. Međukulturalna dimenzija povezana s ostalim dimenzijama – osobni identitet, kulturni identitet i međukulturni dijalog</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2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ISHODI</w:t>
            </w:r>
          </w:p>
        </w:tc>
        <w:tc>
          <w:tcPr>
            <w:tcW w:w="2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Opisuje osobni identitet i jakosti na koje se oslanja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Istražuje hrvatske velikane znanosti i umjetnosti kao i pripadnike nacionalnih manjina koji su pridonijeli hrvatskom i svjetskom napretku</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Objašnjava značenje očuvanja kulturnog identiteta i kulturnih različitosti u kontekstu globalizacije kulture koja se promiče medijima</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KLJUČNI POJMOVI</w:t>
            </w:r>
          </w:p>
        </w:tc>
        <w:tc>
          <w:tcPr>
            <w:tcW w:w="14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Osobni identitet, utjecaj globalizacije, izgradnja zajedničke domovinske kulture</w:t>
            </w:r>
          </w:p>
        </w:tc>
      </w:tr>
      <w:tr w:rsidR="00A401E7" w:rsidRPr="00B76BC7">
        <w:trPr>
          <w:trHeight w:val="2360"/>
        </w:trPr>
        <w:tc>
          <w:tcPr>
            <w:tcW w:w="253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POVEZNICE AKTIVNOSTI S GRAĐANSKIM ODGOJEM</w:t>
            </w:r>
          </w:p>
        </w:tc>
        <w:tc>
          <w:tcPr>
            <w:tcW w:w="638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POV- Društvo i kultura u drugoj polovini  19. stoljeća, 1 sat ožujak</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VJ- Svatko je od nas jedinstven i potreban drugoga, 1 sat, rujan</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Idoli i ideali u izgradnji osobnosti, rujan, 1 sat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440"/>
        </w:trPr>
        <w:tc>
          <w:tcPr>
            <w:tcW w:w="253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CILJANA GRUPA</w:t>
            </w:r>
          </w:p>
        </w:tc>
        <w:tc>
          <w:tcPr>
            <w:tcW w:w="638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7. a, 7. b, 7. c,  7. d, 7.e</w:t>
            </w:r>
          </w:p>
        </w:tc>
      </w:tr>
      <w:tr w:rsidR="00A401E7" w:rsidRPr="00B76BC7">
        <w:trPr>
          <w:trHeight w:val="440"/>
        </w:trPr>
        <w:tc>
          <w:tcPr>
            <w:tcW w:w="132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NAČIN</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PROVEDBE</w:t>
            </w:r>
          </w:p>
        </w:tc>
        <w:tc>
          <w:tcPr>
            <w:tcW w:w="12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MODEL</w:t>
            </w:r>
          </w:p>
        </w:tc>
        <w:tc>
          <w:tcPr>
            <w:tcW w:w="638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Međupredmetno</w:t>
            </w:r>
          </w:p>
        </w:tc>
      </w:tr>
      <w:tr w:rsidR="00A401E7" w:rsidRPr="00B76BC7">
        <w:trPr>
          <w:trHeight w:val="920"/>
        </w:trPr>
        <w:tc>
          <w:tcPr>
            <w:tcW w:w="132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METODE I OBLICI RADA</w:t>
            </w:r>
          </w:p>
        </w:tc>
        <w:tc>
          <w:tcPr>
            <w:tcW w:w="638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Skupni rad, razgovor, kritičko promišljanje</w:t>
            </w:r>
          </w:p>
        </w:tc>
      </w:tr>
      <w:tr w:rsidR="00A401E7" w:rsidRPr="00B76BC7">
        <w:trPr>
          <w:trHeight w:val="920"/>
        </w:trPr>
        <w:tc>
          <w:tcPr>
            <w:tcW w:w="253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RESURSI</w:t>
            </w:r>
          </w:p>
        </w:tc>
        <w:tc>
          <w:tcPr>
            <w:tcW w:w="638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NPP, Program međupredmetnih i interdisciplinarnih sadržaja  građanskog odgoja i obrazovanja za osnovne i srednje škole (Narodne novine 104/14), udžbenik, Prezentacija, plakat</w:t>
            </w:r>
          </w:p>
        </w:tc>
      </w:tr>
      <w:tr w:rsidR="00A401E7" w:rsidRPr="00B76BC7">
        <w:trPr>
          <w:trHeight w:val="1880"/>
        </w:trPr>
        <w:tc>
          <w:tcPr>
            <w:tcW w:w="253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VREMENIK</w:t>
            </w:r>
          </w:p>
        </w:tc>
        <w:tc>
          <w:tcPr>
            <w:tcW w:w="638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Rujan 2018., ožujak 2019.</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UKUPNO: 3 sata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1160"/>
        </w:trPr>
        <w:tc>
          <w:tcPr>
            <w:tcW w:w="253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NAČIN VREDNOVANJA I KORIŠTENJE REZULTATA VREDNOVANJA</w:t>
            </w:r>
          </w:p>
        </w:tc>
        <w:tc>
          <w:tcPr>
            <w:tcW w:w="638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Opisno praćenje, evaluacijski listić</w:t>
            </w:r>
          </w:p>
        </w:tc>
      </w:tr>
      <w:tr w:rsidR="00A401E7" w:rsidRPr="00B76BC7">
        <w:trPr>
          <w:trHeight w:val="440"/>
        </w:trPr>
        <w:tc>
          <w:tcPr>
            <w:tcW w:w="253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TROŠKOVNIK</w:t>
            </w:r>
          </w:p>
        </w:tc>
        <w:tc>
          <w:tcPr>
            <w:tcW w:w="638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680"/>
        </w:trPr>
        <w:tc>
          <w:tcPr>
            <w:tcW w:w="2533"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NOSITELJ ODGOVORNOSTI</w:t>
            </w:r>
          </w:p>
        </w:tc>
        <w:tc>
          <w:tcPr>
            <w:tcW w:w="6382"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7. a, 7. b, 7. c, 7. d, 7. e, učitelji  Damir Obad, Tomislav Frigan, Mirjana Novak, Krunoslav Pavlic</w:t>
            </w:r>
          </w:p>
        </w:tc>
      </w:tr>
      <w:tr w:rsidR="00A401E7" w:rsidRPr="00B76BC7">
        <w:trPr>
          <w:trHeight w:val="200"/>
        </w:trPr>
        <w:tc>
          <w:tcPr>
            <w:tcW w:w="1320"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13"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13"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330"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60"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79"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rsidR="00A401E7" w:rsidRPr="00B76BC7" w:rsidRDefault="00B76BC7">
      <w:pPr>
        <w:pStyle w:val="Naslov3"/>
        <w:keepNext w:val="0"/>
        <w:keepLines w:val="0"/>
        <w:spacing w:before="280" w:after="80" w:line="240" w:lineRule="auto"/>
        <w:jc w:val="both"/>
        <w:rPr>
          <w:rFonts w:ascii="Times New Roman" w:eastAsia="Times New Roman" w:hAnsi="Times New Roman" w:cs="Times New Roman"/>
          <w:color w:val="000000"/>
          <w:sz w:val="26"/>
          <w:szCs w:val="26"/>
        </w:rPr>
      </w:pPr>
      <w:bookmarkStart w:id="310" w:name="_vqm0comar36" w:colFirst="0" w:colLast="0"/>
      <w:bookmarkStart w:id="311" w:name="_Toc526369901"/>
      <w:bookmarkEnd w:id="310"/>
      <w:r w:rsidRPr="00B76BC7">
        <w:rPr>
          <w:rFonts w:ascii="Times New Roman" w:eastAsia="Times New Roman" w:hAnsi="Times New Roman" w:cs="Times New Roman"/>
          <w:color w:val="000000"/>
          <w:sz w:val="26"/>
          <w:szCs w:val="26"/>
        </w:rPr>
        <w:t>Sat razrednika</w:t>
      </w:r>
      <w:bookmarkEnd w:id="311"/>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tbl>
      <w:tblPr>
        <w:tblStyle w:val="afb"/>
        <w:tblW w:w="85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410"/>
        <w:gridCol w:w="1350"/>
        <w:gridCol w:w="5835"/>
      </w:tblGrid>
      <w:tr w:rsidR="00A401E7" w:rsidRPr="00B76BC7">
        <w:trPr>
          <w:trHeight w:val="920"/>
        </w:trPr>
        <w:tc>
          <w:tcPr>
            <w:tcW w:w="276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Naziv</w:t>
            </w:r>
          </w:p>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 </w:t>
            </w:r>
          </w:p>
        </w:tc>
        <w:tc>
          <w:tcPr>
            <w:tcW w:w="58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Upućivanje učenika u pretraživanje fondova knjižnica putem e-kataloga</w:t>
            </w:r>
          </w:p>
        </w:tc>
      </w:tr>
      <w:tr w:rsidR="00A401E7" w:rsidRPr="00B76BC7">
        <w:trPr>
          <w:trHeight w:val="920"/>
        </w:trPr>
        <w:tc>
          <w:tcPr>
            <w:tcW w:w="27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Cilj</w:t>
            </w:r>
          </w:p>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 </w:t>
            </w:r>
          </w:p>
        </w:tc>
        <w:tc>
          <w:tcPr>
            <w:tcW w:w="5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Na primjeru e-kataloga Knjižnica grada Zagreba upoznati učenike 7. razreda s jednostavnim pretraživanjem bilo kojeg e-kataloga za pronalaženje relevantnih informacija</w:t>
            </w:r>
          </w:p>
        </w:tc>
      </w:tr>
      <w:tr w:rsidR="00A401E7" w:rsidRPr="00B76BC7">
        <w:trPr>
          <w:trHeight w:val="2840"/>
        </w:trPr>
        <w:tc>
          <w:tcPr>
            <w:tcW w:w="27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Ishodi</w:t>
            </w:r>
          </w:p>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 </w:t>
            </w:r>
          </w:p>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 </w:t>
            </w:r>
          </w:p>
        </w:tc>
        <w:tc>
          <w:tcPr>
            <w:tcW w:w="5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before="240" w:line="276" w:lineRule="auto"/>
              <w:ind w:left="1220" w:right="140" w:hanging="36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0"/>
                <w:szCs w:val="20"/>
              </w:rPr>
              <w:tab/>
              <w:t>učenik razmatra svoja prava koja ima kao član školske i drugih knjižnica i prava drugih korisnika tih knjižnica</w:t>
            </w:r>
          </w:p>
          <w:p w:rsidR="00A401E7" w:rsidRPr="00B76BC7" w:rsidRDefault="00B76BC7">
            <w:pPr>
              <w:spacing w:before="240" w:line="276" w:lineRule="auto"/>
              <w:ind w:left="1220" w:right="140" w:hanging="36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0"/>
                <w:szCs w:val="20"/>
              </w:rPr>
              <w:tab/>
              <w:t>učenik uči kako doći do informacije koju treba</w:t>
            </w:r>
          </w:p>
          <w:p w:rsidR="00A401E7" w:rsidRPr="00B76BC7" w:rsidRDefault="00B76BC7">
            <w:pPr>
              <w:spacing w:before="240" w:line="276" w:lineRule="auto"/>
              <w:ind w:left="1220" w:right="140" w:hanging="36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0"/>
                <w:szCs w:val="20"/>
              </w:rPr>
              <w:tab/>
              <w:t>učenik uči pretraživati i koristiti više izvora informiranja o nekoj temi ili problemu</w:t>
            </w:r>
          </w:p>
          <w:p w:rsidR="00A401E7" w:rsidRPr="00B76BC7" w:rsidRDefault="00B76BC7">
            <w:pPr>
              <w:spacing w:before="240" w:line="276" w:lineRule="auto"/>
              <w:ind w:left="1220" w:right="140" w:hanging="36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sz w:val="20"/>
                <w:szCs w:val="20"/>
              </w:rPr>
              <w:tab/>
              <w:t xml:space="preserve">učenik uči uljudno i prikladno sudjelovati u svakodnevnim različitim dijaloškim </w:t>
            </w:r>
            <w:r w:rsidRPr="00B76BC7">
              <w:rPr>
                <w:rFonts w:ascii="Times New Roman" w:eastAsia="Times New Roman" w:hAnsi="Times New Roman" w:cs="Times New Roman"/>
                <w:sz w:val="20"/>
                <w:szCs w:val="20"/>
              </w:rPr>
              <w:lastRenderedPageBreak/>
              <w:t>komunikacijskim situacijama</w:t>
            </w:r>
          </w:p>
        </w:tc>
      </w:tr>
      <w:tr w:rsidR="00A401E7" w:rsidRPr="00B76BC7">
        <w:trPr>
          <w:trHeight w:val="920"/>
        </w:trPr>
        <w:tc>
          <w:tcPr>
            <w:tcW w:w="27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lastRenderedPageBreak/>
              <w:t>Strukturne dimenzije građanske kompetencije:</w:t>
            </w:r>
          </w:p>
        </w:tc>
        <w:tc>
          <w:tcPr>
            <w:tcW w:w="5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Ljudsko-pravna dimenzija</w:t>
            </w:r>
          </w:p>
          <w:p w:rsidR="00A401E7" w:rsidRPr="00B76BC7" w:rsidRDefault="00B76BC7">
            <w:pPr>
              <w:spacing w:line="276" w:lineRule="auto"/>
              <w:ind w:left="140" w:right="14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Društvena dimenzija</w:t>
            </w:r>
          </w:p>
        </w:tc>
      </w:tr>
      <w:tr w:rsidR="00A401E7" w:rsidRPr="00B76BC7">
        <w:trPr>
          <w:trHeight w:val="920"/>
        </w:trPr>
        <w:tc>
          <w:tcPr>
            <w:tcW w:w="27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Kratki opis aktivnosti</w:t>
            </w:r>
          </w:p>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 </w:t>
            </w:r>
          </w:p>
        </w:tc>
        <w:tc>
          <w:tcPr>
            <w:tcW w:w="5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Učenicima se kroz predavanje i razgovor prezentira način korištenja e-kataloga Knjižnica grada Zagreba, način i mogućnosti njegova korištenja</w:t>
            </w:r>
          </w:p>
        </w:tc>
      </w:tr>
      <w:tr w:rsidR="00A401E7" w:rsidRPr="00B76BC7">
        <w:trPr>
          <w:trHeight w:val="440"/>
        </w:trPr>
        <w:tc>
          <w:tcPr>
            <w:tcW w:w="27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Ciljna grupa</w:t>
            </w:r>
          </w:p>
        </w:tc>
        <w:tc>
          <w:tcPr>
            <w:tcW w:w="5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7.a, 7.b , 7.c , 7.d, 7.e</w:t>
            </w:r>
          </w:p>
        </w:tc>
      </w:tr>
      <w:tr w:rsidR="00A401E7" w:rsidRPr="00B76BC7">
        <w:trPr>
          <w:trHeight w:val="680"/>
        </w:trPr>
        <w:tc>
          <w:tcPr>
            <w:tcW w:w="141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 </w:t>
            </w:r>
          </w:p>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 </w:t>
            </w:r>
          </w:p>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Način provedbe</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Model</w:t>
            </w:r>
          </w:p>
        </w:tc>
        <w:tc>
          <w:tcPr>
            <w:tcW w:w="5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Međupredmetni – Hrvatski jezik,  Knjižnično-informacijski odgoj i obrazovanje, Sat razrednika</w:t>
            </w:r>
          </w:p>
        </w:tc>
      </w:tr>
      <w:tr w:rsidR="00A401E7" w:rsidRPr="00B76BC7">
        <w:trPr>
          <w:trHeight w:val="1160"/>
        </w:trPr>
        <w:tc>
          <w:tcPr>
            <w:tcW w:w="14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A401E7">
            <w:pPr>
              <w:spacing w:line="240" w:lineRule="auto"/>
              <w:ind w:left="140" w:right="140"/>
              <w:rPr>
                <w:rFonts w:ascii="Times New Roman" w:eastAsia="Times New Roman" w:hAnsi="Times New Roman" w:cs="Times New Roman"/>
                <w:sz w:val="24"/>
                <w:szCs w:val="24"/>
              </w:rPr>
            </w:pP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Metode i</w:t>
            </w:r>
          </w:p>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oblici rada</w:t>
            </w:r>
          </w:p>
        </w:tc>
        <w:tc>
          <w:tcPr>
            <w:tcW w:w="5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individualni i frontalni rad</w:t>
            </w:r>
          </w:p>
          <w:p w:rsidR="00A401E7" w:rsidRPr="00B76BC7" w:rsidRDefault="00B76BC7">
            <w:pPr>
              <w:spacing w:line="276" w:lineRule="auto"/>
              <w:ind w:left="140" w:right="14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Metoda demonstracije, objašnjavanja, slušanja, odgovaranja na pitanja, iznošenja vlastitog mišljenja, izvođenja zaključaka</w:t>
            </w:r>
          </w:p>
        </w:tc>
      </w:tr>
      <w:tr w:rsidR="00A401E7" w:rsidRPr="00B76BC7">
        <w:trPr>
          <w:trHeight w:val="1400"/>
        </w:trPr>
        <w:tc>
          <w:tcPr>
            <w:tcW w:w="27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Resursi</w:t>
            </w:r>
          </w:p>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 </w:t>
            </w:r>
          </w:p>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 xml:space="preserve"> </w:t>
            </w:r>
          </w:p>
        </w:tc>
        <w:tc>
          <w:tcPr>
            <w:tcW w:w="5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računalo, projektor, prezentacija</w:t>
            </w:r>
          </w:p>
        </w:tc>
      </w:tr>
      <w:tr w:rsidR="00A401E7" w:rsidRPr="00B76BC7">
        <w:trPr>
          <w:trHeight w:val="1160"/>
        </w:trPr>
        <w:tc>
          <w:tcPr>
            <w:tcW w:w="27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Vremenik</w:t>
            </w:r>
          </w:p>
        </w:tc>
        <w:tc>
          <w:tcPr>
            <w:tcW w:w="5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Tijekom nastavne godine 2018./2019., prema dogovoru s razrednicima ili učiteljima hrvatskog jezika</w:t>
            </w:r>
          </w:p>
          <w:p w:rsidR="00A401E7" w:rsidRPr="00B76BC7" w:rsidRDefault="00B76BC7">
            <w:pPr>
              <w:spacing w:line="276" w:lineRule="auto"/>
              <w:ind w:left="140" w:right="14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1 sat</w:t>
            </w:r>
          </w:p>
        </w:tc>
      </w:tr>
      <w:tr w:rsidR="00A401E7" w:rsidRPr="00B76BC7">
        <w:trPr>
          <w:trHeight w:val="920"/>
        </w:trPr>
        <w:tc>
          <w:tcPr>
            <w:tcW w:w="27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Način vrednovanja i korištenje rezultata vrednovanja</w:t>
            </w:r>
          </w:p>
        </w:tc>
        <w:tc>
          <w:tcPr>
            <w:tcW w:w="5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promatranje ponašanja, međusobnog ophođenja, poštivanja pravilnika školske knjižnice, poštivanje tuđe imovine, korištenje knjižnične građe</w:t>
            </w:r>
          </w:p>
        </w:tc>
      </w:tr>
      <w:tr w:rsidR="00A401E7" w:rsidRPr="00B76BC7">
        <w:trPr>
          <w:trHeight w:val="440"/>
        </w:trPr>
        <w:tc>
          <w:tcPr>
            <w:tcW w:w="27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Troškovnik</w:t>
            </w:r>
          </w:p>
        </w:tc>
        <w:tc>
          <w:tcPr>
            <w:tcW w:w="5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680"/>
        </w:trPr>
        <w:tc>
          <w:tcPr>
            <w:tcW w:w="27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lastRenderedPageBreak/>
              <w:t>Nositelj odgovornosti</w:t>
            </w:r>
          </w:p>
        </w:tc>
        <w:tc>
          <w:tcPr>
            <w:tcW w:w="5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line="276" w:lineRule="auto"/>
              <w:ind w:left="140" w:right="14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Ana Novotny, školska knjižničarka; učitelji hrvatskog jezika, razrednici 7. razreda</w:t>
            </w:r>
          </w:p>
        </w:tc>
      </w:tr>
    </w:tbl>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spacing w:after="0" w:line="240"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812D84" w:rsidRDefault="00812D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401E7" w:rsidRPr="00B76BC7" w:rsidRDefault="00B76BC7" w:rsidP="00812D84">
      <w:pPr>
        <w:pStyle w:val="Naslov2"/>
      </w:pPr>
      <w:bookmarkStart w:id="312" w:name="_h9gv81zfq1v" w:colFirst="0" w:colLast="0"/>
      <w:bookmarkStart w:id="313" w:name="_Toc526369902"/>
      <w:bookmarkEnd w:id="312"/>
      <w:r w:rsidRPr="00B76BC7">
        <w:lastRenderedPageBreak/>
        <w:t>1</w:t>
      </w:r>
      <w:r w:rsidR="00FD4F8E">
        <w:t>3</w:t>
      </w:r>
      <w:r w:rsidRPr="00B76BC7">
        <w:t>.3.8. IZVEDBENI PLAN I PROGRAM GRAĐANSKOG ODGOJA I OBRAZOVANJA</w:t>
      </w:r>
      <w:bookmarkEnd w:id="313"/>
    </w:p>
    <w:p w:rsidR="00A401E7" w:rsidRPr="00812D84" w:rsidRDefault="00B76BC7" w:rsidP="00812D84">
      <w:pPr>
        <w:pStyle w:val="Naslov3"/>
        <w:rPr>
          <w:rFonts w:ascii="Times New Roman" w:hAnsi="Times New Roman" w:cs="Times New Roman"/>
          <w:color w:val="auto"/>
          <w:sz w:val="28"/>
        </w:rPr>
      </w:pPr>
      <w:bookmarkStart w:id="314" w:name="_5twde281575a" w:colFirst="0" w:colLast="0"/>
      <w:bookmarkStart w:id="315" w:name="_Toc526369903"/>
      <w:bookmarkEnd w:id="314"/>
      <w:r w:rsidRPr="00812D84">
        <w:rPr>
          <w:rFonts w:ascii="Times New Roman" w:hAnsi="Times New Roman" w:cs="Times New Roman"/>
          <w:color w:val="auto"/>
          <w:sz w:val="28"/>
        </w:rPr>
        <w:t>8. RAZRED</w:t>
      </w:r>
      <w:bookmarkEnd w:id="315"/>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Razredenici: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8.a Dijana Požgaj</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8.b Dunja Klepac</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8.c Renata Budak Lovrić</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8.d Kristijan Prugovečki</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8.e Ana Jelinić</w:t>
      </w:r>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p w:rsidR="00A401E7" w:rsidRPr="00B76BC7" w:rsidRDefault="00B76BC7">
      <w:pPr>
        <w:pStyle w:val="Naslov3"/>
        <w:keepNext w:val="0"/>
        <w:keepLines w:val="0"/>
        <w:spacing w:before="280" w:after="80" w:line="240" w:lineRule="auto"/>
        <w:jc w:val="both"/>
        <w:rPr>
          <w:rFonts w:ascii="Times New Roman" w:eastAsia="Times New Roman" w:hAnsi="Times New Roman" w:cs="Times New Roman"/>
          <w:color w:val="000000"/>
          <w:sz w:val="26"/>
          <w:szCs w:val="26"/>
        </w:rPr>
      </w:pPr>
      <w:bookmarkStart w:id="316" w:name="_27nxkfeanm0c" w:colFirst="0" w:colLast="0"/>
      <w:bookmarkStart w:id="317" w:name="_Toc526369904"/>
      <w:bookmarkEnd w:id="316"/>
      <w:r w:rsidRPr="00B76BC7">
        <w:rPr>
          <w:rFonts w:ascii="Times New Roman" w:eastAsia="Times New Roman" w:hAnsi="Times New Roman" w:cs="Times New Roman"/>
          <w:color w:val="000000"/>
          <w:sz w:val="26"/>
          <w:szCs w:val="26"/>
        </w:rPr>
        <w:t>Izvanučioničke aktivnosti</w:t>
      </w:r>
      <w:bookmarkEnd w:id="317"/>
    </w:p>
    <w:p w:rsidR="00A401E7" w:rsidRPr="00B76BC7" w:rsidRDefault="00B76BC7">
      <w:pPr>
        <w:spacing w:after="0" w:line="276" w:lineRule="auto"/>
        <w:jc w:val="both"/>
        <w:rPr>
          <w:rFonts w:ascii="Times New Roman" w:eastAsia="Times New Roman" w:hAnsi="Times New Roman" w:cs="Times New Roman"/>
          <w:sz w:val="24"/>
          <w:szCs w:val="24"/>
        </w:rPr>
      </w:pPr>
      <w:r w:rsidRPr="00B76BC7">
        <w:rPr>
          <w:rFonts w:ascii="Times New Roman" w:eastAsia="Times New Roman" w:hAnsi="Times New Roman" w:cs="Times New Roman"/>
          <w:sz w:val="24"/>
          <w:szCs w:val="24"/>
        </w:rPr>
        <w:t xml:space="preserve"> </w:t>
      </w:r>
    </w:p>
    <w:tbl>
      <w:tblPr>
        <w:tblStyle w:val="afc"/>
        <w:tblW w:w="891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43"/>
        <w:gridCol w:w="1616"/>
        <w:gridCol w:w="5758"/>
      </w:tblGrid>
      <w:tr w:rsidR="00A401E7" w:rsidRPr="00B76BC7">
        <w:trPr>
          <w:trHeight w:val="560"/>
        </w:trPr>
        <w:tc>
          <w:tcPr>
            <w:tcW w:w="1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Mjesec</w:t>
            </w:r>
          </w:p>
        </w:tc>
        <w:tc>
          <w:tcPr>
            <w:tcW w:w="16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SADRŽAJ</w:t>
            </w:r>
          </w:p>
        </w:tc>
        <w:tc>
          <w:tcPr>
            <w:tcW w:w="575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DIMENZIJE / ISHODI</w:t>
            </w:r>
          </w:p>
        </w:tc>
      </w:tr>
      <w:tr w:rsidR="00A401E7" w:rsidRPr="00B76BC7">
        <w:trPr>
          <w:trHeight w:val="14480"/>
        </w:trPr>
        <w:tc>
          <w:tcPr>
            <w:tcW w:w="15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 xml:space="preserve"> </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Prosinac 2018.</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Studeni 2018./ožujak 2019.</w:t>
            </w:r>
          </w:p>
          <w:p w:rsidR="00A401E7" w:rsidRPr="00B76BC7" w:rsidRDefault="00A401E7">
            <w:pPr>
              <w:spacing w:before="280" w:after="0" w:line="276" w:lineRule="auto"/>
              <w:jc w:val="both"/>
              <w:rPr>
                <w:rFonts w:ascii="Times New Roman" w:eastAsia="Times New Roman" w:hAnsi="Times New Roman" w:cs="Times New Roman"/>
                <w:sz w:val="20"/>
                <w:szCs w:val="20"/>
              </w:rPr>
            </w:pP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Prosinac 2018.</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Tijekom godine.</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Veljača/ožujak, 2019.</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Svibanj, 2019.</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before="28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616" w:type="dxa"/>
            <w:tcBorders>
              <w:top w:val="nil"/>
              <w:left w:val="nil"/>
              <w:bottom w:val="single" w:sz="8" w:space="0" w:color="000000"/>
              <w:right w:val="single" w:sz="8" w:space="0" w:color="000000"/>
            </w:tcBorders>
            <w:tcMar>
              <w:top w:w="100" w:type="dxa"/>
              <w:left w:w="100" w:type="dxa"/>
              <w:bottom w:w="100" w:type="dxa"/>
              <w:right w:w="100" w:type="dxa"/>
            </w:tcMar>
          </w:tcPr>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Advent u Beču</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Posjet kinu/kazalištu</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A401E7">
            <w:pPr>
              <w:spacing w:after="0" w:line="276" w:lineRule="auto"/>
              <w:jc w:val="both"/>
              <w:rPr>
                <w:rFonts w:ascii="Times New Roman" w:eastAsia="Times New Roman" w:hAnsi="Times New Roman" w:cs="Times New Roman"/>
                <w:sz w:val="20"/>
                <w:szCs w:val="20"/>
              </w:rPr>
            </w:pP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Advent u Beču</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(ukoliko Dvorci Bavarske ne uspiju)</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A401E7">
            <w:pPr>
              <w:spacing w:after="0" w:line="276" w:lineRule="auto"/>
              <w:jc w:val="both"/>
              <w:rPr>
                <w:rFonts w:ascii="Times New Roman" w:eastAsia="Times New Roman" w:hAnsi="Times New Roman" w:cs="Times New Roman"/>
                <w:sz w:val="20"/>
                <w:szCs w:val="20"/>
              </w:rPr>
            </w:pPr>
          </w:p>
          <w:p w:rsidR="00A401E7" w:rsidRPr="00B76BC7" w:rsidRDefault="00A401E7">
            <w:pPr>
              <w:spacing w:after="0" w:line="276" w:lineRule="auto"/>
              <w:jc w:val="both"/>
              <w:rPr>
                <w:rFonts w:ascii="Times New Roman" w:eastAsia="Times New Roman" w:hAnsi="Times New Roman" w:cs="Times New Roman"/>
                <w:sz w:val="20"/>
                <w:szCs w:val="20"/>
              </w:rPr>
            </w:pP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Vukovar</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Posjet Muzeju iluzija i  Posjet Zagrebačkoj katedrali i Muzeju Alojzija Stepinca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Terenska nastava Postojnska jama, Ljubljana, Čatež</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5757" w:type="dxa"/>
            <w:tcBorders>
              <w:top w:val="nil"/>
              <w:left w:val="nil"/>
              <w:bottom w:val="single" w:sz="8" w:space="0" w:color="000000"/>
              <w:right w:val="single" w:sz="8" w:space="0" w:color="000000"/>
            </w:tcBorders>
            <w:tcMar>
              <w:top w:w="100" w:type="dxa"/>
              <w:left w:w="100" w:type="dxa"/>
              <w:bottom w:w="100" w:type="dxa"/>
              <w:right w:w="100" w:type="dxa"/>
            </w:tcMar>
          </w:tcPr>
          <w:p w:rsidR="00A401E7" w:rsidRPr="00B76BC7" w:rsidRDefault="00B76BC7">
            <w:pPr>
              <w:spacing w:before="240"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DRUŠTVENA/MEĐUKULTURNA/GOSPODARSKA</w:t>
            </w:r>
          </w:p>
          <w:p w:rsidR="00A401E7" w:rsidRPr="00B76BC7" w:rsidRDefault="00B76BC7">
            <w:pPr>
              <w:spacing w:before="240"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Times New Roman" w:hAnsi="Times New Roman" w:cs="Times New Roman"/>
                <w:sz w:val="20"/>
                <w:szCs w:val="20"/>
              </w:rPr>
              <w:t>Učenici će osvijestiti geografske i reljefne razlike Hrvatske i Njemačke. Prepoznat će zajednička obilježja, ali i razlike građevina i kulturnih spomenika navedenih zemalja.</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Times New Roman" w:hAnsi="Times New Roman" w:cs="Times New Roman"/>
                <w:sz w:val="20"/>
                <w:szCs w:val="20"/>
              </w:rPr>
              <w:t>Učenici će moći opisati vlastiti doživljaj i sadržaj kazališne ili kino predstave. Usvojit će osnovna pravila ponašanja u kazalištu ili kinu.</w:t>
            </w:r>
          </w:p>
          <w:p w:rsidR="00A401E7" w:rsidRPr="00B76BC7" w:rsidRDefault="00B76BC7">
            <w:pPr>
              <w:spacing w:after="20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before="120" w:after="36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Times New Roman" w:hAnsi="Times New Roman" w:cs="Times New Roman"/>
                <w:sz w:val="20"/>
                <w:szCs w:val="20"/>
              </w:rPr>
              <w:t>Provjerit će i dokazati svoje znanje njemačkog jezika u konkretnim situacijama svakodnevnog života, te na taj način povećati samopouzdanje i volju za daljnjim učenjem istog.</w:t>
            </w:r>
          </w:p>
          <w:p w:rsidR="00A401E7" w:rsidRPr="00B76BC7" w:rsidRDefault="00A401E7">
            <w:pPr>
              <w:spacing w:before="120" w:after="360" w:line="276" w:lineRule="auto"/>
              <w:ind w:left="1080" w:hanging="360"/>
              <w:jc w:val="both"/>
              <w:rPr>
                <w:rFonts w:ascii="Times New Roman" w:eastAsia="Times New Roman" w:hAnsi="Times New Roman" w:cs="Times New Roman"/>
                <w:sz w:val="20"/>
                <w:szCs w:val="20"/>
              </w:rPr>
            </w:pPr>
          </w:p>
          <w:p w:rsidR="00A401E7" w:rsidRPr="00B76BC7" w:rsidRDefault="00B76BC7">
            <w:pPr>
              <w:spacing w:before="240"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Times New Roman" w:hAnsi="Times New Roman" w:cs="Times New Roman"/>
                <w:sz w:val="20"/>
                <w:szCs w:val="20"/>
              </w:rPr>
              <w:t>pobliže upoznati i razumjeti značenje domovinskog rata, uzroka i posljedica, žrtava i osvijestiti značenje mirnog rješavanja problema</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Times New Roman" w:hAnsi="Times New Roman" w:cs="Times New Roman"/>
                <w:sz w:val="20"/>
                <w:szCs w:val="20"/>
              </w:rPr>
              <w:t>Pomoću eksponata u muzeju bolje razumjeti i povezati ono što su naučili, potaknuti maštu i kreativnost kod učenika, vidjeti kako neki  Teslini izumi funkcioniraju, upoznati pobliže lik N. Tesle, prepoznati značenje matematike, fizike, tehničke kulture,</w:t>
            </w:r>
          </w:p>
          <w:p w:rsidR="00A401E7" w:rsidRPr="00B76BC7" w:rsidRDefault="00B76BC7">
            <w:pPr>
              <w:spacing w:before="240" w:after="0" w:line="276" w:lineRule="auto"/>
              <w:ind w:left="100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w:t>
            </w:r>
            <w:r w:rsidRPr="00B76BC7">
              <w:rPr>
                <w:rFonts w:ascii="Times New Roman" w:eastAsia="Arial" w:hAnsi="Times New Roman" w:cs="Times New Roman"/>
                <w:sz w:val="20"/>
                <w:szCs w:val="20"/>
              </w:rPr>
              <w:tab/>
            </w:r>
            <w:r w:rsidRPr="00B76BC7">
              <w:rPr>
                <w:rFonts w:ascii="Times New Roman" w:eastAsia="Times New Roman" w:hAnsi="Times New Roman" w:cs="Times New Roman"/>
                <w:sz w:val="20"/>
                <w:szCs w:val="20"/>
              </w:rPr>
              <w:t>učenici će moći osvijestiti sličnosti i razlike dvaju slavenskih jezika.Učenici će moći prepoznati zajednička obilježja građevina i kulturnih spomenika dviju povijesno, geografski i politički donedavno suovisnih zemalja.</w:t>
            </w:r>
          </w:p>
          <w:p w:rsidR="00A401E7" w:rsidRPr="00B76BC7" w:rsidRDefault="00B76BC7">
            <w:pPr>
              <w:spacing w:after="0" w:line="276" w:lineRule="auto"/>
              <w:ind w:left="100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w:t>
            </w:r>
            <w:r w:rsidRPr="00B76BC7">
              <w:rPr>
                <w:rFonts w:ascii="Times New Roman" w:eastAsia="Arial" w:hAnsi="Times New Roman" w:cs="Times New Roman"/>
                <w:sz w:val="20"/>
                <w:szCs w:val="20"/>
              </w:rPr>
              <w:tab/>
            </w:r>
            <w:r w:rsidRPr="00B76BC7">
              <w:rPr>
                <w:rFonts w:ascii="Times New Roman" w:eastAsia="Times New Roman" w:hAnsi="Times New Roman" w:cs="Times New Roman"/>
                <w:sz w:val="20"/>
                <w:szCs w:val="20"/>
              </w:rPr>
              <w:t>Učenici će na terenu provjeriti i dokazati postojanje dotad samo teoretski usvojenih podataka o biljnim i životinjskim vrstama planinskih i kontinentalnih područja Slovenije.</w:t>
            </w:r>
          </w:p>
          <w:p w:rsidR="00A401E7" w:rsidRPr="00B76BC7" w:rsidRDefault="00B76BC7">
            <w:pPr>
              <w:spacing w:after="0" w:line="276" w:lineRule="auto"/>
              <w:ind w:left="100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w:t>
            </w:r>
            <w:r w:rsidRPr="00B76BC7">
              <w:rPr>
                <w:rFonts w:ascii="Times New Roman" w:eastAsia="Arial" w:hAnsi="Times New Roman" w:cs="Times New Roman"/>
                <w:sz w:val="20"/>
                <w:szCs w:val="20"/>
              </w:rPr>
              <w:tab/>
            </w:r>
            <w:r w:rsidRPr="00B76BC7">
              <w:rPr>
                <w:rFonts w:ascii="Times New Roman" w:eastAsia="Times New Roman" w:hAnsi="Times New Roman" w:cs="Times New Roman"/>
                <w:sz w:val="20"/>
                <w:szCs w:val="20"/>
              </w:rPr>
              <w:t>Učenici će moći uočiti i prepoznati obilježja i oblike krškog reljefa te ga usporediti sa onima iz Hrvatske, tj iz različitih dijelova naše zemlje</w:t>
            </w:r>
          </w:p>
        </w:tc>
      </w:tr>
      <w:tr w:rsidR="00A401E7" w:rsidRPr="00B76BC7">
        <w:trPr>
          <w:trHeight w:val="680"/>
        </w:trPr>
        <w:tc>
          <w:tcPr>
            <w:tcW w:w="15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lastRenderedPageBreak/>
              <w:t>Ukupno: 20 sati</w:t>
            </w:r>
          </w:p>
        </w:tc>
        <w:tc>
          <w:tcPr>
            <w:tcW w:w="1616" w:type="dxa"/>
            <w:tcBorders>
              <w:top w:val="nil"/>
              <w:left w:val="nil"/>
              <w:bottom w:val="single" w:sz="8" w:space="0" w:color="000000"/>
              <w:right w:val="single" w:sz="8" w:space="0" w:color="000000"/>
            </w:tcBorders>
            <w:tcMar>
              <w:top w:w="100" w:type="dxa"/>
              <w:left w:w="100" w:type="dxa"/>
              <w:bottom w:w="100" w:type="dxa"/>
              <w:right w:w="100" w:type="dxa"/>
            </w:tcMar>
          </w:tcPr>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5757" w:type="dxa"/>
            <w:tcBorders>
              <w:top w:val="nil"/>
              <w:left w:val="nil"/>
              <w:bottom w:val="single" w:sz="8" w:space="0" w:color="000000"/>
              <w:right w:val="single" w:sz="8" w:space="0" w:color="000000"/>
            </w:tcBorders>
            <w:tcMar>
              <w:top w:w="100" w:type="dxa"/>
              <w:left w:w="100" w:type="dxa"/>
              <w:bottom w:w="100" w:type="dxa"/>
              <w:right w:w="100" w:type="dxa"/>
            </w:tcMar>
          </w:tcPr>
          <w:p w:rsidR="00A401E7" w:rsidRPr="00B76BC7" w:rsidRDefault="00B76BC7">
            <w:pPr>
              <w:spacing w:before="240"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bl>
    <w:p w:rsidR="00A401E7" w:rsidRPr="00B76BC7" w:rsidRDefault="00B76BC7">
      <w:pPr>
        <w:spacing w:after="20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pStyle w:val="Naslov3"/>
        <w:keepNext w:val="0"/>
        <w:keepLines w:val="0"/>
        <w:spacing w:before="280" w:after="80" w:line="240" w:lineRule="auto"/>
        <w:jc w:val="both"/>
        <w:rPr>
          <w:rFonts w:ascii="Times New Roman" w:eastAsia="Times New Roman" w:hAnsi="Times New Roman" w:cs="Times New Roman"/>
          <w:color w:val="000000"/>
          <w:sz w:val="26"/>
          <w:szCs w:val="26"/>
        </w:rPr>
      </w:pPr>
      <w:bookmarkStart w:id="318" w:name="_aqnozwcsu0up" w:colFirst="0" w:colLast="0"/>
      <w:bookmarkStart w:id="319" w:name="_Toc526369905"/>
      <w:bookmarkEnd w:id="318"/>
      <w:r w:rsidRPr="00B76BC7">
        <w:rPr>
          <w:rFonts w:ascii="Times New Roman" w:eastAsia="Times New Roman" w:hAnsi="Times New Roman" w:cs="Times New Roman"/>
          <w:color w:val="000000"/>
          <w:sz w:val="26"/>
          <w:szCs w:val="26"/>
        </w:rPr>
        <w:t>Međupredmetni i interdisciplinarni  sadržaji</w:t>
      </w:r>
      <w:bookmarkEnd w:id="319"/>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bl>
      <w:tblPr>
        <w:tblStyle w:val="afd"/>
        <w:tblW w:w="891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05"/>
        <w:gridCol w:w="1100"/>
        <w:gridCol w:w="220"/>
        <w:gridCol w:w="1018"/>
        <w:gridCol w:w="220"/>
        <w:gridCol w:w="2098"/>
        <w:gridCol w:w="220"/>
        <w:gridCol w:w="1192"/>
        <w:gridCol w:w="220"/>
        <w:gridCol w:w="1424"/>
      </w:tblGrid>
      <w:tr w:rsidR="00A401E7" w:rsidRPr="00B76BC7">
        <w:trPr>
          <w:trHeight w:val="440"/>
        </w:trPr>
        <w:tc>
          <w:tcPr>
            <w:tcW w:w="2345"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NAZIV AKTIVNOSTI</w:t>
            </w:r>
          </w:p>
        </w:tc>
        <w:tc>
          <w:tcPr>
            <w:tcW w:w="6566" w:type="dxa"/>
            <w:gridSpan w:val="8"/>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b/>
                <w:i/>
                <w:sz w:val="20"/>
                <w:szCs w:val="20"/>
              </w:rPr>
            </w:pPr>
            <w:r w:rsidRPr="00B76BC7">
              <w:rPr>
                <w:rFonts w:ascii="Times New Roman" w:eastAsia="Times New Roman" w:hAnsi="Times New Roman" w:cs="Times New Roman"/>
                <w:b/>
                <w:i/>
                <w:sz w:val="20"/>
                <w:szCs w:val="20"/>
              </w:rPr>
              <w:t>Odabir karijere uz odgovorno gospodarenje financijama</w:t>
            </w:r>
          </w:p>
        </w:tc>
      </w:tr>
      <w:tr w:rsidR="00A401E7" w:rsidRPr="00B76BC7">
        <w:trPr>
          <w:trHeight w:val="680"/>
        </w:trPr>
        <w:tc>
          <w:tcPr>
            <w:tcW w:w="23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SVRHA</w:t>
            </w:r>
          </w:p>
        </w:tc>
        <w:tc>
          <w:tcPr>
            <w:tcW w:w="3708"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Konkurentnost na tržištu i profesionalni razvoj</w:t>
            </w:r>
          </w:p>
        </w:tc>
        <w:tc>
          <w:tcPr>
            <w:tcW w:w="12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64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9920"/>
        </w:trPr>
        <w:tc>
          <w:tcPr>
            <w:tcW w:w="23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STRUKTURNE DIMENZIJE</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GRAĐANSKE KOMPETENCIJE</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Društvena dimenzija</w:t>
            </w:r>
          </w:p>
          <w:p w:rsidR="00A401E7" w:rsidRPr="00B76BC7" w:rsidRDefault="00B76BC7">
            <w:pPr>
              <w:spacing w:after="0" w:line="276" w:lineRule="auto"/>
              <w:ind w:left="72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Gospodarska dimenzija</w:t>
            </w:r>
          </w:p>
          <w:p w:rsidR="00A401E7" w:rsidRPr="00B76BC7" w:rsidRDefault="00B76BC7">
            <w:pPr>
              <w:spacing w:after="0" w:line="276" w:lineRule="auto"/>
              <w:ind w:left="72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Ljudsko pravna</w:t>
            </w:r>
          </w:p>
          <w:p w:rsidR="00A401E7" w:rsidRPr="00B76BC7" w:rsidRDefault="00B76BC7">
            <w:pPr>
              <w:spacing w:after="0" w:line="276" w:lineRule="auto"/>
              <w:ind w:left="72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Međukulturalna</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2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ISHODI</w:t>
            </w:r>
          </w:p>
        </w:tc>
        <w:tc>
          <w:tcPr>
            <w:tcW w:w="249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UČENIK ĆE</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upoznati načine osposobljavanja za pojedine vrste poslova i zanimanja</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upoznati i kritički sagledati svoje mogućnosti i zahtjeve pojedinih poslova</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pravilno se profesionalno usmjeriti</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upoznati i kritički vrednovati sebe i druge</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razviti kritički odnos prema vlastitom uspjehu, odnosno neuspjehu</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osposobiti se za postavljanje, vrednovanje i ostvarivanje vlastitih ciljeva</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razviti organizacijske sposobnosti za donošenje odluka, postavljanje ciljeva,</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rješavanje problema, planiranje i vođenje</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osposobiti se za prilagođavanje novim situacijama, idejama i tehnologijama</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biti otvoreni za nove ideje i mogućnosti</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razviti inicijativnost, upornost u aktivnostima, posebno u učenju</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razviti upornost i samokritičnost i sposobnost planiranja i upravljanja planiranim aktivnostima</w:t>
            </w:r>
          </w:p>
        </w:tc>
        <w:tc>
          <w:tcPr>
            <w:tcW w:w="121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KLJUČNI POJMOVI</w:t>
            </w:r>
          </w:p>
        </w:tc>
        <w:tc>
          <w:tcPr>
            <w:tcW w:w="164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tržišna konkurentnost, kompetentnosti ljudskih resursa, izbor zanimanja i cjeloživotno učenje, profesionalna orijentacija, upravljanje financijama te obiteljska i društvena stabilnost, financijsko planiranje te racionalno upravljanje novcem, korupcija, utaja poreza ustavna prava i odgovornosti građana, europski građanin, etičan odnos prema novcu; dužničko ropstvo, rad – temeljna ljudska vrijednost, pravo na pravednu naknadu, zaštita radničkih prava</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6680"/>
        </w:trPr>
        <w:tc>
          <w:tcPr>
            <w:tcW w:w="23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POVEZNICE AKTIVNOSTI S GRAĐANSKIM ODGOJEM</w:t>
            </w:r>
          </w:p>
        </w:tc>
        <w:tc>
          <w:tcPr>
            <w:tcW w:w="6566"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Hrvatski jezik (4 sata)</w:t>
            </w: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i/>
                <w:sz w:val="20"/>
                <w:szCs w:val="20"/>
              </w:rPr>
              <w:t>Projekt: Prezentiranje zanimanja</w:t>
            </w:r>
            <w:r w:rsidRPr="00B76BC7">
              <w:rPr>
                <w:rFonts w:ascii="Times New Roman" w:eastAsia="Times New Roman" w:hAnsi="Times New Roman" w:cs="Times New Roman"/>
                <w:sz w:val="20"/>
                <w:szCs w:val="20"/>
              </w:rPr>
              <w:t xml:space="preserve">  – opis zanimanja, fotografije osoba (stvarnih, koje učenici poznaju) 1 sat, veljača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i/>
                <w:sz w:val="20"/>
                <w:szCs w:val="20"/>
              </w:rPr>
              <w:t>Priprema  i izvođenje skečeva „Natječaj za posao“ s određenim zanimanjima</w:t>
            </w:r>
            <w:r w:rsidRPr="00B76BC7">
              <w:rPr>
                <w:rFonts w:ascii="Times New Roman" w:eastAsia="Times New Roman" w:hAnsi="Times New Roman" w:cs="Times New Roman"/>
                <w:sz w:val="20"/>
                <w:szCs w:val="20"/>
              </w:rPr>
              <w:t xml:space="preserve"> (npr. kod frizera, kod zubara, u učionici) – učenici glume osobu koja traži posao; ponašaju se u skladu sa zanimanjem koje predstavljaju (dobre i loše strane poslodavca, posloprimca)  2 sata, veljača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i/>
                <w:sz w:val="20"/>
                <w:szCs w:val="20"/>
              </w:rPr>
              <w:t>Životopis</w:t>
            </w:r>
            <w:r w:rsidRPr="00B76BC7">
              <w:rPr>
                <w:rFonts w:ascii="Times New Roman" w:eastAsia="Times New Roman" w:hAnsi="Times New Roman" w:cs="Times New Roman"/>
                <w:sz w:val="20"/>
                <w:szCs w:val="20"/>
              </w:rPr>
              <w:t xml:space="preserve"> 1 sat svibanj</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b/>
                <w:sz w:val="20"/>
                <w:szCs w:val="20"/>
              </w:rPr>
              <w:t>Engleski jezik ( 2 sata)</w:t>
            </w: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i/>
                <w:sz w:val="20"/>
                <w:szCs w:val="20"/>
              </w:rPr>
              <w:t>What do you like</w:t>
            </w:r>
            <w:r w:rsidRPr="00B76BC7">
              <w:rPr>
                <w:rFonts w:ascii="Times New Roman" w:eastAsia="Times New Roman" w:hAnsi="Times New Roman" w:cs="Times New Roman"/>
                <w:sz w:val="20"/>
                <w:szCs w:val="20"/>
              </w:rPr>
              <w:t xml:space="preserve"> 1 sat, rujan</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i/>
                <w:sz w:val="20"/>
                <w:szCs w:val="20"/>
              </w:rPr>
              <w:t>Jobs: Can I ask</w:t>
            </w:r>
            <w:r w:rsidRPr="00B76BC7">
              <w:rPr>
                <w:rFonts w:ascii="Times New Roman" w:eastAsia="Times New Roman" w:hAnsi="Times New Roman" w:cs="Times New Roman"/>
                <w:sz w:val="20"/>
                <w:szCs w:val="20"/>
              </w:rPr>
              <w:t>? 1 sat, veljača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Njemački jezik</w:t>
            </w: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b/>
                <w:sz w:val="20"/>
                <w:szCs w:val="20"/>
              </w:rPr>
              <w:t>( 3 sata)</w:t>
            </w: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i/>
                <w:sz w:val="20"/>
                <w:szCs w:val="20"/>
              </w:rPr>
              <w:t>Vizija budućnosti</w:t>
            </w:r>
            <w:r w:rsidRPr="00B76BC7">
              <w:rPr>
                <w:rFonts w:ascii="Times New Roman" w:eastAsia="Times New Roman" w:hAnsi="Times New Roman" w:cs="Times New Roman"/>
                <w:sz w:val="20"/>
                <w:szCs w:val="20"/>
              </w:rPr>
              <w:t xml:space="preserve"> 3 sata, prosinac</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Matematika: (3 sata)</w:t>
            </w:r>
            <w:r w:rsidRPr="00B76BC7">
              <w:rPr>
                <w:rFonts w:ascii="Times New Roman" w:eastAsia="Times New Roman" w:hAnsi="Times New Roman" w:cs="Times New Roman"/>
                <w:sz w:val="20"/>
                <w:szCs w:val="20"/>
              </w:rPr>
              <w:t xml:space="preserve"> Oplošje i volumen kocke i kvadra, 1 sat,  ožujak</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Izrada kućnog budžeta – prihodi rashodi - 2 sata, ožujak</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Informatika ( 2 sata) </w:t>
            </w:r>
            <w:r w:rsidRPr="00B76BC7">
              <w:rPr>
                <w:rFonts w:ascii="Times New Roman" w:eastAsia="Times New Roman" w:hAnsi="Times New Roman" w:cs="Times New Roman"/>
                <w:i/>
                <w:sz w:val="20"/>
                <w:szCs w:val="20"/>
              </w:rPr>
              <w:t>Životop</w:t>
            </w:r>
            <w:r w:rsidRPr="00B76BC7">
              <w:rPr>
                <w:rFonts w:ascii="Times New Roman" w:eastAsia="Times New Roman" w:hAnsi="Times New Roman" w:cs="Times New Roman"/>
                <w:sz w:val="20"/>
                <w:szCs w:val="20"/>
              </w:rPr>
              <w:t>is</w:t>
            </w:r>
            <w:r w:rsidRPr="00B76BC7">
              <w:rPr>
                <w:rFonts w:ascii="Times New Roman" w:eastAsia="Times New Roman" w:hAnsi="Times New Roman" w:cs="Times New Roman"/>
                <w:b/>
                <w:sz w:val="20"/>
                <w:szCs w:val="20"/>
              </w:rPr>
              <w:t xml:space="preserve"> </w:t>
            </w:r>
            <w:r w:rsidRPr="00B76BC7">
              <w:rPr>
                <w:rFonts w:ascii="Times New Roman" w:eastAsia="Times New Roman" w:hAnsi="Times New Roman" w:cs="Times New Roman"/>
                <w:sz w:val="20"/>
                <w:szCs w:val="20"/>
              </w:rPr>
              <w:t>2 sata svibanj</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Vjeronauk   ( 1 sat )  </w:t>
            </w:r>
            <w:r w:rsidRPr="00B76BC7">
              <w:rPr>
                <w:rFonts w:ascii="Times New Roman" w:eastAsia="Times New Roman" w:hAnsi="Times New Roman" w:cs="Times New Roman"/>
                <w:sz w:val="20"/>
                <w:szCs w:val="20"/>
              </w:rPr>
              <w:t>Izbor životnog zvanja, 1 sat, svibanj</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920"/>
        </w:trPr>
        <w:tc>
          <w:tcPr>
            <w:tcW w:w="23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CILJANA GRUPA</w:t>
            </w:r>
          </w:p>
        </w:tc>
        <w:tc>
          <w:tcPr>
            <w:tcW w:w="6566"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8. a,  8. b, 8. c,  8. d, 8. e</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920"/>
        </w:trPr>
        <w:tc>
          <w:tcPr>
            <w:tcW w:w="122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NAČIN</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PROVEDBE</w:t>
            </w: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MODEL</w:t>
            </w:r>
          </w:p>
        </w:tc>
        <w:tc>
          <w:tcPr>
            <w:tcW w:w="6566"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Međupredmetno</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920"/>
        </w:trPr>
        <w:tc>
          <w:tcPr>
            <w:tcW w:w="122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METODE I OBLICI RADA</w:t>
            </w:r>
          </w:p>
        </w:tc>
        <w:tc>
          <w:tcPr>
            <w:tcW w:w="6566"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Integrirano poučavanje, metoda čitanja i rada na tekstu, metoda pisanja, skupni rad, rad u paru, crtanje, slušanje glazbe, debata </w:t>
            </w:r>
          </w:p>
        </w:tc>
      </w:tr>
      <w:tr w:rsidR="00A401E7" w:rsidRPr="00B76BC7">
        <w:trPr>
          <w:trHeight w:val="920"/>
        </w:trPr>
        <w:tc>
          <w:tcPr>
            <w:tcW w:w="23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RESURSI</w:t>
            </w:r>
          </w:p>
        </w:tc>
        <w:tc>
          <w:tcPr>
            <w:tcW w:w="6566"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NPP, udžbenik, Program međupredmetnih i interdisciplinarnih sadržaja  građanskog odgoja i obrazovanja za osnovne i srednje škole (Narodne novine 104/14), internetski izvori</w:t>
            </w:r>
          </w:p>
        </w:tc>
      </w:tr>
      <w:tr w:rsidR="00A401E7" w:rsidRPr="00B76BC7">
        <w:trPr>
          <w:trHeight w:val="3320"/>
        </w:trPr>
        <w:tc>
          <w:tcPr>
            <w:tcW w:w="23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VREMENIK</w:t>
            </w:r>
          </w:p>
        </w:tc>
        <w:tc>
          <w:tcPr>
            <w:tcW w:w="6566"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 Hrvatski jezik (4 sata)</w:t>
            </w:r>
            <w:r w:rsidRPr="00B76BC7">
              <w:rPr>
                <w:rFonts w:ascii="Times New Roman" w:eastAsia="Times New Roman" w:hAnsi="Times New Roman" w:cs="Times New Roman"/>
                <w:sz w:val="20"/>
                <w:szCs w:val="20"/>
              </w:rPr>
              <w:t>,veljača, 2019.</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Engleski jezik ( 2 sata)</w:t>
            </w:r>
            <w:r w:rsidRPr="00B76BC7">
              <w:rPr>
                <w:rFonts w:ascii="Times New Roman" w:eastAsia="Times New Roman" w:hAnsi="Times New Roman" w:cs="Times New Roman"/>
                <w:sz w:val="20"/>
                <w:szCs w:val="20"/>
              </w:rPr>
              <w:t>, rujan, 2018., veljača 2019.</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Njemački jezik</w:t>
            </w:r>
            <w:r w:rsidRPr="00B76BC7">
              <w:rPr>
                <w:rFonts w:ascii="Times New Roman" w:eastAsia="Times New Roman" w:hAnsi="Times New Roman" w:cs="Times New Roman"/>
                <w:sz w:val="20"/>
                <w:szCs w:val="20"/>
              </w:rPr>
              <w:t xml:space="preserve"> </w:t>
            </w:r>
            <w:r w:rsidRPr="00B76BC7">
              <w:rPr>
                <w:rFonts w:ascii="Times New Roman" w:eastAsia="Times New Roman" w:hAnsi="Times New Roman" w:cs="Times New Roman"/>
                <w:b/>
                <w:sz w:val="20"/>
                <w:szCs w:val="20"/>
              </w:rPr>
              <w:t>( 3 sata)</w:t>
            </w:r>
            <w:r w:rsidRPr="00B76BC7">
              <w:rPr>
                <w:rFonts w:ascii="Times New Roman" w:eastAsia="Times New Roman" w:hAnsi="Times New Roman" w:cs="Times New Roman"/>
                <w:sz w:val="20"/>
                <w:szCs w:val="20"/>
              </w:rPr>
              <w:t>, prosinac, 2018.</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Matematika: (3 sata),</w:t>
            </w:r>
            <w:r w:rsidRPr="00B76BC7">
              <w:rPr>
                <w:rFonts w:ascii="Times New Roman" w:eastAsia="Times New Roman" w:hAnsi="Times New Roman" w:cs="Times New Roman"/>
                <w:sz w:val="20"/>
                <w:szCs w:val="20"/>
              </w:rPr>
              <w:t xml:space="preserve"> ožujak, 2019.</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Informatika ( 2 sata),</w:t>
            </w:r>
            <w:r w:rsidRPr="00B76BC7">
              <w:rPr>
                <w:rFonts w:ascii="Times New Roman" w:eastAsia="Times New Roman" w:hAnsi="Times New Roman" w:cs="Times New Roman"/>
                <w:sz w:val="20"/>
                <w:szCs w:val="20"/>
              </w:rPr>
              <w:t xml:space="preserve"> svibanj, 2019.</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Vjeronauk   ( 1 sat ), </w:t>
            </w:r>
            <w:r w:rsidRPr="00B76BC7">
              <w:rPr>
                <w:rFonts w:ascii="Times New Roman" w:eastAsia="Times New Roman" w:hAnsi="Times New Roman" w:cs="Times New Roman"/>
                <w:sz w:val="20"/>
                <w:szCs w:val="20"/>
              </w:rPr>
              <w:t>svibanj 2019.</w:t>
            </w:r>
          </w:p>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Sveukupno: 15 sati</w:t>
            </w:r>
          </w:p>
        </w:tc>
      </w:tr>
      <w:tr w:rsidR="00A401E7" w:rsidRPr="00B76BC7">
        <w:trPr>
          <w:trHeight w:val="1640"/>
        </w:trPr>
        <w:tc>
          <w:tcPr>
            <w:tcW w:w="23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NAČIN VREDNOVANJA I KORIŠTENJE REZULTATA VREDNOVANJA</w:t>
            </w:r>
          </w:p>
        </w:tc>
        <w:tc>
          <w:tcPr>
            <w:tcW w:w="6566"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Opisno, članak u školskom časopisu</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Kao poticaj i motivacija za nastavak učenja i promišljanja o ulozi pojedinca građanina u razvoju demokracije i društva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Kao dodatna ocjena unutar predmeta za aktivnosti i praktičan rad učenika</w:t>
            </w:r>
          </w:p>
        </w:tc>
      </w:tr>
      <w:tr w:rsidR="00A401E7" w:rsidRPr="00B76BC7">
        <w:trPr>
          <w:trHeight w:val="480"/>
        </w:trPr>
        <w:tc>
          <w:tcPr>
            <w:tcW w:w="23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TROŠKOVNIK</w:t>
            </w:r>
          </w:p>
        </w:tc>
        <w:tc>
          <w:tcPr>
            <w:tcW w:w="6566"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2120"/>
        </w:trPr>
        <w:tc>
          <w:tcPr>
            <w:tcW w:w="23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NOSITELJ ODGOVORNOSTI</w:t>
            </w:r>
          </w:p>
        </w:tc>
        <w:tc>
          <w:tcPr>
            <w:tcW w:w="6566"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osmog razreda Osnovne škole Vugrovec - Kašina, predmetni učitelji  Tamara Jovanović,  Nina Rezo, Irena Đerđa, Jelena Feist Kuruc, Maja Dragija, Krunoslav Pavlic, Josipa Mamić, Lea Ranec, Ivana Turčić, Renata Budak Lovrić, Dijana Požgaj, Ana Jelinić,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1400"/>
        </w:trPr>
        <w:tc>
          <w:tcPr>
            <w:tcW w:w="2526"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NAZIV AKTIVNOSTI</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 xml:space="preserve"> </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 xml:space="preserve"> </w:t>
            </w:r>
          </w:p>
        </w:tc>
        <w:tc>
          <w:tcPr>
            <w:tcW w:w="6385" w:type="dxa"/>
            <w:gridSpan w:val="7"/>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Razvoj modernog političkog sustava</w:t>
            </w:r>
          </w:p>
        </w:tc>
      </w:tr>
      <w:tr w:rsidR="00A401E7" w:rsidRPr="00B76BC7">
        <w:trPr>
          <w:trHeight w:val="3800"/>
        </w:trPr>
        <w:tc>
          <w:tcPr>
            <w:tcW w:w="2526"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SVRHA</w:t>
            </w:r>
          </w:p>
        </w:tc>
        <w:tc>
          <w:tcPr>
            <w:tcW w:w="335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Upoznati učenike s modernim političkim sustavima, koje će moći usporediti i vrednovati sa političkim sustavima u 20. Stoljeću</w:t>
            </w:r>
          </w:p>
        </w:tc>
        <w:tc>
          <w:tcPr>
            <w:tcW w:w="157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Upoznati učenike s modernim političkim sustavima, koje će moći usporediti i vrednovati sa političkim sustavima u 20. stoljeću</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4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Upoznati učenike s modernim političkim sustavima, koje će moći usporediti i vrednovati sa političkim sustavima u 20. Stoljeću</w:t>
            </w:r>
          </w:p>
        </w:tc>
      </w:tr>
      <w:tr w:rsidR="00A401E7" w:rsidRPr="00B76BC7">
        <w:trPr>
          <w:trHeight w:val="14840"/>
        </w:trPr>
        <w:tc>
          <w:tcPr>
            <w:tcW w:w="2526"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STRUKTURNE DIMENZIJE</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GRAĐANSKE KOMPETENCIJE</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 xml:space="preserve"> </w:t>
            </w:r>
          </w:p>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POLITIČKA DIMENZIJA</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2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ISHODI</w:t>
            </w:r>
          </w:p>
        </w:tc>
        <w:tc>
          <w:tcPr>
            <w:tcW w:w="21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GEOGRAFIJA- HRVATSKA, EU I SVIJET     </w:t>
            </w:r>
            <w:r w:rsidRPr="00B76BC7">
              <w:rPr>
                <w:rFonts w:ascii="Times New Roman" w:eastAsia="Times New Roman" w:hAnsi="Times New Roman" w:cs="Times New Roman"/>
                <w:b/>
                <w:sz w:val="20"/>
                <w:szCs w:val="20"/>
              </w:rPr>
              <w:tab/>
            </w:r>
            <w:r w:rsidRPr="00B76BC7">
              <w:rPr>
                <w:rFonts w:ascii="Times New Roman" w:eastAsia="Times New Roman" w:hAnsi="Times New Roman" w:cs="Times New Roman"/>
                <w:sz w:val="20"/>
                <w:szCs w:val="20"/>
              </w:rPr>
              <w:t>Razvijati svijest o važnosti izlazaka na izbore</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Arial" w:hAnsi="Times New Roman" w:cs="Times New Roman"/>
                <w:sz w:val="20"/>
                <w:szCs w:val="20"/>
              </w:rPr>
              <w:tab/>
            </w:r>
            <w:r w:rsidRPr="00B76BC7">
              <w:rPr>
                <w:rFonts w:ascii="Times New Roman" w:eastAsia="Times New Roman" w:hAnsi="Times New Roman" w:cs="Times New Roman"/>
                <w:sz w:val="20"/>
                <w:szCs w:val="20"/>
              </w:rPr>
              <w:t>Uvidjeti razliku između različitih vrsta izbora (predsjedničkih, parlamentarnih, općinskih, europksih)</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Arial" w:hAnsi="Times New Roman" w:cs="Times New Roman"/>
                <w:sz w:val="20"/>
                <w:szCs w:val="20"/>
              </w:rPr>
              <w:tab/>
            </w:r>
            <w:r w:rsidRPr="00B76BC7">
              <w:rPr>
                <w:rFonts w:ascii="Times New Roman" w:eastAsia="Times New Roman" w:hAnsi="Times New Roman" w:cs="Times New Roman"/>
                <w:sz w:val="20"/>
                <w:szCs w:val="20"/>
              </w:rPr>
              <w:t>Uvidjeti razliku između referanduma i izbora</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Arial" w:hAnsi="Times New Roman" w:cs="Times New Roman"/>
                <w:sz w:val="20"/>
                <w:szCs w:val="20"/>
              </w:rPr>
              <w:tab/>
            </w:r>
            <w:r w:rsidRPr="00B76BC7">
              <w:rPr>
                <w:rFonts w:ascii="Times New Roman" w:eastAsia="Times New Roman" w:hAnsi="Times New Roman" w:cs="Times New Roman"/>
                <w:sz w:val="20"/>
                <w:szCs w:val="20"/>
              </w:rPr>
              <w:t>Poticati svijest o važnosti i korisnosti demokracije i trodiobe vlasti</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POVIJEST -TOTALITARNI REŽIMI IZMEĐU DVAJU RATOVA </w:t>
            </w:r>
            <w:r w:rsidRPr="00B76BC7">
              <w:rPr>
                <w:rFonts w:ascii="Times New Roman" w:eastAsia="Times New Roman" w:hAnsi="Times New Roman" w:cs="Times New Roman"/>
                <w:sz w:val="20"/>
                <w:szCs w:val="20"/>
              </w:rPr>
              <w:t>Uvidjeti negativne strane totalitarnih režima</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Arial" w:hAnsi="Times New Roman" w:cs="Times New Roman"/>
                <w:sz w:val="20"/>
                <w:szCs w:val="20"/>
              </w:rPr>
              <w:tab/>
            </w:r>
            <w:r w:rsidRPr="00B76BC7">
              <w:rPr>
                <w:rFonts w:ascii="Times New Roman" w:eastAsia="Times New Roman" w:hAnsi="Times New Roman" w:cs="Times New Roman"/>
                <w:sz w:val="20"/>
                <w:szCs w:val="20"/>
              </w:rPr>
              <w:t xml:space="preserve">Usporediti glavna obilježja totalitarnih i demokratskih </w:t>
            </w:r>
            <w:r w:rsidRPr="00B76BC7">
              <w:rPr>
                <w:rFonts w:ascii="Times New Roman" w:eastAsia="Times New Roman" w:hAnsi="Times New Roman" w:cs="Times New Roman"/>
                <w:sz w:val="20"/>
                <w:szCs w:val="20"/>
              </w:rPr>
              <w:lastRenderedPageBreak/>
              <w:t>država</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Arial" w:hAnsi="Times New Roman" w:cs="Times New Roman"/>
                <w:sz w:val="20"/>
                <w:szCs w:val="20"/>
              </w:rPr>
              <w:tab/>
            </w:r>
            <w:r w:rsidRPr="00B76BC7">
              <w:rPr>
                <w:rFonts w:ascii="Times New Roman" w:eastAsia="Times New Roman" w:hAnsi="Times New Roman" w:cs="Times New Roman"/>
                <w:sz w:val="20"/>
                <w:szCs w:val="20"/>
              </w:rPr>
              <w:t>Poticati razvoj učeničke svijesti o važnosti međusobnog uvažavanja raznolikosti naroda, vjera, rasa i jezika</w:t>
            </w:r>
          </w:p>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POVIJEST -SVIJET U DOBA HLADNOG RATA</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Uvidjeti negativne strane blokovske podjele, te mane i prednosti svakoga bloka</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Osuditi kršenje ljudskih prava u državama oba bloka. Poticati učenike na međusobno približavanje i suradnju na lokalnim, državnim i međunarodnim razinama</w:t>
            </w:r>
          </w:p>
        </w:tc>
        <w:tc>
          <w:tcPr>
            <w:tcW w:w="1577"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KLJUČNI POJMOVI</w:t>
            </w:r>
          </w:p>
        </w:tc>
        <w:tc>
          <w:tcPr>
            <w:tcW w:w="14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Trodioba vlasti, demokracija,</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Izbori, referendum,</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2120"/>
        </w:trPr>
        <w:tc>
          <w:tcPr>
            <w:tcW w:w="2526"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POVEZNICE AKTIVNOSTI S GRAĐANSKIM ODGOJEM</w:t>
            </w:r>
          </w:p>
        </w:tc>
        <w:tc>
          <w:tcPr>
            <w:tcW w:w="638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 xml:space="preserve">GEOGRAFIJA- HRVATSKA, EU I SVIJET, </w:t>
            </w:r>
            <w:r w:rsidRPr="00B76BC7">
              <w:rPr>
                <w:rFonts w:ascii="Times New Roman" w:eastAsia="Times New Roman" w:hAnsi="Times New Roman" w:cs="Times New Roman"/>
                <w:sz w:val="20"/>
                <w:szCs w:val="20"/>
              </w:rPr>
              <w:t>rujan, 1 sat</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POVIJEST -TOTALITARNI REŽIMI IZMEĐU DVAJU RATOVA</w:t>
            </w:r>
            <w:r w:rsidRPr="00B76BC7">
              <w:rPr>
                <w:rFonts w:ascii="Times New Roman" w:eastAsia="Times New Roman" w:hAnsi="Times New Roman" w:cs="Times New Roman"/>
                <w:sz w:val="20"/>
                <w:szCs w:val="20"/>
              </w:rPr>
              <w:t>, listopad, 1 sat</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b/>
                <w:sz w:val="20"/>
                <w:szCs w:val="20"/>
              </w:rPr>
              <w:t>POVIJEST-  SVIJET U DOBA HLADNOG RATA</w:t>
            </w:r>
            <w:r w:rsidRPr="00B76BC7">
              <w:rPr>
                <w:rFonts w:ascii="Times New Roman" w:eastAsia="Times New Roman" w:hAnsi="Times New Roman" w:cs="Times New Roman"/>
                <w:sz w:val="20"/>
                <w:szCs w:val="20"/>
              </w:rPr>
              <w:t>, ožujak, travanj, 2 sata</w:t>
            </w:r>
          </w:p>
        </w:tc>
      </w:tr>
      <w:tr w:rsidR="00A401E7" w:rsidRPr="00B76BC7">
        <w:trPr>
          <w:trHeight w:val="440"/>
        </w:trPr>
        <w:tc>
          <w:tcPr>
            <w:tcW w:w="2526"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CILJANA GRUPA</w:t>
            </w:r>
          </w:p>
        </w:tc>
        <w:tc>
          <w:tcPr>
            <w:tcW w:w="638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8 .a, 8. b, 8. c, 8. d, 8. e</w:t>
            </w:r>
          </w:p>
        </w:tc>
      </w:tr>
      <w:tr w:rsidR="00A401E7" w:rsidRPr="00B76BC7">
        <w:trPr>
          <w:trHeight w:val="440"/>
        </w:trPr>
        <w:tc>
          <w:tcPr>
            <w:tcW w:w="122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NAČIN</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PROVEDBE</w:t>
            </w:r>
          </w:p>
        </w:tc>
        <w:tc>
          <w:tcPr>
            <w:tcW w:w="13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MODEL</w:t>
            </w:r>
          </w:p>
        </w:tc>
        <w:tc>
          <w:tcPr>
            <w:tcW w:w="638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Međupredmetno</w:t>
            </w:r>
          </w:p>
        </w:tc>
      </w:tr>
      <w:tr w:rsidR="00A401E7" w:rsidRPr="00B76BC7">
        <w:trPr>
          <w:trHeight w:val="920"/>
        </w:trPr>
        <w:tc>
          <w:tcPr>
            <w:tcW w:w="122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30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METODE I OBLICI RADA</w:t>
            </w:r>
          </w:p>
        </w:tc>
        <w:tc>
          <w:tcPr>
            <w:tcW w:w="638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Grupni rad, čitanje i rada na tekstu</w:t>
            </w:r>
          </w:p>
        </w:tc>
      </w:tr>
      <w:tr w:rsidR="00A401E7" w:rsidRPr="00B76BC7">
        <w:trPr>
          <w:trHeight w:val="920"/>
        </w:trPr>
        <w:tc>
          <w:tcPr>
            <w:tcW w:w="2526"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RESURSI</w:t>
            </w:r>
          </w:p>
        </w:tc>
        <w:tc>
          <w:tcPr>
            <w:tcW w:w="638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NPP, udžbenik (Povijest 8.), Program međupredmetnih i interdisciplinarnih sadržaja  građanskog odgoja i obrazovanja za osnovne i srednje škole (Narodne novine 104/14), internetski izvori</w:t>
            </w:r>
          </w:p>
        </w:tc>
      </w:tr>
      <w:tr w:rsidR="00A401E7" w:rsidRPr="00B76BC7">
        <w:trPr>
          <w:trHeight w:val="920"/>
        </w:trPr>
        <w:tc>
          <w:tcPr>
            <w:tcW w:w="2526"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VREMENIK</w:t>
            </w:r>
          </w:p>
        </w:tc>
        <w:tc>
          <w:tcPr>
            <w:tcW w:w="638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Rujan, 2018., listopad, 2018., ožujak, 2019.,  travanj 2019.</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sveukupno: 4 sata</w:t>
            </w:r>
          </w:p>
        </w:tc>
      </w:tr>
      <w:tr w:rsidR="00A401E7" w:rsidRPr="00B76BC7">
        <w:trPr>
          <w:trHeight w:val="920"/>
        </w:trPr>
        <w:tc>
          <w:tcPr>
            <w:tcW w:w="2526"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NAČIN VREDNOVANJA I KORIŠTENJE REZULTATA VREDNOVANJA</w:t>
            </w:r>
          </w:p>
        </w:tc>
        <w:tc>
          <w:tcPr>
            <w:tcW w:w="638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Ocjenjivanje učenika</w:t>
            </w:r>
          </w:p>
        </w:tc>
      </w:tr>
      <w:tr w:rsidR="00A401E7" w:rsidRPr="00B76BC7">
        <w:trPr>
          <w:trHeight w:val="440"/>
        </w:trPr>
        <w:tc>
          <w:tcPr>
            <w:tcW w:w="2526"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TROŠKOVNIK</w:t>
            </w:r>
          </w:p>
        </w:tc>
        <w:tc>
          <w:tcPr>
            <w:tcW w:w="638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680"/>
        </w:trPr>
        <w:tc>
          <w:tcPr>
            <w:tcW w:w="2526"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NOSITELJ ODGOVORNOSTI</w:t>
            </w:r>
          </w:p>
        </w:tc>
        <w:tc>
          <w:tcPr>
            <w:tcW w:w="6385"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učenici 8. a, 8. b, 8. c, 8. d, 8. e  predmetni učitelji: Kristijan Prugovečki, Irena Maškarin</w:t>
            </w:r>
          </w:p>
        </w:tc>
      </w:tr>
      <w:tr w:rsidR="00A401E7" w:rsidRPr="00B76BC7">
        <w:trPr>
          <w:trHeight w:val="200"/>
        </w:trPr>
        <w:tc>
          <w:tcPr>
            <w:tcW w:w="1226"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19"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1"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36"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81"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0"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14"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3"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451" w:type="dxa"/>
            <w:tcBorders>
              <w:top w:val="nil"/>
              <w:left w:val="nil"/>
              <w:bottom w:val="nil"/>
              <w:right w:val="nil"/>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bl>
      <w:tblPr>
        <w:tblStyle w:val="afe"/>
        <w:tblW w:w="891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99"/>
        <w:gridCol w:w="1240"/>
        <w:gridCol w:w="1096"/>
        <w:gridCol w:w="2410"/>
        <w:gridCol w:w="1284"/>
        <w:gridCol w:w="1588"/>
      </w:tblGrid>
      <w:tr w:rsidR="00A401E7" w:rsidRPr="00B76BC7">
        <w:trPr>
          <w:trHeight w:val="680"/>
        </w:trPr>
        <w:tc>
          <w:tcPr>
            <w:tcW w:w="253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NAZIV AKTIVNOSTI (TEMA)</w:t>
            </w:r>
          </w:p>
        </w:tc>
        <w:tc>
          <w:tcPr>
            <w:tcW w:w="6376" w:type="dxa"/>
            <w:gridSpan w:val="4"/>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A401E7" w:rsidRPr="00B76BC7" w:rsidRDefault="00B76BC7">
            <w:pPr>
              <w:spacing w:after="0" w:line="276" w:lineRule="auto"/>
              <w:ind w:left="720"/>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GOSPODARENJE OTPADOM</w:t>
            </w:r>
          </w:p>
        </w:tc>
      </w:tr>
      <w:tr w:rsidR="00A401E7" w:rsidRPr="00B76BC7">
        <w:trPr>
          <w:trHeight w:val="440"/>
        </w:trPr>
        <w:tc>
          <w:tcPr>
            <w:tcW w:w="25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SVRHA</w:t>
            </w:r>
          </w:p>
        </w:tc>
        <w:tc>
          <w:tcPr>
            <w:tcW w:w="6376"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Uočiti povezanost turizma i gospodarenja otpadom</w:t>
            </w:r>
          </w:p>
        </w:tc>
      </w:tr>
      <w:tr w:rsidR="00A401E7" w:rsidRPr="00B76BC7">
        <w:trPr>
          <w:trHeight w:val="4280"/>
        </w:trPr>
        <w:tc>
          <w:tcPr>
            <w:tcW w:w="25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STRUKTURNE DIMENZIJE</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GRAĐANSKE KOMPETENCIJE</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Ekološka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ind w:left="72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0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ISHODI</w:t>
            </w:r>
          </w:p>
        </w:tc>
        <w:tc>
          <w:tcPr>
            <w:tcW w:w="24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GEOGRAFIJA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Objasniti međuovisnost turizma i ekološkog onečišćenja</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Arial" w:hAnsi="Times New Roman" w:cs="Times New Roman"/>
                <w:sz w:val="20"/>
                <w:szCs w:val="20"/>
              </w:rPr>
              <w:tab/>
            </w:r>
            <w:r w:rsidRPr="00B76BC7">
              <w:rPr>
                <w:rFonts w:ascii="Times New Roman" w:eastAsia="Times New Roman" w:hAnsi="Times New Roman" w:cs="Times New Roman"/>
                <w:sz w:val="20"/>
                <w:szCs w:val="20"/>
              </w:rPr>
              <w:t>Uvidjeti značaj pravodobnog planiranja gospodarenja otpadom</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Arial" w:hAnsi="Times New Roman" w:cs="Times New Roman"/>
                <w:sz w:val="20"/>
                <w:szCs w:val="20"/>
              </w:rPr>
              <w:tab/>
            </w:r>
            <w:r w:rsidRPr="00B76BC7">
              <w:rPr>
                <w:rFonts w:ascii="Times New Roman" w:eastAsia="Times New Roman" w:hAnsi="Times New Roman" w:cs="Times New Roman"/>
                <w:sz w:val="20"/>
                <w:szCs w:val="20"/>
              </w:rPr>
              <w:t>Poticati razvoj ekološke svijesti među učenicima</w:t>
            </w:r>
          </w:p>
          <w:p w:rsidR="00A401E7" w:rsidRPr="00B76BC7" w:rsidRDefault="00B76BC7">
            <w:pPr>
              <w:spacing w:after="0" w:line="276" w:lineRule="auto"/>
              <w:ind w:left="360"/>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c>
          <w:tcPr>
            <w:tcW w:w="12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20" w:right="120"/>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KLJUČNI POJMOVI</w:t>
            </w:r>
          </w:p>
        </w:tc>
        <w:tc>
          <w:tcPr>
            <w:tcW w:w="158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Gospodarenje otpadom,</w:t>
            </w:r>
          </w:p>
          <w:p w:rsidR="00A401E7" w:rsidRPr="00B76BC7" w:rsidRDefault="00B76BC7">
            <w:pPr>
              <w:spacing w:before="100"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Pročistači odlagališta otpada, cvjetanje mora</w:t>
            </w:r>
          </w:p>
        </w:tc>
      </w:tr>
      <w:tr w:rsidR="00A401E7" w:rsidRPr="00B76BC7">
        <w:trPr>
          <w:trHeight w:val="920"/>
        </w:trPr>
        <w:tc>
          <w:tcPr>
            <w:tcW w:w="25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POVEZNICE AKTIVNOSTI S GRAĐANSKIM ODGOJEM</w:t>
            </w:r>
          </w:p>
        </w:tc>
        <w:tc>
          <w:tcPr>
            <w:tcW w:w="6376"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GEOGRAFIJA</w:t>
            </w:r>
          </w:p>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TURIZAM PRIMORSKE HRVATSKE, ožujak, 1 sat</w:t>
            </w:r>
          </w:p>
        </w:tc>
      </w:tr>
      <w:tr w:rsidR="00A401E7" w:rsidRPr="00B76BC7">
        <w:trPr>
          <w:trHeight w:val="440"/>
        </w:trPr>
        <w:tc>
          <w:tcPr>
            <w:tcW w:w="25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CILJANA GRUPA</w:t>
            </w:r>
          </w:p>
        </w:tc>
        <w:tc>
          <w:tcPr>
            <w:tcW w:w="6376"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8. a, 8. b, 8. c, 8. d, 8. e</w:t>
            </w:r>
          </w:p>
        </w:tc>
      </w:tr>
      <w:tr w:rsidR="00A401E7" w:rsidRPr="00B76BC7">
        <w:trPr>
          <w:trHeight w:val="440"/>
        </w:trPr>
        <w:tc>
          <w:tcPr>
            <w:tcW w:w="1298"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NAČIN</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PROVEDBE</w:t>
            </w:r>
          </w:p>
        </w:tc>
        <w:tc>
          <w:tcPr>
            <w:tcW w:w="1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MODEL</w:t>
            </w:r>
          </w:p>
        </w:tc>
        <w:tc>
          <w:tcPr>
            <w:tcW w:w="6376"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Međupredmetno</w:t>
            </w:r>
          </w:p>
        </w:tc>
      </w:tr>
      <w:tr w:rsidR="00A401E7" w:rsidRPr="00B76BC7">
        <w:trPr>
          <w:trHeight w:val="920"/>
        </w:trPr>
        <w:tc>
          <w:tcPr>
            <w:tcW w:w="12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A401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METODE I OBLICI RADA</w:t>
            </w:r>
          </w:p>
        </w:tc>
        <w:tc>
          <w:tcPr>
            <w:tcW w:w="6376"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Frontalni, učenički istraživački rad, rad u paru, rad u grupi, timski rad</w:t>
            </w:r>
          </w:p>
        </w:tc>
      </w:tr>
      <w:tr w:rsidR="00A401E7" w:rsidRPr="00B76BC7">
        <w:trPr>
          <w:trHeight w:val="920"/>
        </w:trPr>
        <w:tc>
          <w:tcPr>
            <w:tcW w:w="25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RESURSI</w:t>
            </w:r>
          </w:p>
        </w:tc>
        <w:tc>
          <w:tcPr>
            <w:tcW w:w="6376"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NPP, udžbenik, Program međupredmetnih i interdisciplinarnih sadržaja  građanskog odgoja i obrazovanja za osnovne i srednje škole (Narodne novine 104/14), internetski izvori</w:t>
            </w:r>
          </w:p>
        </w:tc>
      </w:tr>
      <w:tr w:rsidR="00A401E7" w:rsidRPr="00B76BC7">
        <w:trPr>
          <w:trHeight w:val="920"/>
        </w:trPr>
        <w:tc>
          <w:tcPr>
            <w:tcW w:w="25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VREMENIK</w:t>
            </w:r>
          </w:p>
        </w:tc>
        <w:tc>
          <w:tcPr>
            <w:tcW w:w="6376"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ožujak 2019., jedan sat</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c>
      </w:tr>
      <w:tr w:rsidR="00A401E7" w:rsidRPr="00B76BC7">
        <w:trPr>
          <w:trHeight w:val="920"/>
        </w:trPr>
        <w:tc>
          <w:tcPr>
            <w:tcW w:w="25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NAČIN VREDNOVANJA I KORIŠTENJE REZULTATA VREDNOVANJA</w:t>
            </w:r>
          </w:p>
        </w:tc>
        <w:tc>
          <w:tcPr>
            <w:tcW w:w="6376"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Praćenje postignuća opisno i brojčano</w:t>
            </w:r>
          </w:p>
        </w:tc>
      </w:tr>
      <w:tr w:rsidR="00A401E7" w:rsidRPr="00B76BC7">
        <w:trPr>
          <w:trHeight w:val="440"/>
        </w:trPr>
        <w:tc>
          <w:tcPr>
            <w:tcW w:w="25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TROŠKOVNIK</w:t>
            </w:r>
          </w:p>
        </w:tc>
        <w:tc>
          <w:tcPr>
            <w:tcW w:w="6376"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680"/>
        </w:trPr>
        <w:tc>
          <w:tcPr>
            <w:tcW w:w="253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NOSITELJ ODGOVORNOSTI</w:t>
            </w:r>
          </w:p>
        </w:tc>
        <w:tc>
          <w:tcPr>
            <w:tcW w:w="6376"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  8. a, 8. b, 8. c, 8. d,  8. e predmetni učitelji: Damir Obad, Irena  Maškarin</w:t>
            </w:r>
          </w:p>
        </w:tc>
      </w:tr>
    </w:tbl>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 xml:space="preserve"> </w:t>
      </w:r>
    </w:p>
    <w:tbl>
      <w:tblPr>
        <w:tblStyle w:val="aff"/>
        <w:tblW w:w="891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15"/>
        <w:gridCol w:w="1442"/>
        <w:gridCol w:w="5960"/>
      </w:tblGrid>
      <w:tr w:rsidR="00A401E7" w:rsidRPr="00B76BC7">
        <w:trPr>
          <w:trHeight w:val="920"/>
        </w:trPr>
        <w:tc>
          <w:tcPr>
            <w:tcW w:w="295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Naziv</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 xml:space="preserve"> </w:t>
            </w:r>
          </w:p>
        </w:tc>
        <w:tc>
          <w:tcPr>
            <w:tcW w:w="5959"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b/>
                <w:sz w:val="20"/>
                <w:szCs w:val="20"/>
              </w:rPr>
            </w:pPr>
            <w:r w:rsidRPr="00B76BC7">
              <w:rPr>
                <w:rFonts w:ascii="Times New Roman" w:eastAsia="Times New Roman" w:hAnsi="Times New Roman" w:cs="Times New Roman"/>
                <w:b/>
                <w:sz w:val="20"/>
                <w:szCs w:val="20"/>
              </w:rPr>
              <w:t>Upoznavanje učenika sa sustavom i ulogom pojedinih vrsta knjižnica</w:t>
            </w:r>
          </w:p>
        </w:tc>
      </w:tr>
      <w:tr w:rsidR="00A401E7" w:rsidRPr="00B76BC7">
        <w:trPr>
          <w:trHeight w:val="1160"/>
        </w:trPr>
        <w:tc>
          <w:tcPr>
            <w:tcW w:w="295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Cilj</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 xml:space="preserve"> </w:t>
            </w:r>
          </w:p>
        </w:tc>
        <w:tc>
          <w:tcPr>
            <w:tcW w:w="59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Upoznati učenike 8. razreda sa sustavom knjižnica u Republici Hrvatskoj od školske do nacionalne razine, mogućnostima njihova korištenja za pronalaženje relevantnih informacija, proširivanje vlastitih znanja i ostvarivanje prava</w:t>
            </w:r>
          </w:p>
        </w:tc>
      </w:tr>
      <w:tr w:rsidR="00A401E7" w:rsidRPr="00B76BC7">
        <w:trPr>
          <w:trHeight w:val="1880"/>
        </w:trPr>
        <w:tc>
          <w:tcPr>
            <w:tcW w:w="295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Ishodi</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 xml:space="preserve"> </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 xml:space="preserve"> </w:t>
            </w:r>
          </w:p>
        </w:tc>
        <w:tc>
          <w:tcPr>
            <w:tcW w:w="59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Arial" w:hAnsi="Times New Roman" w:cs="Times New Roman"/>
                <w:sz w:val="20"/>
                <w:szCs w:val="20"/>
              </w:rPr>
              <w:tab/>
            </w:r>
            <w:r w:rsidRPr="00B76BC7">
              <w:rPr>
                <w:rFonts w:ascii="Times New Roman" w:eastAsia="Times New Roman" w:hAnsi="Times New Roman" w:cs="Times New Roman"/>
                <w:sz w:val="20"/>
                <w:szCs w:val="20"/>
              </w:rPr>
              <w:t>učenik razmatra svoja prava koja ima kao član školske i drugih knjižnica i prava drugih korisnika tih knjižnica</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Arial" w:hAnsi="Times New Roman" w:cs="Times New Roman"/>
                <w:sz w:val="20"/>
                <w:szCs w:val="20"/>
              </w:rPr>
              <w:tab/>
            </w:r>
            <w:r w:rsidRPr="00B76BC7">
              <w:rPr>
                <w:rFonts w:ascii="Times New Roman" w:eastAsia="Times New Roman" w:hAnsi="Times New Roman" w:cs="Times New Roman"/>
                <w:sz w:val="20"/>
                <w:szCs w:val="20"/>
              </w:rPr>
              <w:t>učenik uči kako doći do informacije koju treba</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Arial" w:hAnsi="Times New Roman" w:cs="Times New Roman"/>
                <w:sz w:val="20"/>
                <w:szCs w:val="20"/>
              </w:rPr>
              <w:tab/>
            </w:r>
            <w:r w:rsidRPr="00B76BC7">
              <w:rPr>
                <w:rFonts w:ascii="Times New Roman" w:eastAsia="Times New Roman" w:hAnsi="Times New Roman" w:cs="Times New Roman"/>
                <w:sz w:val="20"/>
                <w:szCs w:val="20"/>
              </w:rPr>
              <w:t>učenik uči pretraživati i koristiti više izvora informiranja o nekoj temi ili problemu</w:t>
            </w:r>
          </w:p>
          <w:p w:rsidR="00A401E7" w:rsidRPr="00B76BC7" w:rsidRDefault="00B76BC7">
            <w:pPr>
              <w:spacing w:after="0" w:line="276" w:lineRule="auto"/>
              <w:ind w:left="1080" w:hanging="360"/>
              <w:jc w:val="both"/>
              <w:rPr>
                <w:rFonts w:ascii="Times New Roman" w:eastAsia="Times New Roman" w:hAnsi="Times New Roman" w:cs="Times New Roman"/>
                <w:sz w:val="20"/>
                <w:szCs w:val="20"/>
              </w:rPr>
            </w:pPr>
            <w:r w:rsidRPr="00B76BC7">
              <w:rPr>
                <w:rFonts w:ascii="Times New Roman" w:eastAsia="Arial" w:hAnsi="Times New Roman" w:cs="Times New Roman"/>
                <w:sz w:val="20"/>
                <w:szCs w:val="20"/>
              </w:rPr>
              <w:t xml:space="preserve">-   </w:t>
            </w:r>
            <w:r w:rsidRPr="00B76BC7">
              <w:rPr>
                <w:rFonts w:ascii="Times New Roman" w:eastAsia="Arial" w:hAnsi="Times New Roman" w:cs="Times New Roman"/>
                <w:sz w:val="20"/>
                <w:szCs w:val="20"/>
              </w:rPr>
              <w:tab/>
            </w:r>
            <w:r w:rsidRPr="00B76BC7">
              <w:rPr>
                <w:rFonts w:ascii="Times New Roman" w:eastAsia="Times New Roman" w:hAnsi="Times New Roman" w:cs="Times New Roman"/>
                <w:sz w:val="20"/>
                <w:szCs w:val="20"/>
              </w:rPr>
              <w:t>učenik uči uljudno i prikladno sudjelovati u svakodnevnim različitim dijaloškim komunikacijskim situacijama</w:t>
            </w:r>
          </w:p>
        </w:tc>
      </w:tr>
      <w:tr w:rsidR="00A401E7" w:rsidRPr="00B76BC7">
        <w:trPr>
          <w:trHeight w:val="920"/>
        </w:trPr>
        <w:tc>
          <w:tcPr>
            <w:tcW w:w="295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Strukturne dimenzije građanske kompetencije:</w:t>
            </w:r>
          </w:p>
        </w:tc>
        <w:tc>
          <w:tcPr>
            <w:tcW w:w="59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Ljudsko-pravna dimenzija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Društvena dimenzija</w:t>
            </w:r>
          </w:p>
        </w:tc>
      </w:tr>
      <w:tr w:rsidR="00A401E7" w:rsidRPr="00B76BC7">
        <w:trPr>
          <w:trHeight w:val="920"/>
        </w:trPr>
        <w:tc>
          <w:tcPr>
            <w:tcW w:w="295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Kratki opis aktivnosti</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 xml:space="preserve"> </w:t>
            </w:r>
          </w:p>
        </w:tc>
        <w:tc>
          <w:tcPr>
            <w:tcW w:w="59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Učenicima se kroz predavanje i razgovor prezentira sustav knjižnica u Republici Hrvatskoj, načini i mogućnosti njihova korištenja.</w:t>
            </w:r>
          </w:p>
        </w:tc>
      </w:tr>
      <w:tr w:rsidR="00A401E7" w:rsidRPr="00B76BC7">
        <w:trPr>
          <w:trHeight w:val="440"/>
        </w:trPr>
        <w:tc>
          <w:tcPr>
            <w:tcW w:w="295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Ciljna grupa</w:t>
            </w:r>
          </w:p>
        </w:tc>
        <w:tc>
          <w:tcPr>
            <w:tcW w:w="59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8.  a, 8. b, 8. c, 8. d, 8. e</w:t>
            </w:r>
          </w:p>
        </w:tc>
      </w:tr>
      <w:tr w:rsidR="00A401E7" w:rsidRPr="00B76BC7">
        <w:trPr>
          <w:trHeight w:val="680"/>
        </w:trPr>
        <w:tc>
          <w:tcPr>
            <w:tcW w:w="151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 xml:space="preserve"> </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 xml:space="preserve"> </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Način provedbe</w:t>
            </w:r>
          </w:p>
        </w:tc>
        <w:tc>
          <w:tcPr>
            <w:tcW w:w="14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Model</w:t>
            </w:r>
          </w:p>
        </w:tc>
        <w:tc>
          <w:tcPr>
            <w:tcW w:w="59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Međupredmetni – Hrvatski jezik,  Knjižnično-informacijski odgoj i obrazovanje, Sat razrednika</w:t>
            </w:r>
          </w:p>
        </w:tc>
      </w:tr>
      <w:tr w:rsidR="00A401E7" w:rsidRPr="00B76BC7">
        <w:trPr>
          <w:trHeight w:val="1160"/>
        </w:trPr>
        <w:tc>
          <w:tcPr>
            <w:tcW w:w="151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A401E7">
            <w:pPr>
              <w:spacing w:after="0" w:line="240" w:lineRule="auto"/>
              <w:jc w:val="both"/>
              <w:rPr>
                <w:rFonts w:ascii="Times New Roman" w:eastAsia="Times New Roman" w:hAnsi="Times New Roman" w:cs="Times New Roman"/>
                <w:sz w:val="24"/>
                <w:szCs w:val="24"/>
              </w:rPr>
            </w:pPr>
          </w:p>
        </w:tc>
        <w:tc>
          <w:tcPr>
            <w:tcW w:w="14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Metode i</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oblici rada</w:t>
            </w:r>
          </w:p>
        </w:tc>
        <w:tc>
          <w:tcPr>
            <w:tcW w:w="59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individualni i frontalni rad</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Metoda demonstracije, objašnjavanja, slušanja, odgovaranje na pitanja, iznošenja vlastitog mišljenja, izvođenja zaključaka</w:t>
            </w:r>
          </w:p>
        </w:tc>
      </w:tr>
      <w:tr w:rsidR="00A401E7" w:rsidRPr="00B76BC7">
        <w:trPr>
          <w:trHeight w:val="920"/>
        </w:trPr>
        <w:tc>
          <w:tcPr>
            <w:tcW w:w="295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Resursi</w:t>
            </w:r>
          </w:p>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 xml:space="preserve"> </w:t>
            </w:r>
          </w:p>
        </w:tc>
        <w:tc>
          <w:tcPr>
            <w:tcW w:w="59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računalo, projektor, prezentacija</w:t>
            </w:r>
          </w:p>
        </w:tc>
      </w:tr>
      <w:tr w:rsidR="00A401E7" w:rsidRPr="00B76BC7">
        <w:trPr>
          <w:trHeight w:val="1160"/>
        </w:trPr>
        <w:tc>
          <w:tcPr>
            <w:tcW w:w="295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lastRenderedPageBreak/>
              <w:t>Vremenik</w:t>
            </w:r>
          </w:p>
        </w:tc>
        <w:tc>
          <w:tcPr>
            <w:tcW w:w="59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Tijekom 1. polugodišta nastavne godine 2018./2019., prema dogovoru s razrednicima ili učiteljima hrvatskog jezika</w:t>
            </w:r>
          </w:p>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1 sat</w:t>
            </w:r>
          </w:p>
        </w:tc>
      </w:tr>
      <w:tr w:rsidR="00A401E7" w:rsidRPr="00B76BC7">
        <w:trPr>
          <w:trHeight w:val="680"/>
        </w:trPr>
        <w:tc>
          <w:tcPr>
            <w:tcW w:w="295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Način vrednovanja i korištenje rezultata vrednovanja</w:t>
            </w:r>
          </w:p>
        </w:tc>
        <w:tc>
          <w:tcPr>
            <w:tcW w:w="59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promatranje ponašanja, međusobnog ophođenja, poštivanja pravilnika školske knjižnice, poštivanje tuđe imovine, korištenje knjižnične građe</w:t>
            </w:r>
          </w:p>
        </w:tc>
      </w:tr>
      <w:tr w:rsidR="00A401E7" w:rsidRPr="00B76BC7">
        <w:trPr>
          <w:trHeight w:val="440"/>
        </w:trPr>
        <w:tc>
          <w:tcPr>
            <w:tcW w:w="295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Troškovnik</w:t>
            </w:r>
          </w:p>
        </w:tc>
        <w:tc>
          <w:tcPr>
            <w:tcW w:w="59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w:t>
            </w:r>
          </w:p>
        </w:tc>
      </w:tr>
      <w:tr w:rsidR="00A401E7" w:rsidRPr="00B76BC7">
        <w:trPr>
          <w:trHeight w:val="680"/>
        </w:trPr>
        <w:tc>
          <w:tcPr>
            <w:tcW w:w="295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color w:val="FF0000"/>
                <w:sz w:val="20"/>
                <w:szCs w:val="20"/>
              </w:rPr>
            </w:pPr>
            <w:r w:rsidRPr="00B76BC7">
              <w:rPr>
                <w:rFonts w:ascii="Times New Roman" w:eastAsia="Times New Roman" w:hAnsi="Times New Roman" w:cs="Times New Roman"/>
                <w:color w:val="FF0000"/>
                <w:sz w:val="20"/>
                <w:szCs w:val="20"/>
              </w:rPr>
              <w:t>Nositelj odgovornosti</w:t>
            </w:r>
          </w:p>
        </w:tc>
        <w:tc>
          <w:tcPr>
            <w:tcW w:w="59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401E7" w:rsidRPr="00B76BC7" w:rsidRDefault="00B76BC7">
            <w:pPr>
              <w:spacing w:after="0" w:line="276" w:lineRule="auto"/>
              <w:jc w:val="both"/>
              <w:rPr>
                <w:rFonts w:ascii="Times New Roman" w:eastAsia="Times New Roman" w:hAnsi="Times New Roman" w:cs="Times New Roman"/>
                <w:sz w:val="20"/>
                <w:szCs w:val="20"/>
              </w:rPr>
            </w:pPr>
            <w:r w:rsidRPr="00B76BC7">
              <w:rPr>
                <w:rFonts w:ascii="Times New Roman" w:eastAsia="Times New Roman" w:hAnsi="Times New Roman" w:cs="Times New Roman"/>
                <w:sz w:val="20"/>
                <w:szCs w:val="20"/>
              </w:rPr>
              <w:t>Ana Novotny,, školska knjižničarka; učitelji hrvatskog jezika, razrednici 8. razreda</w:t>
            </w:r>
          </w:p>
        </w:tc>
      </w:tr>
    </w:tbl>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p w:rsidR="00A401E7" w:rsidRPr="00B76BC7" w:rsidRDefault="00A401E7">
      <w:pPr>
        <w:spacing w:after="0" w:line="240" w:lineRule="auto"/>
        <w:jc w:val="both"/>
        <w:rPr>
          <w:rFonts w:ascii="Times New Roman" w:eastAsia="Times New Roman" w:hAnsi="Times New Roman" w:cs="Times New Roman"/>
          <w:sz w:val="24"/>
          <w:szCs w:val="24"/>
        </w:rPr>
      </w:pPr>
    </w:p>
    <w:sectPr w:rsidR="00A401E7" w:rsidRPr="00B76BC7" w:rsidSect="005A7F1E">
      <w:footerReference w:type="default" r:id="rId11"/>
      <w:headerReference w:type="first" r:id="rId12"/>
      <w:pgSz w:w="11906" w:h="16838"/>
      <w:pgMar w:top="1417" w:right="1570"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ECB" w:rsidRDefault="007F4ECB">
      <w:pPr>
        <w:spacing w:after="0" w:line="240" w:lineRule="auto"/>
      </w:pPr>
      <w:r>
        <w:separator/>
      </w:r>
    </w:p>
  </w:endnote>
  <w:endnote w:type="continuationSeparator" w:id="0">
    <w:p w:rsidR="007F4ECB" w:rsidRDefault="007F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D7" w:rsidRDefault="005A7F1E">
    <w:pPr>
      <w:tabs>
        <w:tab w:val="center" w:pos="4536"/>
        <w:tab w:val="right" w:pos="9072"/>
      </w:tabs>
      <w:spacing w:after="0" w:line="240" w:lineRule="auto"/>
      <w:jc w:val="right"/>
    </w:pPr>
    <w:r>
      <w:fldChar w:fldCharType="begin"/>
    </w:r>
    <w:r w:rsidR="00B364D7">
      <w:instrText>PAGE</w:instrText>
    </w:r>
    <w:r>
      <w:fldChar w:fldCharType="separate"/>
    </w:r>
    <w:r w:rsidR="00C329E1">
      <w:rPr>
        <w:noProof/>
      </w:rPr>
      <w:t>18</w:t>
    </w:r>
    <w:r>
      <w:fldChar w:fldCharType="end"/>
    </w:r>
  </w:p>
  <w:p w:rsidR="00B364D7" w:rsidRDefault="00B364D7">
    <w:pPr>
      <w:tabs>
        <w:tab w:val="center" w:pos="4536"/>
        <w:tab w:val="right" w:pos="9072"/>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ECB" w:rsidRDefault="007F4ECB">
      <w:pPr>
        <w:spacing w:after="0" w:line="240" w:lineRule="auto"/>
      </w:pPr>
      <w:r>
        <w:separator/>
      </w:r>
    </w:p>
  </w:footnote>
  <w:footnote w:type="continuationSeparator" w:id="0">
    <w:p w:rsidR="007F4ECB" w:rsidRDefault="007F4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D7" w:rsidRDefault="00B364D7">
    <w:pPr>
      <w:widowControl w:val="0"/>
      <w:spacing w:before="708" w:after="0" w:line="276" w:lineRule="auto"/>
    </w:pPr>
  </w:p>
  <w:tbl>
    <w:tblPr>
      <w:tblStyle w:val="aff0"/>
      <w:tblW w:w="4689" w:type="dxa"/>
      <w:tblInd w:w="6629" w:type="dxa"/>
      <w:tblLayout w:type="fixed"/>
      <w:tblLook w:val="0000" w:firstRow="0" w:lastRow="0" w:firstColumn="0" w:lastColumn="0" w:noHBand="0" w:noVBand="0"/>
    </w:tblPr>
    <w:tblGrid>
      <w:gridCol w:w="2974"/>
      <w:gridCol w:w="1715"/>
    </w:tblGrid>
    <w:tr w:rsidR="00B364D7">
      <w:trPr>
        <w:trHeight w:val="600"/>
      </w:trPr>
      <w:tc>
        <w:tcPr>
          <w:tcW w:w="2974" w:type="dxa"/>
          <w:tcBorders>
            <w:right w:val="single" w:sz="6" w:space="0" w:color="000000"/>
          </w:tcBorders>
        </w:tcPr>
        <w:p w:rsidR="00B364D7" w:rsidRDefault="00B364D7">
          <w:pPr>
            <w:tabs>
              <w:tab w:val="center" w:pos="4536"/>
              <w:tab w:val="right" w:pos="9072"/>
            </w:tabs>
            <w:spacing w:after="0" w:line="240" w:lineRule="auto"/>
            <w:jc w:val="right"/>
            <w:rPr>
              <w:b/>
            </w:rPr>
          </w:pPr>
        </w:p>
      </w:tc>
      <w:tc>
        <w:tcPr>
          <w:tcW w:w="1715" w:type="dxa"/>
          <w:tcBorders>
            <w:left w:val="single" w:sz="6" w:space="0" w:color="000000"/>
          </w:tcBorders>
        </w:tcPr>
        <w:p w:rsidR="00B364D7" w:rsidRDefault="00B364D7">
          <w:pPr>
            <w:tabs>
              <w:tab w:val="center" w:pos="4536"/>
              <w:tab w:val="right" w:pos="9072"/>
            </w:tabs>
            <w:spacing w:after="0" w:line="240" w:lineRule="auto"/>
            <w:rPr>
              <w:b/>
            </w:rPr>
          </w:pPr>
        </w:p>
      </w:tc>
    </w:tr>
  </w:tbl>
  <w:p w:rsidR="00B364D7" w:rsidRDefault="00B364D7">
    <w:pPr>
      <w:tabs>
        <w:tab w:val="center" w:pos="4536"/>
        <w:tab w:val="right" w:pos="9072"/>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969"/>
    <w:multiLevelType w:val="multilevel"/>
    <w:tmpl w:val="D0026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423D73"/>
    <w:multiLevelType w:val="multilevel"/>
    <w:tmpl w:val="4B0CA0F6"/>
    <w:lvl w:ilvl="0">
      <w:start w:val="3"/>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09673BC"/>
    <w:multiLevelType w:val="multilevel"/>
    <w:tmpl w:val="7ACC59E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815FFB"/>
    <w:multiLevelType w:val="hybridMultilevel"/>
    <w:tmpl w:val="B06800E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F30E13"/>
    <w:multiLevelType w:val="multilevel"/>
    <w:tmpl w:val="4BEE3CDA"/>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C653F3"/>
    <w:multiLevelType w:val="multilevel"/>
    <w:tmpl w:val="8BE20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AD7664"/>
    <w:multiLevelType w:val="multilevel"/>
    <w:tmpl w:val="4508D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8653E9"/>
    <w:multiLevelType w:val="multilevel"/>
    <w:tmpl w:val="BB809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5259E6"/>
    <w:multiLevelType w:val="multilevel"/>
    <w:tmpl w:val="12EAF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4BD6A2B"/>
    <w:multiLevelType w:val="multilevel"/>
    <w:tmpl w:val="9E640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5B2600"/>
    <w:multiLevelType w:val="multilevel"/>
    <w:tmpl w:val="F9EC7008"/>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E15999"/>
    <w:multiLevelType w:val="hybridMultilevel"/>
    <w:tmpl w:val="10E21BA2"/>
    <w:lvl w:ilvl="0" w:tplc="041A000F">
      <w:start w:val="1"/>
      <w:numFmt w:val="bullet"/>
      <w:lvlText w:val=""/>
      <w:lvlJc w:val="left"/>
      <w:pPr>
        <w:tabs>
          <w:tab w:val="num" w:pos="287"/>
        </w:tabs>
        <w:ind w:left="514" w:hanging="284"/>
      </w:pPr>
      <w:rPr>
        <w:rFonts w:ascii="Symbol" w:hAnsi="Symbol" w:hint="default"/>
        <w:sz w:val="18"/>
        <w:szCs w:val="18"/>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8CD1E34"/>
    <w:multiLevelType w:val="hybridMultilevel"/>
    <w:tmpl w:val="1F86E2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A5B50E8"/>
    <w:multiLevelType w:val="multilevel"/>
    <w:tmpl w:val="4FC6EF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60DB7614"/>
    <w:multiLevelType w:val="hybridMultilevel"/>
    <w:tmpl w:val="B84E27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40D0C93"/>
    <w:multiLevelType w:val="multilevel"/>
    <w:tmpl w:val="17A44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554B00"/>
    <w:multiLevelType w:val="multilevel"/>
    <w:tmpl w:val="FF26E8E4"/>
    <w:lvl w:ilvl="0">
      <w:start w:val="1"/>
      <w:numFmt w:val="bullet"/>
      <w:lvlText w:val="-"/>
      <w:lvlJc w:val="left"/>
      <w:pPr>
        <w:ind w:left="2115" w:hanging="360"/>
      </w:pPr>
      <w:rPr>
        <w:rFonts w:ascii="Arial" w:eastAsia="Arial" w:hAnsi="Arial" w:cs="Arial"/>
      </w:rPr>
    </w:lvl>
    <w:lvl w:ilvl="1">
      <w:start w:val="1"/>
      <w:numFmt w:val="bullet"/>
      <w:lvlText w:val="o"/>
      <w:lvlJc w:val="left"/>
      <w:pPr>
        <w:ind w:left="2835" w:hanging="360"/>
      </w:pPr>
      <w:rPr>
        <w:rFonts w:ascii="Courier New" w:eastAsia="Courier New" w:hAnsi="Courier New" w:cs="Courier New"/>
      </w:rPr>
    </w:lvl>
    <w:lvl w:ilvl="2">
      <w:start w:val="1"/>
      <w:numFmt w:val="bullet"/>
      <w:lvlText w:val="▪"/>
      <w:lvlJc w:val="left"/>
      <w:pPr>
        <w:ind w:left="3555" w:hanging="360"/>
      </w:pPr>
      <w:rPr>
        <w:rFonts w:ascii="Noto Sans Symbols" w:eastAsia="Noto Sans Symbols" w:hAnsi="Noto Sans Symbols" w:cs="Noto Sans Symbols"/>
      </w:rPr>
    </w:lvl>
    <w:lvl w:ilvl="3">
      <w:start w:val="1"/>
      <w:numFmt w:val="bullet"/>
      <w:lvlText w:val="●"/>
      <w:lvlJc w:val="left"/>
      <w:pPr>
        <w:ind w:left="4275" w:hanging="360"/>
      </w:pPr>
      <w:rPr>
        <w:rFonts w:ascii="Noto Sans Symbols" w:eastAsia="Noto Sans Symbols" w:hAnsi="Noto Sans Symbols" w:cs="Noto Sans Symbols"/>
      </w:rPr>
    </w:lvl>
    <w:lvl w:ilvl="4">
      <w:start w:val="1"/>
      <w:numFmt w:val="bullet"/>
      <w:lvlText w:val="o"/>
      <w:lvlJc w:val="left"/>
      <w:pPr>
        <w:ind w:left="4995" w:hanging="360"/>
      </w:pPr>
      <w:rPr>
        <w:rFonts w:ascii="Courier New" w:eastAsia="Courier New" w:hAnsi="Courier New" w:cs="Courier New"/>
      </w:rPr>
    </w:lvl>
    <w:lvl w:ilvl="5">
      <w:start w:val="1"/>
      <w:numFmt w:val="bullet"/>
      <w:lvlText w:val="▪"/>
      <w:lvlJc w:val="left"/>
      <w:pPr>
        <w:ind w:left="5715" w:hanging="360"/>
      </w:pPr>
      <w:rPr>
        <w:rFonts w:ascii="Noto Sans Symbols" w:eastAsia="Noto Sans Symbols" w:hAnsi="Noto Sans Symbols" w:cs="Noto Sans Symbols"/>
      </w:rPr>
    </w:lvl>
    <w:lvl w:ilvl="6">
      <w:start w:val="1"/>
      <w:numFmt w:val="bullet"/>
      <w:lvlText w:val="●"/>
      <w:lvlJc w:val="left"/>
      <w:pPr>
        <w:ind w:left="6435" w:hanging="360"/>
      </w:pPr>
      <w:rPr>
        <w:rFonts w:ascii="Noto Sans Symbols" w:eastAsia="Noto Sans Symbols" w:hAnsi="Noto Sans Symbols" w:cs="Noto Sans Symbols"/>
      </w:rPr>
    </w:lvl>
    <w:lvl w:ilvl="7">
      <w:start w:val="1"/>
      <w:numFmt w:val="bullet"/>
      <w:lvlText w:val="o"/>
      <w:lvlJc w:val="left"/>
      <w:pPr>
        <w:ind w:left="7155" w:hanging="360"/>
      </w:pPr>
      <w:rPr>
        <w:rFonts w:ascii="Courier New" w:eastAsia="Courier New" w:hAnsi="Courier New" w:cs="Courier New"/>
      </w:rPr>
    </w:lvl>
    <w:lvl w:ilvl="8">
      <w:start w:val="1"/>
      <w:numFmt w:val="bullet"/>
      <w:lvlText w:val="▪"/>
      <w:lvlJc w:val="left"/>
      <w:pPr>
        <w:ind w:left="7875" w:hanging="360"/>
      </w:pPr>
      <w:rPr>
        <w:rFonts w:ascii="Noto Sans Symbols" w:eastAsia="Noto Sans Symbols" w:hAnsi="Noto Sans Symbols" w:cs="Noto Sans Symbols"/>
      </w:rPr>
    </w:lvl>
  </w:abstractNum>
  <w:abstractNum w:abstractNumId="17" w15:restartNumberingAfterBreak="0">
    <w:nsid w:val="6C4862ED"/>
    <w:multiLevelType w:val="multilevel"/>
    <w:tmpl w:val="D214C75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4C00A2"/>
    <w:multiLevelType w:val="multilevel"/>
    <w:tmpl w:val="06BCD1DC"/>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6E8D64AE"/>
    <w:multiLevelType w:val="multilevel"/>
    <w:tmpl w:val="5744458A"/>
    <w:lvl w:ilvl="0">
      <w:start w:val="1"/>
      <w:numFmt w:val="bullet"/>
      <w:lvlText w:val="-"/>
      <w:lvlJc w:val="left"/>
      <w:pPr>
        <w:ind w:left="108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7E73D1E"/>
    <w:multiLevelType w:val="multilevel"/>
    <w:tmpl w:val="B66283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84E1E1B"/>
    <w:multiLevelType w:val="multilevel"/>
    <w:tmpl w:val="38768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BB81413"/>
    <w:multiLevelType w:val="multilevel"/>
    <w:tmpl w:val="87AAEE2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9"/>
  </w:num>
  <w:num w:numId="4">
    <w:abstractNumId w:val="1"/>
  </w:num>
  <w:num w:numId="5">
    <w:abstractNumId w:val="7"/>
  </w:num>
  <w:num w:numId="6">
    <w:abstractNumId w:val="16"/>
  </w:num>
  <w:num w:numId="7">
    <w:abstractNumId w:val="4"/>
  </w:num>
  <w:num w:numId="8">
    <w:abstractNumId w:val="22"/>
  </w:num>
  <w:num w:numId="9">
    <w:abstractNumId w:val="20"/>
  </w:num>
  <w:num w:numId="10">
    <w:abstractNumId w:val="21"/>
  </w:num>
  <w:num w:numId="11">
    <w:abstractNumId w:val="8"/>
  </w:num>
  <w:num w:numId="12">
    <w:abstractNumId w:val="17"/>
  </w:num>
  <w:num w:numId="13">
    <w:abstractNumId w:val="0"/>
  </w:num>
  <w:num w:numId="14">
    <w:abstractNumId w:val="15"/>
  </w:num>
  <w:num w:numId="15">
    <w:abstractNumId w:val="10"/>
  </w:num>
  <w:num w:numId="16">
    <w:abstractNumId w:val="19"/>
  </w:num>
  <w:num w:numId="17">
    <w:abstractNumId w:val="2"/>
  </w:num>
  <w:num w:numId="18">
    <w:abstractNumId w:val="13"/>
  </w:num>
  <w:num w:numId="19">
    <w:abstractNumId w:val="18"/>
  </w:num>
  <w:num w:numId="20">
    <w:abstractNumId w:val="12"/>
  </w:num>
  <w:num w:numId="21">
    <w:abstractNumId w:val="14"/>
  </w:num>
  <w:num w:numId="22">
    <w:abstractNumId w:val="3"/>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E7"/>
    <w:rsid w:val="00074B20"/>
    <w:rsid w:val="00106FD3"/>
    <w:rsid w:val="0011025D"/>
    <w:rsid w:val="001564A9"/>
    <w:rsid w:val="00173499"/>
    <w:rsid w:val="00236184"/>
    <w:rsid w:val="003352B7"/>
    <w:rsid w:val="00420262"/>
    <w:rsid w:val="004823B4"/>
    <w:rsid w:val="004F2734"/>
    <w:rsid w:val="00542FE9"/>
    <w:rsid w:val="00570C12"/>
    <w:rsid w:val="005A7F1E"/>
    <w:rsid w:val="005D6A2A"/>
    <w:rsid w:val="00603A02"/>
    <w:rsid w:val="0061327E"/>
    <w:rsid w:val="00627331"/>
    <w:rsid w:val="006D2D6D"/>
    <w:rsid w:val="007B163A"/>
    <w:rsid w:val="007F4ECB"/>
    <w:rsid w:val="00812D84"/>
    <w:rsid w:val="00850AEE"/>
    <w:rsid w:val="0090097B"/>
    <w:rsid w:val="009664B0"/>
    <w:rsid w:val="00A05A41"/>
    <w:rsid w:val="00A13D89"/>
    <w:rsid w:val="00A401E7"/>
    <w:rsid w:val="00B364D7"/>
    <w:rsid w:val="00B76BC7"/>
    <w:rsid w:val="00BA0B0B"/>
    <w:rsid w:val="00BE5564"/>
    <w:rsid w:val="00C329E1"/>
    <w:rsid w:val="00C910C9"/>
    <w:rsid w:val="00CA3DA0"/>
    <w:rsid w:val="00D60F4D"/>
    <w:rsid w:val="00D63110"/>
    <w:rsid w:val="00DA0AA4"/>
    <w:rsid w:val="00ED19F8"/>
    <w:rsid w:val="00F3451B"/>
    <w:rsid w:val="00F64CFC"/>
    <w:rsid w:val="00FD4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FD24"/>
  <w15:docId w15:val="{A8C0A083-40E2-40C7-8812-858DA6C5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7F1E"/>
  </w:style>
  <w:style w:type="paragraph" w:styleId="Naslov1">
    <w:name w:val="heading 1"/>
    <w:basedOn w:val="Normal"/>
    <w:next w:val="Normal"/>
    <w:rsid w:val="005A7F1E"/>
    <w:pPr>
      <w:keepNext/>
      <w:spacing w:before="240" w:after="60" w:line="276" w:lineRule="auto"/>
      <w:outlineLvl w:val="0"/>
    </w:pPr>
    <w:rPr>
      <w:b/>
      <w:sz w:val="32"/>
      <w:szCs w:val="32"/>
    </w:rPr>
  </w:style>
  <w:style w:type="paragraph" w:styleId="Naslov2">
    <w:name w:val="heading 2"/>
    <w:basedOn w:val="Normal"/>
    <w:next w:val="Normal"/>
    <w:rsid w:val="005A7F1E"/>
    <w:pPr>
      <w:keepNext/>
      <w:spacing w:before="240" w:after="60" w:line="276" w:lineRule="auto"/>
      <w:outlineLvl w:val="1"/>
    </w:pPr>
    <w:rPr>
      <w:rFonts w:ascii="Cambria" w:eastAsia="Cambria" w:hAnsi="Cambria" w:cs="Cambria"/>
      <w:b/>
      <w:i/>
      <w:sz w:val="28"/>
      <w:szCs w:val="28"/>
    </w:rPr>
  </w:style>
  <w:style w:type="paragraph" w:styleId="Naslov3">
    <w:name w:val="heading 3"/>
    <w:basedOn w:val="Normal"/>
    <w:next w:val="Normal"/>
    <w:rsid w:val="005A7F1E"/>
    <w:pPr>
      <w:keepNext/>
      <w:keepLines/>
      <w:spacing w:before="200" w:after="0" w:line="276" w:lineRule="auto"/>
      <w:outlineLvl w:val="2"/>
    </w:pPr>
    <w:rPr>
      <w:rFonts w:ascii="Cambria" w:eastAsia="Cambria" w:hAnsi="Cambria" w:cs="Cambria"/>
      <w:b/>
      <w:color w:val="4F81BD"/>
    </w:rPr>
  </w:style>
  <w:style w:type="paragraph" w:styleId="Naslov4">
    <w:name w:val="heading 4"/>
    <w:basedOn w:val="Normal"/>
    <w:next w:val="Normal"/>
    <w:rsid w:val="005A7F1E"/>
    <w:pPr>
      <w:keepNext/>
      <w:keepLines/>
      <w:spacing w:before="240" w:after="40"/>
      <w:outlineLvl w:val="3"/>
    </w:pPr>
    <w:rPr>
      <w:b/>
      <w:sz w:val="24"/>
      <w:szCs w:val="24"/>
    </w:rPr>
  </w:style>
  <w:style w:type="paragraph" w:styleId="Naslov5">
    <w:name w:val="heading 5"/>
    <w:basedOn w:val="Normal"/>
    <w:next w:val="Normal"/>
    <w:rsid w:val="005A7F1E"/>
    <w:pPr>
      <w:keepNext/>
      <w:keepLines/>
      <w:spacing w:before="220" w:after="40"/>
      <w:outlineLvl w:val="4"/>
    </w:pPr>
    <w:rPr>
      <w:b/>
    </w:rPr>
  </w:style>
  <w:style w:type="paragraph" w:styleId="Naslov6">
    <w:name w:val="heading 6"/>
    <w:basedOn w:val="Normal"/>
    <w:next w:val="Normal"/>
    <w:rsid w:val="005A7F1E"/>
    <w:pPr>
      <w:keepNext/>
      <w:keepLines/>
      <w:spacing w:before="200" w:after="40"/>
      <w:outlineLvl w:val="5"/>
    </w:pPr>
    <w:rPr>
      <w:b/>
      <w:sz w:val="20"/>
      <w:szCs w:val="20"/>
    </w:rPr>
  </w:style>
  <w:style w:type="paragraph" w:styleId="Naslov7">
    <w:name w:val="heading 7"/>
    <w:basedOn w:val="Normal"/>
    <w:next w:val="Normal"/>
    <w:link w:val="Naslov7Char"/>
    <w:uiPriority w:val="9"/>
    <w:unhideWhenUsed/>
    <w:qFormat/>
    <w:rsid w:val="00603A0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7Char">
    <w:name w:val="Naslov 7 Char"/>
    <w:basedOn w:val="Zadanifontodlomka"/>
    <w:link w:val="Naslov7"/>
    <w:uiPriority w:val="9"/>
    <w:rsid w:val="00603A02"/>
    <w:rPr>
      <w:rFonts w:asciiTheme="majorHAnsi" w:eastAsiaTheme="majorEastAsia" w:hAnsiTheme="majorHAnsi" w:cstheme="majorBidi"/>
      <w:i/>
      <w:iCs/>
      <w:color w:val="243F60" w:themeColor="accent1" w:themeShade="7F"/>
    </w:rPr>
  </w:style>
  <w:style w:type="table" w:customStyle="1" w:styleId="TableNormal1">
    <w:name w:val="Table Normal1"/>
    <w:rsid w:val="005A7F1E"/>
    <w:tblPr>
      <w:tblCellMar>
        <w:top w:w="0" w:type="dxa"/>
        <w:left w:w="0" w:type="dxa"/>
        <w:bottom w:w="0" w:type="dxa"/>
        <w:right w:w="0" w:type="dxa"/>
      </w:tblCellMar>
    </w:tblPr>
  </w:style>
  <w:style w:type="paragraph" w:styleId="Naslov">
    <w:name w:val="Title"/>
    <w:basedOn w:val="Normal"/>
    <w:next w:val="Normal"/>
    <w:rsid w:val="005A7F1E"/>
    <w:pPr>
      <w:keepNext/>
      <w:keepLines/>
      <w:spacing w:before="480" w:after="120"/>
    </w:pPr>
    <w:rPr>
      <w:b/>
      <w:sz w:val="72"/>
      <w:szCs w:val="72"/>
    </w:rPr>
  </w:style>
  <w:style w:type="paragraph" w:styleId="Podnaslov">
    <w:name w:val="Subtitle"/>
    <w:basedOn w:val="Normal"/>
    <w:next w:val="Normal"/>
    <w:rsid w:val="005A7F1E"/>
    <w:pPr>
      <w:keepNext/>
      <w:keepLines/>
      <w:spacing w:before="360" w:after="80"/>
    </w:pPr>
    <w:rPr>
      <w:rFonts w:ascii="Georgia" w:eastAsia="Georgia" w:hAnsi="Georgia" w:cs="Georgia"/>
      <w:i/>
      <w:color w:val="666666"/>
      <w:sz w:val="48"/>
      <w:szCs w:val="48"/>
    </w:rPr>
  </w:style>
  <w:style w:type="table" w:customStyle="1" w:styleId="a">
    <w:basedOn w:val="TableNormal1"/>
    <w:rsid w:val="005A7F1E"/>
    <w:tblPr>
      <w:tblStyleRowBandSize w:val="1"/>
      <w:tblStyleColBandSize w:val="1"/>
      <w:tblCellMar>
        <w:top w:w="15" w:type="dxa"/>
        <w:left w:w="15" w:type="dxa"/>
        <w:bottom w:w="15" w:type="dxa"/>
        <w:right w:w="15" w:type="dxa"/>
      </w:tblCellMar>
    </w:tblPr>
  </w:style>
  <w:style w:type="table" w:customStyle="1" w:styleId="a0">
    <w:basedOn w:val="TableNormal1"/>
    <w:rsid w:val="005A7F1E"/>
    <w:tblPr>
      <w:tblStyleRowBandSize w:val="1"/>
      <w:tblStyleColBandSize w:val="1"/>
      <w:tblCellMar>
        <w:top w:w="15" w:type="dxa"/>
        <w:left w:w="15" w:type="dxa"/>
        <w:bottom w:w="15" w:type="dxa"/>
        <w:right w:w="15" w:type="dxa"/>
      </w:tblCellMar>
    </w:tblPr>
  </w:style>
  <w:style w:type="table" w:customStyle="1" w:styleId="a1">
    <w:basedOn w:val="TableNormal1"/>
    <w:rsid w:val="005A7F1E"/>
    <w:tblPr>
      <w:tblStyleRowBandSize w:val="1"/>
      <w:tblStyleColBandSize w:val="1"/>
      <w:tblCellMar>
        <w:top w:w="15" w:type="dxa"/>
        <w:left w:w="15" w:type="dxa"/>
        <w:bottom w:w="15" w:type="dxa"/>
        <w:right w:w="15" w:type="dxa"/>
      </w:tblCellMar>
    </w:tblPr>
  </w:style>
  <w:style w:type="table" w:customStyle="1" w:styleId="a2">
    <w:basedOn w:val="TableNormal1"/>
    <w:rsid w:val="005A7F1E"/>
    <w:tblPr>
      <w:tblStyleRowBandSize w:val="1"/>
      <w:tblStyleColBandSize w:val="1"/>
      <w:tblCellMar>
        <w:top w:w="15" w:type="dxa"/>
        <w:left w:w="15" w:type="dxa"/>
        <w:bottom w:w="15" w:type="dxa"/>
        <w:right w:w="15" w:type="dxa"/>
      </w:tblCellMar>
    </w:tblPr>
  </w:style>
  <w:style w:type="table" w:customStyle="1" w:styleId="a3">
    <w:basedOn w:val="TableNormal1"/>
    <w:rsid w:val="005A7F1E"/>
    <w:tblPr>
      <w:tblStyleRowBandSize w:val="1"/>
      <w:tblStyleColBandSize w:val="1"/>
    </w:tblPr>
  </w:style>
  <w:style w:type="table" w:customStyle="1" w:styleId="a4">
    <w:basedOn w:val="TableNormal1"/>
    <w:rsid w:val="005A7F1E"/>
    <w:tblPr>
      <w:tblStyleRowBandSize w:val="1"/>
      <w:tblStyleColBandSize w:val="1"/>
      <w:tblCellMar>
        <w:left w:w="115" w:type="dxa"/>
        <w:right w:w="115" w:type="dxa"/>
      </w:tblCellMar>
    </w:tblPr>
  </w:style>
  <w:style w:type="table" w:customStyle="1" w:styleId="a5">
    <w:basedOn w:val="TableNormal1"/>
    <w:rsid w:val="005A7F1E"/>
    <w:tblPr>
      <w:tblStyleRowBandSize w:val="1"/>
      <w:tblStyleColBandSize w:val="1"/>
      <w:tblCellMar>
        <w:left w:w="115" w:type="dxa"/>
        <w:right w:w="115" w:type="dxa"/>
      </w:tblCellMar>
    </w:tblPr>
  </w:style>
  <w:style w:type="table" w:customStyle="1" w:styleId="a6">
    <w:basedOn w:val="TableNormal1"/>
    <w:rsid w:val="005A7F1E"/>
    <w:tblPr>
      <w:tblStyleRowBandSize w:val="1"/>
      <w:tblStyleColBandSize w:val="1"/>
    </w:tblPr>
  </w:style>
  <w:style w:type="table" w:customStyle="1" w:styleId="a7">
    <w:basedOn w:val="TableNormal1"/>
    <w:rsid w:val="005A7F1E"/>
    <w:tblPr>
      <w:tblStyleRowBandSize w:val="1"/>
      <w:tblStyleColBandSize w:val="1"/>
      <w:tblCellMar>
        <w:left w:w="115" w:type="dxa"/>
        <w:right w:w="115" w:type="dxa"/>
      </w:tblCellMar>
    </w:tblPr>
  </w:style>
  <w:style w:type="table" w:customStyle="1" w:styleId="a8">
    <w:basedOn w:val="TableNormal1"/>
    <w:rsid w:val="005A7F1E"/>
    <w:tblPr>
      <w:tblStyleRowBandSize w:val="1"/>
      <w:tblStyleColBandSize w:val="1"/>
      <w:tblCellMar>
        <w:left w:w="115" w:type="dxa"/>
        <w:right w:w="115" w:type="dxa"/>
      </w:tblCellMar>
    </w:tblPr>
  </w:style>
  <w:style w:type="table" w:customStyle="1" w:styleId="a9">
    <w:basedOn w:val="TableNormal1"/>
    <w:rsid w:val="005A7F1E"/>
    <w:tblPr>
      <w:tblStyleRowBandSize w:val="1"/>
      <w:tblStyleColBandSize w:val="1"/>
      <w:tblCellMar>
        <w:left w:w="115" w:type="dxa"/>
        <w:right w:w="115" w:type="dxa"/>
      </w:tblCellMar>
    </w:tblPr>
  </w:style>
  <w:style w:type="table" w:customStyle="1" w:styleId="aa">
    <w:basedOn w:val="TableNormal1"/>
    <w:rsid w:val="005A7F1E"/>
    <w:tblPr>
      <w:tblStyleRowBandSize w:val="1"/>
      <w:tblStyleColBandSize w:val="1"/>
      <w:tblCellMar>
        <w:top w:w="100" w:type="dxa"/>
        <w:left w:w="100" w:type="dxa"/>
        <w:bottom w:w="100" w:type="dxa"/>
        <w:right w:w="100" w:type="dxa"/>
      </w:tblCellMar>
    </w:tblPr>
  </w:style>
  <w:style w:type="table" w:customStyle="1" w:styleId="ab">
    <w:basedOn w:val="TableNormal1"/>
    <w:rsid w:val="005A7F1E"/>
    <w:tblPr>
      <w:tblStyleRowBandSize w:val="1"/>
      <w:tblStyleColBandSize w:val="1"/>
    </w:tblPr>
  </w:style>
  <w:style w:type="table" w:customStyle="1" w:styleId="ac">
    <w:basedOn w:val="TableNormal1"/>
    <w:rsid w:val="005A7F1E"/>
    <w:tblPr>
      <w:tblStyleRowBandSize w:val="1"/>
      <w:tblStyleColBandSize w:val="1"/>
      <w:tblCellMar>
        <w:left w:w="115" w:type="dxa"/>
        <w:right w:w="115" w:type="dxa"/>
      </w:tblCellMar>
    </w:tblPr>
  </w:style>
  <w:style w:type="table" w:customStyle="1" w:styleId="ad">
    <w:basedOn w:val="TableNormal1"/>
    <w:rsid w:val="005A7F1E"/>
    <w:tblPr>
      <w:tblStyleRowBandSize w:val="1"/>
      <w:tblStyleColBandSize w:val="1"/>
      <w:tblCellMar>
        <w:left w:w="115" w:type="dxa"/>
        <w:right w:w="115" w:type="dxa"/>
      </w:tblCellMar>
    </w:tblPr>
  </w:style>
  <w:style w:type="table" w:customStyle="1" w:styleId="ae">
    <w:basedOn w:val="TableNormal1"/>
    <w:rsid w:val="005A7F1E"/>
    <w:tblPr>
      <w:tblStyleRowBandSize w:val="1"/>
      <w:tblStyleColBandSize w:val="1"/>
      <w:tblCellMar>
        <w:left w:w="115" w:type="dxa"/>
        <w:right w:w="115" w:type="dxa"/>
      </w:tblCellMar>
    </w:tblPr>
  </w:style>
  <w:style w:type="table" w:customStyle="1" w:styleId="af">
    <w:basedOn w:val="TableNormal1"/>
    <w:rsid w:val="005A7F1E"/>
    <w:tblPr>
      <w:tblStyleRowBandSize w:val="1"/>
      <w:tblStyleColBandSize w:val="1"/>
      <w:tblCellMar>
        <w:left w:w="115" w:type="dxa"/>
        <w:right w:w="115" w:type="dxa"/>
      </w:tblCellMar>
    </w:tblPr>
  </w:style>
  <w:style w:type="table" w:customStyle="1" w:styleId="af0">
    <w:basedOn w:val="TableNormal1"/>
    <w:rsid w:val="005A7F1E"/>
    <w:tblPr>
      <w:tblStyleRowBandSize w:val="1"/>
      <w:tblStyleColBandSize w:val="1"/>
      <w:tblCellMar>
        <w:left w:w="115" w:type="dxa"/>
        <w:right w:w="115" w:type="dxa"/>
      </w:tblCellMar>
    </w:tblPr>
  </w:style>
  <w:style w:type="table" w:customStyle="1" w:styleId="af1">
    <w:basedOn w:val="TableNormal1"/>
    <w:rsid w:val="005A7F1E"/>
    <w:tblPr>
      <w:tblStyleRowBandSize w:val="1"/>
      <w:tblStyleColBandSize w:val="1"/>
      <w:tblCellMar>
        <w:left w:w="115" w:type="dxa"/>
        <w:right w:w="115" w:type="dxa"/>
      </w:tblCellMar>
    </w:tblPr>
  </w:style>
  <w:style w:type="table" w:customStyle="1" w:styleId="af2">
    <w:basedOn w:val="TableNormal1"/>
    <w:rsid w:val="005A7F1E"/>
    <w:tblPr>
      <w:tblStyleRowBandSize w:val="1"/>
      <w:tblStyleColBandSize w:val="1"/>
      <w:tblCellMar>
        <w:left w:w="115" w:type="dxa"/>
        <w:right w:w="115" w:type="dxa"/>
      </w:tblCellMar>
    </w:tblPr>
  </w:style>
  <w:style w:type="table" w:customStyle="1" w:styleId="af3">
    <w:basedOn w:val="TableNormal1"/>
    <w:rsid w:val="005A7F1E"/>
    <w:tblPr>
      <w:tblStyleRowBandSize w:val="1"/>
      <w:tblStyleColBandSize w:val="1"/>
      <w:tblCellMar>
        <w:top w:w="100" w:type="dxa"/>
        <w:left w:w="100" w:type="dxa"/>
        <w:bottom w:w="100" w:type="dxa"/>
        <w:right w:w="100" w:type="dxa"/>
      </w:tblCellMar>
    </w:tblPr>
  </w:style>
  <w:style w:type="table" w:customStyle="1" w:styleId="af4">
    <w:basedOn w:val="TableNormal1"/>
    <w:rsid w:val="005A7F1E"/>
    <w:tblPr>
      <w:tblStyleRowBandSize w:val="1"/>
      <w:tblStyleColBandSize w:val="1"/>
      <w:tblCellMar>
        <w:top w:w="100" w:type="dxa"/>
        <w:left w:w="100" w:type="dxa"/>
        <w:bottom w:w="100" w:type="dxa"/>
        <w:right w:w="100" w:type="dxa"/>
      </w:tblCellMar>
    </w:tblPr>
  </w:style>
  <w:style w:type="table" w:customStyle="1" w:styleId="af5">
    <w:basedOn w:val="TableNormal1"/>
    <w:rsid w:val="005A7F1E"/>
    <w:tblPr>
      <w:tblStyleRowBandSize w:val="1"/>
      <w:tblStyleColBandSize w:val="1"/>
      <w:tblCellMar>
        <w:top w:w="100" w:type="dxa"/>
        <w:left w:w="100" w:type="dxa"/>
        <w:bottom w:w="100" w:type="dxa"/>
        <w:right w:w="100" w:type="dxa"/>
      </w:tblCellMar>
    </w:tblPr>
  </w:style>
  <w:style w:type="table" w:customStyle="1" w:styleId="af6">
    <w:basedOn w:val="TableNormal1"/>
    <w:rsid w:val="005A7F1E"/>
    <w:tblPr>
      <w:tblStyleRowBandSize w:val="1"/>
      <w:tblStyleColBandSize w:val="1"/>
      <w:tblCellMar>
        <w:top w:w="100" w:type="dxa"/>
        <w:left w:w="100" w:type="dxa"/>
        <w:bottom w:w="100" w:type="dxa"/>
        <w:right w:w="100" w:type="dxa"/>
      </w:tblCellMar>
    </w:tblPr>
  </w:style>
  <w:style w:type="table" w:customStyle="1" w:styleId="af7">
    <w:basedOn w:val="TableNormal1"/>
    <w:rsid w:val="005A7F1E"/>
    <w:tblPr>
      <w:tblStyleRowBandSize w:val="1"/>
      <w:tblStyleColBandSize w:val="1"/>
      <w:tblCellMar>
        <w:top w:w="100" w:type="dxa"/>
        <w:left w:w="100" w:type="dxa"/>
        <w:bottom w:w="100" w:type="dxa"/>
        <w:right w:w="100" w:type="dxa"/>
      </w:tblCellMar>
    </w:tblPr>
  </w:style>
  <w:style w:type="table" w:customStyle="1" w:styleId="af8">
    <w:basedOn w:val="TableNormal1"/>
    <w:rsid w:val="005A7F1E"/>
    <w:tblPr>
      <w:tblStyleRowBandSize w:val="1"/>
      <w:tblStyleColBandSize w:val="1"/>
      <w:tblCellMar>
        <w:top w:w="100" w:type="dxa"/>
        <w:left w:w="100" w:type="dxa"/>
        <w:bottom w:w="100" w:type="dxa"/>
        <w:right w:w="100" w:type="dxa"/>
      </w:tblCellMar>
    </w:tblPr>
  </w:style>
  <w:style w:type="table" w:customStyle="1" w:styleId="af9">
    <w:basedOn w:val="TableNormal1"/>
    <w:rsid w:val="005A7F1E"/>
    <w:tblPr>
      <w:tblStyleRowBandSize w:val="1"/>
      <w:tblStyleColBandSize w:val="1"/>
      <w:tblCellMar>
        <w:top w:w="100" w:type="dxa"/>
        <w:left w:w="100" w:type="dxa"/>
        <w:bottom w:w="100" w:type="dxa"/>
        <w:right w:w="100" w:type="dxa"/>
      </w:tblCellMar>
    </w:tblPr>
  </w:style>
  <w:style w:type="table" w:customStyle="1" w:styleId="afa">
    <w:basedOn w:val="TableNormal1"/>
    <w:rsid w:val="005A7F1E"/>
    <w:tblPr>
      <w:tblStyleRowBandSize w:val="1"/>
      <w:tblStyleColBandSize w:val="1"/>
      <w:tblCellMar>
        <w:top w:w="100" w:type="dxa"/>
        <w:left w:w="100" w:type="dxa"/>
        <w:bottom w:w="100" w:type="dxa"/>
        <w:right w:w="100" w:type="dxa"/>
      </w:tblCellMar>
    </w:tblPr>
  </w:style>
  <w:style w:type="table" w:customStyle="1" w:styleId="afb">
    <w:basedOn w:val="TableNormal1"/>
    <w:rsid w:val="005A7F1E"/>
    <w:tblPr>
      <w:tblStyleRowBandSize w:val="1"/>
      <w:tblStyleColBandSize w:val="1"/>
      <w:tblCellMar>
        <w:top w:w="100" w:type="dxa"/>
        <w:left w:w="100" w:type="dxa"/>
        <w:bottom w:w="100" w:type="dxa"/>
        <w:right w:w="100" w:type="dxa"/>
      </w:tblCellMar>
    </w:tblPr>
  </w:style>
  <w:style w:type="table" w:customStyle="1" w:styleId="afc">
    <w:basedOn w:val="TableNormal1"/>
    <w:rsid w:val="005A7F1E"/>
    <w:tblPr>
      <w:tblStyleRowBandSize w:val="1"/>
      <w:tblStyleColBandSize w:val="1"/>
      <w:tblCellMar>
        <w:top w:w="100" w:type="dxa"/>
        <w:left w:w="100" w:type="dxa"/>
        <w:bottom w:w="100" w:type="dxa"/>
        <w:right w:w="100" w:type="dxa"/>
      </w:tblCellMar>
    </w:tblPr>
  </w:style>
  <w:style w:type="table" w:customStyle="1" w:styleId="afd">
    <w:basedOn w:val="TableNormal1"/>
    <w:rsid w:val="005A7F1E"/>
    <w:tblPr>
      <w:tblStyleRowBandSize w:val="1"/>
      <w:tblStyleColBandSize w:val="1"/>
      <w:tblCellMar>
        <w:top w:w="100" w:type="dxa"/>
        <w:left w:w="100" w:type="dxa"/>
        <w:bottom w:w="100" w:type="dxa"/>
        <w:right w:w="100" w:type="dxa"/>
      </w:tblCellMar>
    </w:tblPr>
  </w:style>
  <w:style w:type="table" w:customStyle="1" w:styleId="afe">
    <w:basedOn w:val="TableNormal1"/>
    <w:rsid w:val="005A7F1E"/>
    <w:tblPr>
      <w:tblStyleRowBandSize w:val="1"/>
      <w:tblStyleColBandSize w:val="1"/>
      <w:tblCellMar>
        <w:top w:w="100" w:type="dxa"/>
        <w:left w:w="100" w:type="dxa"/>
        <w:bottom w:w="100" w:type="dxa"/>
        <w:right w:w="100" w:type="dxa"/>
      </w:tblCellMar>
    </w:tblPr>
  </w:style>
  <w:style w:type="table" w:customStyle="1" w:styleId="aff">
    <w:basedOn w:val="TableNormal1"/>
    <w:rsid w:val="005A7F1E"/>
    <w:tblPr>
      <w:tblStyleRowBandSize w:val="1"/>
      <w:tblStyleColBandSize w:val="1"/>
      <w:tblCellMar>
        <w:top w:w="100" w:type="dxa"/>
        <w:left w:w="100" w:type="dxa"/>
        <w:bottom w:w="100" w:type="dxa"/>
        <w:right w:w="100" w:type="dxa"/>
      </w:tblCellMar>
    </w:tblPr>
  </w:style>
  <w:style w:type="table" w:customStyle="1" w:styleId="aff0">
    <w:basedOn w:val="TableNormal1"/>
    <w:rsid w:val="005A7F1E"/>
    <w:tblPr>
      <w:tblStyleRowBandSize w:val="1"/>
      <w:tblStyleColBandSize w:val="1"/>
      <w:tblCellMar>
        <w:top w:w="100" w:type="dxa"/>
        <w:left w:w="100" w:type="dxa"/>
        <w:bottom w:w="100" w:type="dxa"/>
        <w:right w:w="100" w:type="dxa"/>
      </w:tblCellMar>
    </w:tblPr>
  </w:style>
  <w:style w:type="table" w:customStyle="1" w:styleId="aff1">
    <w:basedOn w:val="TableNormal1"/>
    <w:rsid w:val="005A7F1E"/>
    <w:tblPr>
      <w:tblStyleRowBandSize w:val="1"/>
      <w:tblStyleColBandSize w:val="1"/>
      <w:tblCellMar>
        <w:left w:w="115" w:type="dxa"/>
        <w:right w:w="115" w:type="dxa"/>
      </w:tblCellMar>
    </w:tblPr>
  </w:style>
  <w:style w:type="paragraph" w:styleId="Sadraj1">
    <w:name w:val="toc 1"/>
    <w:basedOn w:val="Normal"/>
    <w:next w:val="Normal"/>
    <w:autoRedefine/>
    <w:uiPriority w:val="39"/>
    <w:unhideWhenUsed/>
    <w:rsid w:val="00B76BC7"/>
    <w:pPr>
      <w:spacing w:after="100"/>
    </w:pPr>
  </w:style>
  <w:style w:type="paragraph" w:styleId="Sadraj2">
    <w:name w:val="toc 2"/>
    <w:basedOn w:val="Normal"/>
    <w:next w:val="Normal"/>
    <w:autoRedefine/>
    <w:uiPriority w:val="39"/>
    <w:unhideWhenUsed/>
    <w:rsid w:val="00B76BC7"/>
    <w:pPr>
      <w:spacing w:after="100"/>
      <w:ind w:left="220"/>
    </w:pPr>
  </w:style>
  <w:style w:type="paragraph" w:styleId="Sadraj3">
    <w:name w:val="toc 3"/>
    <w:basedOn w:val="Normal"/>
    <w:next w:val="Normal"/>
    <w:autoRedefine/>
    <w:uiPriority w:val="39"/>
    <w:unhideWhenUsed/>
    <w:rsid w:val="00B76BC7"/>
    <w:pPr>
      <w:spacing w:after="100"/>
      <w:ind w:left="440"/>
    </w:pPr>
  </w:style>
  <w:style w:type="paragraph" w:styleId="Bezproreda">
    <w:name w:val="No Spacing"/>
    <w:uiPriority w:val="1"/>
    <w:qFormat/>
    <w:rsid w:val="00B76BC7"/>
    <w:pPr>
      <w:spacing w:after="0" w:line="240" w:lineRule="auto"/>
    </w:pPr>
  </w:style>
  <w:style w:type="character" w:styleId="Hiperveza">
    <w:name w:val="Hyperlink"/>
    <w:basedOn w:val="Zadanifontodlomka"/>
    <w:uiPriority w:val="99"/>
    <w:unhideWhenUsed/>
    <w:rsid w:val="00B76BC7"/>
    <w:rPr>
      <w:color w:val="0000FF" w:themeColor="hyperlink"/>
      <w:u w:val="single"/>
    </w:rPr>
  </w:style>
  <w:style w:type="paragraph" w:styleId="Odlomakpopisa">
    <w:name w:val="List Paragraph"/>
    <w:basedOn w:val="Normal"/>
    <w:uiPriority w:val="34"/>
    <w:qFormat/>
    <w:rsid w:val="00603A02"/>
    <w:pPr>
      <w:ind w:left="720"/>
      <w:contextualSpacing/>
    </w:pPr>
  </w:style>
  <w:style w:type="paragraph" w:styleId="Sadraj4">
    <w:name w:val="toc 4"/>
    <w:basedOn w:val="Normal"/>
    <w:next w:val="Normal"/>
    <w:autoRedefine/>
    <w:uiPriority w:val="39"/>
    <w:unhideWhenUsed/>
    <w:rsid w:val="00570C12"/>
    <w:pPr>
      <w:spacing w:after="100"/>
      <w:ind w:left="660"/>
    </w:pPr>
  </w:style>
  <w:style w:type="paragraph" w:styleId="Sadraj5">
    <w:name w:val="toc 5"/>
    <w:basedOn w:val="Normal"/>
    <w:next w:val="Normal"/>
    <w:autoRedefine/>
    <w:uiPriority w:val="39"/>
    <w:unhideWhenUsed/>
    <w:rsid w:val="00570C12"/>
    <w:pPr>
      <w:spacing w:after="100"/>
      <w:ind w:left="880"/>
    </w:pPr>
    <w:rPr>
      <w:rFonts w:asciiTheme="minorHAnsi" w:eastAsiaTheme="minorEastAsia" w:hAnsiTheme="minorHAnsi" w:cstheme="minorBidi"/>
    </w:rPr>
  </w:style>
  <w:style w:type="paragraph" w:styleId="Sadraj6">
    <w:name w:val="toc 6"/>
    <w:basedOn w:val="Normal"/>
    <w:next w:val="Normal"/>
    <w:autoRedefine/>
    <w:uiPriority w:val="39"/>
    <w:unhideWhenUsed/>
    <w:rsid w:val="00570C12"/>
    <w:pPr>
      <w:spacing w:after="100"/>
      <w:ind w:left="1100"/>
    </w:pPr>
    <w:rPr>
      <w:rFonts w:asciiTheme="minorHAnsi" w:eastAsiaTheme="minorEastAsia" w:hAnsiTheme="minorHAnsi" w:cstheme="minorBidi"/>
    </w:rPr>
  </w:style>
  <w:style w:type="paragraph" w:styleId="Sadraj7">
    <w:name w:val="toc 7"/>
    <w:basedOn w:val="Normal"/>
    <w:next w:val="Normal"/>
    <w:autoRedefine/>
    <w:uiPriority w:val="39"/>
    <w:unhideWhenUsed/>
    <w:rsid w:val="00570C12"/>
    <w:pPr>
      <w:spacing w:after="100"/>
      <w:ind w:left="1320"/>
    </w:pPr>
    <w:rPr>
      <w:rFonts w:asciiTheme="minorHAnsi" w:eastAsiaTheme="minorEastAsia" w:hAnsiTheme="minorHAnsi" w:cstheme="minorBidi"/>
    </w:rPr>
  </w:style>
  <w:style w:type="paragraph" w:styleId="Sadraj8">
    <w:name w:val="toc 8"/>
    <w:basedOn w:val="Normal"/>
    <w:next w:val="Normal"/>
    <w:autoRedefine/>
    <w:uiPriority w:val="39"/>
    <w:unhideWhenUsed/>
    <w:rsid w:val="00570C12"/>
    <w:pPr>
      <w:spacing w:after="100"/>
      <w:ind w:left="1540"/>
    </w:pPr>
    <w:rPr>
      <w:rFonts w:asciiTheme="minorHAnsi" w:eastAsiaTheme="minorEastAsia" w:hAnsiTheme="minorHAnsi" w:cstheme="minorBidi"/>
    </w:rPr>
  </w:style>
  <w:style w:type="paragraph" w:styleId="Sadraj9">
    <w:name w:val="toc 9"/>
    <w:basedOn w:val="Normal"/>
    <w:next w:val="Normal"/>
    <w:autoRedefine/>
    <w:uiPriority w:val="39"/>
    <w:unhideWhenUsed/>
    <w:rsid w:val="00570C12"/>
    <w:pPr>
      <w:spacing w:after="100"/>
      <w:ind w:left="1760"/>
    </w:pPr>
    <w:rPr>
      <w:rFonts w:asciiTheme="minorHAnsi" w:eastAsiaTheme="minorEastAsia" w:hAnsiTheme="minorHAnsi" w:cstheme="minorBidi"/>
    </w:rPr>
  </w:style>
  <w:style w:type="character" w:customStyle="1" w:styleId="UnresolvedMention">
    <w:name w:val="Unresolved Mention"/>
    <w:basedOn w:val="Zadanifontodlomka"/>
    <w:uiPriority w:val="99"/>
    <w:semiHidden/>
    <w:unhideWhenUsed/>
    <w:rsid w:val="00C910C9"/>
    <w:rPr>
      <w:color w:val="605E5C"/>
      <w:shd w:val="clear" w:color="auto" w:fill="E1DFDD"/>
    </w:rPr>
  </w:style>
  <w:style w:type="paragraph" w:styleId="Tekstbalonia">
    <w:name w:val="Balloon Text"/>
    <w:basedOn w:val="Normal"/>
    <w:link w:val="TekstbaloniaChar"/>
    <w:uiPriority w:val="99"/>
    <w:semiHidden/>
    <w:unhideWhenUsed/>
    <w:rsid w:val="0042026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20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75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CB04-4101-4DB1-B05A-ADC1153E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310</Pages>
  <Words>87450</Words>
  <Characters>498465</Characters>
  <Application>Microsoft Office Word</Application>
  <DocSecurity>0</DocSecurity>
  <Lines>4153</Lines>
  <Paragraphs>1169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Zbornica</dc:creator>
  <cp:lastModifiedBy>Windows User</cp:lastModifiedBy>
  <cp:revision>2</cp:revision>
  <dcterms:created xsi:type="dcterms:W3CDTF">2018-10-05T09:59:00Z</dcterms:created>
  <dcterms:modified xsi:type="dcterms:W3CDTF">2018-10-05T09:59:00Z</dcterms:modified>
</cp:coreProperties>
</file>