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1" w:rsidRPr="00A46B8A" w:rsidRDefault="005D16D1" w:rsidP="005D16D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6D1" w:rsidRPr="00A46B8A" w:rsidRDefault="005D16D1" w:rsidP="00F55F74">
      <w:pPr>
        <w:pStyle w:val="Bezprored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IZVOD IZ ZAPISNIKA</w:t>
      </w:r>
    </w:p>
    <w:p w:rsidR="005D16D1" w:rsidRPr="004234F7" w:rsidRDefault="00B32DEF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sa II</w:t>
      </w:r>
      <w:r w:rsidR="005D16D1" w:rsidRPr="004234F7">
        <w:rPr>
          <w:rFonts w:ascii="Times New Roman" w:hAnsi="Times New Roman" w:cs="Times New Roman"/>
          <w:sz w:val="24"/>
          <w:szCs w:val="24"/>
        </w:rPr>
        <w:t xml:space="preserve">. sjednice Školskog odbora Osnovne škole Zlatar Bistrica </w:t>
      </w:r>
    </w:p>
    <w:p w:rsidR="005D16D1" w:rsidRPr="004234F7" w:rsidRDefault="00B32DEF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održane 29.6</w:t>
      </w:r>
      <w:r w:rsidR="00665D20" w:rsidRPr="004234F7">
        <w:rPr>
          <w:rFonts w:ascii="Times New Roman" w:hAnsi="Times New Roman" w:cs="Times New Roman"/>
          <w:sz w:val="24"/>
          <w:szCs w:val="24"/>
        </w:rPr>
        <w:t>.</w:t>
      </w:r>
      <w:r w:rsidR="00477391" w:rsidRPr="004234F7">
        <w:rPr>
          <w:rFonts w:ascii="Times New Roman" w:hAnsi="Times New Roman" w:cs="Times New Roman"/>
          <w:sz w:val="24"/>
          <w:szCs w:val="24"/>
        </w:rPr>
        <w:t>2021</w:t>
      </w:r>
      <w:r w:rsidR="00F55F74" w:rsidRPr="004234F7">
        <w:rPr>
          <w:rFonts w:ascii="Times New Roman" w:hAnsi="Times New Roman" w:cs="Times New Roman"/>
          <w:sz w:val="24"/>
          <w:szCs w:val="24"/>
        </w:rPr>
        <w:t xml:space="preserve">.g. </w:t>
      </w:r>
    </w:p>
    <w:p w:rsidR="00477391" w:rsidRPr="004234F7" w:rsidRDefault="00477391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 xml:space="preserve">Prisutni: Marina Dinjar, Jasenka Kuljak, Mateja Trčak, Željko Špoljar, Ivan </w:t>
      </w:r>
      <w:proofErr w:type="spellStart"/>
      <w:r w:rsidRPr="004234F7">
        <w:rPr>
          <w:rFonts w:ascii="Times New Roman" w:hAnsi="Times New Roman" w:cs="Times New Roman"/>
          <w:sz w:val="24"/>
          <w:szCs w:val="24"/>
        </w:rPr>
        <w:t>Kuntić</w:t>
      </w:r>
      <w:proofErr w:type="spellEnd"/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 xml:space="preserve">Odsutni: Davor </w:t>
      </w:r>
      <w:proofErr w:type="spellStart"/>
      <w:r w:rsidRPr="004234F7">
        <w:rPr>
          <w:rFonts w:ascii="Times New Roman" w:hAnsi="Times New Roman" w:cs="Times New Roman"/>
          <w:sz w:val="24"/>
          <w:szCs w:val="24"/>
        </w:rPr>
        <w:t>Sugnetić</w:t>
      </w:r>
      <w:proofErr w:type="spellEnd"/>
      <w:r w:rsidRPr="004234F7">
        <w:rPr>
          <w:rFonts w:ascii="Times New Roman" w:hAnsi="Times New Roman" w:cs="Times New Roman"/>
          <w:sz w:val="24"/>
          <w:szCs w:val="24"/>
        </w:rPr>
        <w:t>, Danijela Čiček Haban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Ostali prisutni: Jasna Kokot Pelko, ravnateljica i Natalija Jug, tajnica</w:t>
      </w:r>
    </w:p>
    <w:p w:rsidR="005D16D1" w:rsidRPr="004234F7" w:rsidRDefault="005D16D1" w:rsidP="0004482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2DEF" w:rsidRPr="004234F7" w:rsidRDefault="005D16D1" w:rsidP="000448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Predsjednica pozdravlja prisutne, konstatira kvorum i predlaže</w:t>
      </w:r>
      <w:r w:rsidR="00665D20" w:rsidRPr="004234F7">
        <w:rPr>
          <w:rFonts w:ascii="Times New Roman" w:hAnsi="Times New Roman" w:cs="Times New Roman"/>
          <w:sz w:val="24"/>
          <w:szCs w:val="24"/>
        </w:rPr>
        <w:t xml:space="preserve"> sljedeći dnevni red</w:t>
      </w:r>
      <w:r w:rsidRPr="004234F7">
        <w:rPr>
          <w:rFonts w:ascii="Times New Roman" w:hAnsi="Times New Roman" w:cs="Times New Roman"/>
          <w:sz w:val="24"/>
          <w:szCs w:val="24"/>
        </w:rPr>
        <w:t>:</w:t>
      </w:r>
    </w:p>
    <w:p w:rsidR="00B32DEF" w:rsidRPr="004234F7" w:rsidRDefault="00B32DEF" w:rsidP="00B32DE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Prihvaćanje zapisnika s 1. sjednice Školskoga odbora</w:t>
      </w:r>
    </w:p>
    <w:p w:rsidR="00B32DEF" w:rsidRPr="004234F7" w:rsidRDefault="00B32DEF" w:rsidP="00B32DE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Suglasnost na otkaz ugovora o radu</w:t>
      </w:r>
    </w:p>
    <w:p w:rsidR="00B32DEF" w:rsidRPr="004234F7" w:rsidRDefault="00B32DEF" w:rsidP="00B32DE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Suglasnost za zapošljavanje</w:t>
      </w:r>
    </w:p>
    <w:p w:rsidR="00B32DEF" w:rsidRPr="004234F7" w:rsidRDefault="00B32DEF" w:rsidP="00B32DE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Izvješće o stanju sigurnosti, provođenju ŠPP-a te mjerama poduzetim u cilju zaštite prava učenika</w:t>
      </w:r>
    </w:p>
    <w:p w:rsidR="00B32DEF" w:rsidRPr="004234F7" w:rsidRDefault="00B32DEF" w:rsidP="00B32DE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Izmjena Plana nabave za 2021. godinu</w:t>
      </w:r>
    </w:p>
    <w:p w:rsidR="00B32DEF" w:rsidRPr="004234F7" w:rsidRDefault="00B32DEF" w:rsidP="00B32DE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Izmjena Financijskog plana nabave za 2021. godinu</w:t>
      </w:r>
    </w:p>
    <w:p w:rsidR="00B32DEF" w:rsidRPr="004234F7" w:rsidRDefault="00B32DEF" w:rsidP="00B32DE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Razno</w:t>
      </w:r>
    </w:p>
    <w:p w:rsidR="005D16D1" w:rsidRPr="004234F7" w:rsidRDefault="005D16D1" w:rsidP="0004482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16D1" w:rsidRPr="004234F7" w:rsidRDefault="00426345" w:rsidP="0004482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34F7">
        <w:rPr>
          <w:rFonts w:ascii="Times New Roman" w:hAnsi="Times New Roman" w:cs="Times New Roman"/>
          <w:b/>
          <w:sz w:val="24"/>
          <w:szCs w:val="24"/>
        </w:rPr>
        <w:t>Ad 1</w:t>
      </w:r>
      <w:r w:rsidR="00A46B8A" w:rsidRPr="004234F7">
        <w:rPr>
          <w:rFonts w:ascii="Times New Roman" w:hAnsi="Times New Roman" w:cs="Times New Roman"/>
          <w:b/>
          <w:sz w:val="24"/>
          <w:szCs w:val="24"/>
        </w:rPr>
        <w:t>.</w:t>
      </w:r>
      <w:r w:rsidR="00B32DEF" w:rsidRPr="004234F7">
        <w:rPr>
          <w:rFonts w:ascii="Times New Roman" w:hAnsi="Times New Roman" w:cs="Times New Roman"/>
          <w:b/>
          <w:sz w:val="24"/>
          <w:szCs w:val="24"/>
        </w:rPr>
        <w:t>)</w:t>
      </w:r>
      <w:r w:rsidR="00B32DEF" w:rsidRPr="004234F7">
        <w:rPr>
          <w:rFonts w:ascii="Times New Roman" w:hAnsi="Times New Roman" w:cs="Times New Roman"/>
          <w:b/>
          <w:sz w:val="24"/>
          <w:szCs w:val="24"/>
        </w:rPr>
        <w:tab/>
        <w:t>Prihvaćanje zapisnika s 1</w:t>
      </w:r>
      <w:r w:rsidR="005D16D1" w:rsidRPr="004234F7">
        <w:rPr>
          <w:rFonts w:ascii="Times New Roman" w:hAnsi="Times New Roman" w:cs="Times New Roman"/>
          <w:b/>
          <w:sz w:val="24"/>
          <w:szCs w:val="24"/>
        </w:rPr>
        <w:t>. sjednice Školskoga odbora</w:t>
      </w:r>
    </w:p>
    <w:p w:rsidR="00F55F74" w:rsidRPr="004234F7" w:rsidRDefault="005D16D1" w:rsidP="000448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Preds</w:t>
      </w:r>
      <w:r w:rsidR="00B32DEF" w:rsidRPr="004234F7">
        <w:rPr>
          <w:rFonts w:ascii="Times New Roman" w:hAnsi="Times New Roman" w:cs="Times New Roman"/>
          <w:sz w:val="24"/>
          <w:szCs w:val="24"/>
        </w:rPr>
        <w:t>jednica je pročitala zapisnik s</w:t>
      </w:r>
      <w:r w:rsidRPr="004234F7">
        <w:rPr>
          <w:rFonts w:ascii="Times New Roman" w:hAnsi="Times New Roman" w:cs="Times New Roman"/>
          <w:sz w:val="24"/>
          <w:szCs w:val="24"/>
        </w:rPr>
        <w:t xml:space="preserve"> prethodn</w:t>
      </w:r>
      <w:r w:rsidR="008C7423" w:rsidRPr="004234F7">
        <w:rPr>
          <w:rFonts w:ascii="Times New Roman" w:hAnsi="Times New Roman" w:cs="Times New Roman"/>
          <w:sz w:val="24"/>
          <w:szCs w:val="24"/>
        </w:rPr>
        <w:t>e sjednice.</w:t>
      </w:r>
      <w:r w:rsidR="00477391" w:rsidRPr="004234F7">
        <w:rPr>
          <w:rFonts w:ascii="Times New Roman" w:hAnsi="Times New Roman" w:cs="Times New Roman"/>
          <w:sz w:val="24"/>
          <w:szCs w:val="24"/>
        </w:rPr>
        <w:t xml:space="preserve"> Zapisnik je jednoglasno usvojen.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34F7">
        <w:rPr>
          <w:rFonts w:ascii="Times New Roman" w:hAnsi="Times New Roman" w:cs="Times New Roman"/>
          <w:b/>
          <w:sz w:val="24"/>
          <w:szCs w:val="24"/>
        </w:rPr>
        <w:t>Ad 2.) Suglasnost na otkaz ugovora o radu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Ravnateljica je upoznala prisutne s dostavljenim izvješćima i obavijesti o utvrđenim nepravilnostima Službe za unutarnju reviziju KZŽ o provedenoj reviziji u financijskom poslovanju. Zaključak je izvješća da poslovne knjige nisu vođene u skladu sa zakonskim propisima, utvrđene su nepravilnosti u blagajničkom poslovanju što zahtijeva otkaz ugovora o radu. S utvrđenim nepravilnostima upoznat je Osnivač</w:t>
      </w:r>
      <w:r w:rsidR="006D02B6" w:rsidRPr="004234F7">
        <w:rPr>
          <w:rFonts w:ascii="Times New Roman" w:hAnsi="Times New Roman" w:cs="Times New Roman"/>
          <w:sz w:val="24"/>
          <w:szCs w:val="24"/>
        </w:rPr>
        <w:t>.</w:t>
      </w:r>
      <w:r w:rsidRPr="004234F7">
        <w:rPr>
          <w:rFonts w:ascii="Times New Roman" w:hAnsi="Times New Roman" w:cs="Times New Roman"/>
          <w:sz w:val="24"/>
          <w:szCs w:val="24"/>
        </w:rPr>
        <w:t xml:space="preserve"> Sukladno navedenom ravnateljica traži suglasnost Školskog odbora za otkazivanje ugovora o radu vodit</w:t>
      </w:r>
      <w:r w:rsidR="006D02B6" w:rsidRPr="004234F7">
        <w:rPr>
          <w:rFonts w:ascii="Times New Roman" w:hAnsi="Times New Roman" w:cs="Times New Roman"/>
          <w:sz w:val="24"/>
          <w:szCs w:val="24"/>
        </w:rPr>
        <w:t>elju računovodstva Ž. P.</w:t>
      </w:r>
      <w:r w:rsidRPr="004234F7">
        <w:rPr>
          <w:rFonts w:ascii="Times New Roman" w:hAnsi="Times New Roman" w:cs="Times New Roman"/>
          <w:sz w:val="24"/>
          <w:szCs w:val="24"/>
        </w:rPr>
        <w:t xml:space="preserve"> jer nije bilo realno očekivati opomenu poslodavca radniku obzirom da je zbog utvrđenih nepravilnosti u potpunosti narušeno povjerenje poslodavca.</w:t>
      </w:r>
    </w:p>
    <w:p w:rsidR="00B32DEF" w:rsidRPr="004234F7" w:rsidRDefault="00B32DEF" w:rsidP="00B32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 xml:space="preserve">Članovi Školskog odbora jednoglasno su dali suglasnost za otkaz ugovora o radu </w:t>
      </w:r>
      <w:r w:rsidR="006D02B6" w:rsidRPr="004234F7">
        <w:rPr>
          <w:rFonts w:ascii="Times New Roman" w:hAnsi="Times New Roman" w:cs="Times New Roman"/>
          <w:sz w:val="24"/>
          <w:szCs w:val="24"/>
        </w:rPr>
        <w:t>za voditelja računovodstva Ž. P</w:t>
      </w:r>
      <w:r w:rsidRPr="004234F7">
        <w:rPr>
          <w:rFonts w:ascii="Times New Roman" w:hAnsi="Times New Roman" w:cs="Times New Roman"/>
          <w:sz w:val="24"/>
          <w:szCs w:val="24"/>
        </w:rPr>
        <w:t>.</w:t>
      </w:r>
    </w:p>
    <w:p w:rsidR="006D02B6" w:rsidRPr="004234F7" w:rsidRDefault="006D02B6" w:rsidP="00B32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34F7">
        <w:rPr>
          <w:rFonts w:ascii="Times New Roman" w:hAnsi="Times New Roman" w:cs="Times New Roman"/>
          <w:b/>
          <w:sz w:val="24"/>
          <w:szCs w:val="24"/>
        </w:rPr>
        <w:t>Ad 3.) Suglasnost za zapošljavanje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 xml:space="preserve">Ravnateljica je izjavila </w:t>
      </w:r>
      <w:r w:rsidR="006D02B6" w:rsidRPr="004234F7">
        <w:rPr>
          <w:rFonts w:ascii="Times New Roman" w:hAnsi="Times New Roman" w:cs="Times New Roman"/>
          <w:sz w:val="24"/>
          <w:szCs w:val="24"/>
        </w:rPr>
        <w:t>da nam je temeljem prijave potrebe za voditeljem/</w:t>
      </w:r>
      <w:proofErr w:type="spellStart"/>
      <w:r w:rsidR="006D02B6" w:rsidRPr="004234F7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="006D02B6" w:rsidRPr="004234F7">
        <w:rPr>
          <w:rFonts w:ascii="Times New Roman" w:hAnsi="Times New Roman" w:cs="Times New Roman"/>
          <w:sz w:val="24"/>
          <w:szCs w:val="24"/>
        </w:rPr>
        <w:t xml:space="preserve"> računovodstva </w:t>
      </w:r>
      <w:r w:rsidRPr="004234F7">
        <w:rPr>
          <w:rFonts w:ascii="Times New Roman" w:hAnsi="Times New Roman" w:cs="Times New Roman"/>
          <w:sz w:val="24"/>
          <w:szCs w:val="24"/>
        </w:rPr>
        <w:t>UO za obrazovanje, kulturu, šport i t</w:t>
      </w:r>
      <w:r w:rsidR="006D02B6" w:rsidRPr="004234F7">
        <w:rPr>
          <w:rFonts w:ascii="Times New Roman" w:hAnsi="Times New Roman" w:cs="Times New Roman"/>
          <w:sz w:val="24"/>
          <w:szCs w:val="24"/>
        </w:rPr>
        <w:t>ehničku kulturu KZŽ</w:t>
      </w:r>
      <w:r w:rsidRPr="004234F7">
        <w:rPr>
          <w:rFonts w:ascii="Times New Roman" w:hAnsi="Times New Roman" w:cs="Times New Roman"/>
          <w:sz w:val="24"/>
          <w:szCs w:val="24"/>
        </w:rPr>
        <w:t xml:space="preserve"> uputio Barbaru </w:t>
      </w:r>
      <w:proofErr w:type="spellStart"/>
      <w:r w:rsidRPr="004234F7">
        <w:rPr>
          <w:rFonts w:ascii="Times New Roman" w:hAnsi="Times New Roman" w:cs="Times New Roman"/>
          <w:sz w:val="24"/>
          <w:szCs w:val="24"/>
        </w:rPr>
        <w:t>Martinec</w:t>
      </w:r>
      <w:proofErr w:type="spellEnd"/>
      <w:r w:rsidRPr="004234F7">
        <w:rPr>
          <w:rFonts w:ascii="Times New Roman" w:hAnsi="Times New Roman" w:cs="Times New Roman"/>
          <w:sz w:val="24"/>
          <w:szCs w:val="24"/>
        </w:rPr>
        <w:t xml:space="preserve"> zaposlenu na radnom mjestu voditeljice računovodstva u OŠ Mariji Bistrica na 20 sati ukupno tjedno.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lastRenderedPageBreak/>
        <w:t xml:space="preserve">Ravnateljica traži suglasnost za zapošljavanje Barbare </w:t>
      </w:r>
      <w:proofErr w:type="spellStart"/>
      <w:r w:rsidRPr="004234F7">
        <w:rPr>
          <w:rFonts w:ascii="Times New Roman" w:hAnsi="Times New Roman" w:cs="Times New Roman"/>
          <w:sz w:val="24"/>
          <w:szCs w:val="24"/>
        </w:rPr>
        <w:t>Martinec</w:t>
      </w:r>
      <w:proofErr w:type="spellEnd"/>
      <w:r w:rsidRPr="004234F7">
        <w:rPr>
          <w:rFonts w:ascii="Times New Roman" w:hAnsi="Times New Roman" w:cs="Times New Roman"/>
          <w:sz w:val="24"/>
          <w:szCs w:val="24"/>
        </w:rPr>
        <w:t>, stručne prvostupnice ekonomije na 20 sati ukupno tjedno na neodređeno vrijeme na radno mjesto voditeljice računovodstva s 30.6.2021.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 xml:space="preserve">Članovi Školskog odbora jednoglasno su dali suglasnost za zapošljavanje Barbare </w:t>
      </w:r>
      <w:proofErr w:type="spellStart"/>
      <w:r w:rsidRPr="004234F7">
        <w:rPr>
          <w:rFonts w:ascii="Times New Roman" w:hAnsi="Times New Roman" w:cs="Times New Roman"/>
          <w:sz w:val="24"/>
          <w:szCs w:val="24"/>
        </w:rPr>
        <w:t>Martinec</w:t>
      </w:r>
      <w:proofErr w:type="spellEnd"/>
      <w:r w:rsidRPr="004234F7">
        <w:rPr>
          <w:rFonts w:ascii="Times New Roman" w:hAnsi="Times New Roman" w:cs="Times New Roman"/>
          <w:sz w:val="24"/>
          <w:szCs w:val="24"/>
        </w:rPr>
        <w:t>, stručne prvostupnice ekonomije na 20 sati ukupno tjedno na neodređeno vrijeme na radno mjesto voditeljice računovodstva s 30.6.2021.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34F7">
        <w:rPr>
          <w:rFonts w:ascii="Times New Roman" w:hAnsi="Times New Roman" w:cs="Times New Roman"/>
          <w:b/>
          <w:sz w:val="24"/>
          <w:szCs w:val="24"/>
        </w:rPr>
        <w:t>Ad 4.) Izvješće o stanju sigurnosti, provođenju ŠPP-a te mjerama poduzetim u cilju zaštite prava učenika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 xml:space="preserve">Ravnateljica je upoznala prisutne s </w:t>
      </w:r>
      <w:proofErr w:type="spellStart"/>
      <w:r w:rsidRPr="004234F7">
        <w:rPr>
          <w:rFonts w:ascii="Times New Roman" w:hAnsi="Times New Roman" w:cs="Times New Roman"/>
          <w:sz w:val="24"/>
          <w:szCs w:val="24"/>
        </w:rPr>
        <w:t>lzvješćem</w:t>
      </w:r>
      <w:proofErr w:type="spellEnd"/>
      <w:r w:rsidRPr="004234F7">
        <w:rPr>
          <w:rFonts w:ascii="Times New Roman" w:hAnsi="Times New Roman" w:cs="Times New Roman"/>
          <w:sz w:val="24"/>
          <w:szCs w:val="24"/>
        </w:rPr>
        <w:t xml:space="preserve"> o stanju sigurnosti, provođenju preventivnih programa te mjerama poduzetim u cilju zaštite prava učenika. Školski odbor je jednoglasno prihvatio podneseno Izvješće</w:t>
      </w:r>
      <w:r w:rsidR="00757BD0">
        <w:rPr>
          <w:rFonts w:ascii="Times New Roman" w:hAnsi="Times New Roman" w:cs="Times New Roman"/>
          <w:sz w:val="24"/>
          <w:szCs w:val="24"/>
        </w:rPr>
        <w:t>.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34F7">
        <w:rPr>
          <w:rFonts w:ascii="Times New Roman" w:hAnsi="Times New Roman" w:cs="Times New Roman"/>
          <w:b/>
          <w:sz w:val="24"/>
          <w:szCs w:val="24"/>
        </w:rPr>
        <w:t>Ad 5.) Izmjena Plana nabave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Ravnateljica je upoznala prisutne da je škola dobila zadatak od Osnivača da provede postupak jednostavne nabave radova rasvjete i ograde igrališta u sklopu novoizgrađene školske sportske dvorane stoga je potrebno izmijeniti Plan nabave. Ravnateljica je obrazložila izmjene</w:t>
      </w:r>
      <w:r w:rsidR="006D02B6" w:rsidRPr="004234F7">
        <w:rPr>
          <w:rFonts w:ascii="Times New Roman" w:hAnsi="Times New Roman" w:cs="Times New Roman"/>
          <w:sz w:val="24"/>
          <w:szCs w:val="24"/>
        </w:rPr>
        <w:t>.</w:t>
      </w:r>
      <w:r w:rsidRPr="004234F7">
        <w:rPr>
          <w:rFonts w:ascii="Times New Roman" w:hAnsi="Times New Roman" w:cs="Times New Roman"/>
          <w:sz w:val="24"/>
          <w:szCs w:val="24"/>
        </w:rPr>
        <w:t xml:space="preserve"> Izmjena Plana nabave je jednoglasno donesena.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34F7">
        <w:rPr>
          <w:rFonts w:ascii="Times New Roman" w:hAnsi="Times New Roman" w:cs="Times New Roman"/>
          <w:b/>
          <w:sz w:val="24"/>
          <w:szCs w:val="24"/>
        </w:rPr>
        <w:t>Ad 6) Izmjena Financijskog plana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Ravnateljica je pročitala izmjene Financijskog plana koji je potrebno promijeniti radi izmjene Plana n</w:t>
      </w:r>
      <w:r w:rsidR="006D02B6" w:rsidRPr="004234F7">
        <w:rPr>
          <w:rFonts w:ascii="Times New Roman" w:hAnsi="Times New Roman" w:cs="Times New Roman"/>
          <w:sz w:val="24"/>
          <w:szCs w:val="24"/>
        </w:rPr>
        <w:t xml:space="preserve">abave. </w:t>
      </w:r>
      <w:r w:rsidRPr="004234F7">
        <w:rPr>
          <w:rFonts w:ascii="Times New Roman" w:hAnsi="Times New Roman" w:cs="Times New Roman"/>
          <w:sz w:val="24"/>
          <w:szCs w:val="24"/>
        </w:rPr>
        <w:t>Izmjena Financijskog plana jednoglasno je donesena.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34F7">
        <w:rPr>
          <w:rFonts w:ascii="Times New Roman" w:hAnsi="Times New Roman" w:cs="Times New Roman"/>
          <w:b/>
          <w:sz w:val="24"/>
          <w:szCs w:val="24"/>
        </w:rPr>
        <w:t>Ad 7.) Razno</w:t>
      </w:r>
    </w:p>
    <w:p w:rsidR="00B32DEF" w:rsidRPr="004234F7" w:rsidRDefault="004234F7" w:rsidP="00B32D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 xml:space="preserve">Postavljeno je pitanje </w:t>
      </w:r>
      <w:r w:rsidR="00B32DEF" w:rsidRPr="004234F7">
        <w:rPr>
          <w:rFonts w:ascii="Times New Roman" w:hAnsi="Times New Roman" w:cs="Times New Roman"/>
          <w:sz w:val="24"/>
          <w:szCs w:val="24"/>
        </w:rPr>
        <w:t>u kojoj je fazi izgradnja dodatne učionice</w:t>
      </w:r>
      <w:r w:rsidRPr="004234F7">
        <w:rPr>
          <w:rFonts w:ascii="Times New Roman" w:hAnsi="Times New Roman" w:cs="Times New Roman"/>
          <w:sz w:val="24"/>
          <w:szCs w:val="24"/>
        </w:rPr>
        <w:t xml:space="preserve"> na što</w:t>
      </w:r>
      <w:r w:rsidR="00B32DEF" w:rsidRPr="004234F7">
        <w:rPr>
          <w:rFonts w:ascii="Times New Roman" w:hAnsi="Times New Roman" w:cs="Times New Roman"/>
          <w:sz w:val="24"/>
          <w:szCs w:val="24"/>
        </w:rPr>
        <w:t xml:space="preserve"> je ravnateljica odgovorila da je dobila informaciju Osnivača da je učionica projektirana, u tijeku</w:t>
      </w:r>
      <w:r w:rsidR="00757BD0">
        <w:rPr>
          <w:rFonts w:ascii="Times New Roman" w:hAnsi="Times New Roman" w:cs="Times New Roman"/>
          <w:sz w:val="24"/>
          <w:szCs w:val="24"/>
        </w:rPr>
        <w:t xml:space="preserve"> je</w:t>
      </w:r>
      <w:bookmarkStart w:id="0" w:name="_GoBack"/>
      <w:bookmarkEnd w:id="0"/>
      <w:r w:rsidR="00B32DEF" w:rsidRPr="004234F7">
        <w:rPr>
          <w:rFonts w:ascii="Times New Roman" w:hAnsi="Times New Roman" w:cs="Times New Roman"/>
          <w:sz w:val="24"/>
          <w:szCs w:val="24"/>
        </w:rPr>
        <w:t xml:space="preserve"> postupak ishođenja građevinske dozvole. </w:t>
      </w:r>
    </w:p>
    <w:p w:rsidR="00B32DEF" w:rsidRPr="004234F7" w:rsidRDefault="00B32DEF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32DEF" w:rsidRPr="004234F7" w:rsidRDefault="00B32DEF" w:rsidP="00A2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Daljnjih pitanja i prijedloga nije bilo.</w:t>
      </w:r>
    </w:p>
    <w:p w:rsidR="00B32DEF" w:rsidRPr="004234F7" w:rsidRDefault="00B32DEF" w:rsidP="00A2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Sjednica ŠO završena je u 19.20 sati.</w:t>
      </w:r>
    </w:p>
    <w:p w:rsidR="00BF0AEF" w:rsidRPr="004234F7" w:rsidRDefault="00BF0AEF" w:rsidP="00A2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9AB" w:rsidRPr="004234F7" w:rsidRDefault="009339AB" w:rsidP="00A259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345" w:rsidRPr="004234F7" w:rsidRDefault="00426345" w:rsidP="00A259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Zapisničar</w:t>
      </w:r>
      <w:r w:rsidR="00D90F66" w:rsidRPr="004234F7">
        <w:rPr>
          <w:rFonts w:ascii="Times New Roman" w:hAnsi="Times New Roman" w:cs="Times New Roman"/>
          <w:sz w:val="24"/>
          <w:szCs w:val="24"/>
        </w:rPr>
        <w:t>ka</w:t>
      </w:r>
      <w:r w:rsidRPr="004234F7">
        <w:rPr>
          <w:rFonts w:ascii="Times New Roman" w:hAnsi="Times New Roman" w:cs="Times New Roman"/>
          <w:sz w:val="24"/>
          <w:szCs w:val="24"/>
        </w:rPr>
        <w:tab/>
      </w:r>
      <w:r w:rsidRPr="004234F7">
        <w:rPr>
          <w:rFonts w:ascii="Times New Roman" w:hAnsi="Times New Roman" w:cs="Times New Roman"/>
          <w:sz w:val="24"/>
          <w:szCs w:val="24"/>
        </w:rPr>
        <w:tab/>
      </w:r>
      <w:r w:rsidRPr="004234F7">
        <w:rPr>
          <w:rFonts w:ascii="Times New Roman" w:hAnsi="Times New Roman" w:cs="Times New Roman"/>
          <w:sz w:val="24"/>
          <w:szCs w:val="24"/>
        </w:rPr>
        <w:tab/>
      </w:r>
      <w:r w:rsidRPr="004234F7">
        <w:rPr>
          <w:rFonts w:ascii="Times New Roman" w:hAnsi="Times New Roman" w:cs="Times New Roman"/>
          <w:sz w:val="24"/>
          <w:szCs w:val="24"/>
        </w:rPr>
        <w:tab/>
      </w:r>
      <w:r w:rsidRPr="004234F7">
        <w:rPr>
          <w:rFonts w:ascii="Times New Roman" w:hAnsi="Times New Roman" w:cs="Times New Roman"/>
          <w:sz w:val="24"/>
          <w:szCs w:val="24"/>
        </w:rPr>
        <w:tab/>
      </w:r>
      <w:r w:rsidRPr="004234F7">
        <w:rPr>
          <w:rFonts w:ascii="Times New Roman" w:hAnsi="Times New Roman" w:cs="Times New Roman"/>
          <w:sz w:val="24"/>
          <w:szCs w:val="24"/>
        </w:rPr>
        <w:tab/>
      </w:r>
      <w:r w:rsidRPr="004234F7">
        <w:rPr>
          <w:rFonts w:ascii="Times New Roman" w:hAnsi="Times New Roman" w:cs="Times New Roman"/>
          <w:sz w:val="24"/>
          <w:szCs w:val="24"/>
        </w:rPr>
        <w:tab/>
      </w:r>
      <w:r w:rsidR="004234F7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665D20" w:rsidRPr="004234F7" w:rsidRDefault="00A259BD" w:rsidP="00A259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Natalija Jug</w:t>
      </w:r>
      <w:r w:rsidR="009D7713" w:rsidRPr="004234F7">
        <w:rPr>
          <w:rFonts w:ascii="Times New Roman" w:hAnsi="Times New Roman" w:cs="Times New Roman"/>
          <w:sz w:val="24"/>
          <w:szCs w:val="24"/>
        </w:rPr>
        <w:tab/>
      </w:r>
      <w:r w:rsidR="009D7713" w:rsidRPr="004234F7">
        <w:rPr>
          <w:rFonts w:ascii="Times New Roman" w:hAnsi="Times New Roman" w:cs="Times New Roman"/>
          <w:sz w:val="24"/>
          <w:szCs w:val="24"/>
        </w:rPr>
        <w:tab/>
      </w:r>
      <w:r w:rsidR="009D7713" w:rsidRPr="004234F7">
        <w:rPr>
          <w:rFonts w:ascii="Times New Roman" w:hAnsi="Times New Roman" w:cs="Times New Roman"/>
          <w:sz w:val="24"/>
          <w:szCs w:val="24"/>
        </w:rPr>
        <w:tab/>
      </w:r>
      <w:r w:rsidR="009D7713" w:rsidRPr="004234F7">
        <w:rPr>
          <w:rFonts w:ascii="Times New Roman" w:hAnsi="Times New Roman" w:cs="Times New Roman"/>
          <w:sz w:val="24"/>
          <w:szCs w:val="24"/>
        </w:rPr>
        <w:tab/>
      </w:r>
      <w:r w:rsidR="009D7713" w:rsidRPr="004234F7">
        <w:rPr>
          <w:rFonts w:ascii="Times New Roman" w:hAnsi="Times New Roman" w:cs="Times New Roman"/>
          <w:sz w:val="24"/>
          <w:szCs w:val="24"/>
        </w:rPr>
        <w:tab/>
      </w:r>
      <w:r w:rsidR="009D7713" w:rsidRPr="004234F7">
        <w:rPr>
          <w:rFonts w:ascii="Times New Roman" w:hAnsi="Times New Roman" w:cs="Times New Roman"/>
          <w:sz w:val="24"/>
          <w:szCs w:val="24"/>
        </w:rPr>
        <w:tab/>
      </w:r>
      <w:r w:rsidR="001E7018" w:rsidRPr="004234F7">
        <w:rPr>
          <w:rFonts w:ascii="Times New Roman" w:hAnsi="Times New Roman" w:cs="Times New Roman"/>
          <w:sz w:val="24"/>
          <w:szCs w:val="24"/>
        </w:rPr>
        <w:tab/>
      </w:r>
      <w:r w:rsidR="004234F7">
        <w:rPr>
          <w:rFonts w:ascii="Times New Roman" w:hAnsi="Times New Roman" w:cs="Times New Roman"/>
          <w:sz w:val="24"/>
          <w:szCs w:val="24"/>
        </w:rPr>
        <w:t>Jasenka Kuljak</w:t>
      </w:r>
    </w:p>
    <w:sectPr w:rsidR="00665D20" w:rsidRPr="00423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69" w:rsidRDefault="00293669" w:rsidP="002B053B">
      <w:pPr>
        <w:spacing w:after="0" w:line="240" w:lineRule="auto"/>
      </w:pPr>
      <w:r>
        <w:separator/>
      </w:r>
    </w:p>
  </w:endnote>
  <w:endnote w:type="continuationSeparator" w:id="0">
    <w:p w:rsidR="00293669" w:rsidRDefault="00293669" w:rsidP="002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60137"/>
      <w:docPartObj>
        <w:docPartGallery w:val="Page Numbers (Bottom of Page)"/>
        <w:docPartUnique/>
      </w:docPartObj>
    </w:sdtPr>
    <w:sdtEndPr/>
    <w:sdtContent>
      <w:p w:rsidR="002B053B" w:rsidRDefault="002B05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BD0">
          <w:rPr>
            <w:noProof/>
          </w:rPr>
          <w:t>2</w:t>
        </w:r>
        <w:r>
          <w:fldChar w:fldCharType="end"/>
        </w:r>
      </w:p>
    </w:sdtContent>
  </w:sdt>
  <w:p w:rsidR="002B053B" w:rsidRDefault="002B05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69" w:rsidRDefault="00293669" w:rsidP="002B053B">
      <w:pPr>
        <w:spacing w:after="0" w:line="240" w:lineRule="auto"/>
      </w:pPr>
      <w:r>
        <w:separator/>
      </w:r>
    </w:p>
  </w:footnote>
  <w:footnote w:type="continuationSeparator" w:id="0">
    <w:p w:rsidR="00293669" w:rsidRDefault="00293669" w:rsidP="002B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35C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75F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69C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564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50A12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43C7"/>
    <w:multiLevelType w:val="hybridMultilevel"/>
    <w:tmpl w:val="CFA69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A5E3B"/>
    <w:multiLevelType w:val="hybridMultilevel"/>
    <w:tmpl w:val="F99A4B14"/>
    <w:lvl w:ilvl="0" w:tplc="D3307E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C1DA9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217B2"/>
    <w:multiLevelType w:val="hybridMultilevel"/>
    <w:tmpl w:val="577EF13A"/>
    <w:lvl w:ilvl="0" w:tplc="972614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5DF15D1"/>
    <w:multiLevelType w:val="hybridMultilevel"/>
    <w:tmpl w:val="8FF0748C"/>
    <w:lvl w:ilvl="0" w:tplc="C5749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716B"/>
    <w:multiLevelType w:val="hybridMultilevel"/>
    <w:tmpl w:val="F418C0EC"/>
    <w:lvl w:ilvl="0" w:tplc="33F2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C38"/>
    <w:multiLevelType w:val="hybridMultilevel"/>
    <w:tmpl w:val="CA628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B089D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5CD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B2CCF"/>
    <w:multiLevelType w:val="hybridMultilevel"/>
    <w:tmpl w:val="42AC53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84"/>
    <w:rsid w:val="00043CB0"/>
    <w:rsid w:val="00044822"/>
    <w:rsid w:val="000457D1"/>
    <w:rsid w:val="00063C79"/>
    <w:rsid w:val="000B656F"/>
    <w:rsid w:val="000E0F52"/>
    <w:rsid w:val="000E5C71"/>
    <w:rsid w:val="00130050"/>
    <w:rsid w:val="00140BB2"/>
    <w:rsid w:val="001426A3"/>
    <w:rsid w:val="0019620E"/>
    <w:rsid w:val="001E7018"/>
    <w:rsid w:val="00216934"/>
    <w:rsid w:val="00222799"/>
    <w:rsid w:val="0027335A"/>
    <w:rsid w:val="00293669"/>
    <w:rsid w:val="002B053B"/>
    <w:rsid w:val="002C6184"/>
    <w:rsid w:val="00384638"/>
    <w:rsid w:val="00393477"/>
    <w:rsid w:val="003D340F"/>
    <w:rsid w:val="004234F7"/>
    <w:rsid w:val="00426345"/>
    <w:rsid w:val="004701B3"/>
    <w:rsid w:val="00477391"/>
    <w:rsid w:val="00571C9B"/>
    <w:rsid w:val="005D16D1"/>
    <w:rsid w:val="00665D20"/>
    <w:rsid w:val="006D02B6"/>
    <w:rsid w:val="00757BD0"/>
    <w:rsid w:val="007D4BD3"/>
    <w:rsid w:val="008000A5"/>
    <w:rsid w:val="008034A4"/>
    <w:rsid w:val="008501A6"/>
    <w:rsid w:val="008914E0"/>
    <w:rsid w:val="008B18CD"/>
    <w:rsid w:val="008C7423"/>
    <w:rsid w:val="009339AB"/>
    <w:rsid w:val="009C3653"/>
    <w:rsid w:val="009D7713"/>
    <w:rsid w:val="009F08EE"/>
    <w:rsid w:val="00A02F95"/>
    <w:rsid w:val="00A259BD"/>
    <w:rsid w:val="00A46B8A"/>
    <w:rsid w:val="00A47DED"/>
    <w:rsid w:val="00A63DC6"/>
    <w:rsid w:val="00AC7BAE"/>
    <w:rsid w:val="00B05F0D"/>
    <w:rsid w:val="00B178FE"/>
    <w:rsid w:val="00B32DEF"/>
    <w:rsid w:val="00B53621"/>
    <w:rsid w:val="00BF0AEF"/>
    <w:rsid w:val="00CA6FBE"/>
    <w:rsid w:val="00D40A15"/>
    <w:rsid w:val="00D457E2"/>
    <w:rsid w:val="00D90F66"/>
    <w:rsid w:val="00DB7B22"/>
    <w:rsid w:val="00DD0BFB"/>
    <w:rsid w:val="00E616BC"/>
    <w:rsid w:val="00EB6D05"/>
    <w:rsid w:val="00ED1E5B"/>
    <w:rsid w:val="00EE30AA"/>
    <w:rsid w:val="00F17C51"/>
    <w:rsid w:val="00F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DCFF"/>
  <w15:chartTrackingRefBased/>
  <w15:docId w15:val="{64C0DFCB-3B4D-4B7B-9A1E-5A95326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61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53B"/>
  </w:style>
  <w:style w:type="paragraph" w:styleId="Podnoje">
    <w:name w:val="footer"/>
    <w:basedOn w:val="Normal"/>
    <w:link w:val="Podno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53B"/>
  </w:style>
  <w:style w:type="paragraph" w:styleId="Bezproreda">
    <w:name w:val="No Spacing"/>
    <w:uiPriority w:val="1"/>
    <w:qFormat/>
    <w:rsid w:val="005D16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345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E61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E616B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 Piljak</dc:creator>
  <cp:keywords/>
  <dc:description/>
  <cp:lastModifiedBy>Škola</cp:lastModifiedBy>
  <cp:revision>37</cp:revision>
  <cp:lastPrinted>2021-02-09T14:37:00Z</cp:lastPrinted>
  <dcterms:created xsi:type="dcterms:W3CDTF">2019-02-14T12:58:00Z</dcterms:created>
  <dcterms:modified xsi:type="dcterms:W3CDTF">2022-01-14T11:50:00Z</dcterms:modified>
</cp:coreProperties>
</file>