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D9B" w:rsidRDefault="005F40BB" w:rsidP="0024670D">
      <w:pPr>
        <w:jc w:val="center"/>
        <w:rPr>
          <w:b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-800100</wp:posOffset>
            </wp:positionV>
            <wp:extent cx="1067435" cy="1220470"/>
            <wp:effectExtent l="1905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22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2D9B" w:rsidRDefault="005F2D9B" w:rsidP="0024670D">
      <w:pPr>
        <w:jc w:val="center"/>
        <w:rPr>
          <w:b/>
          <w:color w:val="FF0000"/>
          <w:sz w:val="52"/>
          <w:szCs w:val="52"/>
        </w:rPr>
      </w:pPr>
    </w:p>
    <w:p w:rsidR="00CC51C8" w:rsidRPr="00E56B84" w:rsidRDefault="00B978B2" w:rsidP="0024670D">
      <w:pPr>
        <w:jc w:val="center"/>
        <w:rPr>
          <w:b/>
          <w:color w:val="FF0000"/>
          <w:sz w:val="40"/>
          <w:szCs w:val="40"/>
        </w:rPr>
      </w:pPr>
      <w:r w:rsidRPr="00E56B84">
        <w:rPr>
          <w:b/>
          <w:color w:val="FF0000"/>
          <w:sz w:val="40"/>
          <w:szCs w:val="40"/>
        </w:rPr>
        <w:t xml:space="preserve">OSNOVNA ŠKOLA ZVONKA CARA, KOTORSKA </w:t>
      </w:r>
      <w:r w:rsidR="00E56B84" w:rsidRPr="00E56B84">
        <w:rPr>
          <w:b/>
          <w:color w:val="FF0000"/>
          <w:sz w:val="40"/>
          <w:szCs w:val="40"/>
        </w:rPr>
        <w:t>13</w:t>
      </w:r>
      <w:r w:rsidRPr="00E56B84">
        <w:rPr>
          <w:b/>
          <w:color w:val="FF0000"/>
          <w:sz w:val="40"/>
          <w:szCs w:val="40"/>
        </w:rPr>
        <w:t>, CRIKVENICA</w:t>
      </w:r>
    </w:p>
    <w:p w:rsidR="00B978B2" w:rsidRDefault="00B978B2" w:rsidP="0024670D">
      <w:pPr>
        <w:jc w:val="center"/>
        <w:rPr>
          <w:color w:val="0000FF"/>
          <w:sz w:val="52"/>
          <w:szCs w:val="52"/>
        </w:rPr>
      </w:pPr>
    </w:p>
    <w:p w:rsidR="00F84977" w:rsidRPr="00F84977" w:rsidRDefault="00B978B2" w:rsidP="0024670D">
      <w:pPr>
        <w:jc w:val="center"/>
        <w:rPr>
          <w:b/>
          <w:bCs/>
          <w:color w:val="0000FF"/>
          <w:sz w:val="40"/>
          <w:szCs w:val="40"/>
        </w:rPr>
      </w:pPr>
      <w:r w:rsidRPr="00F84977">
        <w:rPr>
          <w:b/>
          <w:bCs/>
          <w:color w:val="0000FF"/>
          <w:sz w:val="40"/>
          <w:szCs w:val="40"/>
        </w:rPr>
        <w:t>PR</w:t>
      </w:r>
      <w:r w:rsidR="00E56B84" w:rsidRPr="00F84977">
        <w:rPr>
          <w:b/>
          <w:bCs/>
          <w:color w:val="0000FF"/>
          <w:sz w:val="40"/>
          <w:szCs w:val="40"/>
        </w:rPr>
        <w:t>IJAVA</w:t>
      </w:r>
      <w:r w:rsidRPr="00F84977">
        <w:rPr>
          <w:b/>
          <w:bCs/>
          <w:color w:val="0000FF"/>
          <w:sz w:val="40"/>
          <w:szCs w:val="40"/>
        </w:rPr>
        <w:t xml:space="preserve"> ZA UPIS UČENIKA U 1. RAZRED OSNOVNE ŠKOLE </w:t>
      </w:r>
    </w:p>
    <w:p w:rsidR="00CC51C8" w:rsidRPr="00E56B84" w:rsidRDefault="00B978B2" w:rsidP="0024670D">
      <w:pPr>
        <w:jc w:val="center"/>
        <w:rPr>
          <w:color w:val="0000FF"/>
          <w:sz w:val="40"/>
          <w:szCs w:val="40"/>
        </w:rPr>
      </w:pPr>
      <w:r w:rsidRPr="00E56B84">
        <w:rPr>
          <w:color w:val="0000FF"/>
          <w:sz w:val="40"/>
          <w:szCs w:val="40"/>
        </w:rPr>
        <w:t xml:space="preserve">U </w:t>
      </w:r>
      <w:r w:rsidR="00F84977" w:rsidRPr="00E56B84">
        <w:rPr>
          <w:color w:val="0000FF"/>
          <w:sz w:val="40"/>
          <w:szCs w:val="40"/>
        </w:rPr>
        <w:t>šk</w:t>
      </w:r>
      <w:r w:rsidR="00F84977">
        <w:rPr>
          <w:color w:val="0000FF"/>
          <w:sz w:val="40"/>
          <w:szCs w:val="40"/>
        </w:rPr>
        <w:t>olskoj</w:t>
      </w:r>
      <w:r w:rsidR="00F84977" w:rsidRPr="00E56B84">
        <w:rPr>
          <w:color w:val="0000FF"/>
          <w:sz w:val="40"/>
          <w:szCs w:val="40"/>
        </w:rPr>
        <w:t xml:space="preserve"> god</w:t>
      </w:r>
      <w:r w:rsidR="00F84977">
        <w:rPr>
          <w:color w:val="0000FF"/>
          <w:sz w:val="40"/>
          <w:szCs w:val="40"/>
        </w:rPr>
        <w:t>ini</w:t>
      </w:r>
      <w:r w:rsidR="00F84977" w:rsidRPr="00E56B84">
        <w:rPr>
          <w:color w:val="0000FF"/>
          <w:sz w:val="40"/>
          <w:szCs w:val="40"/>
        </w:rPr>
        <w:t xml:space="preserve"> </w:t>
      </w:r>
      <w:r w:rsidRPr="00E56B84">
        <w:rPr>
          <w:color w:val="0000FF"/>
          <w:sz w:val="40"/>
          <w:szCs w:val="40"/>
        </w:rPr>
        <w:t>20</w:t>
      </w:r>
      <w:r w:rsidR="00E56B84" w:rsidRPr="00E56B84">
        <w:rPr>
          <w:color w:val="0000FF"/>
          <w:sz w:val="40"/>
          <w:szCs w:val="40"/>
        </w:rPr>
        <w:t>20</w:t>
      </w:r>
      <w:r w:rsidR="005F40BB" w:rsidRPr="00E56B84">
        <w:rPr>
          <w:color w:val="0000FF"/>
          <w:sz w:val="40"/>
          <w:szCs w:val="40"/>
        </w:rPr>
        <w:t>.</w:t>
      </w:r>
      <w:r w:rsidRPr="00E56B84">
        <w:rPr>
          <w:color w:val="0000FF"/>
          <w:sz w:val="40"/>
          <w:szCs w:val="40"/>
        </w:rPr>
        <w:t>/</w:t>
      </w:r>
      <w:r w:rsidR="00F84977">
        <w:rPr>
          <w:color w:val="0000FF"/>
          <w:sz w:val="40"/>
          <w:szCs w:val="40"/>
        </w:rPr>
        <w:t>20</w:t>
      </w:r>
      <w:r w:rsidR="00E56B84" w:rsidRPr="00E56B84">
        <w:rPr>
          <w:color w:val="0000FF"/>
          <w:sz w:val="40"/>
          <w:szCs w:val="40"/>
        </w:rPr>
        <w:t>21</w:t>
      </w:r>
      <w:r w:rsidRPr="00E56B84">
        <w:rPr>
          <w:color w:val="0000FF"/>
          <w:sz w:val="40"/>
          <w:szCs w:val="40"/>
        </w:rPr>
        <w:t xml:space="preserve">. </w:t>
      </w:r>
      <w:r w:rsidR="00F84977">
        <w:rPr>
          <w:color w:val="0000FF"/>
          <w:sz w:val="40"/>
          <w:szCs w:val="40"/>
        </w:rPr>
        <w:t>za učenike našeg upisnog područja i mjesta Selce</w:t>
      </w:r>
    </w:p>
    <w:p w:rsidR="00B978B2" w:rsidRPr="00E56B84" w:rsidRDefault="00B978B2" w:rsidP="0024670D">
      <w:pPr>
        <w:jc w:val="center"/>
        <w:rPr>
          <w:color w:val="0000FF"/>
          <w:sz w:val="40"/>
          <w:szCs w:val="40"/>
        </w:rPr>
      </w:pPr>
      <w:r w:rsidRPr="00E56B84">
        <w:rPr>
          <w:color w:val="0000FF"/>
          <w:sz w:val="40"/>
          <w:szCs w:val="40"/>
        </w:rPr>
        <w:t>kod pedagoginje prema sljedećem rasporedu:</w:t>
      </w:r>
    </w:p>
    <w:p w:rsidR="00CC51C8" w:rsidRDefault="00CC51C8" w:rsidP="0024670D">
      <w:pPr>
        <w:jc w:val="center"/>
        <w:rPr>
          <w:color w:val="0000FF"/>
          <w:sz w:val="36"/>
          <w:szCs w:val="36"/>
        </w:rPr>
      </w:pPr>
    </w:p>
    <w:tbl>
      <w:tblPr>
        <w:tblStyle w:val="Reetkatablice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9"/>
        <w:gridCol w:w="3589"/>
        <w:gridCol w:w="5704"/>
      </w:tblGrid>
      <w:tr w:rsidR="00CC51C8" w:rsidRPr="00824A72">
        <w:tc>
          <w:tcPr>
            <w:tcW w:w="4739" w:type="dxa"/>
            <w:tcBorders>
              <w:bottom w:val="single" w:sz="4" w:space="0" w:color="auto"/>
            </w:tcBorders>
          </w:tcPr>
          <w:p w:rsidR="00CC51C8" w:rsidRPr="00CC51C8" w:rsidRDefault="00F84977" w:rsidP="00305BCC">
            <w:pPr>
              <w:rPr>
                <w:color w:val="0000FF"/>
                <w:sz w:val="64"/>
                <w:szCs w:val="64"/>
              </w:rPr>
            </w:pPr>
            <w:r>
              <w:rPr>
                <w:color w:val="0000FF"/>
                <w:sz w:val="64"/>
                <w:szCs w:val="64"/>
              </w:rPr>
              <w:t>P</w:t>
            </w:r>
            <w:r w:rsidR="00CC51C8" w:rsidRPr="00CC51C8">
              <w:rPr>
                <w:color w:val="0000FF"/>
                <w:sz w:val="64"/>
                <w:szCs w:val="64"/>
              </w:rPr>
              <w:t>onedjeljak,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CC51C8" w:rsidRPr="00CC51C8" w:rsidRDefault="005F40BB" w:rsidP="00E56B84">
            <w:pPr>
              <w:rPr>
                <w:color w:val="0000FF"/>
                <w:sz w:val="64"/>
                <w:szCs w:val="64"/>
              </w:rPr>
            </w:pPr>
            <w:r>
              <w:rPr>
                <w:color w:val="0000FF"/>
                <w:sz w:val="64"/>
                <w:szCs w:val="64"/>
              </w:rPr>
              <w:t>2</w:t>
            </w:r>
            <w:r w:rsidR="00E56B84">
              <w:rPr>
                <w:color w:val="0000FF"/>
                <w:sz w:val="64"/>
                <w:szCs w:val="64"/>
              </w:rPr>
              <w:t>7</w:t>
            </w:r>
            <w:r w:rsidR="00CC51C8" w:rsidRPr="00CC51C8">
              <w:rPr>
                <w:color w:val="0000FF"/>
                <w:sz w:val="64"/>
                <w:szCs w:val="64"/>
              </w:rPr>
              <w:t>.</w:t>
            </w:r>
            <w:r w:rsidR="00C91216">
              <w:rPr>
                <w:color w:val="0000FF"/>
                <w:sz w:val="64"/>
                <w:szCs w:val="64"/>
              </w:rPr>
              <w:t xml:space="preserve"> </w:t>
            </w:r>
            <w:r w:rsidR="00E56B84">
              <w:rPr>
                <w:color w:val="0000FF"/>
                <w:sz w:val="64"/>
                <w:szCs w:val="64"/>
              </w:rPr>
              <w:t>1</w:t>
            </w:r>
            <w:r w:rsidR="00CC51C8" w:rsidRPr="00CC51C8">
              <w:rPr>
                <w:color w:val="0000FF"/>
                <w:sz w:val="64"/>
                <w:szCs w:val="64"/>
              </w:rPr>
              <w:t>.</w:t>
            </w:r>
            <w:r w:rsidR="00C91216">
              <w:rPr>
                <w:color w:val="0000FF"/>
                <w:sz w:val="64"/>
                <w:szCs w:val="64"/>
              </w:rPr>
              <w:t xml:space="preserve"> </w:t>
            </w:r>
            <w:r w:rsidR="00CC51C8" w:rsidRPr="00CC51C8">
              <w:rPr>
                <w:color w:val="0000FF"/>
                <w:sz w:val="64"/>
                <w:szCs w:val="64"/>
              </w:rPr>
              <w:t>20</w:t>
            </w:r>
            <w:r w:rsidR="00E56B84">
              <w:rPr>
                <w:color w:val="0000FF"/>
                <w:sz w:val="64"/>
                <w:szCs w:val="64"/>
              </w:rPr>
              <w:t>20</w:t>
            </w:r>
            <w:r w:rsidR="00CC51C8" w:rsidRPr="00CC51C8">
              <w:rPr>
                <w:color w:val="0000FF"/>
                <w:sz w:val="64"/>
                <w:szCs w:val="64"/>
              </w:rPr>
              <w:t>.</w:t>
            </w:r>
          </w:p>
        </w:tc>
        <w:tc>
          <w:tcPr>
            <w:tcW w:w="5830" w:type="dxa"/>
            <w:tcBorders>
              <w:bottom w:val="single" w:sz="4" w:space="0" w:color="auto"/>
            </w:tcBorders>
          </w:tcPr>
          <w:p w:rsidR="00CC51C8" w:rsidRPr="00CC51C8" w:rsidRDefault="00CC51C8" w:rsidP="00E56B84">
            <w:pPr>
              <w:rPr>
                <w:color w:val="0000FF"/>
                <w:sz w:val="64"/>
                <w:szCs w:val="64"/>
              </w:rPr>
            </w:pPr>
            <w:r w:rsidRPr="00CC51C8">
              <w:rPr>
                <w:color w:val="0000FF"/>
                <w:sz w:val="64"/>
                <w:szCs w:val="64"/>
              </w:rPr>
              <w:t xml:space="preserve">od </w:t>
            </w:r>
            <w:r w:rsidR="00E56B84">
              <w:rPr>
                <w:color w:val="0000FF"/>
                <w:sz w:val="64"/>
                <w:szCs w:val="64"/>
              </w:rPr>
              <w:t xml:space="preserve">  8.30</w:t>
            </w:r>
            <w:r w:rsidRPr="00CC51C8">
              <w:rPr>
                <w:color w:val="0000FF"/>
                <w:sz w:val="64"/>
                <w:szCs w:val="64"/>
              </w:rPr>
              <w:t xml:space="preserve"> </w:t>
            </w:r>
            <w:r w:rsidR="005F40BB">
              <w:rPr>
                <w:color w:val="0000FF"/>
                <w:sz w:val="64"/>
                <w:szCs w:val="64"/>
              </w:rPr>
              <w:t xml:space="preserve"> </w:t>
            </w:r>
            <w:r w:rsidRPr="00CC51C8">
              <w:rPr>
                <w:color w:val="0000FF"/>
                <w:sz w:val="64"/>
                <w:szCs w:val="64"/>
              </w:rPr>
              <w:t xml:space="preserve">do </w:t>
            </w:r>
            <w:r w:rsidR="005F40BB">
              <w:rPr>
                <w:color w:val="0000FF"/>
                <w:sz w:val="64"/>
                <w:szCs w:val="64"/>
              </w:rPr>
              <w:t xml:space="preserve"> </w:t>
            </w:r>
            <w:r w:rsidR="00E56B84">
              <w:rPr>
                <w:color w:val="0000FF"/>
                <w:sz w:val="64"/>
                <w:szCs w:val="64"/>
              </w:rPr>
              <w:t>11.30</w:t>
            </w:r>
          </w:p>
        </w:tc>
      </w:tr>
      <w:tr w:rsidR="00CC51C8" w:rsidRPr="00824A72" w:rsidTr="00A90E44"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CC51C8" w:rsidRPr="00D74BB9" w:rsidRDefault="00F84977" w:rsidP="00305BCC">
            <w:pPr>
              <w:rPr>
                <w:color w:val="0000FF"/>
                <w:sz w:val="64"/>
                <w:szCs w:val="64"/>
              </w:rPr>
            </w:pPr>
            <w:r>
              <w:rPr>
                <w:color w:val="0000FF"/>
                <w:sz w:val="64"/>
                <w:szCs w:val="64"/>
              </w:rPr>
              <w:t>U</w:t>
            </w:r>
            <w:r w:rsidR="00CC51C8" w:rsidRPr="00D74BB9">
              <w:rPr>
                <w:color w:val="0000FF"/>
                <w:sz w:val="64"/>
                <w:szCs w:val="64"/>
              </w:rPr>
              <w:t>torak,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CC51C8" w:rsidRPr="00D74BB9" w:rsidRDefault="005F40BB" w:rsidP="00E56B84">
            <w:pPr>
              <w:rPr>
                <w:color w:val="0000FF"/>
                <w:sz w:val="64"/>
                <w:szCs w:val="64"/>
              </w:rPr>
            </w:pPr>
            <w:r>
              <w:rPr>
                <w:color w:val="0000FF"/>
                <w:sz w:val="64"/>
                <w:szCs w:val="64"/>
              </w:rPr>
              <w:t>2</w:t>
            </w:r>
            <w:r w:rsidR="00E56B84">
              <w:rPr>
                <w:color w:val="0000FF"/>
                <w:sz w:val="64"/>
                <w:szCs w:val="64"/>
              </w:rPr>
              <w:t>8</w:t>
            </w:r>
            <w:r w:rsidR="00CC51C8" w:rsidRPr="00D74BB9">
              <w:rPr>
                <w:color w:val="0000FF"/>
                <w:sz w:val="64"/>
                <w:szCs w:val="64"/>
              </w:rPr>
              <w:t>.</w:t>
            </w:r>
            <w:r w:rsidR="00C91216" w:rsidRPr="00D74BB9">
              <w:rPr>
                <w:color w:val="0000FF"/>
                <w:sz w:val="64"/>
                <w:szCs w:val="64"/>
              </w:rPr>
              <w:t xml:space="preserve"> </w:t>
            </w:r>
            <w:r w:rsidR="00A90E44">
              <w:rPr>
                <w:color w:val="0000FF"/>
                <w:sz w:val="64"/>
                <w:szCs w:val="64"/>
              </w:rPr>
              <w:t>1</w:t>
            </w:r>
            <w:r w:rsidR="00CC51C8" w:rsidRPr="00D74BB9">
              <w:rPr>
                <w:color w:val="0000FF"/>
                <w:sz w:val="64"/>
                <w:szCs w:val="64"/>
              </w:rPr>
              <w:t>.</w:t>
            </w:r>
            <w:r w:rsidR="00C91216" w:rsidRPr="00D74BB9">
              <w:rPr>
                <w:color w:val="0000FF"/>
                <w:sz w:val="64"/>
                <w:szCs w:val="64"/>
              </w:rPr>
              <w:t xml:space="preserve"> </w:t>
            </w:r>
            <w:r w:rsidR="00CC51C8" w:rsidRPr="00D74BB9">
              <w:rPr>
                <w:color w:val="0000FF"/>
                <w:sz w:val="64"/>
                <w:szCs w:val="64"/>
              </w:rPr>
              <w:t>20</w:t>
            </w:r>
            <w:r w:rsidR="00E56B84">
              <w:rPr>
                <w:color w:val="0000FF"/>
                <w:sz w:val="64"/>
                <w:szCs w:val="64"/>
              </w:rPr>
              <w:t>20</w:t>
            </w:r>
            <w:r w:rsidR="00CC51C8" w:rsidRPr="00D74BB9">
              <w:rPr>
                <w:color w:val="0000FF"/>
                <w:sz w:val="64"/>
                <w:szCs w:val="64"/>
              </w:rPr>
              <w:t>.</w:t>
            </w:r>
          </w:p>
        </w:tc>
        <w:tc>
          <w:tcPr>
            <w:tcW w:w="5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CC51C8" w:rsidRPr="00D74BB9" w:rsidRDefault="00C91216" w:rsidP="00E56B84">
            <w:pPr>
              <w:rPr>
                <w:color w:val="0000FF"/>
                <w:sz w:val="64"/>
                <w:szCs w:val="64"/>
              </w:rPr>
            </w:pPr>
            <w:r w:rsidRPr="00D74BB9">
              <w:rPr>
                <w:color w:val="0000FF"/>
                <w:sz w:val="64"/>
                <w:szCs w:val="64"/>
              </w:rPr>
              <w:t xml:space="preserve">od </w:t>
            </w:r>
            <w:r w:rsidR="00E56B84">
              <w:rPr>
                <w:color w:val="0000FF"/>
                <w:sz w:val="64"/>
                <w:szCs w:val="64"/>
              </w:rPr>
              <w:t>14.00</w:t>
            </w:r>
            <w:r w:rsidRPr="00D74BB9">
              <w:rPr>
                <w:color w:val="0000FF"/>
                <w:sz w:val="64"/>
                <w:szCs w:val="64"/>
              </w:rPr>
              <w:t xml:space="preserve"> </w:t>
            </w:r>
            <w:r w:rsidR="000C4917">
              <w:rPr>
                <w:color w:val="0000FF"/>
                <w:sz w:val="64"/>
                <w:szCs w:val="64"/>
              </w:rPr>
              <w:t xml:space="preserve"> </w:t>
            </w:r>
            <w:r w:rsidRPr="00D74BB9">
              <w:rPr>
                <w:color w:val="0000FF"/>
                <w:sz w:val="64"/>
                <w:szCs w:val="64"/>
              </w:rPr>
              <w:t xml:space="preserve">do </w:t>
            </w:r>
            <w:r w:rsidR="000C4917">
              <w:rPr>
                <w:color w:val="0000FF"/>
                <w:sz w:val="64"/>
                <w:szCs w:val="64"/>
              </w:rPr>
              <w:t xml:space="preserve"> </w:t>
            </w:r>
            <w:r w:rsidR="005F40BB">
              <w:rPr>
                <w:color w:val="0000FF"/>
                <w:sz w:val="64"/>
                <w:szCs w:val="64"/>
              </w:rPr>
              <w:t>1</w:t>
            </w:r>
            <w:r w:rsidR="00E56B84">
              <w:rPr>
                <w:color w:val="0000FF"/>
                <w:sz w:val="64"/>
                <w:szCs w:val="64"/>
              </w:rPr>
              <w:t>7</w:t>
            </w:r>
            <w:r w:rsidR="00A90E44">
              <w:rPr>
                <w:color w:val="0000FF"/>
                <w:sz w:val="64"/>
                <w:szCs w:val="64"/>
              </w:rPr>
              <w:t>.0</w:t>
            </w:r>
            <w:r w:rsidR="005F40BB">
              <w:rPr>
                <w:color w:val="0000FF"/>
                <w:sz w:val="64"/>
                <w:szCs w:val="64"/>
              </w:rPr>
              <w:t>0</w:t>
            </w:r>
          </w:p>
        </w:tc>
      </w:tr>
      <w:tr w:rsidR="00CC51C8" w:rsidRPr="00824A72" w:rsidTr="00A90E44"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1C8" w:rsidRPr="00D74BB9" w:rsidRDefault="00F84977" w:rsidP="00305BCC">
            <w:pPr>
              <w:rPr>
                <w:color w:val="0000FF"/>
                <w:sz w:val="64"/>
                <w:szCs w:val="64"/>
              </w:rPr>
            </w:pPr>
            <w:r>
              <w:rPr>
                <w:color w:val="0000FF"/>
                <w:sz w:val="64"/>
                <w:szCs w:val="64"/>
              </w:rPr>
              <w:t>S</w:t>
            </w:r>
            <w:r w:rsidR="00CC51C8" w:rsidRPr="00D74BB9">
              <w:rPr>
                <w:color w:val="0000FF"/>
                <w:sz w:val="64"/>
                <w:szCs w:val="64"/>
              </w:rPr>
              <w:t>rijeda,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1C8" w:rsidRPr="00D74BB9" w:rsidRDefault="00A90E44" w:rsidP="00A90E44">
            <w:pPr>
              <w:rPr>
                <w:color w:val="0000FF"/>
                <w:sz w:val="64"/>
                <w:szCs w:val="64"/>
              </w:rPr>
            </w:pPr>
            <w:r>
              <w:rPr>
                <w:color w:val="0000FF"/>
                <w:sz w:val="64"/>
                <w:szCs w:val="64"/>
              </w:rPr>
              <w:t>29</w:t>
            </w:r>
            <w:r w:rsidR="00C91216" w:rsidRPr="00D74BB9">
              <w:rPr>
                <w:color w:val="0000FF"/>
                <w:sz w:val="64"/>
                <w:szCs w:val="64"/>
              </w:rPr>
              <w:t xml:space="preserve">. </w:t>
            </w:r>
            <w:r>
              <w:rPr>
                <w:color w:val="0000FF"/>
                <w:sz w:val="64"/>
                <w:szCs w:val="64"/>
              </w:rPr>
              <w:t>1</w:t>
            </w:r>
            <w:r w:rsidR="00CC51C8" w:rsidRPr="00D74BB9">
              <w:rPr>
                <w:color w:val="0000FF"/>
                <w:sz w:val="64"/>
                <w:szCs w:val="64"/>
              </w:rPr>
              <w:t>.</w:t>
            </w:r>
            <w:r w:rsidR="00C91216" w:rsidRPr="00D74BB9">
              <w:rPr>
                <w:color w:val="0000FF"/>
                <w:sz w:val="64"/>
                <w:szCs w:val="64"/>
              </w:rPr>
              <w:t xml:space="preserve"> </w:t>
            </w:r>
            <w:r w:rsidR="00CC51C8" w:rsidRPr="00D74BB9">
              <w:rPr>
                <w:color w:val="0000FF"/>
                <w:sz w:val="64"/>
                <w:szCs w:val="64"/>
              </w:rPr>
              <w:t>20</w:t>
            </w:r>
            <w:r>
              <w:rPr>
                <w:color w:val="0000FF"/>
                <w:sz w:val="64"/>
                <w:szCs w:val="64"/>
              </w:rPr>
              <w:t>20</w:t>
            </w:r>
            <w:r w:rsidR="00CC51C8" w:rsidRPr="00D74BB9">
              <w:rPr>
                <w:color w:val="0000FF"/>
                <w:sz w:val="64"/>
                <w:szCs w:val="64"/>
              </w:rPr>
              <w:t>.</w:t>
            </w:r>
          </w:p>
        </w:tc>
        <w:tc>
          <w:tcPr>
            <w:tcW w:w="5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1C8" w:rsidRPr="00D74BB9" w:rsidRDefault="00C91216" w:rsidP="000C4917">
            <w:pPr>
              <w:rPr>
                <w:color w:val="0000FF"/>
                <w:sz w:val="64"/>
                <w:szCs w:val="64"/>
              </w:rPr>
            </w:pPr>
            <w:r w:rsidRPr="00D74BB9">
              <w:rPr>
                <w:color w:val="0000FF"/>
                <w:sz w:val="64"/>
                <w:szCs w:val="64"/>
              </w:rPr>
              <w:t xml:space="preserve">od </w:t>
            </w:r>
            <w:r w:rsidR="00E56B84">
              <w:rPr>
                <w:color w:val="0000FF"/>
                <w:sz w:val="64"/>
                <w:szCs w:val="64"/>
              </w:rPr>
              <w:t xml:space="preserve"> </w:t>
            </w:r>
            <w:r w:rsidR="000C4917">
              <w:rPr>
                <w:color w:val="0000FF"/>
                <w:sz w:val="64"/>
                <w:szCs w:val="64"/>
              </w:rPr>
              <w:t xml:space="preserve"> </w:t>
            </w:r>
            <w:r w:rsidR="000C4917" w:rsidRPr="000C4917">
              <w:rPr>
                <w:color w:val="0000FF"/>
                <w:sz w:val="64"/>
                <w:szCs w:val="64"/>
              </w:rPr>
              <w:t xml:space="preserve">8.30 </w:t>
            </w:r>
            <w:r w:rsidR="000C4917">
              <w:rPr>
                <w:color w:val="0000FF"/>
                <w:sz w:val="64"/>
                <w:szCs w:val="64"/>
              </w:rPr>
              <w:t xml:space="preserve"> </w:t>
            </w:r>
            <w:r w:rsidR="000C4917" w:rsidRPr="000C4917">
              <w:rPr>
                <w:color w:val="0000FF"/>
                <w:sz w:val="64"/>
                <w:szCs w:val="64"/>
              </w:rPr>
              <w:t xml:space="preserve">do </w:t>
            </w:r>
            <w:r w:rsidR="000C4917">
              <w:rPr>
                <w:color w:val="0000FF"/>
                <w:sz w:val="64"/>
                <w:szCs w:val="64"/>
              </w:rPr>
              <w:t xml:space="preserve"> </w:t>
            </w:r>
            <w:r w:rsidR="000C4917" w:rsidRPr="000C4917">
              <w:rPr>
                <w:color w:val="0000FF"/>
                <w:sz w:val="64"/>
                <w:szCs w:val="64"/>
              </w:rPr>
              <w:t>11.30</w:t>
            </w:r>
          </w:p>
        </w:tc>
      </w:tr>
      <w:tr w:rsidR="00CC51C8" w:rsidRPr="00824A72" w:rsidTr="00A90E44"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1C8" w:rsidRPr="00D74BB9" w:rsidRDefault="00F84977" w:rsidP="00305BCC">
            <w:pPr>
              <w:rPr>
                <w:color w:val="0000FF"/>
                <w:sz w:val="64"/>
                <w:szCs w:val="64"/>
              </w:rPr>
            </w:pPr>
            <w:r>
              <w:rPr>
                <w:color w:val="0000FF"/>
                <w:sz w:val="64"/>
                <w:szCs w:val="64"/>
              </w:rPr>
              <w:t>Č</w:t>
            </w:r>
            <w:r w:rsidR="00CC51C8" w:rsidRPr="00D74BB9">
              <w:rPr>
                <w:color w:val="0000FF"/>
                <w:sz w:val="64"/>
                <w:szCs w:val="64"/>
              </w:rPr>
              <w:t>etvrtak,</w:t>
            </w:r>
            <w:r w:rsidR="00C91216" w:rsidRPr="00D74BB9">
              <w:rPr>
                <w:color w:val="0000FF"/>
                <w:sz w:val="64"/>
                <w:szCs w:val="64"/>
              </w:rPr>
              <w:t xml:space="preserve">             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1C8" w:rsidRPr="00D74BB9" w:rsidRDefault="00A90E44" w:rsidP="00A90E44">
            <w:pPr>
              <w:rPr>
                <w:color w:val="0000FF"/>
                <w:sz w:val="64"/>
                <w:szCs w:val="64"/>
              </w:rPr>
            </w:pPr>
            <w:r>
              <w:rPr>
                <w:color w:val="0000FF"/>
                <w:sz w:val="64"/>
                <w:szCs w:val="64"/>
              </w:rPr>
              <w:t>30</w:t>
            </w:r>
            <w:r w:rsidR="00CC51C8" w:rsidRPr="00D74BB9">
              <w:rPr>
                <w:color w:val="0000FF"/>
                <w:sz w:val="64"/>
                <w:szCs w:val="64"/>
              </w:rPr>
              <w:t>.</w:t>
            </w:r>
            <w:r w:rsidR="00C91216" w:rsidRPr="00D74BB9">
              <w:rPr>
                <w:color w:val="0000FF"/>
                <w:sz w:val="64"/>
                <w:szCs w:val="64"/>
              </w:rPr>
              <w:t xml:space="preserve"> </w:t>
            </w:r>
            <w:r>
              <w:rPr>
                <w:color w:val="0000FF"/>
                <w:sz w:val="64"/>
                <w:szCs w:val="64"/>
              </w:rPr>
              <w:t>1</w:t>
            </w:r>
            <w:r w:rsidR="00CC51C8" w:rsidRPr="00D74BB9">
              <w:rPr>
                <w:color w:val="0000FF"/>
                <w:sz w:val="64"/>
                <w:szCs w:val="64"/>
              </w:rPr>
              <w:t>.</w:t>
            </w:r>
            <w:r w:rsidR="00C91216" w:rsidRPr="00D74BB9">
              <w:rPr>
                <w:color w:val="0000FF"/>
                <w:sz w:val="64"/>
                <w:szCs w:val="64"/>
              </w:rPr>
              <w:t xml:space="preserve"> </w:t>
            </w:r>
            <w:r w:rsidR="00CC51C8" w:rsidRPr="00D74BB9">
              <w:rPr>
                <w:color w:val="0000FF"/>
                <w:sz w:val="64"/>
                <w:szCs w:val="64"/>
              </w:rPr>
              <w:t>20</w:t>
            </w:r>
            <w:r>
              <w:rPr>
                <w:color w:val="0000FF"/>
                <w:sz w:val="64"/>
                <w:szCs w:val="64"/>
              </w:rPr>
              <w:t>20</w:t>
            </w:r>
            <w:r w:rsidR="00CC51C8" w:rsidRPr="00D74BB9">
              <w:rPr>
                <w:color w:val="0000FF"/>
                <w:sz w:val="64"/>
                <w:szCs w:val="64"/>
              </w:rPr>
              <w:t>.</w:t>
            </w:r>
          </w:p>
        </w:tc>
        <w:tc>
          <w:tcPr>
            <w:tcW w:w="5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1C8" w:rsidRPr="00D74BB9" w:rsidRDefault="00C91216" w:rsidP="00E56B84">
            <w:pPr>
              <w:rPr>
                <w:color w:val="0000FF"/>
                <w:sz w:val="64"/>
                <w:szCs w:val="64"/>
              </w:rPr>
            </w:pPr>
            <w:r w:rsidRPr="00D74BB9">
              <w:rPr>
                <w:color w:val="0000FF"/>
                <w:sz w:val="64"/>
                <w:szCs w:val="64"/>
              </w:rPr>
              <w:t xml:space="preserve">od </w:t>
            </w:r>
            <w:r w:rsidR="00E56B84">
              <w:rPr>
                <w:color w:val="0000FF"/>
                <w:sz w:val="64"/>
                <w:szCs w:val="64"/>
              </w:rPr>
              <w:t xml:space="preserve">  8.30 </w:t>
            </w:r>
            <w:r w:rsidR="000C4917">
              <w:rPr>
                <w:color w:val="0000FF"/>
                <w:sz w:val="64"/>
                <w:szCs w:val="64"/>
              </w:rPr>
              <w:t xml:space="preserve"> </w:t>
            </w:r>
            <w:r w:rsidR="00E56B84">
              <w:rPr>
                <w:color w:val="0000FF"/>
                <w:sz w:val="64"/>
                <w:szCs w:val="64"/>
              </w:rPr>
              <w:t xml:space="preserve">do </w:t>
            </w:r>
            <w:r w:rsidR="000C4917">
              <w:rPr>
                <w:color w:val="0000FF"/>
                <w:sz w:val="64"/>
                <w:szCs w:val="64"/>
              </w:rPr>
              <w:t xml:space="preserve"> </w:t>
            </w:r>
            <w:r w:rsidR="00E56B84">
              <w:rPr>
                <w:color w:val="0000FF"/>
                <w:sz w:val="64"/>
                <w:szCs w:val="64"/>
              </w:rPr>
              <w:t>11.30</w:t>
            </w:r>
          </w:p>
        </w:tc>
      </w:tr>
      <w:tr w:rsidR="00CC51C8" w:rsidRPr="00824A72" w:rsidTr="00A90E44">
        <w:tc>
          <w:tcPr>
            <w:tcW w:w="4739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CC51C8" w:rsidRPr="00CC51C8" w:rsidRDefault="00F84977" w:rsidP="00C91216">
            <w:pPr>
              <w:tabs>
                <w:tab w:val="right" w:pos="4523"/>
              </w:tabs>
              <w:rPr>
                <w:color w:val="0000FF"/>
                <w:sz w:val="64"/>
                <w:szCs w:val="64"/>
              </w:rPr>
            </w:pPr>
            <w:r>
              <w:rPr>
                <w:color w:val="0000FF"/>
                <w:sz w:val="64"/>
                <w:szCs w:val="64"/>
              </w:rPr>
              <w:t>P</w:t>
            </w:r>
            <w:r w:rsidR="00CC51C8" w:rsidRPr="00CC51C8">
              <w:rPr>
                <w:color w:val="0000FF"/>
                <w:sz w:val="64"/>
                <w:szCs w:val="64"/>
              </w:rPr>
              <w:t>etak</w:t>
            </w:r>
            <w:r w:rsidR="00D74BB9">
              <w:rPr>
                <w:color w:val="0000FF"/>
                <w:sz w:val="64"/>
                <w:szCs w:val="64"/>
              </w:rPr>
              <w:t>,</w:t>
            </w:r>
          </w:p>
        </w:tc>
        <w:tc>
          <w:tcPr>
            <w:tcW w:w="3649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CC51C8" w:rsidRPr="00CC51C8" w:rsidRDefault="00A90E44" w:rsidP="00A90E44">
            <w:pPr>
              <w:rPr>
                <w:color w:val="0000FF"/>
                <w:sz w:val="64"/>
                <w:szCs w:val="64"/>
              </w:rPr>
            </w:pPr>
            <w:r>
              <w:rPr>
                <w:color w:val="0000FF"/>
                <w:sz w:val="64"/>
                <w:szCs w:val="64"/>
              </w:rPr>
              <w:t>31</w:t>
            </w:r>
            <w:r w:rsidR="008F0ED1">
              <w:rPr>
                <w:color w:val="0000FF"/>
                <w:sz w:val="64"/>
                <w:szCs w:val="64"/>
              </w:rPr>
              <w:t xml:space="preserve">. </w:t>
            </w:r>
            <w:r>
              <w:rPr>
                <w:color w:val="0000FF"/>
                <w:sz w:val="64"/>
                <w:szCs w:val="64"/>
              </w:rPr>
              <w:t>1</w:t>
            </w:r>
            <w:r w:rsidR="00C91216">
              <w:rPr>
                <w:color w:val="0000FF"/>
                <w:sz w:val="64"/>
                <w:szCs w:val="64"/>
              </w:rPr>
              <w:t>. 20</w:t>
            </w:r>
            <w:r>
              <w:rPr>
                <w:color w:val="0000FF"/>
                <w:sz w:val="64"/>
                <w:szCs w:val="64"/>
              </w:rPr>
              <w:t>20</w:t>
            </w:r>
            <w:r w:rsidR="00C91216">
              <w:rPr>
                <w:color w:val="0000FF"/>
                <w:sz w:val="64"/>
                <w:szCs w:val="64"/>
              </w:rPr>
              <w:t>.</w:t>
            </w:r>
          </w:p>
        </w:tc>
        <w:tc>
          <w:tcPr>
            <w:tcW w:w="5830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CC51C8" w:rsidRPr="00CC51C8" w:rsidRDefault="00C91216" w:rsidP="001413AA">
            <w:pPr>
              <w:rPr>
                <w:color w:val="0000FF"/>
                <w:sz w:val="64"/>
                <w:szCs w:val="64"/>
              </w:rPr>
            </w:pPr>
            <w:r w:rsidRPr="00CC51C8">
              <w:rPr>
                <w:color w:val="0000FF"/>
                <w:sz w:val="64"/>
                <w:szCs w:val="64"/>
              </w:rPr>
              <w:t xml:space="preserve">od </w:t>
            </w:r>
            <w:r w:rsidR="000C4917" w:rsidRPr="000C4917">
              <w:rPr>
                <w:color w:val="0000FF"/>
                <w:sz w:val="64"/>
                <w:szCs w:val="64"/>
              </w:rPr>
              <w:t>14.00   do 17</w:t>
            </w:r>
            <w:r w:rsidR="00A90E44">
              <w:rPr>
                <w:color w:val="0000FF"/>
                <w:sz w:val="64"/>
                <w:szCs w:val="64"/>
              </w:rPr>
              <w:t>.0</w:t>
            </w:r>
            <w:r w:rsidR="000C4917" w:rsidRPr="000C4917">
              <w:rPr>
                <w:color w:val="0000FF"/>
                <w:sz w:val="64"/>
                <w:szCs w:val="64"/>
              </w:rPr>
              <w:t>0</w:t>
            </w:r>
          </w:p>
        </w:tc>
      </w:tr>
    </w:tbl>
    <w:p w:rsidR="009E17F6" w:rsidRDefault="009E17F6" w:rsidP="0024670D">
      <w:pPr>
        <w:jc w:val="center"/>
        <w:rPr>
          <w:color w:val="0000FF"/>
          <w:sz w:val="36"/>
          <w:szCs w:val="36"/>
        </w:rPr>
      </w:pPr>
    </w:p>
    <w:p w:rsidR="009E17F6" w:rsidRDefault="00E56B84" w:rsidP="00E56B84">
      <w:pPr>
        <w:tabs>
          <w:tab w:val="left" w:pos="288"/>
        </w:tabs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ab/>
        <w:t>Ukoliko imate</w:t>
      </w:r>
      <w:r w:rsidR="00F84977">
        <w:rPr>
          <w:color w:val="0000FF"/>
          <w:sz w:val="36"/>
          <w:szCs w:val="36"/>
        </w:rPr>
        <w:t>,</w:t>
      </w:r>
      <w:r>
        <w:rPr>
          <w:color w:val="0000FF"/>
          <w:sz w:val="36"/>
          <w:szCs w:val="36"/>
        </w:rPr>
        <w:t xml:space="preserve"> ponesite rodni list i domovnicu</w:t>
      </w:r>
      <w:r w:rsidR="00F84977">
        <w:rPr>
          <w:color w:val="0000FF"/>
          <w:sz w:val="36"/>
          <w:szCs w:val="36"/>
        </w:rPr>
        <w:t xml:space="preserve"> djeteta</w:t>
      </w:r>
      <w:r>
        <w:rPr>
          <w:color w:val="0000FF"/>
          <w:sz w:val="36"/>
          <w:szCs w:val="36"/>
        </w:rPr>
        <w:t>. Dijete ne treba dolaziti na prijavu.</w:t>
      </w:r>
    </w:p>
    <w:p w:rsidR="00F84977" w:rsidRDefault="00F84977" w:rsidP="00E56B84">
      <w:pPr>
        <w:tabs>
          <w:tab w:val="left" w:pos="288"/>
        </w:tabs>
        <w:rPr>
          <w:color w:val="0000FF"/>
          <w:sz w:val="36"/>
          <w:szCs w:val="36"/>
        </w:rPr>
      </w:pPr>
    </w:p>
    <w:p w:rsidR="00F84977" w:rsidRDefault="00F84977" w:rsidP="00E56B84">
      <w:pPr>
        <w:tabs>
          <w:tab w:val="left" w:pos="288"/>
        </w:tabs>
        <w:rPr>
          <w:color w:val="0000FF"/>
          <w:sz w:val="36"/>
          <w:szCs w:val="36"/>
        </w:rPr>
      </w:pPr>
      <w:bookmarkStart w:id="0" w:name="_GoBack"/>
      <w:bookmarkEnd w:id="0"/>
    </w:p>
    <w:p w:rsidR="00F84977" w:rsidRPr="00F84977" w:rsidRDefault="00F84977" w:rsidP="00F84977">
      <w:pPr>
        <w:tabs>
          <w:tab w:val="left" w:pos="720"/>
        </w:tabs>
        <w:suppressAutoHyphens/>
        <w:spacing w:line="100" w:lineRule="atLeast"/>
        <w:rPr>
          <w:lang w:eastAsia="en-US"/>
        </w:rPr>
      </w:pPr>
      <w:r w:rsidRPr="00F84977">
        <w:rPr>
          <w:rFonts w:ascii="Cambria" w:hAnsi="Cambria" w:cs="Calibri"/>
          <w:b/>
          <w:sz w:val="28"/>
          <w:szCs w:val="28"/>
          <w:lang w:eastAsia="en-US"/>
        </w:rPr>
        <w:tab/>
      </w:r>
    </w:p>
    <w:p w:rsidR="00F84977" w:rsidRPr="00F84977" w:rsidRDefault="00F84977" w:rsidP="00F84977">
      <w:pPr>
        <w:tabs>
          <w:tab w:val="left" w:pos="720"/>
        </w:tabs>
        <w:suppressAutoHyphens/>
        <w:spacing w:line="100" w:lineRule="atLeast"/>
        <w:rPr>
          <w:b/>
          <w:bCs/>
          <w:lang w:eastAsia="en-US"/>
        </w:rPr>
      </w:pPr>
      <w:r w:rsidRPr="00F84977">
        <w:rPr>
          <w:rFonts w:ascii="Cambria" w:hAnsi="Cambria" w:cs="Calibri"/>
          <w:b/>
          <w:bCs/>
          <w:sz w:val="28"/>
          <w:szCs w:val="28"/>
          <w:lang w:eastAsia="en-US"/>
        </w:rPr>
        <w:t>Upisno područje  Osnovne škole Zvonka Cara definirano je kako slijedi:</w:t>
      </w:r>
    </w:p>
    <w:p w:rsidR="00F84977" w:rsidRPr="00F84977" w:rsidRDefault="00F84977" w:rsidP="00F84977">
      <w:pPr>
        <w:tabs>
          <w:tab w:val="left" w:pos="720"/>
        </w:tabs>
        <w:suppressAutoHyphens/>
        <w:spacing w:line="100" w:lineRule="atLeast"/>
        <w:rPr>
          <w:lang w:eastAsia="en-US"/>
        </w:rPr>
      </w:pPr>
      <w:r w:rsidRPr="00F84977">
        <w:rPr>
          <w:rFonts w:ascii="Cambria" w:hAnsi="Cambria" w:cs="Calibri"/>
          <w:sz w:val="28"/>
          <w:szCs w:val="28"/>
          <w:lang w:eastAsia="en-US"/>
        </w:rPr>
        <w:tab/>
      </w:r>
    </w:p>
    <w:p w:rsidR="00F84977" w:rsidRPr="00F84977" w:rsidRDefault="00F84977" w:rsidP="00F84977">
      <w:pPr>
        <w:tabs>
          <w:tab w:val="left" w:pos="720"/>
        </w:tabs>
        <w:suppressAutoHyphens/>
        <w:spacing w:line="100" w:lineRule="atLeast"/>
        <w:rPr>
          <w:lang w:eastAsia="en-US"/>
        </w:rPr>
      </w:pPr>
      <w:r w:rsidRPr="00F84977">
        <w:rPr>
          <w:rFonts w:ascii="Cambria" w:hAnsi="Cambria" w:cs="Calibri"/>
          <w:sz w:val="28"/>
          <w:szCs w:val="28"/>
          <w:lang w:eastAsia="en-US"/>
        </w:rPr>
        <w:t xml:space="preserve">a) Za matičnu školu u Crikvenici područje djela naselja Crikvenica istočno od crte koju čini Vinodolska ulica i Trg S. Radića do Gradske luke ( Crikvenica istok ) sa pripadajućim ulicama: Benići, braće </w:t>
      </w:r>
      <w:proofErr w:type="spellStart"/>
      <w:r w:rsidRPr="00F84977">
        <w:rPr>
          <w:rFonts w:ascii="Cambria" w:hAnsi="Cambria" w:cs="Calibri"/>
          <w:sz w:val="28"/>
          <w:szCs w:val="28"/>
          <w:lang w:eastAsia="en-US"/>
        </w:rPr>
        <w:t>Brozičević</w:t>
      </w:r>
      <w:proofErr w:type="spellEnd"/>
      <w:r w:rsidRPr="00F84977">
        <w:rPr>
          <w:rFonts w:ascii="Cambria" w:hAnsi="Cambria" w:cs="Calibri"/>
          <w:sz w:val="28"/>
          <w:szCs w:val="28"/>
          <w:lang w:eastAsia="en-US"/>
        </w:rPr>
        <w:t xml:space="preserve">, Čakavska, Dolac, Donja Draga, dr. Antuna Barca, Dvorska, Frankopanska, Glagoljaša, Goranska, Goranski odvojak, Gornja Draga, </w:t>
      </w:r>
      <w:proofErr w:type="spellStart"/>
      <w:r w:rsidRPr="00F84977">
        <w:rPr>
          <w:rFonts w:ascii="Cambria" w:hAnsi="Cambria" w:cs="Calibri"/>
          <w:sz w:val="28"/>
          <w:szCs w:val="28"/>
          <w:lang w:eastAsia="en-US"/>
        </w:rPr>
        <w:t>Hrusta</w:t>
      </w:r>
      <w:proofErr w:type="spellEnd"/>
      <w:r w:rsidRPr="00F84977">
        <w:rPr>
          <w:rFonts w:ascii="Cambria" w:hAnsi="Cambria" w:cs="Calibri"/>
          <w:sz w:val="28"/>
          <w:szCs w:val="28"/>
          <w:lang w:eastAsia="en-US"/>
        </w:rPr>
        <w:t xml:space="preserve">, </w:t>
      </w:r>
      <w:proofErr w:type="spellStart"/>
      <w:r w:rsidRPr="00F84977">
        <w:rPr>
          <w:rFonts w:ascii="Cambria" w:hAnsi="Cambria" w:cs="Calibri"/>
          <w:sz w:val="28"/>
          <w:szCs w:val="28"/>
          <w:lang w:eastAsia="en-US"/>
        </w:rPr>
        <w:t>Hrusta</w:t>
      </w:r>
      <w:proofErr w:type="spellEnd"/>
      <w:r w:rsidRPr="00F84977">
        <w:rPr>
          <w:rFonts w:ascii="Cambria" w:hAnsi="Cambria" w:cs="Calibri"/>
          <w:sz w:val="28"/>
          <w:szCs w:val="28"/>
          <w:lang w:eastAsia="en-US"/>
        </w:rPr>
        <w:t xml:space="preserve"> IV. odvojak, </w:t>
      </w:r>
      <w:proofErr w:type="spellStart"/>
      <w:r w:rsidRPr="00F84977">
        <w:rPr>
          <w:rFonts w:ascii="Cambria" w:hAnsi="Cambria" w:cs="Calibri"/>
          <w:sz w:val="28"/>
          <w:szCs w:val="28"/>
          <w:lang w:eastAsia="en-US"/>
        </w:rPr>
        <w:t>Hrusta</w:t>
      </w:r>
      <w:proofErr w:type="spellEnd"/>
      <w:r w:rsidRPr="00F84977">
        <w:rPr>
          <w:rFonts w:ascii="Cambria" w:hAnsi="Cambria" w:cs="Calibri"/>
          <w:sz w:val="28"/>
          <w:szCs w:val="28"/>
          <w:lang w:eastAsia="en-US"/>
        </w:rPr>
        <w:t xml:space="preserve"> III. odvojak, </w:t>
      </w:r>
      <w:proofErr w:type="spellStart"/>
      <w:r w:rsidRPr="00F84977">
        <w:rPr>
          <w:rFonts w:ascii="Cambria" w:hAnsi="Cambria" w:cs="Calibri"/>
          <w:sz w:val="28"/>
          <w:szCs w:val="28"/>
          <w:lang w:eastAsia="en-US"/>
        </w:rPr>
        <w:t>Hrusta</w:t>
      </w:r>
      <w:proofErr w:type="spellEnd"/>
      <w:r w:rsidRPr="00F84977">
        <w:rPr>
          <w:rFonts w:ascii="Cambria" w:hAnsi="Cambria" w:cs="Calibri"/>
          <w:sz w:val="28"/>
          <w:szCs w:val="28"/>
          <w:lang w:eastAsia="en-US"/>
        </w:rPr>
        <w:t xml:space="preserve"> II. odvojak, Ivana </w:t>
      </w:r>
      <w:proofErr w:type="spellStart"/>
      <w:r w:rsidRPr="00F84977">
        <w:rPr>
          <w:rFonts w:ascii="Cambria" w:hAnsi="Cambria" w:cs="Calibri"/>
          <w:sz w:val="28"/>
          <w:szCs w:val="28"/>
          <w:lang w:eastAsia="en-US"/>
        </w:rPr>
        <w:t>Skomerže</w:t>
      </w:r>
      <w:proofErr w:type="spellEnd"/>
      <w:r w:rsidRPr="00F84977">
        <w:rPr>
          <w:rFonts w:ascii="Cambria" w:hAnsi="Cambria" w:cs="Calibri"/>
          <w:sz w:val="28"/>
          <w:szCs w:val="28"/>
          <w:lang w:eastAsia="en-US"/>
        </w:rPr>
        <w:t xml:space="preserve">, </w:t>
      </w:r>
      <w:proofErr w:type="spellStart"/>
      <w:r w:rsidRPr="00F84977">
        <w:rPr>
          <w:rFonts w:ascii="Cambria" w:hAnsi="Cambria" w:cs="Calibri"/>
          <w:sz w:val="28"/>
          <w:szCs w:val="28"/>
          <w:lang w:eastAsia="en-US"/>
        </w:rPr>
        <w:t>Ladvić</w:t>
      </w:r>
      <w:proofErr w:type="spellEnd"/>
      <w:r w:rsidRPr="00F84977">
        <w:rPr>
          <w:rFonts w:ascii="Cambria" w:hAnsi="Cambria" w:cs="Calibri"/>
          <w:sz w:val="28"/>
          <w:szCs w:val="28"/>
          <w:lang w:eastAsia="en-US"/>
        </w:rPr>
        <w:t xml:space="preserve">, Kotorska, Kotor, </w:t>
      </w:r>
      <w:proofErr w:type="spellStart"/>
      <w:r w:rsidRPr="00F84977">
        <w:rPr>
          <w:rFonts w:ascii="Cambria" w:hAnsi="Cambria" w:cs="Calibri"/>
          <w:sz w:val="28"/>
          <w:szCs w:val="28"/>
          <w:lang w:eastAsia="en-US"/>
        </w:rPr>
        <w:t>Marušićev</w:t>
      </w:r>
      <w:proofErr w:type="spellEnd"/>
      <w:r w:rsidRPr="00F84977">
        <w:rPr>
          <w:rFonts w:ascii="Cambria" w:hAnsi="Cambria" w:cs="Calibri"/>
          <w:sz w:val="28"/>
          <w:szCs w:val="28"/>
          <w:lang w:eastAsia="en-US"/>
        </w:rPr>
        <w:t xml:space="preserve"> zajam, Nike </w:t>
      </w:r>
      <w:proofErr w:type="spellStart"/>
      <w:r w:rsidRPr="00F84977">
        <w:rPr>
          <w:rFonts w:ascii="Cambria" w:hAnsi="Cambria" w:cs="Calibri"/>
          <w:sz w:val="28"/>
          <w:szCs w:val="28"/>
          <w:lang w:eastAsia="en-US"/>
        </w:rPr>
        <w:t>Veljačića</w:t>
      </w:r>
      <w:proofErr w:type="spellEnd"/>
      <w:r w:rsidRPr="00F84977">
        <w:rPr>
          <w:rFonts w:ascii="Cambria" w:hAnsi="Cambria" w:cs="Calibri"/>
          <w:sz w:val="28"/>
          <w:szCs w:val="28"/>
          <w:lang w:eastAsia="en-US"/>
        </w:rPr>
        <w:t xml:space="preserve">, Nikole Cara </w:t>
      </w:r>
      <w:proofErr w:type="spellStart"/>
      <w:r w:rsidRPr="00F84977">
        <w:rPr>
          <w:rFonts w:ascii="Cambria" w:hAnsi="Cambria" w:cs="Calibri"/>
          <w:sz w:val="28"/>
          <w:szCs w:val="28"/>
          <w:lang w:eastAsia="en-US"/>
        </w:rPr>
        <w:t>Črnog</w:t>
      </w:r>
      <w:proofErr w:type="spellEnd"/>
      <w:r w:rsidRPr="00F84977">
        <w:rPr>
          <w:rFonts w:ascii="Cambria" w:hAnsi="Cambria" w:cs="Calibri"/>
          <w:sz w:val="28"/>
          <w:szCs w:val="28"/>
          <w:lang w:eastAsia="en-US"/>
        </w:rPr>
        <w:t xml:space="preserve">, Pavlinska, Petak, Petra Preradovića, </w:t>
      </w:r>
      <w:proofErr w:type="spellStart"/>
      <w:r w:rsidRPr="00F84977">
        <w:rPr>
          <w:rFonts w:ascii="Cambria" w:hAnsi="Cambria" w:cs="Calibri"/>
          <w:sz w:val="28"/>
          <w:szCs w:val="28"/>
          <w:lang w:eastAsia="en-US"/>
        </w:rPr>
        <w:t>Podšupera</w:t>
      </w:r>
      <w:proofErr w:type="spellEnd"/>
      <w:r w:rsidRPr="00F84977">
        <w:rPr>
          <w:rFonts w:ascii="Cambria" w:hAnsi="Cambria" w:cs="Calibri"/>
          <w:sz w:val="28"/>
          <w:szCs w:val="28"/>
          <w:lang w:eastAsia="en-US"/>
        </w:rPr>
        <w:t xml:space="preserve">, Primorska, Put Dolcu, Ribarska, Studenca, Šetalište Vladimira Nazora, </w:t>
      </w:r>
      <w:proofErr w:type="spellStart"/>
      <w:r w:rsidRPr="00F84977">
        <w:rPr>
          <w:rFonts w:ascii="Cambria" w:hAnsi="Cambria" w:cs="Calibri"/>
          <w:sz w:val="28"/>
          <w:szCs w:val="28"/>
          <w:lang w:eastAsia="en-US"/>
        </w:rPr>
        <w:t>Šupera</w:t>
      </w:r>
      <w:proofErr w:type="spellEnd"/>
      <w:r w:rsidRPr="00F84977">
        <w:rPr>
          <w:rFonts w:ascii="Cambria" w:hAnsi="Cambria" w:cs="Calibri"/>
          <w:sz w:val="28"/>
          <w:szCs w:val="28"/>
          <w:lang w:eastAsia="en-US"/>
        </w:rPr>
        <w:t>, Turistički put, Vatroslava Lisinskog, Zagrebačka, Zoričići i Zidarska ulica.</w:t>
      </w:r>
    </w:p>
    <w:p w:rsidR="00F84977" w:rsidRPr="00F84977" w:rsidRDefault="00F84977" w:rsidP="00F84977">
      <w:pPr>
        <w:tabs>
          <w:tab w:val="left" w:pos="720"/>
        </w:tabs>
        <w:suppressAutoHyphens/>
        <w:spacing w:line="100" w:lineRule="atLeast"/>
        <w:rPr>
          <w:lang w:eastAsia="en-US"/>
        </w:rPr>
      </w:pPr>
      <w:r w:rsidRPr="00F84977">
        <w:rPr>
          <w:rFonts w:ascii="Cambria" w:hAnsi="Cambria" w:cs="Calibri"/>
          <w:sz w:val="28"/>
          <w:szCs w:val="28"/>
          <w:lang w:eastAsia="en-US"/>
        </w:rPr>
        <w:tab/>
      </w:r>
    </w:p>
    <w:p w:rsidR="00F84977" w:rsidRPr="00F84977" w:rsidRDefault="00F84977" w:rsidP="00F84977">
      <w:pPr>
        <w:tabs>
          <w:tab w:val="left" w:pos="720"/>
        </w:tabs>
        <w:suppressAutoHyphens/>
        <w:spacing w:line="100" w:lineRule="atLeast"/>
        <w:rPr>
          <w:lang w:eastAsia="en-US"/>
        </w:rPr>
      </w:pPr>
      <w:r w:rsidRPr="00F84977">
        <w:rPr>
          <w:rFonts w:ascii="Cambria" w:hAnsi="Cambria" w:cs="Calibri"/>
          <w:sz w:val="28"/>
          <w:szCs w:val="28"/>
          <w:lang w:eastAsia="en-US"/>
        </w:rPr>
        <w:t xml:space="preserve">b) Za Područnu školu u Selcu područje naselja Selce sa pripadajućim ulicama: Andrije Antića, Andrije </w:t>
      </w:r>
      <w:proofErr w:type="spellStart"/>
      <w:r w:rsidRPr="00F84977">
        <w:rPr>
          <w:rFonts w:ascii="Cambria" w:hAnsi="Cambria" w:cs="Calibri"/>
          <w:sz w:val="28"/>
          <w:szCs w:val="28"/>
          <w:lang w:eastAsia="en-US"/>
        </w:rPr>
        <w:t>Kršula</w:t>
      </w:r>
      <w:proofErr w:type="spellEnd"/>
      <w:r w:rsidRPr="00F84977">
        <w:rPr>
          <w:rFonts w:ascii="Cambria" w:hAnsi="Cambria" w:cs="Calibri"/>
          <w:sz w:val="28"/>
          <w:szCs w:val="28"/>
          <w:lang w:eastAsia="en-US"/>
        </w:rPr>
        <w:t xml:space="preserve">, Brdo, </w:t>
      </w:r>
      <w:proofErr w:type="spellStart"/>
      <w:r w:rsidRPr="00F84977">
        <w:rPr>
          <w:rFonts w:ascii="Cambria" w:hAnsi="Cambria" w:cs="Calibri"/>
          <w:sz w:val="28"/>
          <w:szCs w:val="28"/>
          <w:lang w:eastAsia="en-US"/>
        </w:rPr>
        <w:t>Dranče</w:t>
      </w:r>
      <w:proofErr w:type="spellEnd"/>
      <w:r w:rsidRPr="00F84977">
        <w:rPr>
          <w:rFonts w:ascii="Cambria" w:hAnsi="Cambria" w:cs="Calibri"/>
          <w:sz w:val="28"/>
          <w:szCs w:val="28"/>
          <w:lang w:eastAsia="en-US"/>
        </w:rPr>
        <w:t xml:space="preserve">, Dvorac, Emila Antića, </w:t>
      </w:r>
      <w:proofErr w:type="spellStart"/>
      <w:r w:rsidRPr="00F84977">
        <w:rPr>
          <w:rFonts w:ascii="Cambria" w:hAnsi="Cambria" w:cs="Calibri"/>
          <w:sz w:val="28"/>
          <w:szCs w:val="28"/>
          <w:lang w:eastAsia="en-US"/>
        </w:rPr>
        <w:t>I.prilaz</w:t>
      </w:r>
      <w:proofErr w:type="spellEnd"/>
      <w:r w:rsidRPr="00F84977">
        <w:rPr>
          <w:rFonts w:ascii="Cambria" w:hAnsi="Cambria" w:cs="Calibri"/>
          <w:sz w:val="28"/>
          <w:szCs w:val="28"/>
          <w:lang w:eastAsia="en-US"/>
        </w:rPr>
        <w:t xml:space="preserve"> I.L. Ribara, </w:t>
      </w:r>
      <w:proofErr w:type="spellStart"/>
      <w:r w:rsidRPr="00F84977">
        <w:rPr>
          <w:rFonts w:ascii="Cambria" w:hAnsi="Cambria" w:cs="Calibri"/>
          <w:sz w:val="28"/>
          <w:szCs w:val="28"/>
          <w:lang w:eastAsia="en-US"/>
        </w:rPr>
        <w:t>II.prilaz</w:t>
      </w:r>
      <w:proofErr w:type="spellEnd"/>
      <w:r w:rsidRPr="00F84977">
        <w:rPr>
          <w:rFonts w:ascii="Cambria" w:hAnsi="Cambria" w:cs="Calibri"/>
          <w:sz w:val="28"/>
          <w:szCs w:val="28"/>
          <w:lang w:eastAsia="en-US"/>
        </w:rPr>
        <w:t xml:space="preserve"> Trgu </w:t>
      </w:r>
      <w:proofErr w:type="spellStart"/>
      <w:r w:rsidRPr="00F84977">
        <w:rPr>
          <w:rFonts w:ascii="Cambria" w:hAnsi="Cambria" w:cs="Calibri"/>
          <w:sz w:val="28"/>
          <w:szCs w:val="28"/>
          <w:lang w:eastAsia="en-US"/>
        </w:rPr>
        <w:t>palih</w:t>
      </w:r>
      <w:proofErr w:type="spellEnd"/>
      <w:r w:rsidRPr="00F84977">
        <w:rPr>
          <w:rFonts w:ascii="Cambria" w:hAnsi="Cambria" w:cs="Calibri"/>
          <w:sz w:val="28"/>
          <w:szCs w:val="28"/>
          <w:lang w:eastAsia="en-US"/>
        </w:rPr>
        <w:t xml:space="preserve"> boraca, II. prilaz Ive Lole Ribara, I. prilaz Trgu </w:t>
      </w:r>
      <w:proofErr w:type="spellStart"/>
      <w:r w:rsidRPr="00F84977">
        <w:rPr>
          <w:rFonts w:ascii="Cambria" w:hAnsi="Cambria" w:cs="Calibri"/>
          <w:sz w:val="28"/>
          <w:szCs w:val="28"/>
          <w:lang w:eastAsia="en-US"/>
        </w:rPr>
        <w:t>palih</w:t>
      </w:r>
      <w:proofErr w:type="spellEnd"/>
      <w:r w:rsidRPr="00F84977">
        <w:rPr>
          <w:rFonts w:ascii="Cambria" w:hAnsi="Cambria" w:cs="Calibri"/>
          <w:sz w:val="28"/>
          <w:szCs w:val="28"/>
          <w:lang w:eastAsia="en-US"/>
        </w:rPr>
        <w:t xml:space="preserve"> boraca, III. prilaz Ive Lole Ribara, Ive Lole Ribara, Jasenova, </w:t>
      </w:r>
      <w:proofErr w:type="spellStart"/>
      <w:r w:rsidRPr="00F84977">
        <w:rPr>
          <w:rFonts w:ascii="Cambria" w:hAnsi="Cambria" w:cs="Calibri"/>
          <w:sz w:val="28"/>
          <w:szCs w:val="28"/>
          <w:lang w:eastAsia="en-US"/>
        </w:rPr>
        <w:t>Knežina</w:t>
      </w:r>
      <w:proofErr w:type="spellEnd"/>
      <w:r w:rsidRPr="00F84977">
        <w:rPr>
          <w:rFonts w:ascii="Cambria" w:hAnsi="Cambria" w:cs="Calibri"/>
          <w:sz w:val="28"/>
          <w:szCs w:val="28"/>
          <w:lang w:eastAsia="en-US"/>
        </w:rPr>
        <w:t xml:space="preserve">, maršala Tita, </w:t>
      </w:r>
      <w:proofErr w:type="spellStart"/>
      <w:r w:rsidRPr="00F84977">
        <w:rPr>
          <w:rFonts w:ascii="Cambria" w:hAnsi="Cambria" w:cs="Calibri"/>
          <w:sz w:val="28"/>
          <w:szCs w:val="28"/>
          <w:lang w:eastAsia="en-US"/>
        </w:rPr>
        <w:t>Matkino</w:t>
      </w:r>
      <w:proofErr w:type="spellEnd"/>
      <w:r w:rsidRPr="00F84977">
        <w:rPr>
          <w:rFonts w:ascii="Cambria" w:hAnsi="Cambria" w:cs="Calibri"/>
          <w:sz w:val="28"/>
          <w:szCs w:val="28"/>
          <w:lang w:eastAsia="en-US"/>
        </w:rPr>
        <w:t xml:space="preserve">, Mihovila Jeličića, Omladinska, Partizanska, Prilaz Ive Lole Ribara, Prilaz Partizanskoj, Prilaz Slavka Jeličića, XIII. Divizije, Rade Končara, Slavka Jeličića, Stjepana Brozovića, </w:t>
      </w:r>
      <w:proofErr w:type="spellStart"/>
      <w:r w:rsidRPr="00F84977">
        <w:rPr>
          <w:rFonts w:ascii="Cambria" w:hAnsi="Cambria" w:cs="Calibri"/>
          <w:sz w:val="28"/>
          <w:szCs w:val="28"/>
          <w:lang w:eastAsia="en-US"/>
        </w:rPr>
        <w:t>Studenčić</w:t>
      </w:r>
      <w:proofErr w:type="spellEnd"/>
      <w:r w:rsidRPr="00F84977">
        <w:rPr>
          <w:rFonts w:ascii="Cambria" w:hAnsi="Cambria" w:cs="Calibri"/>
          <w:sz w:val="28"/>
          <w:szCs w:val="28"/>
          <w:lang w:eastAsia="en-US"/>
        </w:rPr>
        <w:t xml:space="preserve">, Šetalište Ivana Jeličića, </w:t>
      </w:r>
      <w:proofErr w:type="spellStart"/>
      <w:r w:rsidRPr="00F84977">
        <w:rPr>
          <w:rFonts w:ascii="Cambria" w:hAnsi="Cambria" w:cs="Calibri"/>
          <w:sz w:val="28"/>
          <w:szCs w:val="28"/>
          <w:lang w:eastAsia="en-US"/>
        </w:rPr>
        <w:t>Španskih</w:t>
      </w:r>
      <w:proofErr w:type="spellEnd"/>
      <w:r w:rsidRPr="00F84977">
        <w:rPr>
          <w:rFonts w:ascii="Cambria" w:hAnsi="Cambria" w:cs="Calibri"/>
          <w:sz w:val="28"/>
          <w:szCs w:val="28"/>
          <w:lang w:eastAsia="en-US"/>
        </w:rPr>
        <w:t xml:space="preserve"> boraca, Trg </w:t>
      </w:r>
      <w:proofErr w:type="spellStart"/>
      <w:r w:rsidRPr="00F84977">
        <w:rPr>
          <w:rFonts w:ascii="Cambria" w:hAnsi="Cambria" w:cs="Calibri"/>
          <w:sz w:val="28"/>
          <w:szCs w:val="28"/>
          <w:lang w:eastAsia="en-US"/>
        </w:rPr>
        <w:t>palih</w:t>
      </w:r>
      <w:proofErr w:type="spellEnd"/>
      <w:r w:rsidRPr="00F84977">
        <w:rPr>
          <w:rFonts w:ascii="Cambria" w:hAnsi="Cambria" w:cs="Calibri"/>
          <w:sz w:val="28"/>
          <w:szCs w:val="28"/>
          <w:lang w:eastAsia="en-US"/>
        </w:rPr>
        <w:t xml:space="preserve"> boraca, Valentina Lončarića, i Prilaz </w:t>
      </w:r>
      <w:proofErr w:type="spellStart"/>
      <w:r w:rsidRPr="00F84977">
        <w:rPr>
          <w:rFonts w:ascii="Cambria" w:hAnsi="Cambria" w:cs="Calibri"/>
          <w:sz w:val="28"/>
          <w:szCs w:val="28"/>
          <w:lang w:eastAsia="en-US"/>
        </w:rPr>
        <w:t>španskih</w:t>
      </w:r>
      <w:proofErr w:type="spellEnd"/>
      <w:r w:rsidRPr="00F84977">
        <w:rPr>
          <w:rFonts w:ascii="Cambria" w:hAnsi="Cambria" w:cs="Calibri"/>
          <w:sz w:val="28"/>
          <w:szCs w:val="28"/>
          <w:lang w:eastAsia="en-US"/>
        </w:rPr>
        <w:t xml:space="preserve"> boraca</w:t>
      </w:r>
    </w:p>
    <w:p w:rsidR="00F84977" w:rsidRPr="00F84977" w:rsidRDefault="00F84977" w:rsidP="00F84977">
      <w:pPr>
        <w:tabs>
          <w:tab w:val="left" w:pos="690"/>
        </w:tabs>
        <w:suppressAutoHyphens/>
        <w:spacing w:line="100" w:lineRule="atLeast"/>
        <w:jc w:val="both"/>
        <w:rPr>
          <w:lang w:eastAsia="en-US"/>
        </w:rPr>
      </w:pPr>
      <w:r w:rsidRPr="00F84977">
        <w:rPr>
          <w:rFonts w:ascii="Cambria" w:hAnsi="Cambria" w:cs="Calibri"/>
          <w:sz w:val="28"/>
          <w:szCs w:val="28"/>
          <w:lang w:eastAsia="en-US"/>
        </w:rPr>
        <w:t xml:space="preserve">         </w:t>
      </w:r>
      <w:r w:rsidRPr="00F84977">
        <w:rPr>
          <w:rFonts w:ascii="Cambria" w:hAnsi="Cambria" w:cs="Calibri"/>
          <w:sz w:val="28"/>
          <w:szCs w:val="28"/>
          <w:lang w:eastAsia="en-US"/>
        </w:rPr>
        <w:tab/>
      </w:r>
    </w:p>
    <w:p w:rsidR="00F84977" w:rsidRPr="00F84977" w:rsidRDefault="00F84977" w:rsidP="00F84977">
      <w:pPr>
        <w:tabs>
          <w:tab w:val="left" w:pos="690"/>
        </w:tabs>
        <w:suppressAutoHyphens/>
        <w:spacing w:line="100" w:lineRule="atLeast"/>
        <w:jc w:val="both"/>
        <w:rPr>
          <w:lang w:eastAsia="en-US"/>
        </w:rPr>
      </w:pPr>
      <w:r w:rsidRPr="00F84977">
        <w:rPr>
          <w:rFonts w:ascii="Cambria" w:hAnsi="Cambria" w:cs="Calibri"/>
          <w:sz w:val="28"/>
          <w:szCs w:val="28"/>
          <w:lang w:eastAsia="en-US"/>
        </w:rPr>
        <w:t>Upisno mjesto je Osnovna škola Zvonka Cara Crikvenica.</w:t>
      </w:r>
    </w:p>
    <w:p w:rsidR="00F84977" w:rsidRDefault="00F84977" w:rsidP="00E56B84">
      <w:pPr>
        <w:tabs>
          <w:tab w:val="left" w:pos="288"/>
        </w:tabs>
        <w:rPr>
          <w:color w:val="0000FF"/>
          <w:sz w:val="36"/>
          <w:szCs w:val="36"/>
        </w:rPr>
      </w:pPr>
    </w:p>
    <w:p w:rsidR="00FA0F29" w:rsidRPr="0024670D" w:rsidRDefault="00FA0F29" w:rsidP="00FA0F29">
      <w:pPr>
        <w:rPr>
          <w:color w:val="0000FF"/>
          <w:sz w:val="36"/>
          <w:szCs w:val="36"/>
        </w:rPr>
      </w:pPr>
    </w:p>
    <w:sectPr w:rsidR="00FA0F29" w:rsidRPr="0024670D" w:rsidSect="0024670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3EDF"/>
    <w:multiLevelType w:val="multilevel"/>
    <w:tmpl w:val="84984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905"/>
    <w:rsid w:val="000C4917"/>
    <w:rsid w:val="001413AA"/>
    <w:rsid w:val="0024670D"/>
    <w:rsid w:val="002F2E29"/>
    <w:rsid w:val="00305BCC"/>
    <w:rsid w:val="00467849"/>
    <w:rsid w:val="004A3905"/>
    <w:rsid w:val="005B1DD7"/>
    <w:rsid w:val="005F2D9B"/>
    <w:rsid w:val="005F40BB"/>
    <w:rsid w:val="006E2B35"/>
    <w:rsid w:val="006F39F1"/>
    <w:rsid w:val="007702C7"/>
    <w:rsid w:val="007709FF"/>
    <w:rsid w:val="00877A76"/>
    <w:rsid w:val="008A372E"/>
    <w:rsid w:val="008F0ED1"/>
    <w:rsid w:val="0097462C"/>
    <w:rsid w:val="009E17F6"/>
    <w:rsid w:val="00A90E44"/>
    <w:rsid w:val="00AB110E"/>
    <w:rsid w:val="00B67552"/>
    <w:rsid w:val="00B70A3F"/>
    <w:rsid w:val="00B719C8"/>
    <w:rsid w:val="00B978B2"/>
    <w:rsid w:val="00C75811"/>
    <w:rsid w:val="00C91216"/>
    <w:rsid w:val="00CB234E"/>
    <w:rsid w:val="00CC51C8"/>
    <w:rsid w:val="00D46130"/>
    <w:rsid w:val="00D74BB9"/>
    <w:rsid w:val="00E16CD4"/>
    <w:rsid w:val="00E56B84"/>
    <w:rsid w:val="00E95C36"/>
    <w:rsid w:val="00E962E2"/>
    <w:rsid w:val="00EA31F2"/>
    <w:rsid w:val="00EE6AAB"/>
    <w:rsid w:val="00F10507"/>
    <w:rsid w:val="00F82B30"/>
    <w:rsid w:val="00F84977"/>
    <w:rsid w:val="00FA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63623"/>
  <w15:docId w15:val="{C56218B2-1A4C-40C9-8213-0B81CADC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702C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A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8F0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PREDBILJEŽBE  za upis učenika u  1</vt:lpstr>
      <vt:lpstr>PREDBILJEŽBE  za upis učenika u  1</vt:lpstr>
    </vt:vector>
  </TitlesOfParts>
  <Company>Osnovna skola Zvonka Cara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PREDBILJEŽBE  za upis učenika u  1</dc:title>
  <dc:creator>Osnovna skola</dc:creator>
  <cp:lastModifiedBy>Desiree</cp:lastModifiedBy>
  <cp:revision>2</cp:revision>
  <cp:lastPrinted>2011-02-14T09:46:00Z</cp:lastPrinted>
  <dcterms:created xsi:type="dcterms:W3CDTF">2020-01-16T14:16:00Z</dcterms:created>
  <dcterms:modified xsi:type="dcterms:W3CDTF">2020-01-16T14:16:00Z</dcterms:modified>
</cp:coreProperties>
</file>