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77" w:rsidRDefault="00D51777" w:rsidP="00D51777">
      <w:pPr>
        <w:spacing w:after="0"/>
        <w:rPr>
          <w:b/>
          <w:lang w:val="hr-BA"/>
        </w:rPr>
      </w:pPr>
      <w:r>
        <w:rPr>
          <w:b/>
          <w:lang w:val="hr-BA"/>
        </w:rPr>
        <w:t>132103</w:t>
      </w:r>
      <w:r>
        <w:rPr>
          <w:b/>
          <w:lang w:val="hr-BA"/>
        </w:rPr>
        <w:tab/>
        <w:t>RUKOVATELJ SAMOHODNIM GRAĐEVINSKIM STROJEVIMA</w:t>
      </w:r>
    </w:p>
    <w:p w:rsidR="00D51777" w:rsidRDefault="00D51777" w:rsidP="00D51777">
      <w:pPr>
        <w:spacing w:after="0"/>
        <w:rPr>
          <w:b/>
          <w:lang w:val="hr-BA"/>
        </w:rPr>
      </w:pPr>
      <w:r>
        <w:rPr>
          <w:b/>
          <w:lang w:val="hr-BA"/>
        </w:rPr>
        <w:t>OPĆI DIO</w:t>
      </w:r>
    </w:p>
    <w:tbl>
      <w:tblPr>
        <w:tblW w:w="9648" w:type="dxa"/>
        <w:tblBorders>
          <w:top w:val="double" w:sz="12" w:space="0" w:color="0F243E"/>
          <w:left w:val="double" w:sz="12" w:space="0" w:color="0F243E"/>
          <w:bottom w:val="double" w:sz="12" w:space="0" w:color="0F243E"/>
          <w:right w:val="double" w:sz="12" w:space="0" w:color="0F243E"/>
          <w:insideH w:val="single" w:sz="4" w:space="0" w:color="0F243E"/>
          <w:insideV w:val="single" w:sz="4" w:space="0" w:color="0F243E"/>
        </w:tblBorders>
        <w:tblLayout w:type="fixed"/>
        <w:tblLook w:val="00A0"/>
      </w:tblPr>
      <w:tblGrid>
        <w:gridCol w:w="681"/>
        <w:gridCol w:w="3747"/>
        <w:gridCol w:w="540"/>
        <w:gridCol w:w="720"/>
        <w:gridCol w:w="720"/>
        <w:gridCol w:w="720"/>
        <w:gridCol w:w="540"/>
        <w:gridCol w:w="719"/>
        <w:gridCol w:w="1261"/>
      </w:tblGrid>
      <w:tr w:rsidR="00D51777" w:rsidRPr="00525A5B" w:rsidTr="003E224C">
        <w:trPr>
          <w:trHeight w:val="180"/>
        </w:trPr>
        <w:tc>
          <w:tcPr>
            <w:tcW w:w="681" w:type="dxa"/>
            <w:vMerge w:val="restart"/>
            <w:tcBorders>
              <w:top w:val="double" w:sz="12" w:space="0" w:color="0F243E"/>
              <w:bottom w:val="double" w:sz="12" w:space="0" w:color="0F243E"/>
            </w:tcBorders>
            <w:vAlign w:val="center"/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  <w:sz w:val="20"/>
                <w:szCs w:val="20"/>
              </w:rPr>
            </w:pPr>
            <w:proofErr w:type="spellStart"/>
            <w:r w:rsidRPr="00525A5B">
              <w:rPr>
                <w:color w:val="17365D"/>
                <w:sz w:val="20"/>
                <w:szCs w:val="20"/>
              </w:rPr>
              <w:t>Redni</w:t>
            </w:r>
            <w:proofErr w:type="spellEnd"/>
          </w:p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proofErr w:type="spellStart"/>
            <w:r w:rsidRPr="00525A5B">
              <w:rPr>
                <w:color w:val="17365D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3747" w:type="dxa"/>
            <w:vMerge w:val="restart"/>
            <w:tcBorders>
              <w:top w:val="double" w:sz="12" w:space="0" w:color="0F243E"/>
              <w:bottom w:val="double" w:sz="12" w:space="0" w:color="0F243E"/>
              <w:right w:val="double" w:sz="12" w:space="0" w:color="0F243E"/>
            </w:tcBorders>
            <w:vAlign w:val="center"/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proofErr w:type="spellStart"/>
            <w:r w:rsidRPr="00525A5B">
              <w:rPr>
                <w:b/>
                <w:color w:val="17365D"/>
              </w:rPr>
              <w:t>Nastavni</w:t>
            </w:r>
            <w:proofErr w:type="spellEnd"/>
            <w:r w:rsidRPr="00525A5B">
              <w:rPr>
                <w:b/>
                <w:color w:val="17365D"/>
              </w:rPr>
              <w:t xml:space="preserve"> </w:t>
            </w:r>
            <w:proofErr w:type="spellStart"/>
            <w:r w:rsidRPr="00525A5B">
              <w:rPr>
                <w:b/>
                <w:color w:val="17365D"/>
              </w:rPr>
              <w:t>predmet</w:t>
            </w:r>
            <w:proofErr w:type="spellEnd"/>
          </w:p>
        </w:tc>
        <w:tc>
          <w:tcPr>
            <w:tcW w:w="5220" w:type="dxa"/>
            <w:gridSpan w:val="7"/>
            <w:tcBorders>
              <w:top w:val="double" w:sz="12" w:space="0" w:color="0F243E"/>
              <w:left w:val="double" w:sz="12" w:space="0" w:color="0F243E"/>
              <w:bottom w:val="doub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proofErr w:type="spellStart"/>
            <w:r w:rsidRPr="00525A5B">
              <w:rPr>
                <w:b/>
                <w:color w:val="17365D"/>
              </w:rPr>
              <w:t>Tjedni</w:t>
            </w:r>
            <w:proofErr w:type="spellEnd"/>
            <w:r w:rsidRPr="00525A5B">
              <w:rPr>
                <w:b/>
                <w:color w:val="17365D"/>
              </w:rPr>
              <w:t xml:space="preserve"> </w:t>
            </w:r>
            <w:proofErr w:type="spellStart"/>
            <w:r w:rsidRPr="00525A5B">
              <w:rPr>
                <w:b/>
                <w:color w:val="17365D"/>
              </w:rPr>
              <w:t>broj</w:t>
            </w:r>
            <w:proofErr w:type="spellEnd"/>
            <w:r w:rsidRPr="00525A5B">
              <w:rPr>
                <w:b/>
                <w:color w:val="17365D"/>
              </w:rPr>
              <w:t xml:space="preserve"> sati</w:t>
            </w:r>
          </w:p>
        </w:tc>
      </w:tr>
      <w:tr w:rsidR="00D51777" w:rsidRPr="00525A5B" w:rsidTr="003E224C">
        <w:trPr>
          <w:trHeight w:val="270"/>
        </w:trPr>
        <w:tc>
          <w:tcPr>
            <w:tcW w:w="681" w:type="dxa"/>
            <w:vMerge/>
            <w:tcBorders>
              <w:bottom w:val="doub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rPr>
                <w:color w:val="17365D"/>
              </w:rPr>
            </w:pPr>
          </w:p>
        </w:tc>
        <w:tc>
          <w:tcPr>
            <w:tcW w:w="3747" w:type="dxa"/>
            <w:vMerge/>
            <w:tcBorders>
              <w:bottom w:val="double" w:sz="12" w:space="0" w:color="0F243E"/>
              <w:right w:val="doub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rPr>
                <w:color w:val="17365D"/>
              </w:rPr>
            </w:pPr>
          </w:p>
        </w:tc>
        <w:tc>
          <w:tcPr>
            <w:tcW w:w="1260" w:type="dxa"/>
            <w:gridSpan w:val="2"/>
            <w:tcBorders>
              <w:top w:val="double" w:sz="12" w:space="0" w:color="0F243E"/>
              <w:left w:val="double" w:sz="12" w:space="0" w:color="0F243E"/>
              <w:bottom w:val="double" w:sz="12" w:space="0" w:color="0F243E"/>
              <w:right w:val="single" w:sz="12" w:space="0" w:color="0F243E"/>
            </w:tcBorders>
          </w:tcPr>
          <w:p w:rsidR="00D51777" w:rsidRPr="00525A5B" w:rsidRDefault="00D51777" w:rsidP="00D5177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color w:val="17365D"/>
              </w:rPr>
            </w:pPr>
          </w:p>
          <w:p w:rsidR="00D51777" w:rsidRPr="00525A5B" w:rsidRDefault="00D51777" w:rsidP="003E224C">
            <w:pPr>
              <w:spacing w:after="0" w:line="240" w:lineRule="auto"/>
              <w:ind w:right="68"/>
              <w:jc w:val="center"/>
              <w:rPr>
                <w:b/>
                <w:color w:val="17365D"/>
              </w:rPr>
            </w:pPr>
            <w:proofErr w:type="spellStart"/>
            <w:r w:rsidRPr="00525A5B">
              <w:rPr>
                <w:b/>
                <w:color w:val="17365D"/>
              </w:rPr>
              <w:t>razred</w:t>
            </w:r>
            <w:proofErr w:type="spellEnd"/>
          </w:p>
        </w:tc>
        <w:tc>
          <w:tcPr>
            <w:tcW w:w="1440" w:type="dxa"/>
            <w:gridSpan w:val="2"/>
            <w:tcBorders>
              <w:top w:val="double" w:sz="12" w:space="0" w:color="0F243E"/>
              <w:left w:val="single" w:sz="12" w:space="0" w:color="0F243E"/>
              <w:bottom w:val="double" w:sz="12" w:space="0" w:color="0F243E"/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 xml:space="preserve">  2.</w:t>
            </w:r>
          </w:p>
          <w:p w:rsidR="00D51777" w:rsidRPr="00525A5B" w:rsidRDefault="00D51777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proofErr w:type="spellStart"/>
            <w:r w:rsidRPr="00525A5B">
              <w:rPr>
                <w:b/>
                <w:color w:val="17365D"/>
              </w:rPr>
              <w:t>razred</w:t>
            </w:r>
            <w:proofErr w:type="spellEnd"/>
          </w:p>
        </w:tc>
        <w:tc>
          <w:tcPr>
            <w:tcW w:w="1259" w:type="dxa"/>
            <w:gridSpan w:val="2"/>
            <w:tcBorders>
              <w:top w:val="double" w:sz="12" w:space="0" w:color="0F243E"/>
              <w:left w:val="single" w:sz="12" w:space="0" w:color="0F243E"/>
              <w:bottom w:val="double" w:sz="12" w:space="0" w:color="0F243E"/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 xml:space="preserve">        3.</w:t>
            </w:r>
          </w:p>
          <w:p w:rsidR="00D51777" w:rsidRPr="00525A5B" w:rsidRDefault="00D51777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proofErr w:type="spellStart"/>
            <w:r w:rsidRPr="00525A5B">
              <w:rPr>
                <w:b/>
                <w:color w:val="17365D"/>
              </w:rPr>
              <w:t>razred</w:t>
            </w:r>
            <w:proofErr w:type="spellEnd"/>
          </w:p>
        </w:tc>
        <w:tc>
          <w:tcPr>
            <w:tcW w:w="1261" w:type="dxa"/>
            <w:tcBorders>
              <w:top w:val="double" w:sz="12" w:space="0" w:color="0F243E"/>
              <w:left w:val="single" w:sz="12" w:space="0" w:color="0F243E"/>
              <w:bottom w:val="doub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 xml:space="preserve">        UKUPNO</w:t>
            </w:r>
          </w:p>
        </w:tc>
      </w:tr>
      <w:tr w:rsidR="00D51777" w:rsidRPr="00525A5B" w:rsidTr="003E224C">
        <w:trPr>
          <w:trHeight w:val="270"/>
        </w:trPr>
        <w:tc>
          <w:tcPr>
            <w:tcW w:w="681" w:type="dxa"/>
            <w:vMerge/>
            <w:tcBorders>
              <w:bottom w:val="doub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rPr>
                <w:color w:val="17365D"/>
                <w:sz w:val="16"/>
                <w:szCs w:val="16"/>
              </w:rPr>
            </w:pPr>
          </w:p>
        </w:tc>
        <w:tc>
          <w:tcPr>
            <w:tcW w:w="3747" w:type="dxa"/>
            <w:vMerge/>
            <w:tcBorders>
              <w:bottom w:val="double" w:sz="12" w:space="0" w:color="0F243E"/>
              <w:right w:val="doub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rPr>
                <w:color w:val="17365D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12" w:space="0" w:color="0F243E"/>
              <w:left w:val="double" w:sz="12" w:space="0" w:color="0F243E"/>
              <w:bottom w:val="doub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ind w:right="-108"/>
              <w:jc w:val="center"/>
              <w:rPr>
                <w:color w:val="17365D"/>
                <w:sz w:val="14"/>
                <w:szCs w:val="14"/>
              </w:rPr>
            </w:pPr>
            <w:proofErr w:type="spellStart"/>
            <w:r w:rsidRPr="00525A5B">
              <w:rPr>
                <w:color w:val="17365D"/>
                <w:sz w:val="14"/>
                <w:szCs w:val="14"/>
              </w:rPr>
              <w:t>tjedno</w:t>
            </w:r>
            <w:proofErr w:type="spellEnd"/>
          </w:p>
        </w:tc>
        <w:tc>
          <w:tcPr>
            <w:tcW w:w="720" w:type="dxa"/>
            <w:tcBorders>
              <w:top w:val="double" w:sz="12" w:space="0" w:color="0F243E"/>
              <w:bottom w:val="double" w:sz="12" w:space="0" w:color="0F243E"/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  <w:sz w:val="14"/>
                <w:szCs w:val="14"/>
              </w:rPr>
            </w:pPr>
            <w:proofErr w:type="spellStart"/>
            <w:r>
              <w:rPr>
                <w:color w:val="17365D"/>
                <w:sz w:val="14"/>
                <w:szCs w:val="14"/>
              </w:rPr>
              <w:t>g</w:t>
            </w:r>
            <w:r w:rsidRPr="00525A5B">
              <w:rPr>
                <w:color w:val="17365D"/>
                <w:sz w:val="14"/>
                <w:szCs w:val="14"/>
              </w:rPr>
              <w:t>odišnje</w:t>
            </w:r>
            <w:proofErr w:type="spellEnd"/>
          </w:p>
        </w:tc>
        <w:tc>
          <w:tcPr>
            <w:tcW w:w="720" w:type="dxa"/>
            <w:tcBorders>
              <w:top w:val="double" w:sz="12" w:space="0" w:color="0F243E"/>
              <w:left w:val="single" w:sz="12" w:space="0" w:color="0F243E"/>
              <w:bottom w:val="doub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  <w:sz w:val="14"/>
                <w:szCs w:val="14"/>
              </w:rPr>
            </w:pPr>
            <w:proofErr w:type="spellStart"/>
            <w:r w:rsidRPr="00525A5B">
              <w:rPr>
                <w:color w:val="17365D"/>
                <w:sz w:val="14"/>
                <w:szCs w:val="14"/>
              </w:rPr>
              <w:t>tjedno</w:t>
            </w:r>
            <w:proofErr w:type="spellEnd"/>
          </w:p>
        </w:tc>
        <w:tc>
          <w:tcPr>
            <w:tcW w:w="720" w:type="dxa"/>
            <w:tcBorders>
              <w:top w:val="double" w:sz="12" w:space="0" w:color="0F243E"/>
              <w:bottom w:val="double" w:sz="12" w:space="0" w:color="0F243E"/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  <w:sz w:val="14"/>
                <w:szCs w:val="14"/>
              </w:rPr>
            </w:pPr>
            <w:proofErr w:type="spellStart"/>
            <w:r w:rsidRPr="00525A5B">
              <w:rPr>
                <w:color w:val="17365D"/>
                <w:sz w:val="14"/>
                <w:szCs w:val="14"/>
              </w:rPr>
              <w:t>godišnje</w:t>
            </w:r>
            <w:proofErr w:type="spellEnd"/>
          </w:p>
        </w:tc>
        <w:tc>
          <w:tcPr>
            <w:tcW w:w="540" w:type="dxa"/>
            <w:tcBorders>
              <w:top w:val="double" w:sz="12" w:space="0" w:color="0F243E"/>
              <w:left w:val="single" w:sz="12" w:space="0" w:color="0F243E"/>
              <w:bottom w:val="doub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ind w:right="-108"/>
              <w:jc w:val="center"/>
              <w:rPr>
                <w:color w:val="17365D"/>
                <w:sz w:val="14"/>
                <w:szCs w:val="14"/>
              </w:rPr>
            </w:pPr>
            <w:proofErr w:type="spellStart"/>
            <w:r w:rsidRPr="00525A5B">
              <w:rPr>
                <w:color w:val="17365D"/>
                <w:sz w:val="14"/>
                <w:szCs w:val="14"/>
              </w:rPr>
              <w:t>Tjedno</w:t>
            </w:r>
            <w:proofErr w:type="spellEnd"/>
          </w:p>
        </w:tc>
        <w:tc>
          <w:tcPr>
            <w:tcW w:w="719" w:type="dxa"/>
            <w:tcBorders>
              <w:top w:val="double" w:sz="12" w:space="0" w:color="0F243E"/>
              <w:bottom w:val="double" w:sz="12" w:space="0" w:color="0F243E"/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  <w:sz w:val="14"/>
                <w:szCs w:val="14"/>
              </w:rPr>
            </w:pPr>
            <w:proofErr w:type="spellStart"/>
            <w:r w:rsidRPr="00525A5B">
              <w:rPr>
                <w:color w:val="17365D"/>
                <w:sz w:val="14"/>
                <w:szCs w:val="14"/>
              </w:rPr>
              <w:t>godišnje</w:t>
            </w:r>
            <w:proofErr w:type="spellEnd"/>
          </w:p>
        </w:tc>
        <w:tc>
          <w:tcPr>
            <w:tcW w:w="1261" w:type="dxa"/>
            <w:tcBorders>
              <w:top w:val="double" w:sz="12" w:space="0" w:color="0F243E"/>
              <w:left w:val="single" w:sz="12" w:space="0" w:color="0F243E"/>
              <w:bottom w:val="doub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  <w:sz w:val="14"/>
                <w:szCs w:val="14"/>
              </w:rPr>
            </w:pPr>
          </w:p>
        </w:tc>
      </w:tr>
      <w:tr w:rsidR="00D51777" w:rsidRPr="00525A5B" w:rsidTr="003E224C">
        <w:tc>
          <w:tcPr>
            <w:tcW w:w="681" w:type="dxa"/>
            <w:tcBorders>
              <w:top w:val="doub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1.</w:t>
            </w:r>
          </w:p>
        </w:tc>
        <w:tc>
          <w:tcPr>
            <w:tcW w:w="3747" w:type="dxa"/>
            <w:tcBorders>
              <w:top w:val="double" w:sz="12" w:space="0" w:color="0F243E"/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rPr>
                <w:color w:val="17365D"/>
              </w:rPr>
            </w:pPr>
            <w:proofErr w:type="spellStart"/>
            <w:r w:rsidRPr="00525A5B">
              <w:rPr>
                <w:color w:val="17365D"/>
              </w:rPr>
              <w:t>Hrvatski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jezik</w:t>
            </w:r>
            <w:proofErr w:type="spellEnd"/>
          </w:p>
        </w:tc>
        <w:tc>
          <w:tcPr>
            <w:tcW w:w="540" w:type="dxa"/>
            <w:tcBorders>
              <w:top w:val="double" w:sz="12" w:space="0" w:color="0F243E"/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3</w:t>
            </w:r>
          </w:p>
        </w:tc>
        <w:tc>
          <w:tcPr>
            <w:tcW w:w="720" w:type="dxa"/>
            <w:tcBorders>
              <w:top w:val="double" w:sz="12" w:space="0" w:color="0F243E"/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105</w:t>
            </w:r>
          </w:p>
        </w:tc>
        <w:tc>
          <w:tcPr>
            <w:tcW w:w="720" w:type="dxa"/>
            <w:tcBorders>
              <w:top w:val="double" w:sz="12" w:space="0" w:color="0F243E"/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3</w:t>
            </w:r>
          </w:p>
        </w:tc>
        <w:tc>
          <w:tcPr>
            <w:tcW w:w="720" w:type="dxa"/>
            <w:tcBorders>
              <w:top w:val="double" w:sz="12" w:space="0" w:color="0F243E"/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105</w:t>
            </w:r>
          </w:p>
        </w:tc>
        <w:tc>
          <w:tcPr>
            <w:tcW w:w="540" w:type="dxa"/>
            <w:tcBorders>
              <w:top w:val="double" w:sz="12" w:space="0" w:color="0F243E"/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3</w:t>
            </w:r>
          </w:p>
        </w:tc>
        <w:tc>
          <w:tcPr>
            <w:tcW w:w="719" w:type="dxa"/>
            <w:tcBorders>
              <w:top w:val="double" w:sz="12" w:space="0" w:color="0F243E"/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96</w:t>
            </w:r>
          </w:p>
        </w:tc>
        <w:tc>
          <w:tcPr>
            <w:tcW w:w="1261" w:type="dxa"/>
            <w:tcBorders>
              <w:top w:val="double" w:sz="12" w:space="0" w:color="0F243E"/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306</w:t>
            </w:r>
          </w:p>
        </w:tc>
      </w:tr>
      <w:tr w:rsidR="00D51777" w:rsidRPr="00525A5B" w:rsidTr="003E224C">
        <w:tc>
          <w:tcPr>
            <w:tcW w:w="681" w:type="dxa"/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2.</w:t>
            </w:r>
          </w:p>
        </w:tc>
        <w:tc>
          <w:tcPr>
            <w:tcW w:w="3747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rPr>
                <w:color w:val="17365D"/>
              </w:rPr>
            </w:pPr>
            <w:proofErr w:type="spellStart"/>
            <w:r w:rsidRPr="00525A5B">
              <w:rPr>
                <w:color w:val="17365D"/>
              </w:rPr>
              <w:t>Strani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jezik</w:t>
            </w:r>
            <w:proofErr w:type="spellEnd"/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  <w:tc>
          <w:tcPr>
            <w:tcW w:w="720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719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64</w:t>
            </w:r>
          </w:p>
        </w:tc>
        <w:tc>
          <w:tcPr>
            <w:tcW w:w="1261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204</w:t>
            </w:r>
          </w:p>
        </w:tc>
      </w:tr>
      <w:tr w:rsidR="00D51777" w:rsidRPr="00525A5B" w:rsidTr="003E224C">
        <w:tc>
          <w:tcPr>
            <w:tcW w:w="681" w:type="dxa"/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3.</w:t>
            </w:r>
          </w:p>
        </w:tc>
        <w:tc>
          <w:tcPr>
            <w:tcW w:w="3747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rPr>
                <w:color w:val="17365D"/>
              </w:rPr>
            </w:pPr>
            <w:proofErr w:type="spellStart"/>
            <w:r w:rsidRPr="00525A5B">
              <w:rPr>
                <w:color w:val="17365D"/>
              </w:rPr>
              <w:t>Povijest</w:t>
            </w:r>
            <w:proofErr w:type="spellEnd"/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rPr>
                <w:color w:val="17365D"/>
              </w:rPr>
            </w:pPr>
            <w:r w:rsidRPr="00525A5B">
              <w:rPr>
                <w:color w:val="17365D"/>
              </w:rPr>
              <w:t xml:space="preserve">  70</w:t>
            </w:r>
          </w:p>
        </w:tc>
        <w:tc>
          <w:tcPr>
            <w:tcW w:w="720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719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1261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</w:tr>
      <w:tr w:rsidR="00D51777" w:rsidRPr="00525A5B" w:rsidTr="003E224C">
        <w:tc>
          <w:tcPr>
            <w:tcW w:w="681" w:type="dxa"/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4.</w:t>
            </w:r>
          </w:p>
        </w:tc>
        <w:tc>
          <w:tcPr>
            <w:tcW w:w="3747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rPr>
                <w:color w:val="17365D"/>
              </w:rPr>
            </w:pPr>
            <w:proofErr w:type="spellStart"/>
            <w:r w:rsidRPr="00525A5B">
              <w:rPr>
                <w:color w:val="17365D"/>
              </w:rPr>
              <w:t>Etika</w:t>
            </w:r>
            <w:proofErr w:type="spellEnd"/>
            <w:r w:rsidRPr="00525A5B">
              <w:rPr>
                <w:color w:val="17365D"/>
              </w:rPr>
              <w:t>/</w:t>
            </w:r>
            <w:proofErr w:type="spellStart"/>
            <w:r w:rsidRPr="00525A5B">
              <w:rPr>
                <w:color w:val="17365D"/>
              </w:rPr>
              <w:t>Vjeronauk</w:t>
            </w:r>
            <w:proofErr w:type="spellEnd"/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35</w:t>
            </w:r>
          </w:p>
        </w:tc>
        <w:tc>
          <w:tcPr>
            <w:tcW w:w="720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35</w:t>
            </w:r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</w:t>
            </w:r>
          </w:p>
        </w:tc>
        <w:tc>
          <w:tcPr>
            <w:tcW w:w="719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32</w:t>
            </w:r>
          </w:p>
        </w:tc>
        <w:tc>
          <w:tcPr>
            <w:tcW w:w="1261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102</w:t>
            </w:r>
          </w:p>
        </w:tc>
      </w:tr>
      <w:tr w:rsidR="00D51777" w:rsidRPr="00525A5B" w:rsidTr="003E224C">
        <w:tc>
          <w:tcPr>
            <w:tcW w:w="681" w:type="dxa"/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5.</w:t>
            </w:r>
          </w:p>
        </w:tc>
        <w:tc>
          <w:tcPr>
            <w:tcW w:w="3747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rPr>
                <w:color w:val="17365D"/>
              </w:rPr>
            </w:pPr>
            <w:proofErr w:type="spellStart"/>
            <w:r w:rsidRPr="00525A5B">
              <w:rPr>
                <w:color w:val="17365D"/>
              </w:rPr>
              <w:t>Politika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i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gospodarstvo</w:t>
            </w:r>
            <w:proofErr w:type="spellEnd"/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720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719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1261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</w:tr>
      <w:tr w:rsidR="00D51777" w:rsidRPr="00525A5B" w:rsidTr="003E224C">
        <w:tc>
          <w:tcPr>
            <w:tcW w:w="681" w:type="dxa"/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6.</w:t>
            </w:r>
          </w:p>
        </w:tc>
        <w:tc>
          <w:tcPr>
            <w:tcW w:w="3747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rPr>
                <w:color w:val="17365D"/>
              </w:rPr>
            </w:pPr>
            <w:proofErr w:type="spellStart"/>
            <w:r w:rsidRPr="00525A5B">
              <w:rPr>
                <w:color w:val="17365D"/>
              </w:rPr>
              <w:t>Tjelesna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i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zdravstvena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kultura</w:t>
            </w:r>
            <w:proofErr w:type="spellEnd"/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  <w:tc>
          <w:tcPr>
            <w:tcW w:w="720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719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64</w:t>
            </w:r>
          </w:p>
        </w:tc>
        <w:tc>
          <w:tcPr>
            <w:tcW w:w="1261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204</w:t>
            </w:r>
          </w:p>
        </w:tc>
      </w:tr>
      <w:tr w:rsidR="00D51777" w:rsidRPr="00525A5B" w:rsidTr="003E224C">
        <w:tc>
          <w:tcPr>
            <w:tcW w:w="681" w:type="dxa"/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7.</w:t>
            </w:r>
          </w:p>
        </w:tc>
        <w:tc>
          <w:tcPr>
            <w:tcW w:w="3747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rPr>
                <w:color w:val="17365D"/>
              </w:rPr>
            </w:pPr>
            <w:proofErr w:type="spellStart"/>
            <w:r w:rsidRPr="00525A5B">
              <w:rPr>
                <w:color w:val="17365D"/>
              </w:rPr>
              <w:t>Matematika</w:t>
            </w:r>
            <w:proofErr w:type="spellEnd"/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  <w:tc>
          <w:tcPr>
            <w:tcW w:w="720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719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64</w:t>
            </w:r>
          </w:p>
        </w:tc>
        <w:tc>
          <w:tcPr>
            <w:tcW w:w="1261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204</w:t>
            </w:r>
          </w:p>
        </w:tc>
      </w:tr>
      <w:tr w:rsidR="00D51777" w:rsidRPr="00525A5B" w:rsidTr="003E224C">
        <w:tc>
          <w:tcPr>
            <w:tcW w:w="681" w:type="dxa"/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8.</w:t>
            </w:r>
          </w:p>
        </w:tc>
        <w:tc>
          <w:tcPr>
            <w:tcW w:w="3747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rPr>
                <w:color w:val="17365D"/>
              </w:rPr>
            </w:pPr>
            <w:proofErr w:type="spellStart"/>
            <w:r w:rsidRPr="00525A5B">
              <w:rPr>
                <w:color w:val="17365D"/>
              </w:rPr>
              <w:t>Računalstvo</w:t>
            </w:r>
            <w:proofErr w:type="spellEnd"/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720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719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  <w:tc>
          <w:tcPr>
            <w:tcW w:w="1261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</w:tr>
      <w:tr w:rsidR="00D51777" w:rsidRPr="00525A5B" w:rsidTr="003E224C">
        <w:tc>
          <w:tcPr>
            <w:tcW w:w="4428" w:type="dxa"/>
            <w:gridSpan w:val="2"/>
            <w:tcBorders>
              <w:top w:val="single" w:sz="12" w:space="0" w:color="0F243E"/>
              <w:bottom w:val="double" w:sz="12" w:space="0" w:color="0F243E"/>
              <w:right w:val="single" w:sz="12" w:space="0" w:color="0F243E"/>
            </w:tcBorders>
          </w:tcPr>
          <w:p w:rsidR="00D51777" w:rsidRPr="00A92680" w:rsidRDefault="00D51777" w:rsidP="003E224C">
            <w:pPr>
              <w:spacing w:after="0" w:line="240" w:lineRule="auto"/>
              <w:jc w:val="center"/>
              <w:rPr>
                <w:b/>
                <w:color w:val="17365D"/>
                <w:lang w:val="it-IT"/>
              </w:rPr>
            </w:pPr>
            <w:r w:rsidRPr="00A92680">
              <w:rPr>
                <w:b/>
                <w:color w:val="17365D"/>
                <w:lang w:val="it-IT"/>
              </w:rPr>
              <w:t xml:space="preserve">UKUPNO SATI </w:t>
            </w:r>
            <w:proofErr w:type="spellStart"/>
            <w:r w:rsidRPr="00A92680">
              <w:rPr>
                <w:b/>
                <w:color w:val="17365D"/>
                <w:lang w:val="it-IT"/>
              </w:rPr>
              <w:t>tjedno</w:t>
            </w:r>
            <w:proofErr w:type="spellEnd"/>
            <w:r w:rsidRPr="00A92680">
              <w:rPr>
                <w:b/>
                <w:color w:val="17365D"/>
                <w:lang w:val="it-IT"/>
              </w:rPr>
              <w:t xml:space="preserve"> i </w:t>
            </w:r>
            <w:proofErr w:type="spellStart"/>
            <w:r w:rsidRPr="00A92680">
              <w:rPr>
                <w:b/>
                <w:color w:val="17365D"/>
                <w:lang w:val="it-IT"/>
              </w:rPr>
              <w:t>godišnje</w:t>
            </w:r>
            <w:proofErr w:type="spellEnd"/>
          </w:p>
        </w:tc>
        <w:tc>
          <w:tcPr>
            <w:tcW w:w="540" w:type="dxa"/>
            <w:tcBorders>
              <w:top w:val="single" w:sz="12" w:space="0" w:color="0F243E"/>
              <w:left w:val="single" w:sz="12" w:space="0" w:color="0F243E"/>
              <w:bottom w:val="doub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12</w:t>
            </w:r>
          </w:p>
        </w:tc>
        <w:tc>
          <w:tcPr>
            <w:tcW w:w="720" w:type="dxa"/>
            <w:tcBorders>
              <w:top w:val="single" w:sz="12" w:space="0" w:color="0F243E"/>
              <w:bottom w:val="double" w:sz="12" w:space="0" w:color="0F243E"/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420</w:t>
            </w:r>
          </w:p>
        </w:tc>
        <w:tc>
          <w:tcPr>
            <w:tcW w:w="720" w:type="dxa"/>
            <w:tcBorders>
              <w:top w:val="single" w:sz="12" w:space="0" w:color="0F243E"/>
              <w:left w:val="single" w:sz="12" w:space="0" w:color="0F243E"/>
              <w:bottom w:val="doub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12</w:t>
            </w:r>
          </w:p>
        </w:tc>
        <w:tc>
          <w:tcPr>
            <w:tcW w:w="720" w:type="dxa"/>
            <w:tcBorders>
              <w:top w:val="single" w:sz="12" w:space="0" w:color="0F243E"/>
              <w:bottom w:val="double" w:sz="12" w:space="0" w:color="0F243E"/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420</w:t>
            </w:r>
          </w:p>
        </w:tc>
        <w:tc>
          <w:tcPr>
            <w:tcW w:w="540" w:type="dxa"/>
            <w:tcBorders>
              <w:top w:val="single" w:sz="12" w:space="0" w:color="0F243E"/>
              <w:left w:val="single" w:sz="12" w:space="0" w:color="0F243E"/>
              <w:bottom w:val="doub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12</w:t>
            </w:r>
          </w:p>
        </w:tc>
        <w:tc>
          <w:tcPr>
            <w:tcW w:w="719" w:type="dxa"/>
            <w:tcBorders>
              <w:top w:val="single" w:sz="12" w:space="0" w:color="0F243E"/>
              <w:bottom w:val="double" w:sz="12" w:space="0" w:color="0F243E"/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390</w:t>
            </w:r>
          </w:p>
        </w:tc>
        <w:tc>
          <w:tcPr>
            <w:tcW w:w="1261" w:type="dxa"/>
            <w:tcBorders>
              <w:top w:val="single" w:sz="12" w:space="0" w:color="0F243E"/>
              <w:left w:val="single" w:sz="12" w:space="0" w:color="0F243E"/>
              <w:bottom w:val="doub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1230</w:t>
            </w:r>
          </w:p>
        </w:tc>
      </w:tr>
    </w:tbl>
    <w:p w:rsidR="00D51777" w:rsidRDefault="00D51777" w:rsidP="00D51777">
      <w:pPr>
        <w:spacing w:after="0"/>
        <w:rPr>
          <w:b/>
          <w:lang w:val="hr-BA"/>
        </w:rPr>
      </w:pPr>
    </w:p>
    <w:p w:rsidR="00D51777" w:rsidRDefault="00D51777" w:rsidP="00D51777">
      <w:pPr>
        <w:spacing w:after="0"/>
        <w:rPr>
          <w:b/>
          <w:lang w:val="hr-BA"/>
        </w:rPr>
      </w:pPr>
      <w:r>
        <w:rPr>
          <w:b/>
          <w:lang w:val="hr-BA"/>
        </w:rPr>
        <w:t>STRUČNI DIO</w:t>
      </w:r>
    </w:p>
    <w:tbl>
      <w:tblPr>
        <w:tblW w:w="9648" w:type="dxa"/>
        <w:tblBorders>
          <w:top w:val="double" w:sz="12" w:space="0" w:color="0F243E"/>
          <w:left w:val="double" w:sz="12" w:space="0" w:color="0F243E"/>
          <w:bottom w:val="double" w:sz="12" w:space="0" w:color="0F243E"/>
          <w:right w:val="double" w:sz="12" w:space="0" w:color="0F243E"/>
          <w:insideH w:val="single" w:sz="4" w:space="0" w:color="0F243E"/>
          <w:insideV w:val="single" w:sz="4" w:space="0" w:color="0F243E"/>
        </w:tblBorders>
        <w:tblLayout w:type="fixed"/>
        <w:tblLook w:val="00A0"/>
      </w:tblPr>
      <w:tblGrid>
        <w:gridCol w:w="681"/>
        <w:gridCol w:w="3747"/>
        <w:gridCol w:w="588"/>
        <w:gridCol w:w="694"/>
        <w:gridCol w:w="698"/>
        <w:gridCol w:w="720"/>
        <w:gridCol w:w="540"/>
        <w:gridCol w:w="714"/>
        <w:gridCol w:w="1266"/>
      </w:tblGrid>
      <w:tr w:rsidR="00D51777" w:rsidRPr="00525A5B" w:rsidTr="003E224C">
        <w:trPr>
          <w:trHeight w:val="180"/>
        </w:trPr>
        <w:tc>
          <w:tcPr>
            <w:tcW w:w="681" w:type="dxa"/>
            <w:vMerge w:val="restart"/>
            <w:tcBorders>
              <w:top w:val="double" w:sz="12" w:space="0" w:color="0F243E"/>
              <w:bottom w:val="double" w:sz="12" w:space="0" w:color="0F243E"/>
            </w:tcBorders>
            <w:vAlign w:val="center"/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  <w:sz w:val="20"/>
                <w:szCs w:val="20"/>
              </w:rPr>
            </w:pPr>
            <w:proofErr w:type="spellStart"/>
            <w:r w:rsidRPr="00525A5B">
              <w:rPr>
                <w:color w:val="17365D"/>
                <w:sz w:val="20"/>
                <w:szCs w:val="20"/>
              </w:rPr>
              <w:t>Redni</w:t>
            </w:r>
            <w:proofErr w:type="spellEnd"/>
          </w:p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proofErr w:type="spellStart"/>
            <w:r w:rsidRPr="00525A5B">
              <w:rPr>
                <w:color w:val="17365D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3747" w:type="dxa"/>
            <w:vMerge w:val="restart"/>
            <w:tcBorders>
              <w:top w:val="double" w:sz="12" w:space="0" w:color="0F243E"/>
              <w:bottom w:val="double" w:sz="12" w:space="0" w:color="0F243E"/>
              <w:right w:val="double" w:sz="12" w:space="0" w:color="0F243E"/>
            </w:tcBorders>
            <w:vAlign w:val="center"/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proofErr w:type="spellStart"/>
            <w:r w:rsidRPr="00525A5B">
              <w:rPr>
                <w:b/>
                <w:color w:val="17365D"/>
              </w:rPr>
              <w:t>Nastavni</w:t>
            </w:r>
            <w:proofErr w:type="spellEnd"/>
            <w:r w:rsidRPr="00525A5B">
              <w:rPr>
                <w:b/>
                <w:color w:val="17365D"/>
              </w:rPr>
              <w:t xml:space="preserve"> </w:t>
            </w:r>
            <w:proofErr w:type="spellStart"/>
            <w:r w:rsidRPr="00525A5B">
              <w:rPr>
                <w:b/>
                <w:color w:val="17365D"/>
              </w:rPr>
              <w:t>predmet</w:t>
            </w:r>
            <w:proofErr w:type="spellEnd"/>
          </w:p>
        </w:tc>
        <w:tc>
          <w:tcPr>
            <w:tcW w:w="5220" w:type="dxa"/>
            <w:gridSpan w:val="7"/>
            <w:tcBorders>
              <w:top w:val="double" w:sz="12" w:space="0" w:color="0F243E"/>
              <w:left w:val="double" w:sz="12" w:space="0" w:color="0F243E"/>
              <w:bottom w:val="doub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proofErr w:type="spellStart"/>
            <w:r w:rsidRPr="00525A5B">
              <w:rPr>
                <w:b/>
                <w:color w:val="17365D"/>
              </w:rPr>
              <w:t>Tjedni</w:t>
            </w:r>
            <w:proofErr w:type="spellEnd"/>
            <w:r w:rsidRPr="00525A5B">
              <w:rPr>
                <w:b/>
                <w:color w:val="17365D"/>
              </w:rPr>
              <w:t xml:space="preserve"> </w:t>
            </w:r>
            <w:proofErr w:type="spellStart"/>
            <w:r w:rsidRPr="00525A5B">
              <w:rPr>
                <w:b/>
                <w:color w:val="17365D"/>
              </w:rPr>
              <w:t>broj</w:t>
            </w:r>
            <w:proofErr w:type="spellEnd"/>
            <w:r w:rsidRPr="00525A5B">
              <w:rPr>
                <w:b/>
                <w:color w:val="17365D"/>
              </w:rPr>
              <w:t xml:space="preserve"> sati</w:t>
            </w:r>
          </w:p>
        </w:tc>
      </w:tr>
      <w:tr w:rsidR="00D51777" w:rsidRPr="00525A5B" w:rsidTr="003E224C">
        <w:trPr>
          <w:trHeight w:val="270"/>
        </w:trPr>
        <w:tc>
          <w:tcPr>
            <w:tcW w:w="681" w:type="dxa"/>
            <w:vMerge/>
            <w:tcBorders>
              <w:bottom w:val="doub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rPr>
                <w:color w:val="17365D"/>
              </w:rPr>
            </w:pPr>
          </w:p>
        </w:tc>
        <w:tc>
          <w:tcPr>
            <w:tcW w:w="3747" w:type="dxa"/>
            <w:vMerge/>
            <w:tcBorders>
              <w:bottom w:val="double" w:sz="12" w:space="0" w:color="0F243E"/>
              <w:right w:val="doub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rPr>
                <w:color w:val="17365D"/>
              </w:rPr>
            </w:pPr>
          </w:p>
        </w:tc>
        <w:tc>
          <w:tcPr>
            <w:tcW w:w="1282" w:type="dxa"/>
            <w:gridSpan w:val="2"/>
            <w:tcBorders>
              <w:top w:val="double" w:sz="12" w:space="0" w:color="0F243E"/>
              <w:left w:val="double" w:sz="12" w:space="0" w:color="0F243E"/>
              <w:bottom w:val="double" w:sz="12" w:space="0" w:color="0F243E"/>
              <w:right w:val="single" w:sz="12" w:space="0" w:color="0F243E"/>
            </w:tcBorders>
          </w:tcPr>
          <w:p w:rsidR="00D51777" w:rsidRPr="00525A5B" w:rsidRDefault="00D51777" w:rsidP="00D5177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color w:val="17365D"/>
              </w:rPr>
            </w:pPr>
          </w:p>
          <w:p w:rsidR="00D51777" w:rsidRPr="00525A5B" w:rsidRDefault="00D51777" w:rsidP="003E224C">
            <w:pPr>
              <w:spacing w:after="0" w:line="240" w:lineRule="auto"/>
              <w:ind w:right="68"/>
              <w:jc w:val="center"/>
              <w:rPr>
                <w:b/>
                <w:color w:val="17365D"/>
              </w:rPr>
            </w:pPr>
            <w:proofErr w:type="spellStart"/>
            <w:r w:rsidRPr="00525A5B">
              <w:rPr>
                <w:b/>
                <w:color w:val="17365D"/>
              </w:rPr>
              <w:t>razred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12" w:space="0" w:color="0F243E"/>
              <w:left w:val="single" w:sz="12" w:space="0" w:color="0F243E"/>
              <w:bottom w:val="double" w:sz="12" w:space="0" w:color="0F243E"/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 xml:space="preserve">  2.</w:t>
            </w:r>
          </w:p>
          <w:p w:rsidR="00D51777" w:rsidRPr="00525A5B" w:rsidRDefault="00D51777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proofErr w:type="spellStart"/>
            <w:r w:rsidRPr="00525A5B">
              <w:rPr>
                <w:b/>
                <w:color w:val="17365D"/>
              </w:rPr>
              <w:t>razred</w:t>
            </w:r>
            <w:proofErr w:type="spellEnd"/>
          </w:p>
        </w:tc>
        <w:tc>
          <w:tcPr>
            <w:tcW w:w="1254" w:type="dxa"/>
            <w:gridSpan w:val="2"/>
            <w:tcBorders>
              <w:top w:val="double" w:sz="12" w:space="0" w:color="0F243E"/>
              <w:left w:val="single" w:sz="12" w:space="0" w:color="0F243E"/>
              <w:bottom w:val="double" w:sz="12" w:space="0" w:color="0F243E"/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 xml:space="preserve">        3.</w:t>
            </w:r>
          </w:p>
          <w:p w:rsidR="00D51777" w:rsidRPr="00525A5B" w:rsidRDefault="00D51777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proofErr w:type="spellStart"/>
            <w:r w:rsidRPr="00525A5B">
              <w:rPr>
                <w:b/>
                <w:color w:val="17365D"/>
              </w:rPr>
              <w:t>razred</w:t>
            </w:r>
            <w:proofErr w:type="spellEnd"/>
          </w:p>
        </w:tc>
        <w:tc>
          <w:tcPr>
            <w:tcW w:w="1266" w:type="dxa"/>
            <w:tcBorders>
              <w:top w:val="double" w:sz="12" w:space="0" w:color="0F243E"/>
              <w:left w:val="single" w:sz="12" w:space="0" w:color="0F243E"/>
              <w:bottom w:val="doub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 xml:space="preserve">        UKUPNO</w:t>
            </w:r>
          </w:p>
        </w:tc>
      </w:tr>
      <w:tr w:rsidR="00D51777" w:rsidRPr="00525A5B" w:rsidTr="003E224C">
        <w:trPr>
          <w:trHeight w:val="270"/>
        </w:trPr>
        <w:tc>
          <w:tcPr>
            <w:tcW w:w="681" w:type="dxa"/>
            <w:vMerge/>
            <w:tcBorders>
              <w:bottom w:val="doub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rPr>
                <w:color w:val="17365D"/>
                <w:sz w:val="16"/>
                <w:szCs w:val="16"/>
              </w:rPr>
            </w:pPr>
          </w:p>
        </w:tc>
        <w:tc>
          <w:tcPr>
            <w:tcW w:w="3747" w:type="dxa"/>
            <w:vMerge/>
            <w:tcBorders>
              <w:bottom w:val="double" w:sz="12" w:space="0" w:color="0F243E"/>
              <w:right w:val="doub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rPr>
                <w:color w:val="17365D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double" w:sz="12" w:space="0" w:color="0F243E"/>
              <w:left w:val="double" w:sz="12" w:space="0" w:color="0F243E"/>
              <w:bottom w:val="doub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  <w:sz w:val="14"/>
                <w:szCs w:val="14"/>
              </w:rPr>
            </w:pPr>
            <w:proofErr w:type="spellStart"/>
            <w:r w:rsidRPr="00525A5B">
              <w:rPr>
                <w:color w:val="17365D"/>
                <w:sz w:val="14"/>
                <w:szCs w:val="14"/>
              </w:rPr>
              <w:t>tjedno</w:t>
            </w:r>
            <w:proofErr w:type="spellEnd"/>
          </w:p>
        </w:tc>
        <w:tc>
          <w:tcPr>
            <w:tcW w:w="694" w:type="dxa"/>
            <w:tcBorders>
              <w:top w:val="double" w:sz="12" w:space="0" w:color="0F243E"/>
              <w:bottom w:val="double" w:sz="12" w:space="0" w:color="0F243E"/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  <w:sz w:val="14"/>
                <w:szCs w:val="14"/>
              </w:rPr>
            </w:pPr>
            <w:proofErr w:type="spellStart"/>
            <w:r w:rsidRPr="00525A5B">
              <w:rPr>
                <w:color w:val="17365D"/>
                <w:sz w:val="14"/>
                <w:szCs w:val="14"/>
              </w:rPr>
              <w:t>godišnje</w:t>
            </w:r>
            <w:proofErr w:type="spellEnd"/>
          </w:p>
        </w:tc>
        <w:tc>
          <w:tcPr>
            <w:tcW w:w="698" w:type="dxa"/>
            <w:tcBorders>
              <w:top w:val="double" w:sz="12" w:space="0" w:color="0F243E"/>
              <w:left w:val="single" w:sz="12" w:space="0" w:color="0F243E"/>
              <w:bottom w:val="doub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  <w:sz w:val="14"/>
                <w:szCs w:val="14"/>
              </w:rPr>
            </w:pPr>
            <w:proofErr w:type="spellStart"/>
            <w:r w:rsidRPr="00525A5B">
              <w:rPr>
                <w:color w:val="17365D"/>
                <w:sz w:val="14"/>
                <w:szCs w:val="14"/>
              </w:rPr>
              <w:t>tjedno</w:t>
            </w:r>
            <w:proofErr w:type="spellEnd"/>
          </w:p>
        </w:tc>
        <w:tc>
          <w:tcPr>
            <w:tcW w:w="720" w:type="dxa"/>
            <w:tcBorders>
              <w:top w:val="double" w:sz="12" w:space="0" w:color="0F243E"/>
              <w:bottom w:val="double" w:sz="12" w:space="0" w:color="0F243E"/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  <w:sz w:val="14"/>
                <w:szCs w:val="14"/>
              </w:rPr>
            </w:pPr>
            <w:proofErr w:type="spellStart"/>
            <w:r w:rsidRPr="00525A5B">
              <w:rPr>
                <w:color w:val="17365D"/>
                <w:sz w:val="14"/>
                <w:szCs w:val="14"/>
              </w:rPr>
              <w:t>godišnje</w:t>
            </w:r>
            <w:proofErr w:type="spellEnd"/>
          </w:p>
        </w:tc>
        <w:tc>
          <w:tcPr>
            <w:tcW w:w="540" w:type="dxa"/>
            <w:tcBorders>
              <w:top w:val="double" w:sz="12" w:space="0" w:color="0F243E"/>
              <w:left w:val="single" w:sz="12" w:space="0" w:color="0F243E"/>
              <w:bottom w:val="doub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ind w:right="-108"/>
              <w:jc w:val="center"/>
              <w:rPr>
                <w:color w:val="17365D"/>
                <w:sz w:val="14"/>
                <w:szCs w:val="14"/>
              </w:rPr>
            </w:pPr>
            <w:proofErr w:type="spellStart"/>
            <w:r>
              <w:rPr>
                <w:color w:val="17365D"/>
                <w:sz w:val="14"/>
                <w:szCs w:val="14"/>
              </w:rPr>
              <w:t>t</w:t>
            </w:r>
            <w:r w:rsidRPr="00525A5B">
              <w:rPr>
                <w:color w:val="17365D"/>
                <w:sz w:val="14"/>
                <w:szCs w:val="14"/>
              </w:rPr>
              <w:t>jedno</w:t>
            </w:r>
            <w:proofErr w:type="spellEnd"/>
          </w:p>
        </w:tc>
        <w:tc>
          <w:tcPr>
            <w:tcW w:w="714" w:type="dxa"/>
            <w:tcBorders>
              <w:top w:val="double" w:sz="12" w:space="0" w:color="0F243E"/>
              <w:bottom w:val="double" w:sz="12" w:space="0" w:color="0F243E"/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  <w:sz w:val="14"/>
                <w:szCs w:val="14"/>
              </w:rPr>
            </w:pPr>
            <w:proofErr w:type="spellStart"/>
            <w:r w:rsidRPr="00525A5B">
              <w:rPr>
                <w:color w:val="17365D"/>
                <w:sz w:val="14"/>
                <w:szCs w:val="14"/>
              </w:rPr>
              <w:t>godišnje</w:t>
            </w:r>
            <w:proofErr w:type="spellEnd"/>
          </w:p>
        </w:tc>
        <w:tc>
          <w:tcPr>
            <w:tcW w:w="1266" w:type="dxa"/>
            <w:tcBorders>
              <w:top w:val="double" w:sz="12" w:space="0" w:color="0F243E"/>
              <w:left w:val="single" w:sz="12" w:space="0" w:color="0F243E"/>
              <w:bottom w:val="doub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  <w:sz w:val="14"/>
                <w:szCs w:val="14"/>
              </w:rPr>
            </w:pPr>
          </w:p>
        </w:tc>
      </w:tr>
      <w:tr w:rsidR="00D51777" w:rsidRPr="00525A5B" w:rsidTr="003E224C">
        <w:tc>
          <w:tcPr>
            <w:tcW w:w="681" w:type="dxa"/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9.</w:t>
            </w:r>
          </w:p>
        </w:tc>
        <w:tc>
          <w:tcPr>
            <w:tcW w:w="3747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rPr>
                <w:color w:val="17365D"/>
              </w:rPr>
            </w:pPr>
            <w:proofErr w:type="spellStart"/>
            <w:r w:rsidRPr="00525A5B">
              <w:rPr>
                <w:color w:val="17365D"/>
              </w:rPr>
              <w:t>Tehnička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fizika</w:t>
            </w:r>
            <w:proofErr w:type="spellEnd"/>
          </w:p>
        </w:tc>
        <w:tc>
          <w:tcPr>
            <w:tcW w:w="588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694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  <w:tc>
          <w:tcPr>
            <w:tcW w:w="698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714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1266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</w:tr>
      <w:tr w:rsidR="00D51777" w:rsidRPr="00525A5B" w:rsidTr="003E224C">
        <w:tc>
          <w:tcPr>
            <w:tcW w:w="681" w:type="dxa"/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10.</w:t>
            </w:r>
          </w:p>
        </w:tc>
        <w:tc>
          <w:tcPr>
            <w:tcW w:w="3747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rPr>
                <w:color w:val="17365D"/>
              </w:rPr>
            </w:pPr>
            <w:proofErr w:type="spellStart"/>
            <w:r w:rsidRPr="00525A5B">
              <w:rPr>
                <w:color w:val="17365D"/>
              </w:rPr>
              <w:t>Poznavanje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materijala</w:t>
            </w:r>
            <w:proofErr w:type="spellEnd"/>
          </w:p>
        </w:tc>
        <w:tc>
          <w:tcPr>
            <w:tcW w:w="588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694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  <w:tc>
          <w:tcPr>
            <w:tcW w:w="698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714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1266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</w:tr>
      <w:tr w:rsidR="00D51777" w:rsidRPr="00525A5B" w:rsidTr="003E224C">
        <w:tc>
          <w:tcPr>
            <w:tcW w:w="681" w:type="dxa"/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11.</w:t>
            </w:r>
          </w:p>
        </w:tc>
        <w:tc>
          <w:tcPr>
            <w:tcW w:w="3747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rPr>
                <w:color w:val="17365D"/>
              </w:rPr>
            </w:pPr>
            <w:proofErr w:type="spellStart"/>
            <w:r w:rsidRPr="00525A5B">
              <w:rPr>
                <w:color w:val="17365D"/>
              </w:rPr>
              <w:t>Tehničko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crtanje</w:t>
            </w:r>
            <w:proofErr w:type="spellEnd"/>
            <w:r w:rsidRPr="00525A5B">
              <w:rPr>
                <w:color w:val="17365D"/>
              </w:rPr>
              <w:t xml:space="preserve"> s </w:t>
            </w:r>
            <w:proofErr w:type="spellStart"/>
            <w:r w:rsidRPr="00525A5B">
              <w:rPr>
                <w:color w:val="17365D"/>
              </w:rPr>
              <w:t>elementima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strojeva</w:t>
            </w:r>
            <w:proofErr w:type="spellEnd"/>
          </w:p>
        </w:tc>
        <w:tc>
          <w:tcPr>
            <w:tcW w:w="588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4</w:t>
            </w:r>
          </w:p>
        </w:tc>
        <w:tc>
          <w:tcPr>
            <w:tcW w:w="694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140</w:t>
            </w:r>
          </w:p>
        </w:tc>
        <w:tc>
          <w:tcPr>
            <w:tcW w:w="698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714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1266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140</w:t>
            </w:r>
          </w:p>
        </w:tc>
      </w:tr>
      <w:tr w:rsidR="00D51777" w:rsidRPr="00525A5B" w:rsidTr="003E224C">
        <w:tc>
          <w:tcPr>
            <w:tcW w:w="681" w:type="dxa"/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12.</w:t>
            </w:r>
          </w:p>
        </w:tc>
        <w:tc>
          <w:tcPr>
            <w:tcW w:w="3747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tabs>
                <w:tab w:val="left" w:pos="1860"/>
              </w:tabs>
              <w:spacing w:after="0" w:line="240" w:lineRule="auto"/>
              <w:rPr>
                <w:color w:val="17365D"/>
              </w:rPr>
            </w:pPr>
            <w:proofErr w:type="spellStart"/>
            <w:r w:rsidRPr="00525A5B">
              <w:rPr>
                <w:color w:val="17365D"/>
              </w:rPr>
              <w:t>Motori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i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prijenosi</w:t>
            </w:r>
            <w:proofErr w:type="spellEnd"/>
          </w:p>
        </w:tc>
        <w:tc>
          <w:tcPr>
            <w:tcW w:w="588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4</w:t>
            </w:r>
          </w:p>
        </w:tc>
        <w:tc>
          <w:tcPr>
            <w:tcW w:w="694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140</w:t>
            </w:r>
          </w:p>
        </w:tc>
        <w:tc>
          <w:tcPr>
            <w:tcW w:w="698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714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1266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140</w:t>
            </w:r>
          </w:p>
        </w:tc>
      </w:tr>
      <w:tr w:rsidR="00D51777" w:rsidRPr="00525A5B" w:rsidTr="003E224C">
        <w:tc>
          <w:tcPr>
            <w:tcW w:w="681" w:type="dxa"/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13.</w:t>
            </w:r>
          </w:p>
        </w:tc>
        <w:tc>
          <w:tcPr>
            <w:tcW w:w="3747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rPr>
                <w:color w:val="17365D"/>
              </w:rPr>
            </w:pPr>
            <w:proofErr w:type="spellStart"/>
            <w:r w:rsidRPr="00525A5B">
              <w:rPr>
                <w:color w:val="17365D"/>
              </w:rPr>
              <w:t>Uljna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hidraulika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i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pneumatika</w:t>
            </w:r>
            <w:proofErr w:type="spellEnd"/>
          </w:p>
        </w:tc>
        <w:tc>
          <w:tcPr>
            <w:tcW w:w="588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694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698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714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1266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</w:tr>
      <w:tr w:rsidR="00D51777" w:rsidRPr="00525A5B" w:rsidTr="003E224C">
        <w:tc>
          <w:tcPr>
            <w:tcW w:w="681" w:type="dxa"/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14.</w:t>
            </w:r>
          </w:p>
        </w:tc>
        <w:tc>
          <w:tcPr>
            <w:tcW w:w="3747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rPr>
                <w:color w:val="17365D"/>
              </w:rPr>
            </w:pPr>
            <w:proofErr w:type="spellStart"/>
            <w:r w:rsidRPr="00525A5B">
              <w:rPr>
                <w:color w:val="17365D"/>
              </w:rPr>
              <w:t>Elektroinstalacija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strojeva</w:t>
            </w:r>
            <w:proofErr w:type="spellEnd"/>
          </w:p>
        </w:tc>
        <w:tc>
          <w:tcPr>
            <w:tcW w:w="588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694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698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714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64</w:t>
            </w:r>
          </w:p>
        </w:tc>
        <w:tc>
          <w:tcPr>
            <w:tcW w:w="1266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64</w:t>
            </w:r>
          </w:p>
        </w:tc>
      </w:tr>
      <w:tr w:rsidR="00D51777" w:rsidRPr="00525A5B" w:rsidTr="003E224C">
        <w:tc>
          <w:tcPr>
            <w:tcW w:w="681" w:type="dxa"/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15.</w:t>
            </w:r>
          </w:p>
        </w:tc>
        <w:tc>
          <w:tcPr>
            <w:tcW w:w="3747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rPr>
                <w:color w:val="17365D"/>
              </w:rPr>
            </w:pPr>
            <w:proofErr w:type="spellStart"/>
            <w:r w:rsidRPr="00525A5B">
              <w:rPr>
                <w:color w:val="17365D"/>
              </w:rPr>
              <w:t>Izvođenje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građevinskih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radova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strojevima</w:t>
            </w:r>
            <w:proofErr w:type="spellEnd"/>
          </w:p>
        </w:tc>
        <w:tc>
          <w:tcPr>
            <w:tcW w:w="588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694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698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714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64</w:t>
            </w:r>
          </w:p>
        </w:tc>
        <w:tc>
          <w:tcPr>
            <w:tcW w:w="1266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134</w:t>
            </w:r>
          </w:p>
        </w:tc>
      </w:tr>
      <w:tr w:rsidR="00D51777" w:rsidRPr="00525A5B" w:rsidTr="003E224C">
        <w:tc>
          <w:tcPr>
            <w:tcW w:w="681" w:type="dxa"/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16.</w:t>
            </w:r>
          </w:p>
        </w:tc>
        <w:tc>
          <w:tcPr>
            <w:tcW w:w="3747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rPr>
                <w:color w:val="17365D"/>
              </w:rPr>
            </w:pPr>
            <w:proofErr w:type="spellStart"/>
            <w:r w:rsidRPr="00525A5B">
              <w:rPr>
                <w:color w:val="17365D"/>
              </w:rPr>
              <w:t>Tehnologija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zanimanja</w:t>
            </w:r>
            <w:proofErr w:type="spellEnd"/>
          </w:p>
        </w:tc>
        <w:tc>
          <w:tcPr>
            <w:tcW w:w="588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694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  <w:tc>
          <w:tcPr>
            <w:tcW w:w="698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714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64</w:t>
            </w:r>
          </w:p>
        </w:tc>
        <w:tc>
          <w:tcPr>
            <w:tcW w:w="1266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204</w:t>
            </w:r>
          </w:p>
        </w:tc>
      </w:tr>
      <w:tr w:rsidR="00D51777" w:rsidRPr="00525A5B" w:rsidTr="003E224C">
        <w:tc>
          <w:tcPr>
            <w:tcW w:w="681" w:type="dxa"/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17.</w:t>
            </w:r>
          </w:p>
        </w:tc>
        <w:tc>
          <w:tcPr>
            <w:tcW w:w="3747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rPr>
                <w:color w:val="17365D"/>
              </w:rPr>
            </w:pPr>
            <w:proofErr w:type="spellStart"/>
            <w:r w:rsidRPr="00525A5B">
              <w:rPr>
                <w:color w:val="17365D"/>
              </w:rPr>
              <w:t>Praktična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nastava</w:t>
            </w:r>
            <w:proofErr w:type="spellEnd"/>
          </w:p>
        </w:tc>
        <w:tc>
          <w:tcPr>
            <w:tcW w:w="588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8</w:t>
            </w:r>
          </w:p>
        </w:tc>
        <w:tc>
          <w:tcPr>
            <w:tcW w:w="694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280</w:t>
            </w:r>
          </w:p>
        </w:tc>
        <w:tc>
          <w:tcPr>
            <w:tcW w:w="698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16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560</w:t>
            </w:r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16</w:t>
            </w:r>
          </w:p>
        </w:tc>
        <w:tc>
          <w:tcPr>
            <w:tcW w:w="714" w:type="dxa"/>
            <w:tcBorders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512</w:t>
            </w:r>
          </w:p>
        </w:tc>
        <w:tc>
          <w:tcPr>
            <w:tcW w:w="1266" w:type="dxa"/>
            <w:tcBorders>
              <w:lef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1352</w:t>
            </w:r>
          </w:p>
        </w:tc>
      </w:tr>
      <w:tr w:rsidR="00D51777" w:rsidRPr="00525A5B" w:rsidTr="003E224C">
        <w:tc>
          <w:tcPr>
            <w:tcW w:w="4428" w:type="dxa"/>
            <w:gridSpan w:val="2"/>
            <w:tcBorders>
              <w:top w:val="single" w:sz="12" w:space="0" w:color="0F243E"/>
              <w:bottom w:val="single" w:sz="12" w:space="0" w:color="0F243E"/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 xml:space="preserve">UKUPNO SATI </w:t>
            </w:r>
            <w:proofErr w:type="spellStart"/>
            <w:r w:rsidRPr="00525A5B">
              <w:rPr>
                <w:b/>
                <w:color w:val="17365D"/>
              </w:rPr>
              <w:t>stručni</w:t>
            </w:r>
            <w:proofErr w:type="spellEnd"/>
            <w:r w:rsidRPr="00525A5B">
              <w:rPr>
                <w:b/>
                <w:color w:val="17365D"/>
              </w:rPr>
              <w:t xml:space="preserve"> </w:t>
            </w:r>
            <w:proofErr w:type="spellStart"/>
            <w:r w:rsidRPr="00525A5B">
              <w:rPr>
                <w:b/>
                <w:color w:val="17365D"/>
              </w:rPr>
              <w:t>dio</w:t>
            </w:r>
            <w:proofErr w:type="spellEnd"/>
          </w:p>
        </w:tc>
        <w:tc>
          <w:tcPr>
            <w:tcW w:w="588" w:type="dxa"/>
            <w:tcBorders>
              <w:top w:val="single" w:sz="12" w:space="0" w:color="0F243E"/>
              <w:left w:val="single" w:sz="12" w:space="0" w:color="0F243E"/>
              <w:bottom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22</w:t>
            </w:r>
          </w:p>
        </w:tc>
        <w:tc>
          <w:tcPr>
            <w:tcW w:w="694" w:type="dxa"/>
            <w:tcBorders>
              <w:top w:val="single" w:sz="12" w:space="0" w:color="0F243E"/>
              <w:bottom w:val="single" w:sz="12" w:space="0" w:color="0F243E"/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770</w:t>
            </w:r>
          </w:p>
        </w:tc>
        <w:tc>
          <w:tcPr>
            <w:tcW w:w="698" w:type="dxa"/>
            <w:tcBorders>
              <w:top w:val="single" w:sz="12" w:space="0" w:color="0F243E"/>
              <w:left w:val="single" w:sz="12" w:space="0" w:color="0F243E"/>
              <w:bottom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22</w:t>
            </w:r>
          </w:p>
        </w:tc>
        <w:tc>
          <w:tcPr>
            <w:tcW w:w="720" w:type="dxa"/>
            <w:tcBorders>
              <w:top w:val="single" w:sz="12" w:space="0" w:color="0F243E"/>
              <w:bottom w:val="single" w:sz="12" w:space="0" w:color="0F243E"/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770</w:t>
            </w:r>
          </w:p>
        </w:tc>
        <w:tc>
          <w:tcPr>
            <w:tcW w:w="540" w:type="dxa"/>
            <w:tcBorders>
              <w:top w:val="single" w:sz="12" w:space="0" w:color="0F243E"/>
              <w:left w:val="single" w:sz="12" w:space="0" w:color="0F243E"/>
              <w:bottom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22</w:t>
            </w:r>
          </w:p>
        </w:tc>
        <w:tc>
          <w:tcPr>
            <w:tcW w:w="714" w:type="dxa"/>
            <w:tcBorders>
              <w:top w:val="single" w:sz="12" w:space="0" w:color="0F243E"/>
              <w:bottom w:val="single" w:sz="12" w:space="0" w:color="0F243E"/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704</w:t>
            </w:r>
          </w:p>
        </w:tc>
        <w:tc>
          <w:tcPr>
            <w:tcW w:w="1266" w:type="dxa"/>
            <w:tcBorders>
              <w:top w:val="single" w:sz="12" w:space="0" w:color="0F243E"/>
              <w:left w:val="single" w:sz="12" w:space="0" w:color="0F243E"/>
              <w:bottom w:val="single" w:sz="12" w:space="0" w:color="0F243E"/>
            </w:tcBorders>
          </w:tcPr>
          <w:p w:rsidR="00D51777" w:rsidRPr="00525A5B" w:rsidRDefault="00530458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fldChar w:fldCharType="begin"/>
            </w:r>
            <w:r w:rsidR="00D51777" w:rsidRPr="00525A5B">
              <w:rPr>
                <w:b/>
                <w:color w:val="17365D"/>
              </w:rPr>
              <w:instrText xml:space="preserve"> =SUM(LEFT) </w:instrText>
            </w:r>
            <w:r w:rsidRPr="00525A5B">
              <w:rPr>
                <w:b/>
                <w:color w:val="17365D"/>
              </w:rPr>
              <w:fldChar w:fldCharType="separate"/>
            </w:r>
            <w:r w:rsidR="00D51777" w:rsidRPr="00525A5B">
              <w:rPr>
                <w:b/>
                <w:noProof/>
                <w:color w:val="17365D"/>
              </w:rPr>
              <w:t>2310</w:t>
            </w:r>
            <w:r w:rsidRPr="00525A5B">
              <w:rPr>
                <w:b/>
                <w:color w:val="17365D"/>
              </w:rPr>
              <w:fldChar w:fldCharType="end"/>
            </w:r>
          </w:p>
        </w:tc>
      </w:tr>
      <w:tr w:rsidR="00D51777" w:rsidRPr="00525A5B" w:rsidTr="003E224C">
        <w:tc>
          <w:tcPr>
            <w:tcW w:w="4428" w:type="dxa"/>
            <w:gridSpan w:val="2"/>
            <w:tcBorders>
              <w:top w:val="single" w:sz="12" w:space="0" w:color="0F243E"/>
              <w:bottom w:val="single" w:sz="12" w:space="0" w:color="0F243E"/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SVEUKUPNO</w:t>
            </w:r>
          </w:p>
        </w:tc>
        <w:tc>
          <w:tcPr>
            <w:tcW w:w="588" w:type="dxa"/>
            <w:tcBorders>
              <w:top w:val="single" w:sz="12" w:space="0" w:color="0F243E"/>
              <w:left w:val="single" w:sz="12" w:space="0" w:color="0F243E"/>
              <w:bottom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34</w:t>
            </w:r>
          </w:p>
        </w:tc>
        <w:tc>
          <w:tcPr>
            <w:tcW w:w="694" w:type="dxa"/>
            <w:tcBorders>
              <w:top w:val="single" w:sz="12" w:space="0" w:color="0F243E"/>
              <w:bottom w:val="single" w:sz="12" w:space="0" w:color="0F243E"/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1190</w:t>
            </w:r>
          </w:p>
        </w:tc>
        <w:tc>
          <w:tcPr>
            <w:tcW w:w="698" w:type="dxa"/>
            <w:tcBorders>
              <w:top w:val="single" w:sz="12" w:space="0" w:color="0F243E"/>
              <w:left w:val="single" w:sz="12" w:space="0" w:color="0F243E"/>
              <w:bottom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34</w:t>
            </w:r>
          </w:p>
        </w:tc>
        <w:tc>
          <w:tcPr>
            <w:tcW w:w="720" w:type="dxa"/>
            <w:tcBorders>
              <w:top w:val="single" w:sz="12" w:space="0" w:color="0F243E"/>
              <w:bottom w:val="single" w:sz="12" w:space="0" w:color="0F243E"/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1190</w:t>
            </w:r>
          </w:p>
        </w:tc>
        <w:tc>
          <w:tcPr>
            <w:tcW w:w="540" w:type="dxa"/>
            <w:tcBorders>
              <w:top w:val="single" w:sz="12" w:space="0" w:color="0F243E"/>
              <w:left w:val="single" w:sz="12" w:space="0" w:color="0F243E"/>
              <w:bottom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34</w:t>
            </w:r>
          </w:p>
        </w:tc>
        <w:tc>
          <w:tcPr>
            <w:tcW w:w="714" w:type="dxa"/>
            <w:tcBorders>
              <w:top w:val="single" w:sz="12" w:space="0" w:color="0F243E"/>
              <w:bottom w:val="single" w:sz="12" w:space="0" w:color="0F243E"/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1094</w:t>
            </w:r>
          </w:p>
        </w:tc>
        <w:tc>
          <w:tcPr>
            <w:tcW w:w="1266" w:type="dxa"/>
            <w:tcBorders>
              <w:top w:val="single" w:sz="12" w:space="0" w:color="0F243E"/>
              <w:left w:val="single" w:sz="12" w:space="0" w:color="0F243E"/>
              <w:bottom w:val="single" w:sz="12" w:space="0" w:color="0F243E"/>
            </w:tcBorders>
          </w:tcPr>
          <w:p w:rsidR="00D51777" w:rsidRPr="00525A5B" w:rsidRDefault="00530458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fldChar w:fldCharType="begin"/>
            </w:r>
            <w:r w:rsidR="00D51777" w:rsidRPr="00525A5B">
              <w:rPr>
                <w:b/>
                <w:color w:val="17365D"/>
              </w:rPr>
              <w:instrText xml:space="preserve"> =SUM(left) </w:instrText>
            </w:r>
            <w:r w:rsidRPr="00525A5B">
              <w:rPr>
                <w:b/>
                <w:color w:val="17365D"/>
              </w:rPr>
              <w:fldChar w:fldCharType="separate"/>
            </w:r>
            <w:r w:rsidR="00D51777" w:rsidRPr="00525A5B">
              <w:rPr>
                <w:b/>
                <w:noProof/>
                <w:color w:val="17365D"/>
              </w:rPr>
              <w:t>3576</w:t>
            </w:r>
            <w:r w:rsidRPr="00525A5B">
              <w:rPr>
                <w:b/>
                <w:color w:val="17365D"/>
              </w:rPr>
              <w:fldChar w:fldCharType="end"/>
            </w:r>
          </w:p>
        </w:tc>
      </w:tr>
      <w:tr w:rsidR="00D51777" w:rsidRPr="00525A5B" w:rsidTr="003E224C">
        <w:tc>
          <w:tcPr>
            <w:tcW w:w="4428" w:type="dxa"/>
            <w:gridSpan w:val="2"/>
            <w:tcBorders>
              <w:top w:val="single" w:sz="12" w:space="0" w:color="0F243E"/>
              <w:bottom w:val="double" w:sz="12" w:space="0" w:color="0F243E"/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 xml:space="preserve">STRUČNA PRAKSA – </w:t>
            </w:r>
            <w:proofErr w:type="spellStart"/>
            <w:r w:rsidRPr="00525A5B">
              <w:rPr>
                <w:b/>
                <w:color w:val="17365D"/>
              </w:rPr>
              <w:t>godišnji</w:t>
            </w:r>
            <w:proofErr w:type="spellEnd"/>
            <w:r w:rsidRPr="00525A5B">
              <w:rPr>
                <w:b/>
                <w:color w:val="17365D"/>
              </w:rPr>
              <w:t xml:space="preserve"> </w:t>
            </w:r>
            <w:proofErr w:type="spellStart"/>
            <w:r w:rsidRPr="00525A5B">
              <w:rPr>
                <w:b/>
                <w:color w:val="17365D"/>
              </w:rPr>
              <w:t>zbroj</w:t>
            </w:r>
            <w:proofErr w:type="spellEnd"/>
            <w:r w:rsidRPr="00525A5B">
              <w:rPr>
                <w:b/>
                <w:color w:val="17365D"/>
              </w:rPr>
              <w:t xml:space="preserve"> sati</w:t>
            </w:r>
          </w:p>
        </w:tc>
        <w:tc>
          <w:tcPr>
            <w:tcW w:w="1282" w:type="dxa"/>
            <w:gridSpan w:val="2"/>
            <w:tcBorders>
              <w:top w:val="single" w:sz="12" w:space="0" w:color="0F243E"/>
              <w:left w:val="single" w:sz="12" w:space="0" w:color="0F243E"/>
              <w:bottom w:val="double" w:sz="12" w:space="0" w:color="0F243E"/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182</w:t>
            </w:r>
          </w:p>
        </w:tc>
        <w:tc>
          <w:tcPr>
            <w:tcW w:w="1418" w:type="dxa"/>
            <w:gridSpan w:val="2"/>
            <w:tcBorders>
              <w:top w:val="single" w:sz="12" w:space="0" w:color="0F243E"/>
              <w:left w:val="single" w:sz="12" w:space="0" w:color="0F243E"/>
              <w:bottom w:val="double" w:sz="12" w:space="0" w:color="0F243E"/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182</w:t>
            </w:r>
          </w:p>
        </w:tc>
        <w:tc>
          <w:tcPr>
            <w:tcW w:w="1254" w:type="dxa"/>
            <w:gridSpan w:val="2"/>
            <w:tcBorders>
              <w:top w:val="single" w:sz="12" w:space="0" w:color="0F243E"/>
              <w:left w:val="single" w:sz="12" w:space="0" w:color="0F243E"/>
              <w:bottom w:val="double" w:sz="12" w:space="0" w:color="0F243E"/>
              <w:right w:val="sing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35˝</w:t>
            </w:r>
          </w:p>
        </w:tc>
        <w:tc>
          <w:tcPr>
            <w:tcW w:w="1266" w:type="dxa"/>
            <w:tcBorders>
              <w:top w:val="single" w:sz="12" w:space="0" w:color="0F243E"/>
              <w:left w:val="single" w:sz="12" w:space="0" w:color="0F243E"/>
              <w:bottom w:val="double" w:sz="12" w:space="0" w:color="0F243E"/>
            </w:tcBorders>
          </w:tcPr>
          <w:p w:rsidR="00D51777" w:rsidRPr="00525A5B" w:rsidRDefault="00D51777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399</w:t>
            </w:r>
          </w:p>
        </w:tc>
      </w:tr>
    </w:tbl>
    <w:p w:rsidR="00D51777" w:rsidRPr="00EB2C18" w:rsidRDefault="00D51777" w:rsidP="00EB2C18">
      <w:pPr>
        <w:spacing w:after="0"/>
        <w:rPr>
          <w:lang w:val="hr-BA"/>
        </w:rPr>
      </w:pPr>
    </w:p>
    <w:p w:rsidR="00D51777" w:rsidRDefault="00D51777" w:rsidP="00D51777">
      <w:pPr>
        <w:spacing w:after="0"/>
        <w:ind w:left="360"/>
        <w:rPr>
          <w:sz w:val="16"/>
          <w:szCs w:val="16"/>
          <w:lang w:val="hr-BA"/>
        </w:rPr>
      </w:pPr>
      <w:r w:rsidRPr="00552F2B">
        <w:rPr>
          <w:sz w:val="16"/>
          <w:szCs w:val="16"/>
          <w:lang w:val="hr-BA"/>
        </w:rPr>
        <w:t xml:space="preserve">˝ </w:t>
      </w:r>
      <w:r>
        <w:rPr>
          <w:sz w:val="16"/>
          <w:szCs w:val="16"/>
          <w:lang w:val="hr-BA"/>
        </w:rPr>
        <w:t xml:space="preserve">       </w:t>
      </w:r>
      <w:r w:rsidRPr="00552F2B">
        <w:rPr>
          <w:sz w:val="16"/>
          <w:szCs w:val="16"/>
          <w:lang w:val="hr-BA"/>
        </w:rPr>
        <w:t>Sati za izradu završnog rada</w:t>
      </w:r>
    </w:p>
    <w:p w:rsidR="006D7635" w:rsidRDefault="006D7635">
      <w:bookmarkStart w:id="0" w:name="_GoBack"/>
      <w:bookmarkEnd w:id="0"/>
    </w:p>
    <w:sectPr w:rsidR="006D7635" w:rsidSect="00530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42CE"/>
    <w:multiLevelType w:val="hybridMultilevel"/>
    <w:tmpl w:val="26AA90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A4D9B"/>
    <w:multiLevelType w:val="hybridMultilevel"/>
    <w:tmpl w:val="2DDA587E"/>
    <w:lvl w:ilvl="0" w:tplc="35567ED4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50459"/>
    <w:multiLevelType w:val="hybridMultilevel"/>
    <w:tmpl w:val="26AA90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DDA"/>
    <w:rsid w:val="00530458"/>
    <w:rsid w:val="006D7635"/>
    <w:rsid w:val="00CB7DDA"/>
    <w:rsid w:val="00D51777"/>
    <w:rsid w:val="00EB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777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D51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777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D51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</dc:creator>
  <cp:keywords/>
  <dc:description/>
  <cp:lastModifiedBy>Windows korisnik</cp:lastModifiedBy>
  <cp:revision>3</cp:revision>
  <dcterms:created xsi:type="dcterms:W3CDTF">2014-06-03T16:55:00Z</dcterms:created>
  <dcterms:modified xsi:type="dcterms:W3CDTF">2018-06-11T08:35:00Z</dcterms:modified>
</cp:coreProperties>
</file>