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564A" w14:textId="2AF9F7B1" w:rsidR="00E65B9B" w:rsidRPr="0038759E" w:rsidRDefault="0038759E" w:rsidP="00E65B9B">
      <w:pPr>
        <w:rPr>
          <w:rFonts w:ascii="Calibri" w:hAnsi="Calibri" w:cs="Calibri"/>
        </w:rPr>
      </w:pPr>
      <w:r w:rsidRPr="0038759E">
        <w:rPr>
          <w:rFonts w:ascii="Calibri" w:hAnsi="Calibri" w:cs="Calibri"/>
          <w:b/>
          <w:bCs/>
        </w:rPr>
        <w:t>Timijan</w:t>
      </w:r>
      <w:r w:rsidR="00E65B9B" w:rsidRPr="0038759E">
        <w:rPr>
          <w:rFonts w:ascii="Calibri" w:hAnsi="Calibri" w:cs="Calibri"/>
          <w:b/>
          <w:bCs/>
        </w:rPr>
        <w:t xml:space="preserve"> </w:t>
      </w:r>
      <w:r w:rsidR="00E65B9B" w:rsidRPr="0038759E">
        <w:rPr>
          <w:rFonts w:ascii="Calibri" w:hAnsi="Calibri" w:cs="Calibri"/>
        </w:rPr>
        <w:t>(</w:t>
      </w:r>
      <w:proofErr w:type="spellStart"/>
      <w:r w:rsidRPr="0038759E">
        <w:rPr>
          <w:rFonts w:ascii="Calibri" w:hAnsi="Calibri" w:cs="Calibri"/>
          <w:i/>
          <w:iCs/>
        </w:rPr>
        <w:t>Thymus</w:t>
      </w:r>
      <w:proofErr w:type="spellEnd"/>
      <w:r w:rsidRPr="0038759E">
        <w:rPr>
          <w:rFonts w:ascii="Calibri" w:hAnsi="Calibri" w:cs="Calibri"/>
          <w:i/>
          <w:iCs/>
        </w:rPr>
        <w:t xml:space="preserve"> vulgaris</w:t>
      </w:r>
      <w:r w:rsidR="00E65B9B" w:rsidRPr="0038759E">
        <w:rPr>
          <w:rFonts w:ascii="Calibri" w:hAnsi="Calibri" w:cs="Calibri"/>
        </w:rPr>
        <w:t>)</w:t>
      </w:r>
    </w:p>
    <w:p w14:paraId="77EC7F9B" w14:textId="7A3197CA" w:rsidR="0038759E" w:rsidRPr="0038759E" w:rsidRDefault="0038759E">
      <w:pPr>
        <w:rPr>
          <w:rFonts w:ascii="Calibri" w:hAnsi="Calibri" w:cs="Calibri"/>
          <w:color w:val="222222"/>
          <w:shd w:val="clear" w:color="auto" w:fill="FFFFFF"/>
        </w:rPr>
      </w:pPr>
      <w:r w:rsidRPr="0038759E">
        <w:rPr>
          <w:rFonts w:ascii="Calibri" w:hAnsi="Calibri" w:cs="Calibri"/>
          <w:color w:val="222222"/>
          <w:shd w:val="clear" w:color="auto" w:fill="FFFFFF"/>
        </w:rPr>
        <w:t>Timijan je mala biljka intenzivnog okusa i mirisa. Voli južnije krajeve i treba joj mnogo sunca da bi procvjetala. Smatra se da je ova biljka podrijetlom s Mediterana, a danas je rasprostranjena po cijelom svijetu.</w:t>
      </w:r>
    </w:p>
    <w:p w14:paraId="42681A07" w14:textId="77777777" w:rsidR="0038759E" w:rsidRPr="0038759E" w:rsidRDefault="0038759E">
      <w:pPr>
        <w:rPr>
          <w:rFonts w:ascii="Calibri" w:hAnsi="Calibri" w:cs="Calibri"/>
          <w:color w:val="222222"/>
          <w:shd w:val="clear" w:color="auto" w:fill="FFFFFF"/>
        </w:rPr>
      </w:pPr>
    </w:p>
    <w:p w14:paraId="66C36418" w14:textId="639E28FD" w:rsidR="0038759E" w:rsidRPr="0038759E" w:rsidRDefault="0038759E">
      <w:pPr>
        <w:rPr>
          <w:rFonts w:ascii="Calibri" w:hAnsi="Calibri" w:cs="Calibri"/>
          <w:color w:val="222222"/>
          <w:shd w:val="clear" w:color="auto" w:fill="FFFFFF"/>
        </w:rPr>
      </w:pPr>
      <w:r w:rsidRPr="0038759E">
        <w:rPr>
          <w:rFonts w:ascii="Calibri" w:hAnsi="Calibri" w:cs="Calibri"/>
          <w:color w:val="222222"/>
          <w:shd w:val="clear" w:color="auto" w:fill="FFFFFF"/>
        </w:rPr>
        <w:t>TIMIJAN U KULINARSTVU:</w:t>
      </w:r>
    </w:p>
    <w:p w14:paraId="5A66C733" w14:textId="7B3D7143" w:rsidR="0038759E" w:rsidRPr="009C4C94" w:rsidRDefault="0038759E" w:rsidP="009C4C94">
      <w:pPr>
        <w:pStyle w:val="StandardWeb"/>
        <w:shd w:val="clear" w:color="auto" w:fill="FFFFFF"/>
        <w:spacing w:before="0" w:beforeAutospacing="0" w:after="255" w:afterAutospacing="0" w:line="293" w:lineRule="atLeast"/>
        <w:rPr>
          <w:rFonts w:ascii="Calibri" w:hAnsi="Calibri" w:cs="Calibri"/>
          <w:color w:val="222222"/>
        </w:rPr>
      </w:pPr>
      <w:r w:rsidRPr="0038759E">
        <w:rPr>
          <w:rFonts w:ascii="Calibri" w:hAnsi="Calibri" w:cs="Calibri"/>
          <w:color w:val="222222"/>
        </w:rPr>
        <w:t>Timijan se idealno slaže s češnjakom, rajčicom, maslinama i vinom i tako čini idealnu podlogu za mediteransku kuhinju.</w:t>
      </w:r>
      <w:r w:rsidRPr="0038759E">
        <w:rPr>
          <w:rFonts w:ascii="Calibri" w:hAnsi="Calibri" w:cs="Calibri"/>
          <w:color w:val="222222"/>
        </w:rPr>
        <w:br/>
      </w:r>
      <w:r w:rsidRPr="0038759E">
        <w:rPr>
          <w:rFonts w:ascii="Calibri" w:hAnsi="Calibri" w:cs="Calibri"/>
          <w:color w:val="222222"/>
        </w:rPr>
        <w:br/>
        <w:t>Koristi se i u pripremi juha, salata, jela od povrća, marinada i umaka. Ne smeta mu dugo kuhanje.</w:t>
      </w:r>
      <w:r w:rsidRPr="0038759E">
        <w:rPr>
          <w:rFonts w:ascii="Calibri" w:hAnsi="Calibri" w:cs="Calibri"/>
          <w:color w:val="222222"/>
        </w:rPr>
        <w:br/>
      </w:r>
    </w:p>
    <w:p w14:paraId="5C135E67" w14:textId="2B09FDCB" w:rsidR="00DA7732" w:rsidRPr="0038759E" w:rsidRDefault="00DA7732">
      <w:pPr>
        <w:rPr>
          <w:rFonts w:ascii="Calibri" w:hAnsi="Calibri" w:cs="Calibri"/>
        </w:rPr>
      </w:pPr>
      <w:r w:rsidRPr="0038759E">
        <w:rPr>
          <w:rFonts w:ascii="Calibri" w:hAnsi="Calibri" w:cs="Calibri"/>
        </w:rPr>
        <w:t>LJEKOVITOST I PRIMJENA</w:t>
      </w:r>
      <w:r w:rsidR="00801653" w:rsidRPr="0038759E">
        <w:rPr>
          <w:rFonts w:ascii="Calibri" w:hAnsi="Calibri" w:cs="Calibri"/>
        </w:rPr>
        <w:t>:</w:t>
      </w:r>
    </w:p>
    <w:p w14:paraId="54BD7E1F" w14:textId="77777777" w:rsidR="0038759E" w:rsidRPr="0038759E" w:rsidRDefault="0038759E" w:rsidP="0038759E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r w:rsidRPr="0038759E">
        <w:rPr>
          <w:rFonts w:ascii="Calibri" w:hAnsi="Calibri" w:cs="Calibri"/>
          <w:color w:val="222222"/>
          <w:shd w:val="clear" w:color="auto" w:fill="FFFFFF"/>
        </w:rPr>
        <w:t>Tradicionalno se upotrebljava za liječenje </w:t>
      </w:r>
      <w:r w:rsidRPr="0038759E">
        <w:rPr>
          <w:rStyle w:val="Naglaeno"/>
          <w:rFonts w:ascii="Calibri" w:hAnsi="Calibri" w:cs="Calibri"/>
          <w:b w:val="0"/>
          <w:bCs w:val="0"/>
          <w:color w:val="222222"/>
          <w:shd w:val="clear" w:color="auto" w:fill="FFFFFF"/>
        </w:rPr>
        <w:t>anemije</w:t>
      </w:r>
      <w:r w:rsidRPr="0038759E">
        <w:rPr>
          <w:rFonts w:ascii="Calibri" w:hAnsi="Calibri" w:cs="Calibri"/>
          <w:b/>
          <w:bCs/>
          <w:color w:val="222222"/>
          <w:shd w:val="clear" w:color="auto" w:fill="FFFFFF"/>
        </w:rPr>
        <w:t>,</w:t>
      </w:r>
      <w:r w:rsidRPr="0038759E">
        <w:rPr>
          <w:rFonts w:ascii="Calibri" w:hAnsi="Calibri" w:cs="Calibri"/>
          <w:color w:val="222222"/>
          <w:shd w:val="clear" w:color="auto" w:fill="FFFFFF"/>
        </w:rPr>
        <w:t xml:space="preserve"> groznice, probavnih smetnji, zadaha i - mamurluka.</w:t>
      </w:r>
    </w:p>
    <w:p w14:paraId="5E63719E" w14:textId="77777777" w:rsidR="0038759E" w:rsidRPr="0038759E" w:rsidRDefault="0038759E" w:rsidP="0038759E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r w:rsidRPr="0038759E">
        <w:rPr>
          <w:rFonts w:ascii="Calibri" w:hAnsi="Calibri" w:cs="Calibri"/>
          <w:color w:val="222222"/>
        </w:rPr>
        <w:t>S</w:t>
      </w:r>
      <w:r w:rsidRPr="0038759E">
        <w:rPr>
          <w:rFonts w:ascii="Calibri" w:hAnsi="Calibri" w:cs="Calibri"/>
          <w:color w:val="222222"/>
          <w:shd w:val="clear" w:color="auto" w:fill="FFFFFF"/>
        </w:rPr>
        <w:t>matra se da je učinkovit protiv svih vrsta grčeva i da ublažava tegobe tijekom </w:t>
      </w:r>
      <w:r w:rsidRPr="0038759E">
        <w:rPr>
          <w:rStyle w:val="Naglaeno"/>
          <w:rFonts w:ascii="Calibri" w:hAnsi="Calibri" w:cs="Calibri"/>
          <w:b w:val="0"/>
          <w:bCs w:val="0"/>
          <w:color w:val="222222"/>
          <w:shd w:val="clear" w:color="auto" w:fill="FFFFFF"/>
        </w:rPr>
        <w:t>PMS</w:t>
      </w:r>
      <w:r w:rsidRPr="0038759E">
        <w:rPr>
          <w:rFonts w:ascii="Calibri" w:hAnsi="Calibri" w:cs="Calibri"/>
          <w:b/>
          <w:bCs/>
          <w:color w:val="222222"/>
          <w:shd w:val="clear" w:color="auto" w:fill="FFFFFF"/>
        </w:rPr>
        <w:t>-</w:t>
      </w:r>
      <w:r w:rsidRPr="0038759E">
        <w:rPr>
          <w:rFonts w:ascii="Calibri" w:hAnsi="Calibri" w:cs="Calibri"/>
          <w:color w:val="222222"/>
          <w:shd w:val="clear" w:color="auto" w:fill="FFFFFF"/>
        </w:rPr>
        <w:t>a.</w:t>
      </w:r>
    </w:p>
    <w:p w14:paraId="441995CA" w14:textId="77777777" w:rsidR="0038759E" w:rsidRPr="0038759E" w:rsidRDefault="0038759E" w:rsidP="0038759E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r w:rsidRPr="0038759E">
        <w:rPr>
          <w:rFonts w:ascii="Calibri" w:hAnsi="Calibri" w:cs="Calibri"/>
          <w:color w:val="222222"/>
          <w:shd w:val="clear" w:color="auto" w:fill="FFFFFF"/>
        </w:rPr>
        <w:t>Timijan je blagotvoran po želudac zbog toga se često koristi u pripremi jela.</w:t>
      </w:r>
    </w:p>
    <w:p w14:paraId="3B1B119E" w14:textId="77777777" w:rsidR="0038759E" w:rsidRPr="0038759E" w:rsidRDefault="0038759E" w:rsidP="0038759E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r w:rsidRPr="0038759E">
        <w:rPr>
          <w:rFonts w:ascii="Calibri" w:hAnsi="Calibri" w:cs="Calibri"/>
          <w:color w:val="222222"/>
          <w:shd w:val="clear" w:color="auto" w:fill="FFFFFF"/>
        </w:rPr>
        <w:t>Preporučljiv je za djecu, jer tjera </w:t>
      </w:r>
      <w:r w:rsidRPr="0038759E">
        <w:rPr>
          <w:rStyle w:val="Naglaeno"/>
          <w:rFonts w:ascii="Calibri" w:hAnsi="Calibri" w:cs="Calibri"/>
          <w:b w:val="0"/>
          <w:bCs w:val="0"/>
          <w:color w:val="222222"/>
          <w:shd w:val="clear" w:color="auto" w:fill="FFFFFF"/>
        </w:rPr>
        <w:t>parazite</w:t>
      </w:r>
      <w:r w:rsidRPr="0038759E">
        <w:rPr>
          <w:rFonts w:ascii="Calibri" w:hAnsi="Calibri" w:cs="Calibri"/>
          <w:color w:val="222222"/>
          <w:shd w:val="clear" w:color="auto" w:fill="FFFFFF"/>
        </w:rPr>
        <w:t>, pogotovo gliste, a uz to jača dječji organizam.</w:t>
      </w:r>
    </w:p>
    <w:p w14:paraId="73FCD088" w14:textId="77777777" w:rsidR="0038759E" w:rsidRPr="0038759E" w:rsidRDefault="0038759E" w:rsidP="0038759E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r w:rsidRPr="0038759E">
        <w:rPr>
          <w:rFonts w:ascii="Calibri" w:hAnsi="Calibri" w:cs="Calibri"/>
          <w:color w:val="222222"/>
          <w:shd w:val="clear" w:color="auto" w:fill="FFFFFF"/>
        </w:rPr>
        <w:t>Timijan snaži pluća i čisti ih od sluzi. Djeluje protiv svih vrsta grčeva, kašlja, </w:t>
      </w:r>
      <w:r w:rsidRPr="0038759E">
        <w:rPr>
          <w:rStyle w:val="Naglaeno"/>
          <w:rFonts w:ascii="Calibri" w:hAnsi="Calibri" w:cs="Calibri"/>
          <w:b w:val="0"/>
          <w:bCs w:val="0"/>
          <w:color w:val="222222"/>
          <w:shd w:val="clear" w:color="auto" w:fill="FFFFFF"/>
        </w:rPr>
        <w:t>bronhitisa</w:t>
      </w:r>
      <w:r w:rsidRPr="0038759E">
        <w:rPr>
          <w:rFonts w:ascii="Calibri" w:hAnsi="Calibri" w:cs="Calibri"/>
          <w:color w:val="222222"/>
          <w:shd w:val="clear" w:color="auto" w:fill="FFFFFF"/>
        </w:rPr>
        <w:t>, astme i otežanog disanja.</w:t>
      </w:r>
    </w:p>
    <w:p w14:paraId="7FD09201" w14:textId="17AAF7E9" w:rsidR="0038759E" w:rsidRPr="0038759E" w:rsidRDefault="0038759E" w:rsidP="0038759E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r w:rsidRPr="0038759E">
        <w:rPr>
          <w:rFonts w:ascii="Calibri" w:hAnsi="Calibri" w:cs="Calibri"/>
          <w:color w:val="222222"/>
          <w:shd w:val="clear" w:color="auto" w:fill="FFFFFF"/>
        </w:rPr>
        <w:t xml:space="preserve">Umiruje živce, ali ne uspavljuje. </w:t>
      </w:r>
      <w:r>
        <w:rPr>
          <w:rFonts w:ascii="Calibri" w:hAnsi="Calibri" w:cs="Calibri"/>
          <w:color w:val="222222"/>
          <w:shd w:val="clear" w:color="auto" w:fill="FFFFFF"/>
        </w:rPr>
        <w:t xml:space="preserve">Koristi se za ublažavanje </w:t>
      </w:r>
      <w:r w:rsidRPr="0038759E">
        <w:rPr>
          <w:rFonts w:ascii="Calibri" w:hAnsi="Calibri" w:cs="Calibri"/>
          <w:color w:val="222222"/>
          <w:shd w:val="clear" w:color="auto" w:fill="FFFFFF"/>
        </w:rPr>
        <w:t>napetosti,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38759E">
        <w:rPr>
          <w:rFonts w:ascii="Calibri" w:hAnsi="Calibri" w:cs="Calibri"/>
          <w:color w:val="222222"/>
          <w:shd w:val="clear" w:color="auto" w:fill="FFFFFF"/>
        </w:rPr>
        <w:t>uzrujanosti, </w:t>
      </w:r>
      <w:r w:rsidRPr="0038759E">
        <w:rPr>
          <w:rStyle w:val="Naglaeno"/>
          <w:rFonts w:ascii="Calibri" w:hAnsi="Calibri" w:cs="Calibri"/>
          <w:b w:val="0"/>
          <w:bCs w:val="0"/>
          <w:color w:val="222222"/>
          <w:shd w:val="clear" w:color="auto" w:fill="FFFFFF"/>
        </w:rPr>
        <w:t>nesanice</w:t>
      </w:r>
      <w:r w:rsidRPr="0038759E">
        <w:rPr>
          <w:rFonts w:ascii="Calibri" w:hAnsi="Calibri" w:cs="Calibri"/>
          <w:color w:val="222222"/>
          <w:shd w:val="clear" w:color="auto" w:fill="FFFFFF"/>
        </w:rPr>
        <w:t>, noćnih mora i glavobolja.</w:t>
      </w:r>
    </w:p>
    <w:p w14:paraId="4EE8D9A5" w14:textId="056C015A" w:rsidR="00801653" w:rsidRPr="0038759E" w:rsidRDefault="0038759E" w:rsidP="0038759E">
      <w:pPr>
        <w:pStyle w:val="Odlomakpopisa"/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38759E">
        <w:rPr>
          <w:rFonts w:ascii="Calibri" w:hAnsi="Calibri" w:cs="Calibri"/>
          <w:color w:val="222222"/>
          <w:shd w:val="clear" w:color="auto" w:fill="FFFFFF"/>
        </w:rPr>
        <w:t>Timijanov</w:t>
      </w:r>
      <w:proofErr w:type="spellEnd"/>
      <w:r w:rsidRPr="0038759E">
        <w:rPr>
          <w:rFonts w:ascii="Calibri" w:hAnsi="Calibri" w:cs="Calibri"/>
          <w:color w:val="222222"/>
          <w:shd w:val="clear" w:color="auto" w:fill="FFFFFF"/>
        </w:rPr>
        <w:t xml:space="preserve"> čaj pomaže kod kašlja i bronhitisa i djeluje antiseptički </w:t>
      </w:r>
      <w:r>
        <w:rPr>
          <w:rFonts w:ascii="Calibri" w:hAnsi="Calibri" w:cs="Calibri"/>
          <w:color w:val="222222"/>
          <w:shd w:val="clear" w:color="auto" w:fill="FFFFFF"/>
        </w:rPr>
        <w:t>te služi za</w:t>
      </w:r>
      <w:r w:rsidRPr="0038759E">
        <w:rPr>
          <w:rFonts w:ascii="Calibri" w:hAnsi="Calibri" w:cs="Calibri"/>
          <w:color w:val="222222"/>
          <w:shd w:val="clear" w:color="auto" w:fill="FFFFFF"/>
        </w:rPr>
        <w:t xml:space="preserve"> grglja</w:t>
      </w:r>
      <w:r>
        <w:rPr>
          <w:rFonts w:ascii="Calibri" w:hAnsi="Calibri" w:cs="Calibri"/>
          <w:color w:val="222222"/>
          <w:shd w:val="clear" w:color="auto" w:fill="FFFFFF"/>
        </w:rPr>
        <w:t>nje</w:t>
      </w:r>
      <w:r w:rsidRPr="0038759E">
        <w:rPr>
          <w:rFonts w:ascii="Calibri" w:hAnsi="Calibri" w:cs="Calibri"/>
          <w:color w:val="222222"/>
          <w:shd w:val="clear" w:color="auto" w:fill="FFFFFF"/>
        </w:rPr>
        <w:t xml:space="preserve"> kod upale grla. Pije </w:t>
      </w:r>
      <w:r>
        <w:rPr>
          <w:rFonts w:ascii="Calibri" w:hAnsi="Calibri" w:cs="Calibri"/>
          <w:color w:val="222222"/>
          <w:shd w:val="clear" w:color="auto" w:fill="FFFFFF"/>
        </w:rPr>
        <w:t xml:space="preserve">se </w:t>
      </w:r>
      <w:r w:rsidRPr="0038759E">
        <w:rPr>
          <w:rFonts w:ascii="Calibri" w:hAnsi="Calibri" w:cs="Calibri"/>
          <w:color w:val="222222"/>
          <w:shd w:val="clear" w:color="auto" w:fill="FFFFFF"/>
        </w:rPr>
        <w:t xml:space="preserve"> u vrijeme </w:t>
      </w:r>
      <w:r w:rsidRPr="0038759E">
        <w:rPr>
          <w:rStyle w:val="Naglaeno"/>
          <w:rFonts w:ascii="Calibri" w:hAnsi="Calibri" w:cs="Calibri"/>
          <w:b w:val="0"/>
          <w:bCs w:val="0"/>
          <w:color w:val="222222"/>
          <w:shd w:val="clear" w:color="auto" w:fill="FFFFFF"/>
        </w:rPr>
        <w:t>prehlad</w:t>
      </w:r>
      <w:r>
        <w:rPr>
          <w:rStyle w:val="Naglaeno"/>
          <w:rFonts w:ascii="Calibri" w:hAnsi="Calibri" w:cs="Calibri"/>
          <w:b w:val="0"/>
          <w:bCs w:val="0"/>
          <w:color w:val="222222"/>
          <w:shd w:val="clear" w:color="auto" w:fill="FFFFFF"/>
        </w:rPr>
        <w:t>e</w:t>
      </w:r>
      <w:r w:rsidRPr="0038759E">
        <w:rPr>
          <w:rFonts w:ascii="Calibri" w:hAnsi="Calibri" w:cs="Calibri"/>
          <w:color w:val="222222"/>
          <w:shd w:val="clear" w:color="auto" w:fill="FFFFFF"/>
        </w:rPr>
        <w:t> kao preventiv</w:t>
      </w:r>
      <w:r>
        <w:rPr>
          <w:rFonts w:ascii="Calibri" w:hAnsi="Calibri" w:cs="Calibri"/>
          <w:color w:val="222222"/>
          <w:shd w:val="clear" w:color="auto" w:fill="FFFFFF"/>
        </w:rPr>
        <w:t>a</w:t>
      </w:r>
      <w:r w:rsidRPr="0038759E">
        <w:rPr>
          <w:rFonts w:ascii="Calibri" w:hAnsi="Calibri" w:cs="Calibri"/>
          <w:color w:val="222222"/>
          <w:shd w:val="clear" w:color="auto" w:fill="FFFFFF"/>
        </w:rPr>
        <w:t>.</w:t>
      </w:r>
    </w:p>
    <w:sectPr w:rsidR="00801653" w:rsidRPr="0038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032D"/>
    <w:multiLevelType w:val="hybridMultilevel"/>
    <w:tmpl w:val="620851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15950"/>
    <w:multiLevelType w:val="hybridMultilevel"/>
    <w:tmpl w:val="95ECF6E0"/>
    <w:lvl w:ilvl="0" w:tplc="B7DE6F6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3799">
    <w:abstractNumId w:val="0"/>
  </w:num>
  <w:num w:numId="2" w16cid:durableId="68564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DC"/>
    <w:rsid w:val="00063D64"/>
    <w:rsid w:val="002857A2"/>
    <w:rsid w:val="0032033A"/>
    <w:rsid w:val="0038759E"/>
    <w:rsid w:val="00550264"/>
    <w:rsid w:val="00801653"/>
    <w:rsid w:val="008536E4"/>
    <w:rsid w:val="008E60DC"/>
    <w:rsid w:val="00967A81"/>
    <w:rsid w:val="009C4C94"/>
    <w:rsid w:val="00A14A1A"/>
    <w:rsid w:val="00B101B3"/>
    <w:rsid w:val="00C84367"/>
    <w:rsid w:val="00CD6ACF"/>
    <w:rsid w:val="00DA7732"/>
    <w:rsid w:val="00E65B9B"/>
    <w:rsid w:val="00F5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6BB7"/>
  <w15:chartTrackingRefBased/>
  <w15:docId w15:val="{48DCF4C0-F644-4840-9F9C-5ECB3521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6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6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6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6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6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6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6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6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6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6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6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6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60D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60D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60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60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60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60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6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6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6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6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60D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60D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60D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6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60D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60D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8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38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Naglaeno">
    <w:name w:val="Strong"/>
    <w:basedOn w:val="Zadanifontodlomka"/>
    <w:uiPriority w:val="22"/>
    <w:qFormat/>
    <w:rsid w:val="00387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dubravko.najev94@gmail.com</dc:creator>
  <cp:keywords/>
  <dc:description/>
  <cp:lastModifiedBy>Daria Maljković</cp:lastModifiedBy>
  <cp:revision>13</cp:revision>
  <dcterms:created xsi:type="dcterms:W3CDTF">2024-04-30T09:26:00Z</dcterms:created>
  <dcterms:modified xsi:type="dcterms:W3CDTF">2024-05-20T06:50:00Z</dcterms:modified>
</cp:coreProperties>
</file>