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CB" w:rsidRPr="00DA7ACC" w:rsidRDefault="00AA2A3D" w:rsidP="005E2843">
      <w:pPr>
        <w:rPr>
          <w:b/>
          <w:sz w:val="28"/>
          <w:szCs w:val="28"/>
        </w:rPr>
      </w:pPr>
      <w:r>
        <w:rPr>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8" type="#_x0000_t156" style="position:absolute;margin-left:109.65pt;margin-top:-20.5pt;width:376.45pt;height:91.5pt;z-index:-251657728;mso-position-horizontal-relative:text;mso-position-vertical-relative:text" wrapcoords="6626 354 6454 708 6196 2479 6196 3187 6411 6020 6454 7082 8907 8852 10198 8852 1549 9738 43 10092 129 11685 -43 13456 -43 19652 12091 20538 15318 22131 16092 22131 18287 22131 18760 22131 21299 20538 21514 20184 21729 18590 21772 16111 21772 12748 20869 12393 14845 11685 14802 8852 15103 6905 15103 5311 12822 3718 11359 3010 9036 1416 6971 354 6626 354" fillcolor="#99f" stroked="f">
            <v:fill r:id="rId7" o:title="" color2="#099" focus="100%" type="gradient"/>
            <v:stroke r:id="rId7" o:title=""/>
            <v:shadow on="t" color="silver" opacity="52429f" offset="3pt,3pt"/>
            <v:textpath style="font-family:&quot;Times New Roman&quot;;font-size:20pt;v-text-kern:t" trim="t" fitpath="t" xscale="f" string="OBAVIJEST &#10;ŠKOLSKE KNJIŽNICE ZA 4.G"/>
            <w10:wrap type="tight" side="right"/>
          </v:shape>
        </w:pict>
      </w:r>
      <w:r w:rsidR="008F65D0" w:rsidRPr="00DA7ACC">
        <w:rPr>
          <w:b/>
          <w:noProof/>
          <w:sz w:val="28"/>
          <w:szCs w:val="28"/>
        </w:rPr>
        <w:drawing>
          <wp:anchor distT="0" distB="0" distL="114300" distR="114300" simplePos="0" relativeHeight="251656704" behindDoc="1" locked="0" layoutInCell="1" allowOverlap="1" wp14:anchorId="30FBCCEA" wp14:editId="46F0ED39">
            <wp:simplePos x="0" y="0"/>
            <wp:positionH relativeFrom="column">
              <wp:posOffset>-160020</wp:posOffset>
            </wp:positionH>
            <wp:positionV relativeFrom="paragraph">
              <wp:posOffset>-1270</wp:posOffset>
            </wp:positionV>
            <wp:extent cx="1187450" cy="939800"/>
            <wp:effectExtent l="0" t="0" r="0" b="0"/>
            <wp:wrapTight wrapText="right">
              <wp:wrapPolygon edited="0">
                <wp:start x="0" y="0"/>
                <wp:lineTo x="0" y="21016"/>
                <wp:lineTo x="21138" y="21016"/>
                <wp:lineTo x="21138" y="0"/>
                <wp:lineTo x="0" y="0"/>
              </wp:wrapPolygon>
            </wp:wrapTight>
            <wp:docPr id="2" name="Slika 2" descr="http://www.itismattei.it/fisica1/immagini/snoopy_le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ismattei.it/fisica1/immagini/snoopy_legge.jpg"/>
                    <pic:cNvPicPr>
                      <a:picLocks noChangeAspect="1" noChangeArrowheads="1"/>
                    </pic:cNvPicPr>
                  </pic:nvPicPr>
                  <pic:blipFill>
                    <a:blip r:embed="rId8" r:link="rId9"/>
                    <a:srcRect/>
                    <a:stretch>
                      <a:fillRect/>
                    </a:stretch>
                  </pic:blipFill>
                  <pic:spPr bwMode="auto">
                    <a:xfrm>
                      <a:off x="0" y="0"/>
                      <a:ext cx="1187450" cy="93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22AF9" w:rsidRDefault="00022AF9" w:rsidP="005E2843">
      <w:pPr>
        <w:rPr>
          <w:b/>
          <w:color w:val="FF0000"/>
          <w:sz w:val="32"/>
          <w:szCs w:val="32"/>
        </w:rPr>
      </w:pPr>
    </w:p>
    <w:p w:rsidR="00627418" w:rsidRDefault="008F65D0" w:rsidP="005E2843">
      <w:pPr>
        <w:rPr>
          <w:b/>
          <w:color w:val="FF0000"/>
          <w:sz w:val="32"/>
          <w:szCs w:val="32"/>
          <w:u w:val="single"/>
        </w:rPr>
      </w:pPr>
      <w:r w:rsidRPr="005E2843">
        <w:rPr>
          <w:noProof/>
        </w:rPr>
        <w:drawing>
          <wp:anchor distT="0" distB="0" distL="114300" distR="114300" simplePos="0" relativeHeight="251657728" behindDoc="1" locked="0" layoutInCell="1" allowOverlap="1" wp14:anchorId="3E76BB2C" wp14:editId="6BF7647E">
            <wp:simplePos x="0" y="0"/>
            <wp:positionH relativeFrom="column">
              <wp:posOffset>5280025</wp:posOffset>
            </wp:positionH>
            <wp:positionV relativeFrom="paragraph">
              <wp:posOffset>206375</wp:posOffset>
            </wp:positionV>
            <wp:extent cx="891540" cy="1095375"/>
            <wp:effectExtent l="152400" t="114300" r="137160" b="104775"/>
            <wp:wrapTight wrapText="bothSides">
              <wp:wrapPolygon edited="0">
                <wp:start x="20216" y="-493"/>
                <wp:lineTo x="1698" y="-5158"/>
                <wp:lineTo x="-2669" y="6325"/>
                <wp:lineTo x="-905" y="6770"/>
                <wp:lineTo x="-3089" y="12511"/>
                <wp:lineTo x="-884" y="13067"/>
                <wp:lineTo x="-2931" y="18450"/>
                <wp:lineTo x="-863" y="19364"/>
                <wp:lineTo x="-1105" y="21269"/>
                <wp:lineTo x="1981" y="22047"/>
                <wp:lineTo x="2559" y="21799"/>
                <wp:lineTo x="8836" y="21807"/>
                <wp:lineTo x="22347" y="19313"/>
                <wp:lineTo x="22420" y="63"/>
                <wp:lineTo x="20216" y="-493"/>
              </wp:wrapPolygon>
            </wp:wrapTight>
            <wp:docPr id="5" name="Slika 5" descr="wanted">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nted">
                      <a:hlinkClick r:id="rId10" tgtFrame="_top"/>
                    </pic:cNvPr>
                    <pic:cNvPicPr>
                      <a:picLocks noChangeAspect="1" noChangeArrowheads="1"/>
                    </pic:cNvPicPr>
                  </pic:nvPicPr>
                  <pic:blipFill>
                    <a:blip r:embed="rId11"/>
                    <a:srcRect/>
                    <a:stretch>
                      <a:fillRect/>
                    </a:stretch>
                  </pic:blipFill>
                  <pic:spPr bwMode="auto">
                    <a:xfrm rot="-1031913">
                      <a:off x="0" y="0"/>
                      <a:ext cx="891540" cy="1095375"/>
                    </a:xfrm>
                    <a:prstGeom prst="rect">
                      <a:avLst/>
                    </a:prstGeom>
                    <a:noFill/>
                  </pic:spPr>
                </pic:pic>
              </a:graphicData>
            </a:graphic>
            <wp14:sizeRelH relativeFrom="margin">
              <wp14:pctWidth>0</wp14:pctWidth>
            </wp14:sizeRelH>
            <wp14:sizeRelV relativeFrom="margin">
              <wp14:pctHeight>0</wp14:pctHeight>
            </wp14:sizeRelV>
          </wp:anchor>
        </w:drawing>
      </w:r>
    </w:p>
    <w:p w:rsidR="00DD48AF" w:rsidRDefault="00DD48AF" w:rsidP="005E2843">
      <w:pPr>
        <w:rPr>
          <w:b/>
          <w:color w:val="FF0000"/>
          <w:sz w:val="32"/>
          <w:szCs w:val="32"/>
        </w:rPr>
      </w:pPr>
    </w:p>
    <w:p w:rsidR="00DD48AF" w:rsidRPr="00F155C1" w:rsidRDefault="00DA7ACC" w:rsidP="00F155C1">
      <w:pPr>
        <w:spacing w:line="276" w:lineRule="auto"/>
        <w:rPr>
          <w:sz w:val="32"/>
          <w:szCs w:val="32"/>
        </w:rPr>
      </w:pPr>
      <w:r w:rsidRPr="00F155C1">
        <w:rPr>
          <w:sz w:val="32"/>
          <w:szCs w:val="32"/>
        </w:rPr>
        <w:t xml:space="preserve">Budući da maturalni razredi uskoro završavaju školsku godinu, školska knjižnica poziva </w:t>
      </w:r>
      <w:r w:rsidR="00F155C1" w:rsidRPr="00F155C1">
        <w:rPr>
          <w:sz w:val="32"/>
          <w:szCs w:val="32"/>
        </w:rPr>
        <w:t>učenike</w:t>
      </w:r>
      <w:r w:rsidRPr="00F155C1">
        <w:rPr>
          <w:sz w:val="32"/>
          <w:szCs w:val="32"/>
        </w:rPr>
        <w:t xml:space="preserve"> </w:t>
      </w:r>
      <w:r w:rsidR="00BD172B" w:rsidRPr="00F155C1">
        <w:rPr>
          <w:sz w:val="32"/>
          <w:szCs w:val="32"/>
        </w:rPr>
        <w:t xml:space="preserve">gimnazijskog odjeljenja </w:t>
      </w:r>
      <w:r w:rsidRPr="00F155C1">
        <w:rPr>
          <w:sz w:val="32"/>
          <w:szCs w:val="32"/>
        </w:rPr>
        <w:t>d</w:t>
      </w:r>
      <w:r w:rsidR="00BD172B" w:rsidRPr="00F155C1">
        <w:rPr>
          <w:sz w:val="32"/>
          <w:szCs w:val="32"/>
        </w:rPr>
        <w:t xml:space="preserve">a </w:t>
      </w:r>
      <w:r w:rsidR="00F155C1" w:rsidRPr="00F155C1">
        <w:rPr>
          <w:sz w:val="32"/>
          <w:szCs w:val="32"/>
        </w:rPr>
        <w:t>do 20.5.2015. obvezno razduže svoja dugovanja!</w:t>
      </w:r>
    </w:p>
    <w:p w:rsidR="00F155C1" w:rsidRDefault="00F155C1" w:rsidP="005E2843">
      <w:pPr>
        <w:rPr>
          <w:b/>
          <w:sz w:val="32"/>
          <w:szCs w:val="32"/>
        </w:rPr>
      </w:pPr>
    </w:p>
    <w:p w:rsidR="00F155C1" w:rsidRPr="00F155C1" w:rsidRDefault="00F155C1" w:rsidP="005E2843">
      <w:pPr>
        <w:rPr>
          <w:b/>
          <w:color w:val="FF0000"/>
          <w:sz w:val="32"/>
          <w:szCs w:val="32"/>
        </w:rPr>
      </w:pPr>
      <w:r w:rsidRPr="00F155C1">
        <w:rPr>
          <w:b/>
          <w:color w:val="FF0000"/>
          <w:sz w:val="32"/>
          <w:szCs w:val="32"/>
        </w:rPr>
        <w:t xml:space="preserve">Popis </w:t>
      </w:r>
      <w:r w:rsidR="00AA2A3D">
        <w:rPr>
          <w:b/>
          <w:color w:val="FF0000"/>
          <w:sz w:val="32"/>
          <w:szCs w:val="32"/>
        </w:rPr>
        <w:t>dužnika</w:t>
      </w:r>
      <w:bookmarkStart w:id="0" w:name="_GoBack"/>
      <w:bookmarkEnd w:id="0"/>
      <w:r w:rsidRPr="00F155C1">
        <w:rPr>
          <w:b/>
          <w:color w:val="FF0000"/>
          <w:sz w:val="32"/>
          <w:szCs w:val="32"/>
        </w:rPr>
        <w:t xml:space="preserve"> na dan 14. svibnja 2015.</w:t>
      </w:r>
    </w:p>
    <w:p w:rsidR="00F720A3" w:rsidRDefault="00F720A3" w:rsidP="005E2843">
      <w:pPr>
        <w:rPr>
          <w:sz w:val="32"/>
          <w:szCs w:val="32"/>
        </w:rPr>
      </w:pPr>
    </w:p>
    <w:p w:rsidR="00F155C1" w:rsidRPr="00F155C1" w:rsidRDefault="00F155C1" w:rsidP="00F155C1">
      <w:pPr>
        <w:pStyle w:val="Odlomakpopisa"/>
        <w:numPr>
          <w:ilvl w:val="0"/>
          <w:numId w:val="2"/>
        </w:numPr>
        <w:spacing w:line="360" w:lineRule="auto"/>
        <w:rPr>
          <w:sz w:val="32"/>
          <w:szCs w:val="32"/>
        </w:rPr>
      </w:pPr>
      <w:r w:rsidRPr="00F155C1">
        <w:rPr>
          <w:sz w:val="32"/>
          <w:szCs w:val="32"/>
        </w:rPr>
        <w:t>ANTUNOVIĆ, KATARINA</w:t>
      </w:r>
    </w:p>
    <w:p w:rsidR="00F155C1" w:rsidRPr="00F155C1" w:rsidRDefault="00F155C1" w:rsidP="00F155C1">
      <w:pPr>
        <w:pStyle w:val="Odlomakpopisa"/>
        <w:numPr>
          <w:ilvl w:val="0"/>
          <w:numId w:val="2"/>
        </w:numPr>
        <w:spacing w:line="360" w:lineRule="auto"/>
        <w:rPr>
          <w:sz w:val="32"/>
          <w:szCs w:val="32"/>
        </w:rPr>
      </w:pPr>
      <w:r w:rsidRPr="00F155C1">
        <w:rPr>
          <w:sz w:val="32"/>
          <w:szCs w:val="32"/>
        </w:rPr>
        <w:t>BENZON, MISLAV</w:t>
      </w:r>
    </w:p>
    <w:p w:rsidR="00F155C1" w:rsidRPr="00F155C1" w:rsidRDefault="00F155C1" w:rsidP="00F155C1">
      <w:pPr>
        <w:pStyle w:val="Odlomakpopisa"/>
        <w:numPr>
          <w:ilvl w:val="0"/>
          <w:numId w:val="2"/>
        </w:numPr>
        <w:spacing w:line="360" w:lineRule="auto"/>
        <w:rPr>
          <w:sz w:val="32"/>
          <w:szCs w:val="32"/>
        </w:rPr>
      </w:pPr>
      <w:r w:rsidRPr="00F155C1">
        <w:rPr>
          <w:sz w:val="32"/>
          <w:szCs w:val="32"/>
        </w:rPr>
        <w:t>JOZIĆ, IVA</w:t>
      </w:r>
    </w:p>
    <w:p w:rsidR="00F155C1" w:rsidRPr="00F155C1" w:rsidRDefault="00F155C1" w:rsidP="00F155C1">
      <w:pPr>
        <w:pStyle w:val="Odlomakpopisa"/>
        <w:numPr>
          <w:ilvl w:val="0"/>
          <w:numId w:val="2"/>
        </w:numPr>
        <w:spacing w:line="360" w:lineRule="auto"/>
        <w:rPr>
          <w:sz w:val="32"/>
          <w:szCs w:val="32"/>
        </w:rPr>
      </w:pPr>
      <w:r w:rsidRPr="00F155C1">
        <w:rPr>
          <w:sz w:val="32"/>
          <w:szCs w:val="32"/>
        </w:rPr>
        <w:t>KOZINA, TONČICA</w:t>
      </w:r>
    </w:p>
    <w:p w:rsidR="00F155C1" w:rsidRDefault="00F155C1" w:rsidP="00F155C1">
      <w:pPr>
        <w:pStyle w:val="Odlomakpopisa"/>
        <w:numPr>
          <w:ilvl w:val="0"/>
          <w:numId w:val="2"/>
        </w:numPr>
        <w:spacing w:line="360" w:lineRule="auto"/>
        <w:rPr>
          <w:sz w:val="32"/>
          <w:szCs w:val="32"/>
        </w:rPr>
      </w:pPr>
      <w:r w:rsidRPr="00F155C1">
        <w:rPr>
          <w:sz w:val="32"/>
          <w:szCs w:val="32"/>
        </w:rPr>
        <w:t>MILANOVIĆ, KATARINA</w:t>
      </w:r>
    </w:p>
    <w:p w:rsidR="00F155C1" w:rsidRDefault="00F155C1" w:rsidP="00F155C1">
      <w:pPr>
        <w:spacing w:line="360" w:lineRule="auto"/>
        <w:ind w:left="360"/>
        <w:rPr>
          <w:sz w:val="32"/>
          <w:szCs w:val="32"/>
        </w:rPr>
      </w:pPr>
    </w:p>
    <w:p w:rsidR="00F155C1" w:rsidRPr="00D837D9" w:rsidRDefault="00F155C1" w:rsidP="00F155C1">
      <w:pPr>
        <w:spacing w:line="360" w:lineRule="auto"/>
        <w:ind w:left="360"/>
        <w:rPr>
          <w:sz w:val="32"/>
          <w:szCs w:val="32"/>
          <w:u w:val="single"/>
        </w:rPr>
      </w:pPr>
      <w:r w:rsidRPr="00D837D9">
        <w:rPr>
          <w:sz w:val="32"/>
          <w:szCs w:val="32"/>
          <w:u w:val="single"/>
        </w:rPr>
        <w:t xml:space="preserve">Radno vrijeme knjižnice: </w:t>
      </w:r>
    </w:p>
    <w:p w:rsidR="00F155C1" w:rsidRDefault="00F155C1" w:rsidP="00F155C1">
      <w:pPr>
        <w:spacing w:line="360" w:lineRule="auto"/>
        <w:ind w:left="360"/>
        <w:rPr>
          <w:sz w:val="32"/>
          <w:szCs w:val="32"/>
        </w:rPr>
      </w:pPr>
      <w:r>
        <w:rPr>
          <w:sz w:val="32"/>
          <w:szCs w:val="32"/>
        </w:rPr>
        <w:t>ponedjeljak, srijeda i petak</w:t>
      </w:r>
      <w:r w:rsidR="006B2F2C">
        <w:rPr>
          <w:sz w:val="32"/>
          <w:szCs w:val="32"/>
        </w:rPr>
        <w:t>:</w:t>
      </w:r>
      <w:r>
        <w:rPr>
          <w:sz w:val="32"/>
          <w:szCs w:val="32"/>
        </w:rPr>
        <w:t xml:space="preserve"> </w:t>
      </w:r>
      <w:r w:rsidR="006B2F2C">
        <w:rPr>
          <w:sz w:val="32"/>
          <w:szCs w:val="32"/>
        </w:rPr>
        <w:t xml:space="preserve"> </w:t>
      </w:r>
      <w:r>
        <w:rPr>
          <w:sz w:val="32"/>
          <w:szCs w:val="32"/>
        </w:rPr>
        <w:t>UJUTRO</w:t>
      </w:r>
    </w:p>
    <w:p w:rsidR="00F155C1" w:rsidRDefault="00F155C1" w:rsidP="00F155C1">
      <w:pPr>
        <w:spacing w:line="360" w:lineRule="auto"/>
        <w:ind w:left="360"/>
        <w:rPr>
          <w:sz w:val="32"/>
          <w:szCs w:val="32"/>
        </w:rPr>
      </w:pPr>
      <w:r>
        <w:rPr>
          <w:sz w:val="32"/>
          <w:szCs w:val="32"/>
        </w:rPr>
        <w:t>utorak i četvrtak</w:t>
      </w:r>
      <w:r w:rsidR="006B2F2C">
        <w:rPr>
          <w:sz w:val="32"/>
          <w:szCs w:val="32"/>
        </w:rPr>
        <w:t>:</w:t>
      </w:r>
      <w:r>
        <w:rPr>
          <w:sz w:val="32"/>
          <w:szCs w:val="32"/>
        </w:rPr>
        <w:t xml:space="preserve">  POSLIJEPODNE</w:t>
      </w:r>
    </w:p>
    <w:p w:rsidR="00D837D9" w:rsidRDefault="00D837D9" w:rsidP="00F155C1">
      <w:pPr>
        <w:spacing w:line="360" w:lineRule="auto"/>
        <w:ind w:left="360"/>
        <w:rPr>
          <w:sz w:val="32"/>
          <w:szCs w:val="32"/>
        </w:rPr>
      </w:pPr>
    </w:p>
    <w:p w:rsidR="00F155C1" w:rsidRDefault="00F155C1" w:rsidP="00F155C1">
      <w:pPr>
        <w:spacing w:line="360" w:lineRule="auto"/>
        <w:ind w:left="360"/>
        <w:rPr>
          <w:sz w:val="32"/>
          <w:szCs w:val="32"/>
        </w:rPr>
      </w:pPr>
      <w:r>
        <w:rPr>
          <w:sz w:val="32"/>
          <w:szCs w:val="32"/>
        </w:rPr>
        <w:t>Za eventualne upite, možete se javiti i telefonom na broj 234-505.</w:t>
      </w:r>
    </w:p>
    <w:p w:rsidR="00F155C1" w:rsidRPr="00F155C1" w:rsidRDefault="00F155C1" w:rsidP="00F155C1">
      <w:pPr>
        <w:spacing w:line="360" w:lineRule="auto"/>
        <w:rPr>
          <w:sz w:val="32"/>
          <w:szCs w:val="32"/>
        </w:rPr>
      </w:pPr>
    </w:p>
    <w:p w:rsidR="00DA7ACC" w:rsidRPr="00DA7ACC" w:rsidRDefault="00DA7ACC" w:rsidP="005E2843">
      <w:pPr>
        <w:rPr>
          <w:sz w:val="32"/>
          <w:szCs w:val="32"/>
        </w:rPr>
      </w:pPr>
    </w:p>
    <w:p w:rsidR="00DA7ACC" w:rsidRDefault="00DA7ACC" w:rsidP="005E2843">
      <w:pPr>
        <w:rPr>
          <w:sz w:val="32"/>
          <w:szCs w:val="32"/>
        </w:rPr>
      </w:pPr>
    </w:p>
    <w:p w:rsidR="00DA7ACC" w:rsidRDefault="00DA7ACC" w:rsidP="005E2843">
      <w:pPr>
        <w:rPr>
          <w:sz w:val="32"/>
          <w:szCs w:val="32"/>
        </w:rPr>
      </w:pPr>
    </w:p>
    <w:p w:rsidR="00DA7ACC" w:rsidRDefault="00DA7ACC" w:rsidP="005E2843">
      <w:pPr>
        <w:rPr>
          <w:sz w:val="32"/>
          <w:szCs w:val="32"/>
        </w:rPr>
      </w:pPr>
    </w:p>
    <w:p w:rsidR="00DD48AF" w:rsidRPr="00DD48AF" w:rsidRDefault="00DD48AF" w:rsidP="005E2843">
      <w:pPr>
        <w:rPr>
          <w:sz w:val="32"/>
          <w:szCs w:val="32"/>
        </w:rPr>
      </w:pPr>
      <w:r w:rsidRPr="00DD48AF">
        <w:rPr>
          <w:sz w:val="32"/>
          <w:szCs w:val="32"/>
        </w:rPr>
        <w:t>Zahvaljujem,</w:t>
      </w:r>
    </w:p>
    <w:p w:rsidR="004C7892" w:rsidRDefault="004C7892" w:rsidP="005E2843"/>
    <w:p w:rsidR="00D837D9" w:rsidRDefault="00D837D9" w:rsidP="005E2843"/>
    <w:p w:rsidR="00D837D9" w:rsidRPr="008023A7" w:rsidRDefault="00D837D9" w:rsidP="005E2843"/>
    <w:p w:rsidR="00191DB7" w:rsidRPr="004C7892" w:rsidRDefault="00343A5C" w:rsidP="005E2843">
      <w:pPr>
        <w:rPr>
          <w:sz w:val="28"/>
          <w:szCs w:val="28"/>
        </w:rPr>
      </w:pPr>
      <w:r w:rsidRPr="004C7892">
        <w:rPr>
          <w:sz w:val="28"/>
          <w:szCs w:val="28"/>
        </w:rPr>
        <w:t xml:space="preserve">Kaštel </w:t>
      </w:r>
      <w:proofErr w:type="spellStart"/>
      <w:r w:rsidR="00E35FE2" w:rsidRPr="004C7892">
        <w:rPr>
          <w:sz w:val="28"/>
          <w:szCs w:val="28"/>
        </w:rPr>
        <w:t>Štafilić</w:t>
      </w:r>
      <w:proofErr w:type="spellEnd"/>
      <w:r w:rsidR="0043591F" w:rsidRPr="004C7892">
        <w:rPr>
          <w:sz w:val="28"/>
          <w:szCs w:val="28"/>
        </w:rPr>
        <w:t xml:space="preserve"> – Nehaj, </w:t>
      </w:r>
      <w:r w:rsidR="00F155C1">
        <w:rPr>
          <w:sz w:val="28"/>
          <w:szCs w:val="28"/>
        </w:rPr>
        <w:t>14. svibnja</w:t>
      </w:r>
      <w:r w:rsidR="00F720A3">
        <w:rPr>
          <w:sz w:val="28"/>
          <w:szCs w:val="28"/>
        </w:rPr>
        <w:t xml:space="preserve"> 2015.</w:t>
      </w:r>
      <w:r w:rsidR="00E35FE2" w:rsidRPr="004C7892">
        <w:rPr>
          <w:sz w:val="28"/>
          <w:szCs w:val="28"/>
        </w:rPr>
        <w:t xml:space="preserve">             </w:t>
      </w:r>
      <w:r w:rsidR="00455488" w:rsidRPr="004C7892">
        <w:rPr>
          <w:sz w:val="28"/>
          <w:szCs w:val="28"/>
        </w:rPr>
        <w:t xml:space="preserve"> </w:t>
      </w:r>
      <w:r w:rsidR="00E35FE2" w:rsidRPr="004C7892">
        <w:rPr>
          <w:sz w:val="28"/>
          <w:szCs w:val="28"/>
        </w:rPr>
        <w:t xml:space="preserve"> </w:t>
      </w:r>
      <w:r w:rsidR="004C7892">
        <w:rPr>
          <w:sz w:val="28"/>
          <w:szCs w:val="28"/>
        </w:rPr>
        <w:t xml:space="preserve">     </w:t>
      </w:r>
      <w:r w:rsidR="00455488" w:rsidRPr="004C7892">
        <w:rPr>
          <w:sz w:val="28"/>
          <w:szCs w:val="28"/>
        </w:rPr>
        <w:t xml:space="preserve"> </w:t>
      </w:r>
      <w:r w:rsidR="00E35FE2" w:rsidRPr="004C7892">
        <w:rPr>
          <w:sz w:val="28"/>
          <w:szCs w:val="28"/>
        </w:rPr>
        <w:t>Mirna Luketin, šk. knjižničarka</w:t>
      </w:r>
    </w:p>
    <w:sectPr w:rsidR="00191DB7" w:rsidRPr="004C7892" w:rsidSect="0070600D">
      <w:pgSz w:w="11906" w:h="16838"/>
      <w:pgMar w:top="1134" w:right="851" w:bottom="7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F6798"/>
    <w:multiLevelType w:val="hybridMultilevel"/>
    <w:tmpl w:val="DF401A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704388F"/>
    <w:multiLevelType w:val="hybridMultilevel"/>
    <w:tmpl w:val="090C8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087ADF"/>
    <w:rsid w:val="00022AF9"/>
    <w:rsid w:val="00035CAD"/>
    <w:rsid w:val="00055F57"/>
    <w:rsid w:val="00057F2E"/>
    <w:rsid w:val="00087ADF"/>
    <w:rsid w:val="000A6FE2"/>
    <w:rsid w:val="000B05CB"/>
    <w:rsid w:val="000B1AA9"/>
    <w:rsid w:val="000F2F21"/>
    <w:rsid w:val="00106701"/>
    <w:rsid w:val="00107B2C"/>
    <w:rsid w:val="00115656"/>
    <w:rsid w:val="0015210D"/>
    <w:rsid w:val="00165AFD"/>
    <w:rsid w:val="00170431"/>
    <w:rsid w:val="00191DB7"/>
    <w:rsid w:val="00193F90"/>
    <w:rsid w:val="001D2A05"/>
    <w:rsid w:val="001E03D4"/>
    <w:rsid w:val="001E4244"/>
    <w:rsid w:val="002109FA"/>
    <w:rsid w:val="002136B5"/>
    <w:rsid w:val="00220327"/>
    <w:rsid w:val="00222137"/>
    <w:rsid w:val="00226BBD"/>
    <w:rsid w:val="002329BD"/>
    <w:rsid w:val="00245DB5"/>
    <w:rsid w:val="00247823"/>
    <w:rsid w:val="002A7F4F"/>
    <w:rsid w:val="002B3D7D"/>
    <w:rsid w:val="002F2452"/>
    <w:rsid w:val="003358C1"/>
    <w:rsid w:val="00342CBE"/>
    <w:rsid w:val="00343A5C"/>
    <w:rsid w:val="003528F1"/>
    <w:rsid w:val="00361B33"/>
    <w:rsid w:val="00384CD8"/>
    <w:rsid w:val="00416FCA"/>
    <w:rsid w:val="00427CF7"/>
    <w:rsid w:val="0043591F"/>
    <w:rsid w:val="00441138"/>
    <w:rsid w:val="00455488"/>
    <w:rsid w:val="004878A6"/>
    <w:rsid w:val="00497A05"/>
    <w:rsid w:val="004B35C1"/>
    <w:rsid w:val="004C30C0"/>
    <w:rsid w:val="004C7892"/>
    <w:rsid w:val="004E5963"/>
    <w:rsid w:val="004F0693"/>
    <w:rsid w:val="005072ED"/>
    <w:rsid w:val="00513962"/>
    <w:rsid w:val="005152F7"/>
    <w:rsid w:val="005434DE"/>
    <w:rsid w:val="005439B1"/>
    <w:rsid w:val="00554BB6"/>
    <w:rsid w:val="00565D4A"/>
    <w:rsid w:val="005701B1"/>
    <w:rsid w:val="00572E65"/>
    <w:rsid w:val="00596C13"/>
    <w:rsid w:val="005A6A71"/>
    <w:rsid w:val="005C0DA9"/>
    <w:rsid w:val="005E0E65"/>
    <w:rsid w:val="005E2843"/>
    <w:rsid w:val="005E41B1"/>
    <w:rsid w:val="005E43DF"/>
    <w:rsid w:val="005F7A6B"/>
    <w:rsid w:val="00602251"/>
    <w:rsid w:val="00627418"/>
    <w:rsid w:val="00634B20"/>
    <w:rsid w:val="00634C1E"/>
    <w:rsid w:val="006755BD"/>
    <w:rsid w:val="006B2F2C"/>
    <w:rsid w:val="006C2384"/>
    <w:rsid w:val="006C4A8C"/>
    <w:rsid w:val="0070600D"/>
    <w:rsid w:val="00734C23"/>
    <w:rsid w:val="00741D04"/>
    <w:rsid w:val="0075035B"/>
    <w:rsid w:val="00754EA6"/>
    <w:rsid w:val="0075547F"/>
    <w:rsid w:val="0076713E"/>
    <w:rsid w:val="0079140D"/>
    <w:rsid w:val="007B5D25"/>
    <w:rsid w:val="007E1174"/>
    <w:rsid w:val="007E29FD"/>
    <w:rsid w:val="007F67FF"/>
    <w:rsid w:val="008023A7"/>
    <w:rsid w:val="00804F83"/>
    <w:rsid w:val="00837B02"/>
    <w:rsid w:val="00871A8D"/>
    <w:rsid w:val="008731D8"/>
    <w:rsid w:val="00874E66"/>
    <w:rsid w:val="008779A5"/>
    <w:rsid w:val="008818D0"/>
    <w:rsid w:val="00892FA8"/>
    <w:rsid w:val="00893C36"/>
    <w:rsid w:val="008A23F3"/>
    <w:rsid w:val="008A4BC3"/>
    <w:rsid w:val="008C7370"/>
    <w:rsid w:val="008F65D0"/>
    <w:rsid w:val="00916FD0"/>
    <w:rsid w:val="0092389A"/>
    <w:rsid w:val="009317D9"/>
    <w:rsid w:val="0094724B"/>
    <w:rsid w:val="0095567F"/>
    <w:rsid w:val="0099427F"/>
    <w:rsid w:val="009B2C9D"/>
    <w:rsid w:val="009B58F9"/>
    <w:rsid w:val="009B6E34"/>
    <w:rsid w:val="009C169C"/>
    <w:rsid w:val="009C5698"/>
    <w:rsid w:val="009E2CBF"/>
    <w:rsid w:val="00A36CF3"/>
    <w:rsid w:val="00A508BB"/>
    <w:rsid w:val="00A56715"/>
    <w:rsid w:val="00A7450C"/>
    <w:rsid w:val="00A80CAF"/>
    <w:rsid w:val="00A827A5"/>
    <w:rsid w:val="00A93186"/>
    <w:rsid w:val="00AA2A3D"/>
    <w:rsid w:val="00AB3F1A"/>
    <w:rsid w:val="00AC6C07"/>
    <w:rsid w:val="00AD39A0"/>
    <w:rsid w:val="00AF2E72"/>
    <w:rsid w:val="00B03511"/>
    <w:rsid w:val="00B25924"/>
    <w:rsid w:val="00B57856"/>
    <w:rsid w:val="00B80D5F"/>
    <w:rsid w:val="00B9780C"/>
    <w:rsid w:val="00BA4D3C"/>
    <w:rsid w:val="00BB7577"/>
    <w:rsid w:val="00BC3517"/>
    <w:rsid w:val="00BD10B1"/>
    <w:rsid w:val="00BD172B"/>
    <w:rsid w:val="00BD66F1"/>
    <w:rsid w:val="00BF7766"/>
    <w:rsid w:val="00CA7A2C"/>
    <w:rsid w:val="00CD32B4"/>
    <w:rsid w:val="00D01ABC"/>
    <w:rsid w:val="00D34D08"/>
    <w:rsid w:val="00D54985"/>
    <w:rsid w:val="00D64721"/>
    <w:rsid w:val="00D77F7F"/>
    <w:rsid w:val="00D837D9"/>
    <w:rsid w:val="00DA7ACC"/>
    <w:rsid w:val="00DB5655"/>
    <w:rsid w:val="00DC00ED"/>
    <w:rsid w:val="00DD3761"/>
    <w:rsid w:val="00DD3975"/>
    <w:rsid w:val="00DD48AF"/>
    <w:rsid w:val="00E35FE2"/>
    <w:rsid w:val="00E42B87"/>
    <w:rsid w:val="00E70DCD"/>
    <w:rsid w:val="00E819B7"/>
    <w:rsid w:val="00EB58A9"/>
    <w:rsid w:val="00ED442B"/>
    <w:rsid w:val="00ED7BD1"/>
    <w:rsid w:val="00EE4FF7"/>
    <w:rsid w:val="00EF508A"/>
    <w:rsid w:val="00F058C1"/>
    <w:rsid w:val="00F155C1"/>
    <w:rsid w:val="00F17ED5"/>
    <w:rsid w:val="00F32710"/>
    <w:rsid w:val="00F50FA4"/>
    <w:rsid w:val="00F66BFB"/>
    <w:rsid w:val="00F720A3"/>
    <w:rsid w:val="00F738B9"/>
    <w:rsid w:val="00F806A9"/>
    <w:rsid w:val="00FA44FB"/>
    <w:rsid w:val="00FC38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44"/>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AF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15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www.promicro.ch/pullyrhc/club/wanted.JPG" TargetMode="External"/><Relationship Id="rId4" Type="http://schemas.microsoft.com/office/2007/relationships/stylesWithEffects" Target="stylesWithEffects.xml"/><Relationship Id="rId9" Type="http://schemas.openxmlformats.org/officeDocument/2006/relationships/image" Target="http://www.itismattei.it/fisica1/immagini/snoopy_legge.jp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2B6A-E475-4F68-AD53-5E554570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86</Words>
  <Characters>495</Characters>
  <Application>Microsoft Office Word</Application>
  <DocSecurity>0</DocSecurity>
  <Lines>4</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RH-TDU</Company>
  <LinksUpToDate>false</LinksUpToDate>
  <CharactersWithSpaces>580</CharactersWithSpaces>
  <SharedDoc>false</SharedDoc>
  <HLinks>
    <vt:vector size="12" baseType="variant">
      <vt:variant>
        <vt:i4>7536704</vt:i4>
      </vt:variant>
      <vt:variant>
        <vt:i4>-1</vt:i4>
      </vt:variant>
      <vt:variant>
        <vt:i4>1026</vt:i4>
      </vt:variant>
      <vt:variant>
        <vt:i4>1</vt:i4>
      </vt:variant>
      <vt:variant>
        <vt:lpwstr>http://www.itismattei.it/fisica1/immagini/snoopy_legge.jpg</vt:lpwstr>
      </vt:variant>
      <vt:variant>
        <vt:lpwstr/>
      </vt:variant>
      <vt:variant>
        <vt:i4>6750245</vt:i4>
      </vt:variant>
      <vt:variant>
        <vt:i4>-1</vt:i4>
      </vt:variant>
      <vt:variant>
        <vt:i4>1029</vt:i4>
      </vt:variant>
      <vt:variant>
        <vt:i4>4</vt:i4>
      </vt:variant>
      <vt:variant>
        <vt:lpwstr>http://www.promicro.ch/pullyrhc/club/wanted.JPG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RH - TDU</dc:creator>
  <cp:keywords/>
  <dc:description/>
  <cp:lastModifiedBy>SkolaRadic3</cp:lastModifiedBy>
  <cp:revision>98</cp:revision>
  <cp:lastPrinted>2014-10-27T08:19:00Z</cp:lastPrinted>
  <dcterms:created xsi:type="dcterms:W3CDTF">2011-05-13T10:59:00Z</dcterms:created>
  <dcterms:modified xsi:type="dcterms:W3CDTF">2015-05-14T15:45:00Z</dcterms:modified>
</cp:coreProperties>
</file>