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AB1E3B" w:rsidRDefault="00AB1E3B" w:rsidP="00AB1E3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The Mobility Bridge III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 xml:space="preserve">ODABIR NASTAVNIKA ZA </w:t>
      </w:r>
      <w:r w:rsidR="00E60CF6">
        <w:rPr>
          <w:b/>
          <w:lang w:val="hr-HR"/>
        </w:rPr>
        <w:t>ODRŽAVANJE RADIONICA</w:t>
      </w:r>
    </w:p>
    <w:p w:rsidR="004370AE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oglasnoj ploči i internnetskim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 ravnateljica SŠ Čakovec, Gordana Ramušćak, donijela je odluku o izboru nastavnika </w:t>
      </w:r>
      <w:r w:rsidR="004370AE">
        <w:rPr>
          <w:lang w:val="hr-HR"/>
        </w:rPr>
        <w:t>koji će održati pripremne radionice za učenike i to:</w:t>
      </w:r>
    </w:p>
    <w:p w:rsidR="008071D0" w:rsidRDefault="00B049E0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Uvodna radionica – Mladen </w:t>
      </w:r>
      <w:proofErr w:type="spellStart"/>
      <w:r>
        <w:rPr>
          <w:lang w:val="hr-HR"/>
        </w:rPr>
        <w:t>Tota</w:t>
      </w:r>
      <w:proofErr w:type="spellEnd"/>
      <w:r w:rsidR="00E60CF6">
        <w:rPr>
          <w:lang w:val="hr-HR"/>
        </w:rPr>
        <w:t xml:space="preserve">, Gordana </w:t>
      </w:r>
      <w:proofErr w:type="spellStart"/>
      <w:r w:rsidR="00E60CF6">
        <w:rPr>
          <w:lang w:val="hr-HR"/>
        </w:rPr>
        <w:t>Ramušćak</w:t>
      </w:r>
      <w:proofErr w:type="spellEnd"/>
    </w:p>
    <w:p w:rsidR="00B049E0" w:rsidRDefault="00B049E0" w:rsidP="008071D0">
      <w:pPr>
        <w:pStyle w:val="Odlomakpopisa"/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Europass</w:t>
      </w:r>
      <w:proofErr w:type="spellEnd"/>
      <w:r>
        <w:rPr>
          <w:lang w:val="hr-HR"/>
        </w:rPr>
        <w:t xml:space="preserve"> radionica – </w:t>
      </w:r>
      <w:r w:rsidR="00C257F1">
        <w:rPr>
          <w:lang w:val="hr-HR"/>
        </w:rPr>
        <w:t xml:space="preserve">Mladen </w:t>
      </w:r>
      <w:proofErr w:type="spellStart"/>
      <w:r w:rsidR="00C257F1">
        <w:rPr>
          <w:lang w:val="hr-HR"/>
        </w:rPr>
        <w:t>Tota</w:t>
      </w:r>
      <w:bookmarkStart w:id="0" w:name="_GoBack"/>
      <w:bookmarkEnd w:id="0"/>
      <w:proofErr w:type="spellEnd"/>
    </w:p>
    <w:p w:rsidR="00A963B6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Pedagoška radionica za učenike i roditelje – Mladen Tota</w:t>
      </w:r>
    </w:p>
    <w:p w:rsidR="00A963B6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Logistička (fizioterapeuti) – Nikolina Zaplatić Degač</w:t>
      </w:r>
    </w:p>
    <w:p w:rsidR="00A963B6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Logistička (medicinske sestre) – Maja Posedi</w:t>
      </w:r>
    </w:p>
    <w:p w:rsidR="00A963B6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Jezična (engleski) – Irena Pevec-Jurešić</w:t>
      </w:r>
    </w:p>
    <w:p w:rsidR="00A963B6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Jezična (njemački) – Irena Pevec-Jurešić</w:t>
      </w:r>
    </w:p>
    <w:p w:rsidR="00A963B6" w:rsidRPr="008071D0" w:rsidRDefault="00A963B6" w:rsidP="008071D0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Povijesno-kulturuloške – Mladen Tota</w:t>
      </w:r>
    </w:p>
    <w:p w:rsidR="00AB1E3B" w:rsidRDefault="00AB1E3B" w:rsidP="00AB1E3B">
      <w:pPr>
        <w:jc w:val="center"/>
        <w:rPr>
          <w:lang w:val="hr-HR"/>
        </w:rPr>
      </w:pPr>
    </w:p>
    <w:p w:rsidR="0021533D" w:rsidRDefault="008071D0">
      <w:r>
        <w:t xml:space="preserve">U </w:t>
      </w:r>
      <w:proofErr w:type="spellStart"/>
      <w:r>
        <w:t>Čakovcu</w:t>
      </w:r>
      <w:proofErr w:type="spellEnd"/>
      <w:r>
        <w:t>, 19.6.2017.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8071D0">
      <w:r>
        <w:t xml:space="preserve"> </w:t>
      </w:r>
      <w:r w:rsidR="00AB1E3B">
        <w:t xml:space="preserve">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Ramušćak</w:t>
      </w:r>
      <w:proofErr w:type="spellEnd"/>
      <w:r>
        <w:t xml:space="preserve"> (</w:t>
      </w:r>
      <w:proofErr w:type="spellStart"/>
      <w:r>
        <w:t>potpis</w:t>
      </w:r>
      <w:proofErr w:type="spellEnd"/>
      <w:r>
        <w:t xml:space="preserve"> + </w:t>
      </w:r>
      <w:proofErr w:type="spellStart"/>
      <w:r>
        <w:t>pečat</w:t>
      </w:r>
      <w:proofErr w:type="spellEnd"/>
      <w:r>
        <w:t>)</w:t>
      </w:r>
    </w:p>
    <w:sectPr w:rsidR="00AB1E3B" w:rsidSect="007C25E6"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21533D"/>
    <w:rsid w:val="004370AE"/>
    <w:rsid w:val="007C25E6"/>
    <w:rsid w:val="008071D0"/>
    <w:rsid w:val="00A963B6"/>
    <w:rsid w:val="00AB1E3B"/>
    <w:rsid w:val="00B049E0"/>
    <w:rsid w:val="00C257F1"/>
    <w:rsid w:val="00E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7BF4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5</cp:revision>
  <cp:lastPrinted>2017-06-27T09:34:00Z</cp:lastPrinted>
  <dcterms:created xsi:type="dcterms:W3CDTF">2017-06-16T11:47:00Z</dcterms:created>
  <dcterms:modified xsi:type="dcterms:W3CDTF">2017-06-27T09:34:00Z</dcterms:modified>
</cp:coreProperties>
</file>