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F3" w:rsidRPr="00973A3A" w:rsidRDefault="00CE46F3" w:rsidP="00CE46F3">
      <w:pPr>
        <w:jc w:val="center"/>
        <w:rPr>
          <w:b/>
          <w:bCs/>
          <w:color w:val="000000"/>
          <w:sz w:val="32"/>
          <w:u w:val="single"/>
        </w:rPr>
      </w:pPr>
      <w:bookmarkStart w:id="0" w:name="_GoBack"/>
      <w:bookmarkEnd w:id="0"/>
      <w:r w:rsidRPr="00973A3A">
        <w:rPr>
          <w:b/>
          <w:bCs/>
          <w:color w:val="000000"/>
          <w:sz w:val="28"/>
        </w:rPr>
        <w:t>NASTAVNI PLAN ZA ZANIMANJE</w:t>
      </w:r>
      <w:r w:rsidRPr="00973A3A">
        <w:rPr>
          <w:b/>
          <w:bCs/>
          <w:color w:val="000000"/>
          <w:sz w:val="32"/>
          <w:u w:val="single"/>
        </w:rPr>
        <w:t>: KOZMETIČAR-JMO</w:t>
      </w:r>
    </w:p>
    <w:p w:rsidR="00CE46F3" w:rsidRPr="00973A3A" w:rsidRDefault="00CE46F3" w:rsidP="00CE46F3">
      <w:pPr>
        <w:jc w:val="center"/>
        <w:rPr>
          <w:b/>
          <w:bCs/>
          <w:color w:val="000000"/>
          <w:sz w:val="32"/>
          <w:u w:val="single"/>
        </w:rPr>
      </w:pPr>
    </w:p>
    <w:p w:rsidR="00CE46F3" w:rsidRPr="00973A3A" w:rsidRDefault="00CE46F3" w:rsidP="00CE46F3">
      <w:pPr>
        <w:jc w:val="center"/>
        <w:rPr>
          <w:b/>
          <w:bCs/>
          <w:color w:val="000000"/>
        </w:rPr>
      </w:pPr>
    </w:p>
    <w:p w:rsidR="00CE46F3" w:rsidRPr="00973A3A" w:rsidRDefault="00CE46F3" w:rsidP="00CE46F3">
      <w:pPr>
        <w:pStyle w:val="Tijeloteksta-uvlaka2"/>
        <w:jc w:val="left"/>
        <w:rPr>
          <w:bCs w:val="0"/>
          <w:i/>
          <w:iCs/>
          <w:color w:val="000000"/>
          <w:sz w:val="22"/>
          <w:szCs w:val="22"/>
          <w:u w:val="single"/>
        </w:rPr>
      </w:pPr>
      <w:r w:rsidRPr="00973A3A">
        <w:rPr>
          <w:i/>
          <w:iCs/>
          <w:color w:val="000000"/>
          <w:sz w:val="22"/>
          <w:szCs w:val="22"/>
        </w:rPr>
        <w:t xml:space="preserve">A </w:t>
      </w:r>
      <w:r w:rsidRPr="00973A3A">
        <w:rPr>
          <w:bCs w:val="0"/>
          <w:i/>
          <w:iCs/>
          <w:color w:val="000000"/>
          <w:sz w:val="22"/>
          <w:szCs w:val="22"/>
        </w:rPr>
        <w:t>)</w:t>
      </w:r>
      <w:r w:rsidRPr="00973A3A">
        <w:rPr>
          <w:i/>
          <w:iCs/>
          <w:color w:val="000000"/>
          <w:sz w:val="22"/>
          <w:szCs w:val="22"/>
        </w:rPr>
        <w:t>Općeobrazovni dio</w:t>
      </w:r>
      <w:r w:rsidRPr="00973A3A">
        <w:rPr>
          <w:bCs w:val="0"/>
          <w:i/>
          <w:iCs/>
          <w:color w:val="000000"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16"/>
        <w:gridCol w:w="826"/>
        <w:gridCol w:w="1025"/>
        <w:gridCol w:w="825"/>
        <w:gridCol w:w="1025"/>
        <w:gridCol w:w="825"/>
        <w:gridCol w:w="1025"/>
        <w:gridCol w:w="1021"/>
      </w:tblGrid>
      <w:tr w:rsidR="00CE46F3" w:rsidRPr="00973A3A" w:rsidTr="00C15346">
        <w:trPr>
          <w:cantSplit/>
          <w:trHeight w:val="9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Naziv predmeta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Ukupni broj sati</w:t>
            </w:r>
          </w:p>
        </w:tc>
      </w:tr>
      <w:tr w:rsidR="00CE46F3" w:rsidRPr="00973A3A" w:rsidTr="00C15346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Hrvatski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jezik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306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Strani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jezik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204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Povijest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Vjeronauk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>/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etika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102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Tjelesna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zdravstvena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kultura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102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Politika i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gospodarstvo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</w:tr>
      <w:tr w:rsidR="00CE46F3" w:rsidRPr="00973A3A" w:rsidTr="00C153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lang w:val="de-DE"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315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315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224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854</w:t>
            </w:r>
          </w:p>
        </w:tc>
      </w:tr>
    </w:tbl>
    <w:p w:rsidR="00CE46F3" w:rsidRPr="00973A3A" w:rsidRDefault="00CE46F3" w:rsidP="00CE46F3">
      <w:pPr>
        <w:pStyle w:val="Tijeloteksta-uvlaka2"/>
        <w:rPr>
          <w:bCs w:val="0"/>
          <w:i/>
          <w:iCs/>
          <w:color w:val="000000"/>
        </w:rPr>
      </w:pPr>
      <w:r w:rsidRPr="00973A3A">
        <w:rPr>
          <w:bCs w:val="0"/>
          <w:i/>
          <w:iCs/>
          <w:color w:val="000000"/>
        </w:rPr>
        <w:t> 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color w:val="000000"/>
          <w:szCs w:val="20"/>
          <w:lang w:eastAsia="en-US"/>
        </w:rPr>
      </w:pPr>
      <w:r w:rsidRPr="00973A3A">
        <w:rPr>
          <w:color w:val="000000"/>
          <w:lang w:val="de-DE"/>
        </w:rPr>
        <w:t> 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color w:val="000000"/>
        </w:rPr>
      </w:pPr>
    </w:p>
    <w:p w:rsidR="00CE46F3" w:rsidRPr="00973A3A" w:rsidRDefault="00CE46F3" w:rsidP="00CE46F3">
      <w:pPr>
        <w:pStyle w:val="Naslov6"/>
        <w:rPr>
          <w:color w:val="000000"/>
        </w:rPr>
      </w:pPr>
    </w:p>
    <w:p w:rsidR="00CE46F3" w:rsidRPr="00973A3A" w:rsidRDefault="00CE46F3" w:rsidP="00CE46F3">
      <w:pPr>
        <w:pStyle w:val="Naslov6"/>
        <w:ind w:left="360"/>
        <w:rPr>
          <w:i/>
          <w:iCs/>
          <w:color w:val="000000"/>
        </w:rPr>
      </w:pPr>
      <w:r w:rsidRPr="00973A3A">
        <w:rPr>
          <w:i/>
          <w:iCs/>
          <w:color w:val="000000"/>
        </w:rPr>
        <w:t xml:space="preserve">B) Stručno- teorijski dio s izbornom nastavom </w:t>
      </w:r>
    </w:p>
    <w:tbl>
      <w:tblPr>
        <w:tblpPr w:leftFromText="180" w:rightFromText="180" w:vertAnchor="text" w:horzAnchor="margin" w:tblpY="15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766"/>
        <w:gridCol w:w="1086"/>
        <w:gridCol w:w="831"/>
        <w:gridCol w:w="1040"/>
        <w:gridCol w:w="831"/>
        <w:gridCol w:w="1040"/>
        <w:gridCol w:w="1028"/>
      </w:tblGrid>
      <w:tr w:rsidR="00CE46F3" w:rsidRPr="00973A3A" w:rsidTr="00C15346">
        <w:trPr>
          <w:cantSplit/>
          <w:trHeight w:val="9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Naziv predmeta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Ukupni broj sati</w:t>
            </w:r>
          </w:p>
        </w:tc>
      </w:tr>
      <w:tr w:rsidR="00CE46F3" w:rsidRPr="00973A3A" w:rsidTr="00C15346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rPr>
          <w:cantSplit/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tjedno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Matematika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struci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137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Osnove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kozmetike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169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Kozmetologija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134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Primijenjena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kemija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Psihologija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komunikacije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pStyle w:val="Zaglavlje"/>
              <w:tabs>
                <w:tab w:val="left" w:pos="708"/>
              </w:tabs>
              <w:jc w:val="center"/>
              <w:rPr>
                <w:color w:val="000000"/>
              </w:rPr>
            </w:pPr>
            <w:r w:rsidRPr="00973A3A">
              <w:rPr>
                <w:color w:val="000000"/>
                <w:sz w:val="22"/>
                <w:szCs w:val="22"/>
              </w:rPr>
              <w:t>67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Anatomija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fiziologija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pStyle w:val="Zaglavlje"/>
              <w:tabs>
                <w:tab w:val="left" w:pos="708"/>
              </w:tabs>
              <w:jc w:val="center"/>
              <w:rPr>
                <w:color w:val="000000"/>
              </w:rPr>
            </w:pPr>
            <w:r w:rsidRPr="00973A3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Dermatologija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Dijetetika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  <w:sz w:val="22"/>
                <w:szCs w:val="22"/>
                <w:lang w:val="de-DE"/>
              </w:rPr>
              <w:t>32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Izborna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color w:val="000000"/>
                <w:sz w:val="22"/>
                <w:szCs w:val="22"/>
                <w:lang w:val="de-DE"/>
              </w:rPr>
              <w:t>nastava</w:t>
            </w:r>
            <w:proofErr w:type="spellEnd"/>
            <w:r w:rsidRPr="00973A3A">
              <w:rPr>
                <w:color w:val="000000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169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s-ES" w:eastAsia="en-US"/>
              </w:rPr>
            </w:pPr>
            <w:r w:rsidRPr="00973A3A">
              <w:rPr>
                <w:i/>
                <w:iCs/>
                <w:color w:val="000000"/>
                <w:sz w:val="22"/>
                <w:szCs w:val="22"/>
              </w:rPr>
              <w:t xml:space="preserve">Tjelesna i zdravstvena kultura </w:t>
            </w:r>
          </w:p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es-ES" w:eastAsia="en-US"/>
              </w:rPr>
            </w:pPr>
            <w:r w:rsidRPr="00E77EB5">
              <w:rPr>
                <w:i/>
                <w:iCs/>
                <w:color w:val="000000"/>
                <w:sz w:val="22"/>
                <w:szCs w:val="22"/>
                <w:lang w:val="es-ES"/>
              </w:rPr>
              <w:t>Matematika u struci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de-DE" w:eastAsia="en-US"/>
              </w:rPr>
            </w:pP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Strukovni</w:t>
            </w:r>
            <w:proofErr w:type="spellEnd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predmeti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</w:tr>
      <w:tr w:rsidR="00CE46F3" w:rsidRPr="00973A3A" w:rsidTr="00C1534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val="de-DE"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210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280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320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810</w:t>
            </w:r>
          </w:p>
        </w:tc>
      </w:tr>
    </w:tbl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rPr>
          <w:color w:val="000000"/>
        </w:rPr>
      </w:pPr>
    </w:p>
    <w:p w:rsidR="00CE46F3" w:rsidRPr="00973A3A" w:rsidRDefault="00CE46F3" w:rsidP="00CE46F3">
      <w:pPr>
        <w:pStyle w:val="Naslov6"/>
        <w:ind w:left="360"/>
        <w:rPr>
          <w:i/>
          <w:iCs/>
          <w:color w:val="000000"/>
        </w:rPr>
      </w:pPr>
      <w:r w:rsidRPr="00973A3A">
        <w:rPr>
          <w:i/>
          <w:iCs/>
          <w:color w:val="000000"/>
        </w:rPr>
        <w:lastRenderedPageBreak/>
        <w:t xml:space="preserve">C ) Praktični dio 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color w:val="000000"/>
          <w:szCs w:val="20"/>
          <w:lang w:eastAsia="en-US"/>
        </w:rPr>
      </w:pPr>
      <w:r w:rsidRPr="00973A3A">
        <w:rPr>
          <w:color w:val="000000"/>
          <w:lang w:eastAsia="en-US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557"/>
        <w:gridCol w:w="1557"/>
        <w:gridCol w:w="1429"/>
        <w:gridCol w:w="1577"/>
      </w:tblGrid>
      <w:tr w:rsidR="00CE46F3" w:rsidRPr="00973A3A" w:rsidTr="00C15346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Nastavni predmet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Ukupni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broj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sati</w:t>
            </w:r>
            <w:proofErr w:type="spellEnd"/>
          </w:p>
        </w:tc>
      </w:tr>
      <w:tr w:rsidR="00CE46F3" w:rsidRPr="00973A3A" w:rsidTr="00C153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rPr>
          <w:trHeight w:val="3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973A3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CE46F3" w:rsidRPr="006061F9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Prakti</w:t>
            </w:r>
            <w:proofErr w:type="spellEnd"/>
            <w:r w:rsidRPr="006061F9">
              <w:rPr>
                <w:b/>
                <w:bCs/>
                <w:color w:val="000000"/>
                <w:sz w:val="22"/>
                <w:szCs w:val="22"/>
              </w:rPr>
              <w:t>č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</w:t>
            </w:r>
            <w:r w:rsidRPr="006061F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nastava</w:t>
            </w:r>
            <w:proofErr w:type="spellEnd"/>
            <w:r w:rsidRPr="006061F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u</w:t>
            </w:r>
            <w:r w:rsidRPr="006061F9">
              <w:rPr>
                <w:b/>
                <w:bCs/>
                <w:color w:val="000000"/>
                <w:sz w:val="22"/>
                <w:szCs w:val="22"/>
              </w:rPr>
              <w:t xml:space="preserve"> š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koli</w:t>
            </w:r>
            <w:proofErr w:type="spellEnd"/>
            <w:r w:rsidRPr="006061F9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  <w:p w:rsidR="00CE46F3" w:rsidRPr="006061F9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6061F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Tehnolo</w:t>
            </w:r>
            <w:proofErr w:type="spellEnd"/>
            <w:r w:rsidRPr="006061F9">
              <w:rPr>
                <w:i/>
                <w:iCs/>
                <w:color w:val="000000"/>
                <w:sz w:val="22"/>
                <w:szCs w:val="22"/>
              </w:rPr>
              <w:t>š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ke</w:t>
            </w:r>
            <w:proofErr w:type="spellEnd"/>
            <w:r w:rsidRPr="006061F9">
              <w:rPr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vje</w:t>
            </w:r>
            <w:proofErr w:type="spellEnd"/>
            <w:r w:rsidRPr="006061F9">
              <w:rPr>
                <w:i/>
                <w:iCs/>
                <w:color w:val="000000"/>
                <w:sz w:val="22"/>
                <w:szCs w:val="22"/>
              </w:rPr>
              <w:t>ž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be</w:t>
            </w:r>
            <w:proofErr w:type="spellEnd"/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i/>
                <w:iCs/>
                <w:color w:val="000000"/>
                <w:lang w:val="de-DE" w:eastAsia="en-US"/>
              </w:rPr>
            </w:pPr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Osnove</w:t>
            </w:r>
            <w:proofErr w:type="spellEnd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računalstva</w:t>
            </w:r>
            <w:proofErr w:type="spellEnd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 xml:space="preserve"> s </w:t>
            </w:r>
            <w:proofErr w:type="spellStart"/>
            <w:r w:rsidRPr="00973A3A">
              <w:rPr>
                <w:i/>
                <w:iCs/>
                <w:color w:val="000000"/>
                <w:sz w:val="22"/>
                <w:szCs w:val="22"/>
                <w:lang w:val="de-DE"/>
              </w:rPr>
              <w:t>vježbama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val="de-DE" w:eastAsia="en-US"/>
              </w:rPr>
            </w:pPr>
            <w:r w:rsidRPr="00973A3A">
              <w:rPr>
                <w:b/>
                <w:i/>
                <w:iCs/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255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35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200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70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-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96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64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lang w:val="de-DE" w:eastAsia="en-US"/>
              </w:rPr>
            </w:pPr>
            <w:r w:rsidRPr="00973A3A">
              <w:rPr>
                <w:bCs/>
                <w:i/>
                <w:iCs/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de-DE" w:eastAsia="en-US"/>
              </w:rPr>
            </w:pPr>
            <w:r w:rsidRPr="00973A3A">
              <w:rPr>
                <w:color w:val="000000"/>
              </w:rPr>
              <w:t> </w:t>
            </w:r>
          </w:p>
        </w:tc>
      </w:tr>
      <w:tr w:rsidR="00CE46F3" w:rsidRPr="00973A3A" w:rsidTr="00C1534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790</w:t>
            </w:r>
          </w:p>
        </w:tc>
      </w:tr>
      <w:tr w:rsidR="00CE46F3" w:rsidRPr="00973A3A" w:rsidTr="00C15346">
        <w:trPr>
          <w:trHeight w:val="3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Prakti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>č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</w:t>
            </w:r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nastava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u</w:t>
            </w:r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radnom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73A3A">
              <w:rPr>
                <w:b/>
                <w:bCs/>
                <w:color w:val="000000"/>
                <w:sz w:val="22"/>
                <w:szCs w:val="22"/>
                <w:lang w:val="de-DE"/>
              </w:rPr>
              <w:t>procesu</w:t>
            </w:r>
            <w:proofErr w:type="spellEnd"/>
            <w:r w:rsidRPr="00973A3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  <w:lang w:val="de-DE" w:eastAsia="en-US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1810</w:t>
            </w:r>
          </w:p>
        </w:tc>
      </w:tr>
      <w:tr w:rsidR="00CE46F3" w:rsidRPr="00973A3A" w:rsidTr="00C1534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Ukupno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1810</w:t>
            </w:r>
          </w:p>
        </w:tc>
      </w:tr>
      <w:tr w:rsidR="00CE46F3" w:rsidRPr="00973A3A" w:rsidTr="00C1534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Sveukupno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2600</w:t>
            </w:r>
          </w:p>
        </w:tc>
      </w:tr>
    </w:tbl>
    <w:p w:rsidR="00CE46F3" w:rsidRPr="00973A3A" w:rsidRDefault="00CE46F3" w:rsidP="00CE46F3">
      <w:pPr>
        <w:overflowPunct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973A3A">
        <w:rPr>
          <w:color w:val="000000"/>
          <w:lang w:val="en-US" w:eastAsia="en-US"/>
        </w:rPr>
        <w:t> </w:t>
      </w:r>
    </w:p>
    <w:p w:rsidR="00CE46F3" w:rsidRPr="00973A3A" w:rsidRDefault="00CE46F3" w:rsidP="00CE46F3">
      <w:pPr>
        <w:overflowPunct w:val="0"/>
        <w:autoSpaceDE w:val="0"/>
        <w:autoSpaceDN w:val="0"/>
        <w:adjustRightInd w:val="0"/>
        <w:rPr>
          <w:i/>
          <w:color w:val="000000"/>
          <w:sz w:val="22"/>
          <w:szCs w:val="22"/>
          <w:lang w:eastAsia="en-US"/>
        </w:rPr>
      </w:pPr>
    </w:p>
    <w:p w:rsidR="00CE46F3" w:rsidRPr="00973A3A" w:rsidRDefault="00CE46F3" w:rsidP="00CE46F3">
      <w:pPr>
        <w:pStyle w:val="Popis"/>
        <w:rPr>
          <w:i/>
          <w:color w:val="000000"/>
          <w:sz w:val="22"/>
          <w:szCs w:val="22"/>
          <w:lang w:val="hr-HR"/>
        </w:rPr>
      </w:pPr>
      <w:r w:rsidRPr="00973A3A">
        <w:rPr>
          <w:i/>
          <w:color w:val="000000"/>
          <w:sz w:val="22"/>
          <w:szCs w:val="22"/>
          <w:lang w:val="hr-HR"/>
        </w:rPr>
        <w:t> </w:t>
      </w:r>
    </w:p>
    <w:p w:rsidR="00CE46F3" w:rsidRPr="00973A3A" w:rsidRDefault="00CE46F3" w:rsidP="00CE46F3">
      <w:pPr>
        <w:pStyle w:val="Naslov6"/>
        <w:ind w:left="360"/>
        <w:rPr>
          <w:i/>
          <w:iCs/>
          <w:color w:val="000000"/>
        </w:rPr>
      </w:pPr>
      <w:r w:rsidRPr="00973A3A">
        <w:rPr>
          <w:i/>
          <w:iCs/>
          <w:color w:val="000000"/>
        </w:rPr>
        <w:t>D) Ukupno nastave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1257"/>
        <w:gridCol w:w="1257"/>
        <w:gridCol w:w="1257"/>
        <w:gridCol w:w="936"/>
      </w:tblGrid>
      <w:tr w:rsidR="00CE46F3" w:rsidRPr="00973A3A" w:rsidTr="00C15346">
        <w:trPr>
          <w:cantSplit/>
          <w:trHeight w:val="90"/>
        </w:trPr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 </w:t>
            </w:r>
            <w:r w:rsidRPr="00973A3A">
              <w:rPr>
                <w:b/>
                <w:color w:val="000000"/>
                <w:sz w:val="22"/>
                <w:szCs w:val="22"/>
              </w:rPr>
              <w:t> </w:t>
            </w:r>
          </w:p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</w:rPr>
              <w:t> 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Broj sati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spacing w:line="90" w:lineRule="atLeast"/>
              <w:jc w:val="center"/>
              <w:rPr>
                <w:b/>
                <w:color w:val="000000"/>
                <w:lang w:val="de-DE" w:eastAsia="en-US"/>
              </w:rPr>
            </w:pP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Ukupni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broj</w:t>
            </w:r>
            <w:proofErr w:type="spellEnd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3A3A">
              <w:rPr>
                <w:b/>
                <w:color w:val="000000"/>
                <w:sz w:val="22"/>
                <w:szCs w:val="22"/>
                <w:lang w:val="de-DE"/>
              </w:rPr>
              <w:t>sati</w:t>
            </w:r>
            <w:proofErr w:type="spellEnd"/>
          </w:p>
        </w:tc>
      </w:tr>
      <w:tr w:rsidR="00CE46F3" w:rsidRPr="00973A3A" w:rsidTr="00C15346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color w:val="000000"/>
                <w:lang w:val="de-DE"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1. razred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 w:eastAsia="en-US"/>
              </w:rPr>
            </w:pPr>
            <w:r w:rsidRPr="00973A3A">
              <w:rPr>
                <w:b/>
                <w:color w:val="000000"/>
                <w:sz w:val="22"/>
                <w:szCs w:val="22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F3" w:rsidRPr="00973A3A" w:rsidRDefault="00CE46F3" w:rsidP="00C15346">
            <w:pPr>
              <w:rPr>
                <w:b/>
                <w:color w:val="000000"/>
                <w:lang w:val="en-US" w:eastAsia="en-US"/>
              </w:rPr>
            </w:pP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A) Općeobrazovni dio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854</w:t>
            </w: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ind w:right="-108"/>
              <w:rPr>
                <w:color w:val="000000"/>
                <w:lang w:val="es-E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 xml:space="preserve">B) Stručno- teorijski dio s izbornom nastavom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810</w:t>
            </w: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E77EB5" w:rsidRDefault="00CE46F3" w:rsidP="00C15346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C) Praktični dio s tehnološkim vježbama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en-US" w:eastAsia="en-US"/>
              </w:rPr>
            </w:pPr>
            <w:r w:rsidRPr="00973A3A">
              <w:rPr>
                <w:color w:val="000000"/>
                <w:sz w:val="22"/>
                <w:szCs w:val="22"/>
              </w:rPr>
              <w:t>2600</w:t>
            </w:r>
          </w:p>
        </w:tc>
      </w:tr>
      <w:tr w:rsidR="00CE46F3" w:rsidRPr="00973A3A" w:rsidTr="00C15346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Ukupno A)+B)+C)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F3" w:rsidRPr="00973A3A" w:rsidRDefault="00CE46F3" w:rsidP="00C153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 w:eastAsia="en-US"/>
              </w:rPr>
            </w:pPr>
            <w:r w:rsidRPr="00973A3A">
              <w:rPr>
                <w:b/>
                <w:i/>
                <w:color w:val="000000"/>
                <w:sz w:val="22"/>
                <w:szCs w:val="22"/>
              </w:rPr>
              <w:t>4264</w:t>
            </w:r>
          </w:p>
        </w:tc>
      </w:tr>
    </w:tbl>
    <w:p w:rsidR="00A612CE" w:rsidRDefault="00A612CE"/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96"/>
    <w:rsid w:val="005D7381"/>
    <w:rsid w:val="0065298D"/>
    <w:rsid w:val="00A612CE"/>
    <w:rsid w:val="00CE46F3"/>
    <w:rsid w:val="00F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CE46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CE46F3"/>
    <w:rPr>
      <w:rFonts w:ascii="Times New Roman" w:eastAsia="Times New Roman" w:hAnsi="Times New Roman" w:cs="Times New Roman"/>
      <w:b/>
      <w:bCs/>
      <w:lang w:eastAsia="hr-HR"/>
    </w:rPr>
  </w:style>
  <w:style w:type="paragraph" w:styleId="Tijeloteksta-uvlaka2">
    <w:name w:val="Body Text Indent 2"/>
    <w:aliases w:val="  uvlaka 2,  uvlaka 21,  uvlaka 211,Tijelo teksta1,  uvlaka 2111,Tijelo teksta11,  uvlaka 21111, uvlaka 3"/>
    <w:basedOn w:val="Normal"/>
    <w:link w:val="Tijeloteksta-uvlaka2Char"/>
    <w:rsid w:val="00CE46F3"/>
    <w:pPr>
      <w:ind w:left="360"/>
      <w:jc w:val="center"/>
    </w:pPr>
    <w:rPr>
      <w:b/>
      <w:bCs/>
      <w:sz w:val="28"/>
    </w:rPr>
  </w:style>
  <w:style w:type="character" w:customStyle="1" w:styleId="Tijeloteksta-uvlaka2Char">
    <w:name w:val="Tijelo teksta - uvlaka 2 Char"/>
    <w:aliases w:val="  uvlaka 2 Char,  uvlaka 21 Char,  uvlaka 211 Char,Tijelo teksta1 Char,  uvlaka 2111 Char,Tijelo teksta11 Char,  uvlaka 21111 Char, uvlaka 3 Char"/>
    <w:basedOn w:val="Zadanifontodlomka"/>
    <w:link w:val="Tijeloteksta-uvlaka2"/>
    <w:rsid w:val="00CE46F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CE46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46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CE46F3"/>
    <w:pPr>
      <w:overflowPunct w:val="0"/>
      <w:autoSpaceDE w:val="0"/>
      <w:autoSpaceDN w:val="0"/>
      <w:adjustRightInd w:val="0"/>
      <w:ind w:left="283" w:hanging="283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CE46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CE46F3"/>
    <w:rPr>
      <w:rFonts w:ascii="Times New Roman" w:eastAsia="Times New Roman" w:hAnsi="Times New Roman" w:cs="Times New Roman"/>
      <w:b/>
      <w:bCs/>
      <w:lang w:eastAsia="hr-HR"/>
    </w:rPr>
  </w:style>
  <w:style w:type="paragraph" w:styleId="Tijeloteksta-uvlaka2">
    <w:name w:val="Body Text Indent 2"/>
    <w:aliases w:val="  uvlaka 2,  uvlaka 21,  uvlaka 211,Tijelo teksta1,  uvlaka 2111,Tijelo teksta11,  uvlaka 21111, uvlaka 3"/>
    <w:basedOn w:val="Normal"/>
    <w:link w:val="Tijeloteksta-uvlaka2Char"/>
    <w:rsid w:val="00CE46F3"/>
    <w:pPr>
      <w:ind w:left="360"/>
      <w:jc w:val="center"/>
    </w:pPr>
    <w:rPr>
      <w:b/>
      <w:bCs/>
      <w:sz w:val="28"/>
    </w:rPr>
  </w:style>
  <w:style w:type="character" w:customStyle="1" w:styleId="Tijeloteksta-uvlaka2Char">
    <w:name w:val="Tijelo teksta - uvlaka 2 Char"/>
    <w:aliases w:val="  uvlaka 2 Char,  uvlaka 21 Char,  uvlaka 211 Char,Tijelo teksta1 Char,  uvlaka 2111 Char,Tijelo teksta11 Char,  uvlaka 21111 Char, uvlaka 3 Char"/>
    <w:basedOn w:val="Zadanifontodlomka"/>
    <w:link w:val="Tijeloteksta-uvlaka2"/>
    <w:rsid w:val="00CE46F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CE46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46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CE46F3"/>
    <w:pPr>
      <w:overflowPunct w:val="0"/>
      <w:autoSpaceDE w:val="0"/>
      <w:autoSpaceDN w:val="0"/>
      <w:adjustRightInd w:val="0"/>
      <w:ind w:left="283" w:hanging="283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prof</cp:lastModifiedBy>
  <cp:revision>2</cp:revision>
  <dcterms:created xsi:type="dcterms:W3CDTF">2020-06-18T10:53:00Z</dcterms:created>
  <dcterms:modified xsi:type="dcterms:W3CDTF">2020-06-18T10:53:00Z</dcterms:modified>
</cp:coreProperties>
</file>