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601D" w:rsidRDefault="009F601D" w:rsidP="009F601D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TEME ZA ZAVRŠNI RAD U ŠKOLSKOJ GODINI 2020./2021.</w:t>
      </w:r>
    </w:p>
    <w:p w:rsidR="009F601D" w:rsidRDefault="009F601D" w:rsidP="009F601D">
      <w:pPr>
        <w:jc w:val="center"/>
        <w:rPr>
          <w:b/>
          <w:sz w:val="28"/>
          <w:szCs w:val="28"/>
          <w:u w:val="single"/>
        </w:rPr>
      </w:pPr>
    </w:p>
    <w:p w:rsidR="009F601D" w:rsidRPr="008514E6" w:rsidRDefault="009F601D" w:rsidP="008514E6">
      <w:pPr>
        <w:shd w:val="clear" w:color="auto" w:fill="FFFFFF" w:themeFill="background1"/>
        <w:rPr>
          <w:b/>
          <w:sz w:val="24"/>
          <w:szCs w:val="24"/>
          <w:u w:val="single"/>
        </w:rPr>
      </w:pPr>
      <w:r w:rsidRPr="008514E6">
        <w:rPr>
          <w:b/>
          <w:sz w:val="24"/>
          <w:szCs w:val="24"/>
          <w:u w:val="single"/>
        </w:rPr>
        <w:t>SMJER EKONOMIST –nastava na hrv</w:t>
      </w:r>
      <w:r w:rsidR="00D526CC" w:rsidRPr="008514E6">
        <w:rPr>
          <w:b/>
          <w:sz w:val="24"/>
          <w:szCs w:val="24"/>
          <w:u w:val="single"/>
        </w:rPr>
        <w:t xml:space="preserve">atskom jeziku </w:t>
      </w:r>
    </w:p>
    <w:tbl>
      <w:tblPr>
        <w:tblStyle w:val="Reetkatablice"/>
        <w:tblW w:w="9288" w:type="dxa"/>
        <w:tblLook w:val="04A0" w:firstRow="1" w:lastRow="0" w:firstColumn="1" w:lastColumn="0" w:noHBand="0" w:noVBand="1"/>
      </w:tblPr>
      <w:tblGrid>
        <w:gridCol w:w="3705"/>
        <w:gridCol w:w="2780"/>
        <w:gridCol w:w="2803"/>
      </w:tblGrid>
      <w:tr w:rsidR="009F601D" w:rsidRPr="0061042D" w:rsidTr="00851107">
        <w:tc>
          <w:tcPr>
            <w:tcW w:w="3705" w:type="dxa"/>
            <w:shd w:val="clear" w:color="auto" w:fill="auto"/>
          </w:tcPr>
          <w:p w:rsidR="009F601D" w:rsidRPr="008514E6" w:rsidRDefault="009F601D" w:rsidP="00657A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4E6">
              <w:rPr>
                <w:rFonts w:ascii="Times New Roman" w:hAnsi="Times New Roman" w:cs="Times New Roman"/>
                <w:b/>
                <w:sz w:val="24"/>
                <w:szCs w:val="24"/>
              </w:rPr>
              <w:t>PREDMET</w:t>
            </w:r>
          </w:p>
        </w:tc>
        <w:tc>
          <w:tcPr>
            <w:tcW w:w="2780" w:type="dxa"/>
            <w:shd w:val="clear" w:color="auto" w:fill="auto"/>
          </w:tcPr>
          <w:p w:rsidR="009F601D" w:rsidRPr="008514E6" w:rsidRDefault="009F601D" w:rsidP="00657A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4E6"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2803" w:type="dxa"/>
            <w:shd w:val="clear" w:color="auto" w:fill="auto"/>
          </w:tcPr>
          <w:p w:rsidR="009F601D" w:rsidRPr="008514E6" w:rsidRDefault="008514E6" w:rsidP="00657A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NASTAVNIK/</w:t>
            </w:r>
            <w:r w:rsidR="009F601D" w:rsidRPr="008514E6">
              <w:rPr>
                <w:rFonts w:ascii="Times New Roman" w:hAnsi="Times New Roman" w:cs="Times New Roman"/>
                <w:b/>
                <w:sz w:val="24"/>
                <w:szCs w:val="24"/>
              </w:rPr>
              <w:t>MENTOR</w:t>
            </w:r>
          </w:p>
        </w:tc>
      </w:tr>
      <w:tr w:rsidR="009F601D" w:rsidRPr="0061042D" w:rsidTr="00851107">
        <w:tc>
          <w:tcPr>
            <w:tcW w:w="3705" w:type="dxa"/>
            <w:shd w:val="clear" w:color="auto" w:fill="auto"/>
          </w:tcPr>
          <w:p w:rsidR="009F601D" w:rsidRPr="00851107" w:rsidRDefault="009F601D" w:rsidP="00657A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107">
              <w:rPr>
                <w:rFonts w:ascii="Times New Roman" w:hAnsi="Times New Roman" w:cs="Times New Roman"/>
                <w:b/>
                <w:sz w:val="24"/>
                <w:szCs w:val="24"/>
              </w:rPr>
              <w:t>RAČUNOVODSTVO</w:t>
            </w:r>
          </w:p>
        </w:tc>
        <w:tc>
          <w:tcPr>
            <w:tcW w:w="2780" w:type="dxa"/>
            <w:shd w:val="clear" w:color="auto" w:fill="auto"/>
          </w:tcPr>
          <w:p w:rsidR="009F601D" w:rsidRPr="008514E6" w:rsidRDefault="009F601D" w:rsidP="00657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4E6">
              <w:rPr>
                <w:rFonts w:ascii="Times New Roman" w:hAnsi="Times New Roman" w:cs="Times New Roman"/>
                <w:sz w:val="24"/>
                <w:szCs w:val="24"/>
              </w:rPr>
              <w:t>Prihodi u poslovanju</w:t>
            </w:r>
          </w:p>
        </w:tc>
        <w:tc>
          <w:tcPr>
            <w:tcW w:w="2803" w:type="dxa"/>
            <w:shd w:val="clear" w:color="auto" w:fill="auto"/>
          </w:tcPr>
          <w:p w:rsidR="009F601D" w:rsidRPr="008514E6" w:rsidRDefault="00DB0004" w:rsidP="00657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4E6">
              <w:rPr>
                <w:rFonts w:ascii="Times New Roman" w:hAnsi="Times New Roman" w:cs="Times New Roman"/>
                <w:sz w:val="24"/>
                <w:szCs w:val="24"/>
              </w:rPr>
              <w:t>Sanja Zrilić</w:t>
            </w:r>
          </w:p>
        </w:tc>
      </w:tr>
      <w:tr w:rsidR="009F601D" w:rsidRPr="0061042D" w:rsidTr="00851107">
        <w:tc>
          <w:tcPr>
            <w:tcW w:w="3705" w:type="dxa"/>
            <w:shd w:val="clear" w:color="auto" w:fill="auto"/>
          </w:tcPr>
          <w:p w:rsidR="009F601D" w:rsidRPr="00851107" w:rsidRDefault="009F601D" w:rsidP="00657A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107">
              <w:rPr>
                <w:rFonts w:ascii="Times New Roman" w:hAnsi="Times New Roman" w:cs="Times New Roman"/>
                <w:b/>
                <w:sz w:val="24"/>
                <w:szCs w:val="24"/>
              </w:rPr>
              <w:t>OSNOVE EKONOMIJE</w:t>
            </w:r>
          </w:p>
        </w:tc>
        <w:tc>
          <w:tcPr>
            <w:tcW w:w="2780" w:type="dxa"/>
            <w:shd w:val="clear" w:color="auto" w:fill="auto"/>
          </w:tcPr>
          <w:p w:rsidR="009F601D" w:rsidRPr="008514E6" w:rsidRDefault="00D526CC" w:rsidP="00657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4E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 Inflacija</w:t>
            </w:r>
          </w:p>
        </w:tc>
        <w:tc>
          <w:tcPr>
            <w:tcW w:w="2803" w:type="dxa"/>
            <w:shd w:val="clear" w:color="auto" w:fill="auto"/>
          </w:tcPr>
          <w:p w:rsidR="009F601D" w:rsidRPr="008514E6" w:rsidRDefault="00D526CC" w:rsidP="00657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4E6">
              <w:rPr>
                <w:rFonts w:ascii="Times New Roman" w:hAnsi="Times New Roman" w:cs="Times New Roman"/>
                <w:sz w:val="24"/>
                <w:szCs w:val="24"/>
              </w:rPr>
              <w:t>Jelena Vinaj</w:t>
            </w:r>
          </w:p>
        </w:tc>
      </w:tr>
      <w:tr w:rsidR="009F601D" w:rsidRPr="0061042D" w:rsidTr="00851107">
        <w:tc>
          <w:tcPr>
            <w:tcW w:w="3705" w:type="dxa"/>
            <w:shd w:val="clear" w:color="auto" w:fill="auto"/>
          </w:tcPr>
          <w:p w:rsidR="009F601D" w:rsidRPr="00851107" w:rsidRDefault="009F601D" w:rsidP="00657A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107">
              <w:rPr>
                <w:rFonts w:ascii="Times New Roman" w:hAnsi="Times New Roman" w:cs="Times New Roman"/>
                <w:b/>
                <w:sz w:val="24"/>
                <w:szCs w:val="24"/>
              </w:rPr>
              <w:t>PODUZETNIŠTVO</w:t>
            </w:r>
          </w:p>
        </w:tc>
        <w:tc>
          <w:tcPr>
            <w:tcW w:w="2780" w:type="dxa"/>
            <w:shd w:val="clear" w:color="auto" w:fill="auto"/>
          </w:tcPr>
          <w:p w:rsidR="009F601D" w:rsidRPr="008514E6" w:rsidRDefault="00EC597F" w:rsidP="00657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4E6">
              <w:rPr>
                <w:rFonts w:ascii="Times New Roman" w:hAnsi="Times New Roman" w:cs="Times New Roman"/>
                <w:sz w:val="24"/>
                <w:szCs w:val="24"/>
              </w:rPr>
              <w:t>Najpoželjniji poslodavac – DM</w:t>
            </w:r>
          </w:p>
        </w:tc>
        <w:tc>
          <w:tcPr>
            <w:tcW w:w="2803" w:type="dxa"/>
            <w:shd w:val="clear" w:color="auto" w:fill="auto"/>
          </w:tcPr>
          <w:p w:rsidR="009F601D" w:rsidRPr="008514E6" w:rsidRDefault="00EC597F" w:rsidP="00657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4E6">
              <w:rPr>
                <w:rFonts w:ascii="Times New Roman" w:hAnsi="Times New Roman" w:cs="Times New Roman"/>
                <w:sz w:val="24"/>
                <w:szCs w:val="24"/>
              </w:rPr>
              <w:t>Vlatka Ursa</w:t>
            </w:r>
          </w:p>
        </w:tc>
      </w:tr>
      <w:tr w:rsidR="009F601D" w:rsidRPr="0061042D" w:rsidTr="00851107">
        <w:tc>
          <w:tcPr>
            <w:tcW w:w="3705" w:type="dxa"/>
            <w:shd w:val="clear" w:color="auto" w:fill="auto"/>
          </w:tcPr>
          <w:p w:rsidR="009F601D" w:rsidRPr="00851107" w:rsidRDefault="009F601D" w:rsidP="00657A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107">
              <w:rPr>
                <w:rFonts w:ascii="Times New Roman" w:hAnsi="Times New Roman" w:cs="Times New Roman"/>
                <w:b/>
                <w:sz w:val="24"/>
                <w:szCs w:val="24"/>
              </w:rPr>
              <w:t>BANKARSTVO I OSIGURANJE</w:t>
            </w:r>
          </w:p>
        </w:tc>
        <w:tc>
          <w:tcPr>
            <w:tcW w:w="2780" w:type="dxa"/>
            <w:shd w:val="clear" w:color="auto" w:fill="auto"/>
          </w:tcPr>
          <w:p w:rsidR="009F601D" w:rsidRPr="008514E6" w:rsidRDefault="00D526CC" w:rsidP="00657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4E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Hrvatski bankarski sustav</w:t>
            </w:r>
          </w:p>
        </w:tc>
        <w:tc>
          <w:tcPr>
            <w:tcW w:w="2803" w:type="dxa"/>
            <w:shd w:val="clear" w:color="auto" w:fill="auto"/>
          </w:tcPr>
          <w:p w:rsidR="009F601D" w:rsidRPr="008514E6" w:rsidRDefault="00D526CC" w:rsidP="00657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4E6">
              <w:rPr>
                <w:rFonts w:ascii="Times New Roman" w:hAnsi="Times New Roman" w:cs="Times New Roman"/>
                <w:sz w:val="24"/>
                <w:szCs w:val="24"/>
              </w:rPr>
              <w:t>Jelena Vinaj</w:t>
            </w:r>
          </w:p>
        </w:tc>
      </w:tr>
      <w:tr w:rsidR="009F601D" w:rsidRPr="0061042D" w:rsidTr="00851107">
        <w:tc>
          <w:tcPr>
            <w:tcW w:w="3705" w:type="dxa"/>
            <w:shd w:val="clear" w:color="auto" w:fill="auto"/>
          </w:tcPr>
          <w:p w:rsidR="009F601D" w:rsidRPr="00851107" w:rsidRDefault="009F601D" w:rsidP="00657A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107">
              <w:rPr>
                <w:rFonts w:ascii="Times New Roman" w:hAnsi="Times New Roman" w:cs="Times New Roman"/>
                <w:b/>
                <w:sz w:val="24"/>
                <w:szCs w:val="24"/>
              </w:rPr>
              <w:t>MARKETING</w:t>
            </w:r>
          </w:p>
        </w:tc>
        <w:tc>
          <w:tcPr>
            <w:tcW w:w="2780" w:type="dxa"/>
            <w:shd w:val="clear" w:color="auto" w:fill="auto"/>
          </w:tcPr>
          <w:p w:rsidR="009F601D" w:rsidRPr="008514E6" w:rsidRDefault="00DB0004" w:rsidP="00657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4E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Globalni marketing</w:t>
            </w:r>
          </w:p>
        </w:tc>
        <w:tc>
          <w:tcPr>
            <w:tcW w:w="2803" w:type="dxa"/>
            <w:shd w:val="clear" w:color="auto" w:fill="auto"/>
          </w:tcPr>
          <w:p w:rsidR="009F601D" w:rsidRPr="008514E6" w:rsidRDefault="00DB0004" w:rsidP="00657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4E6">
              <w:rPr>
                <w:rFonts w:ascii="Times New Roman" w:hAnsi="Times New Roman" w:cs="Times New Roman"/>
                <w:sz w:val="24"/>
                <w:szCs w:val="24"/>
              </w:rPr>
              <w:t>Slavica Kljunić</w:t>
            </w:r>
          </w:p>
        </w:tc>
      </w:tr>
      <w:tr w:rsidR="009F601D" w:rsidRPr="0061042D" w:rsidTr="00851107">
        <w:tc>
          <w:tcPr>
            <w:tcW w:w="3705" w:type="dxa"/>
            <w:shd w:val="clear" w:color="auto" w:fill="auto"/>
          </w:tcPr>
          <w:p w:rsidR="009F601D" w:rsidRPr="00851107" w:rsidRDefault="009F601D" w:rsidP="00657A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107">
              <w:rPr>
                <w:rFonts w:ascii="Times New Roman" w:hAnsi="Times New Roman" w:cs="Times New Roman"/>
                <w:b/>
                <w:sz w:val="24"/>
                <w:szCs w:val="24"/>
              </w:rPr>
              <w:t>VJEŽBENIČKA TVRTKA</w:t>
            </w:r>
          </w:p>
        </w:tc>
        <w:tc>
          <w:tcPr>
            <w:tcW w:w="2780" w:type="dxa"/>
            <w:shd w:val="clear" w:color="auto" w:fill="auto"/>
          </w:tcPr>
          <w:p w:rsidR="009F601D" w:rsidRPr="008514E6" w:rsidRDefault="00DB0004" w:rsidP="00657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4E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Promidžbene aktivnosti vježbeničke tvrtke "X"</w:t>
            </w:r>
          </w:p>
        </w:tc>
        <w:tc>
          <w:tcPr>
            <w:tcW w:w="2803" w:type="dxa"/>
            <w:shd w:val="clear" w:color="auto" w:fill="auto"/>
          </w:tcPr>
          <w:p w:rsidR="009F601D" w:rsidRPr="008514E6" w:rsidRDefault="00DB0004" w:rsidP="00657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4E6">
              <w:rPr>
                <w:rFonts w:ascii="Times New Roman" w:hAnsi="Times New Roman" w:cs="Times New Roman"/>
                <w:sz w:val="24"/>
                <w:szCs w:val="24"/>
              </w:rPr>
              <w:t>Slavica Kljunić</w:t>
            </w:r>
          </w:p>
        </w:tc>
      </w:tr>
      <w:tr w:rsidR="009F601D" w:rsidRPr="0061042D" w:rsidTr="00851107">
        <w:tc>
          <w:tcPr>
            <w:tcW w:w="3705" w:type="dxa"/>
            <w:shd w:val="clear" w:color="auto" w:fill="auto"/>
          </w:tcPr>
          <w:p w:rsidR="009F601D" w:rsidRPr="00851107" w:rsidRDefault="009F601D" w:rsidP="00657A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107">
              <w:rPr>
                <w:rFonts w:ascii="Times New Roman" w:hAnsi="Times New Roman" w:cs="Times New Roman"/>
                <w:b/>
                <w:sz w:val="24"/>
                <w:szCs w:val="24"/>
              </w:rPr>
              <w:t>POSLOVNE KOMUNIKACIJE</w:t>
            </w:r>
          </w:p>
        </w:tc>
        <w:tc>
          <w:tcPr>
            <w:tcW w:w="2780" w:type="dxa"/>
            <w:shd w:val="clear" w:color="auto" w:fill="auto"/>
          </w:tcPr>
          <w:p w:rsidR="009F601D" w:rsidRPr="008514E6" w:rsidRDefault="00DB0004" w:rsidP="00657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4E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Komunikacija, modeli komuniciranja i vrste komunikacije</w:t>
            </w:r>
          </w:p>
        </w:tc>
        <w:tc>
          <w:tcPr>
            <w:tcW w:w="2803" w:type="dxa"/>
            <w:shd w:val="clear" w:color="auto" w:fill="auto"/>
          </w:tcPr>
          <w:p w:rsidR="009F601D" w:rsidRPr="008514E6" w:rsidRDefault="00DB0004" w:rsidP="00657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4E6">
              <w:rPr>
                <w:rFonts w:ascii="Times New Roman" w:hAnsi="Times New Roman" w:cs="Times New Roman"/>
                <w:sz w:val="24"/>
                <w:szCs w:val="24"/>
              </w:rPr>
              <w:t>Slavica Kljunić</w:t>
            </w:r>
          </w:p>
        </w:tc>
      </w:tr>
      <w:tr w:rsidR="009F601D" w:rsidRPr="0061042D" w:rsidTr="00851107">
        <w:tc>
          <w:tcPr>
            <w:tcW w:w="3705" w:type="dxa"/>
            <w:shd w:val="clear" w:color="auto" w:fill="auto"/>
          </w:tcPr>
          <w:p w:rsidR="009F601D" w:rsidRPr="00851107" w:rsidRDefault="009F601D" w:rsidP="00657A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107">
              <w:rPr>
                <w:rFonts w:ascii="Times New Roman" w:hAnsi="Times New Roman" w:cs="Times New Roman"/>
                <w:b/>
                <w:sz w:val="24"/>
                <w:szCs w:val="24"/>
              </w:rPr>
              <w:t>TRŽIŠTE KAPITALA</w:t>
            </w:r>
          </w:p>
        </w:tc>
        <w:tc>
          <w:tcPr>
            <w:tcW w:w="2780" w:type="dxa"/>
            <w:shd w:val="clear" w:color="auto" w:fill="auto"/>
          </w:tcPr>
          <w:p w:rsidR="009F601D" w:rsidRPr="008514E6" w:rsidRDefault="00D526CC" w:rsidP="00657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4E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Svjetske burze</w:t>
            </w:r>
          </w:p>
        </w:tc>
        <w:tc>
          <w:tcPr>
            <w:tcW w:w="2803" w:type="dxa"/>
            <w:shd w:val="clear" w:color="auto" w:fill="auto"/>
          </w:tcPr>
          <w:p w:rsidR="009F601D" w:rsidRPr="008514E6" w:rsidRDefault="00D526CC" w:rsidP="00657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4E6">
              <w:rPr>
                <w:rFonts w:ascii="Times New Roman" w:hAnsi="Times New Roman" w:cs="Times New Roman"/>
                <w:sz w:val="24"/>
                <w:szCs w:val="24"/>
              </w:rPr>
              <w:t>Jelena Vinaj</w:t>
            </w:r>
          </w:p>
        </w:tc>
      </w:tr>
      <w:tr w:rsidR="009F601D" w:rsidRPr="0061042D" w:rsidTr="00851107">
        <w:tc>
          <w:tcPr>
            <w:tcW w:w="3705" w:type="dxa"/>
            <w:shd w:val="clear" w:color="auto" w:fill="auto"/>
          </w:tcPr>
          <w:p w:rsidR="009F601D" w:rsidRPr="00851107" w:rsidRDefault="009F601D" w:rsidP="00657A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107">
              <w:rPr>
                <w:rFonts w:ascii="Times New Roman" w:hAnsi="Times New Roman" w:cs="Times New Roman"/>
                <w:b/>
                <w:sz w:val="24"/>
                <w:szCs w:val="24"/>
              </w:rPr>
              <w:t>STATISTIKA</w:t>
            </w:r>
          </w:p>
        </w:tc>
        <w:tc>
          <w:tcPr>
            <w:tcW w:w="2780" w:type="dxa"/>
            <w:shd w:val="clear" w:color="auto" w:fill="auto"/>
          </w:tcPr>
          <w:p w:rsidR="009F601D" w:rsidRPr="008514E6" w:rsidRDefault="00D526CC" w:rsidP="00657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4E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Uređivanje i prikazivanje podataka</w:t>
            </w:r>
          </w:p>
        </w:tc>
        <w:tc>
          <w:tcPr>
            <w:tcW w:w="2803" w:type="dxa"/>
            <w:shd w:val="clear" w:color="auto" w:fill="auto"/>
          </w:tcPr>
          <w:p w:rsidR="009F601D" w:rsidRPr="008514E6" w:rsidRDefault="00D526CC" w:rsidP="00657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4E6">
              <w:rPr>
                <w:rFonts w:ascii="Times New Roman" w:hAnsi="Times New Roman" w:cs="Times New Roman"/>
                <w:sz w:val="24"/>
                <w:szCs w:val="24"/>
              </w:rPr>
              <w:t>Jelena Vinaj</w:t>
            </w:r>
          </w:p>
        </w:tc>
      </w:tr>
      <w:tr w:rsidR="009F601D" w:rsidRPr="0061042D" w:rsidTr="00851107">
        <w:tc>
          <w:tcPr>
            <w:tcW w:w="3705" w:type="dxa"/>
            <w:shd w:val="clear" w:color="auto" w:fill="auto"/>
          </w:tcPr>
          <w:p w:rsidR="009F601D" w:rsidRPr="00851107" w:rsidRDefault="009F601D" w:rsidP="00657A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107">
              <w:rPr>
                <w:rFonts w:ascii="Times New Roman" w:hAnsi="Times New Roman" w:cs="Times New Roman"/>
                <w:b/>
                <w:sz w:val="24"/>
                <w:szCs w:val="24"/>
              </w:rPr>
              <w:t>KOMUNIKACIJSKO PREZENTACIJSKE VJEŠTINE</w:t>
            </w:r>
          </w:p>
        </w:tc>
        <w:tc>
          <w:tcPr>
            <w:tcW w:w="2780" w:type="dxa"/>
            <w:shd w:val="clear" w:color="auto" w:fill="auto"/>
          </w:tcPr>
          <w:p w:rsidR="009F601D" w:rsidRPr="008514E6" w:rsidRDefault="00EC597F" w:rsidP="00657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4E6">
              <w:rPr>
                <w:rFonts w:ascii="Times New Roman" w:hAnsi="Times New Roman" w:cs="Times New Roman"/>
                <w:sz w:val="24"/>
                <w:szCs w:val="24"/>
              </w:rPr>
              <w:t>Govorna prezentacija</w:t>
            </w:r>
          </w:p>
        </w:tc>
        <w:tc>
          <w:tcPr>
            <w:tcW w:w="2803" w:type="dxa"/>
            <w:shd w:val="clear" w:color="auto" w:fill="auto"/>
          </w:tcPr>
          <w:p w:rsidR="009F601D" w:rsidRPr="008514E6" w:rsidRDefault="00EC597F" w:rsidP="00657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4E6">
              <w:rPr>
                <w:rFonts w:ascii="Times New Roman" w:hAnsi="Times New Roman" w:cs="Times New Roman"/>
                <w:sz w:val="24"/>
                <w:szCs w:val="24"/>
              </w:rPr>
              <w:t>Vlatka Ursa</w:t>
            </w:r>
          </w:p>
        </w:tc>
      </w:tr>
      <w:tr w:rsidR="009F601D" w:rsidRPr="0061042D" w:rsidTr="00851107">
        <w:tc>
          <w:tcPr>
            <w:tcW w:w="3705" w:type="dxa"/>
            <w:shd w:val="clear" w:color="auto" w:fill="auto"/>
          </w:tcPr>
          <w:p w:rsidR="009F601D" w:rsidRPr="00851107" w:rsidRDefault="009F601D" w:rsidP="00657A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107">
              <w:rPr>
                <w:rFonts w:ascii="Times New Roman" w:hAnsi="Times New Roman" w:cs="Times New Roman"/>
                <w:b/>
                <w:sz w:val="24"/>
                <w:szCs w:val="24"/>
              </w:rPr>
              <w:t>DRUŠTVENO ODGOVORNO POSLOVANJE</w:t>
            </w:r>
          </w:p>
        </w:tc>
        <w:tc>
          <w:tcPr>
            <w:tcW w:w="2780" w:type="dxa"/>
            <w:shd w:val="clear" w:color="auto" w:fill="auto"/>
          </w:tcPr>
          <w:p w:rsidR="009F601D" w:rsidRPr="008514E6" w:rsidRDefault="00DB0004" w:rsidP="00657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4E6">
              <w:rPr>
                <w:rFonts w:ascii="Times New Roman" w:hAnsi="Times New Roman" w:cs="Times New Roman"/>
                <w:sz w:val="24"/>
                <w:szCs w:val="24"/>
              </w:rPr>
              <w:t>Društveno odgovorno poslovanje u našoj regiji</w:t>
            </w:r>
          </w:p>
        </w:tc>
        <w:tc>
          <w:tcPr>
            <w:tcW w:w="2803" w:type="dxa"/>
            <w:shd w:val="clear" w:color="auto" w:fill="auto"/>
          </w:tcPr>
          <w:p w:rsidR="009F601D" w:rsidRPr="008514E6" w:rsidRDefault="00DB0004" w:rsidP="00657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4E6">
              <w:rPr>
                <w:rFonts w:ascii="Times New Roman" w:hAnsi="Times New Roman" w:cs="Times New Roman"/>
                <w:sz w:val="24"/>
                <w:szCs w:val="24"/>
              </w:rPr>
              <w:t>Sanja Zrilić</w:t>
            </w:r>
          </w:p>
        </w:tc>
      </w:tr>
      <w:tr w:rsidR="009F601D" w:rsidRPr="0061042D" w:rsidTr="00851107">
        <w:tc>
          <w:tcPr>
            <w:tcW w:w="3705" w:type="dxa"/>
            <w:shd w:val="clear" w:color="auto" w:fill="auto"/>
          </w:tcPr>
          <w:p w:rsidR="009F601D" w:rsidRPr="00851107" w:rsidRDefault="009F601D" w:rsidP="00657A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107">
              <w:rPr>
                <w:rFonts w:ascii="Times New Roman" w:hAnsi="Times New Roman" w:cs="Times New Roman"/>
                <w:b/>
                <w:sz w:val="24"/>
                <w:szCs w:val="24"/>
              </w:rPr>
              <w:t>UPRAVLJANJE PRODAJOM</w:t>
            </w:r>
          </w:p>
        </w:tc>
        <w:tc>
          <w:tcPr>
            <w:tcW w:w="2780" w:type="dxa"/>
            <w:shd w:val="clear" w:color="auto" w:fill="auto"/>
          </w:tcPr>
          <w:p w:rsidR="009F601D" w:rsidRPr="008514E6" w:rsidRDefault="00DB0004" w:rsidP="00657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4E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Metode unapređenja prodaje usmjerene na kupce</w:t>
            </w:r>
          </w:p>
        </w:tc>
        <w:tc>
          <w:tcPr>
            <w:tcW w:w="2803" w:type="dxa"/>
            <w:shd w:val="clear" w:color="auto" w:fill="auto"/>
          </w:tcPr>
          <w:p w:rsidR="009F601D" w:rsidRPr="008514E6" w:rsidRDefault="00610C14" w:rsidP="00657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4E6">
              <w:rPr>
                <w:rFonts w:ascii="Times New Roman" w:hAnsi="Times New Roman" w:cs="Times New Roman"/>
                <w:sz w:val="24"/>
                <w:szCs w:val="24"/>
              </w:rPr>
              <w:t>Slavica Kljunić</w:t>
            </w:r>
          </w:p>
        </w:tc>
      </w:tr>
      <w:tr w:rsidR="009F601D" w:rsidRPr="0061042D" w:rsidTr="00851107">
        <w:tc>
          <w:tcPr>
            <w:tcW w:w="3705" w:type="dxa"/>
            <w:shd w:val="clear" w:color="auto" w:fill="auto"/>
          </w:tcPr>
          <w:p w:rsidR="009F601D" w:rsidRPr="00851107" w:rsidRDefault="009F601D" w:rsidP="00657A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107">
              <w:rPr>
                <w:rFonts w:ascii="Times New Roman" w:hAnsi="Times New Roman" w:cs="Times New Roman"/>
                <w:b/>
                <w:sz w:val="24"/>
                <w:szCs w:val="24"/>
              </w:rPr>
              <w:t>ANALIZA FINANCIJSKIH IZVJEŠĆA</w:t>
            </w:r>
          </w:p>
        </w:tc>
        <w:tc>
          <w:tcPr>
            <w:tcW w:w="2780" w:type="dxa"/>
            <w:shd w:val="clear" w:color="auto" w:fill="auto"/>
          </w:tcPr>
          <w:p w:rsidR="009F601D" w:rsidRPr="008514E6" w:rsidRDefault="00DB0004" w:rsidP="00657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4E6">
              <w:rPr>
                <w:rFonts w:ascii="Times New Roman" w:hAnsi="Times New Roman" w:cs="Times New Roman"/>
                <w:sz w:val="24"/>
                <w:szCs w:val="24"/>
              </w:rPr>
              <w:t>Bilanca kao pregled imovine, kapitala i obveza</w:t>
            </w:r>
          </w:p>
        </w:tc>
        <w:tc>
          <w:tcPr>
            <w:tcW w:w="2803" w:type="dxa"/>
            <w:shd w:val="clear" w:color="auto" w:fill="auto"/>
          </w:tcPr>
          <w:p w:rsidR="009F601D" w:rsidRPr="008514E6" w:rsidRDefault="00DB0004" w:rsidP="00657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4E6">
              <w:rPr>
                <w:rFonts w:ascii="Times New Roman" w:hAnsi="Times New Roman" w:cs="Times New Roman"/>
                <w:sz w:val="24"/>
                <w:szCs w:val="24"/>
              </w:rPr>
              <w:t>Sanja Zrilić</w:t>
            </w:r>
          </w:p>
        </w:tc>
      </w:tr>
      <w:tr w:rsidR="009F601D" w:rsidRPr="0061042D" w:rsidTr="00851107">
        <w:tc>
          <w:tcPr>
            <w:tcW w:w="3705" w:type="dxa"/>
            <w:shd w:val="clear" w:color="auto" w:fill="auto"/>
          </w:tcPr>
          <w:p w:rsidR="009F601D" w:rsidRPr="00851107" w:rsidRDefault="009F601D" w:rsidP="00657A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107">
              <w:rPr>
                <w:rFonts w:ascii="Times New Roman" w:hAnsi="Times New Roman" w:cs="Times New Roman"/>
                <w:b/>
                <w:sz w:val="24"/>
                <w:szCs w:val="24"/>
              </w:rPr>
              <w:t>OBITELJSKI POSAO</w:t>
            </w:r>
          </w:p>
        </w:tc>
        <w:tc>
          <w:tcPr>
            <w:tcW w:w="2780" w:type="dxa"/>
            <w:shd w:val="clear" w:color="auto" w:fill="auto"/>
          </w:tcPr>
          <w:p w:rsidR="009F601D" w:rsidRPr="008514E6" w:rsidRDefault="00EC597F" w:rsidP="00657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4E6">
              <w:rPr>
                <w:rFonts w:ascii="Times New Roman" w:hAnsi="Times New Roman" w:cs="Times New Roman"/>
                <w:sz w:val="24"/>
                <w:szCs w:val="24"/>
              </w:rPr>
              <w:t>Obiteljski posao</w:t>
            </w:r>
          </w:p>
        </w:tc>
        <w:tc>
          <w:tcPr>
            <w:tcW w:w="2803" w:type="dxa"/>
            <w:shd w:val="clear" w:color="auto" w:fill="auto"/>
          </w:tcPr>
          <w:p w:rsidR="009F601D" w:rsidRPr="008514E6" w:rsidRDefault="00EC597F" w:rsidP="00657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4E6">
              <w:rPr>
                <w:rFonts w:ascii="Times New Roman" w:hAnsi="Times New Roman" w:cs="Times New Roman"/>
                <w:sz w:val="24"/>
                <w:szCs w:val="24"/>
              </w:rPr>
              <w:t>Vlatka Ursa</w:t>
            </w:r>
          </w:p>
        </w:tc>
      </w:tr>
      <w:tr w:rsidR="009F601D" w:rsidRPr="0061042D" w:rsidTr="00851107">
        <w:tc>
          <w:tcPr>
            <w:tcW w:w="3705" w:type="dxa"/>
            <w:shd w:val="clear" w:color="auto" w:fill="auto"/>
          </w:tcPr>
          <w:p w:rsidR="009F601D" w:rsidRPr="00851107" w:rsidRDefault="009F601D" w:rsidP="00657A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107">
              <w:rPr>
                <w:rFonts w:ascii="Times New Roman" w:hAnsi="Times New Roman" w:cs="Times New Roman"/>
                <w:b/>
                <w:sz w:val="24"/>
                <w:szCs w:val="24"/>
              </w:rPr>
              <w:t>OSNOVE TURIZMA</w:t>
            </w:r>
          </w:p>
        </w:tc>
        <w:tc>
          <w:tcPr>
            <w:tcW w:w="2780" w:type="dxa"/>
            <w:shd w:val="clear" w:color="auto" w:fill="auto"/>
          </w:tcPr>
          <w:p w:rsidR="009F601D" w:rsidRPr="008514E6" w:rsidRDefault="00DB0004" w:rsidP="00657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4E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Turistička ponuda Republike Hrvatske</w:t>
            </w:r>
          </w:p>
        </w:tc>
        <w:tc>
          <w:tcPr>
            <w:tcW w:w="2803" w:type="dxa"/>
            <w:shd w:val="clear" w:color="auto" w:fill="auto"/>
          </w:tcPr>
          <w:p w:rsidR="009F601D" w:rsidRPr="008514E6" w:rsidRDefault="00DB0004" w:rsidP="00657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4E6">
              <w:rPr>
                <w:rFonts w:ascii="Times New Roman" w:hAnsi="Times New Roman" w:cs="Times New Roman"/>
                <w:sz w:val="24"/>
                <w:szCs w:val="24"/>
              </w:rPr>
              <w:t>Slavica Kljunić</w:t>
            </w:r>
          </w:p>
        </w:tc>
      </w:tr>
    </w:tbl>
    <w:p w:rsidR="009F601D" w:rsidRPr="0061042D" w:rsidRDefault="009F601D" w:rsidP="009F601D">
      <w:pPr>
        <w:rPr>
          <w:sz w:val="24"/>
          <w:szCs w:val="24"/>
        </w:rPr>
      </w:pPr>
    </w:p>
    <w:p w:rsidR="009F601D" w:rsidRPr="0061042D" w:rsidRDefault="009F601D" w:rsidP="009F601D">
      <w:pPr>
        <w:rPr>
          <w:sz w:val="24"/>
          <w:szCs w:val="24"/>
        </w:rPr>
      </w:pPr>
    </w:p>
    <w:p w:rsidR="009F601D" w:rsidRPr="0061042D" w:rsidRDefault="009F601D" w:rsidP="009F601D">
      <w:pPr>
        <w:rPr>
          <w:sz w:val="24"/>
          <w:szCs w:val="24"/>
        </w:rPr>
      </w:pPr>
    </w:p>
    <w:p w:rsidR="009F601D" w:rsidRPr="0061042D" w:rsidRDefault="009F601D" w:rsidP="009F601D">
      <w:pPr>
        <w:rPr>
          <w:sz w:val="24"/>
          <w:szCs w:val="24"/>
        </w:rPr>
      </w:pPr>
    </w:p>
    <w:p w:rsidR="009F601D" w:rsidRPr="0061042D" w:rsidRDefault="009F601D" w:rsidP="009F601D">
      <w:pPr>
        <w:rPr>
          <w:sz w:val="24"/>
          <w:szCs w:val="24"/>
        </w:rPr>
      </w:pPr>
    </w:p>
    <w:p w:rsidR="009F601D" w:rsidRPr="0061042D" w:rsidRDefault="009F601D" w:rsidP="009F601D">
      <w:pPr>
        <w:rPr>
          <w:sz w:val="24"/>
          <w:szCs w:val="24"/>
        </w:rPr>
      </w:pPr>
    </w:p>
    <w:p w:rsidR="008514E6" w:rsidRDefault="008514E6" w:rsidP="009F601D">
      <w:pPr>
        <w:shd w:val="clear" w:color="auto" w:fill="FFFFFF" w:themeFill="background1"/>
        <w:rPr>
          <w:b/>
          <w:sz w:val="24"/>
          <w:szCs w:val="24"/>
          <w:u w:val="single"/>
        </w:rPr>
      </w:pPr>
    </w:p>
    <w:p w:rsidR="00851107" w:rsidRDefault="00851107" w:rsidP="009F601D">
      <w:pPr>
        <w:shd w:val="clear" w:color="auto" w:fill="FFFFFF" w:themeFill="background1"/>
        <w:rPr>
          <w:b/>
          <w:sz w:val="24"/>
          <w:szCs w:val="24"/>
          <w:u w:val="single"/>
        </w:rPr>
      </w:pPr>
    </w:p>
    <w:p w:rsidR="00851107" w:rsidRDefault="00851107" w:rsidP="009F601D">
      <w:pPr>
        <w:shd w:val="clear" w:color="auto" w:fill="FFFFFF" w:themeFill="background1"/>
        <w:rPr>
          <w:b/>
          <w:sz w:val="24"/>
          <w:szCs w:val="24"/>
          <w:u w:val="single"/>
        </w:rPr>
      </w:pPr>
    </w:p>
    <w:p w:rsidR="009F601D" w:rsidRPr="0061042D" w:rsidRDefault="009F601D" w:rsidP="009F601D">
      <w:pPr>
        <w:shd w:val="clear" w:color="auto" w:fill="FFFFFF" w:themeFill="background1"/>
        <w:rPr>
          <w:sz w:val="24"/>
          <w:szCs w:val="24"/>
        </w:rPr>
      </w:pPr>
      <w:r w:rsidRPr="0061042D">
        <w:rPr>
          <w:b/>
          <w:sz w:val="24"/>
          <w:szCs w:val="24"/>
          <w:u w:val="single"/>
        </w:rPr>
        <w:lastRenderedPageBreak/>
        <w:t>SMJER KOMERCIJALIST  –nastava na hrvatskom jeziku 7 učenika</w:t>
      </w:r>
    </w:p>
    <w:p w:rsidR="009F601D" w:rsidRPr="0061042D" w:rsidRDefault="009F601D" w:rsidP="009F601D">
      <w:pPr>
        <w:shd w:val="clear" w:color="auto" w:fill="FFFFFF" w:themeFill="background1"/>
        <w:rPr>
          <w:b/>
          <w:sz w:val="24"/>
          <w:szCs w:val="24"/>
          <w:u w:val="single"/>
        </w:rPr>
      </w:pPr>
    </w:p>
    <w:tbl>
      <w:tblPr>
        <w:tblStyle w:val="Reetkatablice"/>
        <w:tblW w:w="9288" w:type="dxa"/>
        <w:tblLook w:val="04A0" w:firstRow="1" w:lastRow="0" w:firstColumn="1" w:lastColumn="0" w:noHBand="0" w:noVBand="1"/>
      </w:tblPr>
      <w:tblGrid>
        <w:gridCol w:w="4077"/>
        <w:gridCol w:w="2410"/>
        <w:gridCol w:w="2801"/>
      </w:tblGrid>
      <w:tr w:rsidR="009F601D" w:rsidRPr="0061042D" w:rsidTr="00DB0004">
        <w:tc>
          <w:tcPr>
            <w:tcW w:w="4077" w:type="dxa"/>
            <w:shd w:val="clear" w:color="auto" w:fill="auto"/>
          </w:tcPr>
          <w:p w:rsidR="009F601D" w:rsidRPr="008514E6" w:rsidRDefault="009F601D" w:rsidP="00657A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4E6">
              <w:rPr>
                <w:rFonts w:ascii="Times New Roman" w:hAnsi="Times New Roman" w:cs="Times New Roman"/>
                <w:b/>
                <w:sz w:val="24"/>
                <w:szCs w:val="24"/>
              </w:rPr>
              <w:t>PREDMET</w:t>
            </w:r>
          </w:p>
        </w:tc>
        <w:tc>
          <w:tcPr>
            <w:tcW w:w="2410" w:type="dxa"/>
            <w:shd w:val="clear" w:color="auto" w:fill="auto"/>
          </w:tcPr>
          <w:p w:rsidR="009F601D" w:rsidRPr="008514E6" w:rsidRDefault="009F601D" w:rsidP="00657A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4E6">
              <w:rPr>
                <w:rFonts w:ascii="Times New Roman" w:hAnsi="Times New Roman" w:cs="Times New Roman"/>
                <w:b/>
                <w:sz w:val="24"/>
                <w:szCs w:val="24"/>
              </w:rPr>
              <w:t>BR.TJ.SATI</w:t>
            </w:r>
          </w:p>
        </w:tc>
        <w:tc>
          <w:tcPr>
            <w:tcW w:w="2801" w:type="dxa"/>
            <w:shd w:val="clear" w:color="auto" w:fill="auto"/>
          </w:tcPr>
          <w:p w:rsidR="009F601D" w:rsidRPr="008514E6" w:rsidRDefault="009F601D" w:rsidP="00657A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4E6">
              <w:rPr>
                <w:rFonts w:ascii="Times New Roman" w:hAnsi="Times New Roman" w:cs="Times New Roman"/>
                <w:b/>
                <w:sz w:val="24"/>
                <w:szCs w:val="24"/>
              </w:rPr>
              <w:t>BROJ TEMA</w:t>
            </w:r>
          </w:p>
        </w:tc>
      </w:tr>
      <w:tr w:rsidR="009F601D" w:rsidRPr="0061042D" w:rsidTr="00DB0004">
        <w:tc>
          <w:tcPr>
            <w:tcW w:w="4077" w:type="dxa"/>
            <w:shd w:val="clear" w:color="auto" w:fill="auto"/>
          </w:tcPr>
          <w:p w:rsidR="009F601D" w:rsidRPr="00851107" w:rsidRDefault="009F601D" w:rsidP="00657A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107">
              <w:rPr>
                <w:rFonts w:ascii="Times New Roman" w:hAnsi="Times New Roman" w:cs="Times New Roman"/>
                <w:b/>
                <w:sz w:val="24"/>
                <w:szCs w:val="24"/>
              </w:rPr>
              <w:t>POZNAVANJE ROBE</w:t>
            </w:r>
          </w:p>
        </w:tc>
        <w:tc>
          <w:tcPr>
            <w:tcW w:w="2410" w:type="dxa"/>
            <w:shd w:val="clear" w:color="auto" w:fill="auto"/>
          </w:tcPr>
          <w:p w:rsidR="009F601D" w:rsidRPr="008514E6" w:rsidRDefault="00D22021" w:rsidP="00657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4E6">
              <w:rPr>
                <w:rFonts w:ascii="Times New Roman" w:hAnsi="Times New Roman" w:cs="Times New Roman"/>
                <w:sz w:val="24"/>
                <w:szCs w:val="24"/>
              </w:rPr>
              <w:t>Vino - promocija i prodaja</w:t>
            </w:r>
          </w:p>
        </w:tc>
        <w:tc>
          <w:tcPr>
            <w:tcW w:w="2801" w:type="dxa"/>
            <w:shd w:val="clear" w:color="auto" w:fill="auto"/>
          </w:tcPr>
          <w:p w:rsidR="009F601D" w:rsidRPr="008514E6" w:rsidRDefault="00D22021" w:rsidP="00657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4E6">
              <w:rPr>
                <w:rFonts w:ascii="Times New Roman" w:hAnsi="Times New Roman" w:cs="Times New Roman"/>
                <w:sz w:val="24"/>
                <w:szCs w:val="24"/>
              </w:rPr>
              <w:t>VlatkaUrsa</w:t>
            </w:r>
          </w:p>
        </w:tc>
      </w:tr>
      <w:tr w:rsidR="00D22021" w:rsidRPr="0061042D" w:rsidTr="00DB0004">
        <w:tc>
          <w:tcPr>
            <w:tcW w:w="4077" w:type="dxa"/>
            <w:shd w:val="clear" w:color="auto" w:fill="auto"/>
          </w:tcPr>
          <w:p w:rsidR="00D22021" w:rsidRPr="00851107" w:rsidRDefault="00D22021" w:rsidP="00657A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107">
              <w:rPr>
                <w:rFonts w:ascii="Times New Roman" w:hAnsi="Times New Roman" w:cs="Times New Roman"/>
                <w:b/>
                <w:sz w:val="24"/>
                <w:szCs w:val="24"/>
              </w:rPr>
              <w:t>POZNAVANJE ROBE</w:t>
            </w:r>
          </w:p>
        </w:tc>
        <w:tc>
          <w:tcPr>
            <w:tcW w:w="2410" w:type="dxa"/>
            <w:shd w:val="clear" w:color="auto" w:fill="auto"/>
          </w:tcPr>
          <w:p w:rsidR="00D22021" w:rsidRPr="008514E6" w:rsidRDefault="00D22021" w:rsidP="00657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4E6">
              <w:rPr>
                <w:rFonts w:ascii="Times New Roman" w:hAnsi="Times New Roman" w:cs="Times New Roman"/>
                <w:sz w:val="24"/>
                <w:szCs w:val="24"/>
              </w:rPr>
              <w:t>Dekorativna kozmetika u prodavaonici „x“</w:t>
            </w:r>
          </w:p>
        </w:tc>
        <w:tc>
          <w:tcPr>
            <w:tcW w:w="2801" w:type="dxa"/>
            <w:shd w:val="clear" w:color="auto" w:fill="auto"/>
          </w:tcPr>
          <w:p w:rsidR="00D22021" w:rsidRPr="008514E6" w:rsidRDefault="00D22021" w:rsidP="00657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4E6">
              <w:rPr>
                <w:rFonts w:ascii="Times New Roman" w:hAnsi="Times New Roman" w:cs="Times New Roman"/>
                <w:sz w:val="24"/>
                <w:szCs w:val="24"/>
              </w:rPr>
              <w:t>VlatkaUrsa</w:t>
            </w:r>
          </w:p>
        </w:tc>
      </w:tr>
      <w:tr w:rsidR="009F601D" w:rsidRPr="0061042D" w:rsidTr="00DB0004">
        <w:tc>
          <w:tcPr>
            <w:tcW w:w="4077" w:type="dxa"/>
            <w:shd w:val="clear" w:color="auto" w:fill="auto"/>
          </w:tcPr>
          <w:p w:rsidR="009F601D" w:rsidRPr="00851107" w:rsidRDefault="009F601D" w:rsidP="00657A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107">
              <w:rPr>
                <w:rFonts w:ascii="Times New Roman" w:hAnsi="Times New Roman" w:cs="Times New Roman"/>
                <w:b/>
                <w:sz w:val="24"/>
                <w:szCs w:val="24"/>
              </w:rPr>
              <w:t>POSLOVNE KOMUNIKACIJE</w:t>
            </w:r>
          </w:p>
        </w:tc>
        <w:tc>
          <w:tcPr>
            <w:tcW w:w="2410" w:type="dxa"/>
            <w:shd w:val="clear" w:color="auto" w:fill="auto"/>
          </w:tcPr>
          <w:p w:rsidR="009F601D" w:rsidRPr="008514E6" w:rsidRDefault="00D526CC" w:rsidP="00657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4E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Tijek otpremničkog posla prilikom uvoza i izvoza robe</w:t>
            </w:r>
          </w:p>
        </w:tc>
        <w:tc>
          <w:tcPr>
            <w:tcW w:w="2801" w:type="dxa"/>
            <w:shd w:val="clear" w:color="auto" w:fill="auto"/>
          </w:tcPr>
          <w:p w:rsidR="009F601D" w:rsidRPr="008514E6" w:rsidRDefault="00D526CC" w:rsidP="00657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4E6">
              <w:rPr>
                <w:rFonts w:ascii="Times New Roman" w:hAnsi="Times New Roman" w:cs="Times New Roman"/>
                <w:sz w:val="24"/>
                <w:szCs w:val="24"/>
              </w:rPr>
              <w:t>Ivana Radoš</w:t>
            </w:r>
          </w:p>
        </w:tc>
      </w:tr>
      <w:tr w:rsidR="00D526CC" w:rsidRPr="0061042D" w:rsidTr="00DB0004">
        <w:tc>
          <w:tcPr>
            <w:tcW w:w="4077" w:type="dxa"/>
            <w:shd w:val="clear" w:color="auto" w:fill="auto"/>
          </w:tcPr>
          <w:p w:rsidR="00D526CC" w:rsidRPr="00851107" w:rsidRDefault="00D526CC" w:rsidP="00657A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107">
              <w:rPr>
                <w:rFonts w:ascii="Times New Roman" w:hAnsi="Times New Roman" w:cs="Times New Roman"/>
                <w:b/>
                <w:sz w:val="24"/>
                <w:szCs w:val="24"/>
              </w:rPr>
              <w:t>POSLOVNE KOMUNIKACIJE</w:t>
            </w:r>
          </w:p>
        </w:tc>
        <w:tc>
          <w:tcPr>
            <w:tcW w:w="2410" w:type="dxa"/>
            <w:shd w:val="clear" w:color="auto" w:fill="auto"/>
          </w:tcPr>
          <w:p w:rsidR="00D526CC" w:rsidRPr="008514E6" w:rsidRDefault="00D526CC" w:rsidP="00657AFE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8514E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Verbalna i neverbalna komunikacija</w:t>
            </w:r>
          </w:p>
        </w:tc>
        <w:tc>
          <w:tcPr>
            <w:tcW w:w="2801" w:type="dxa"/>
            <w:shd w:val="clear" w:color="auto" w:fill="auto"/>
          </w:tcPr>
          <w:p w:rsidR="00D526CC" w:rsidRPr="008514E6" w:rsidRDefault="00D526CC" w:rsidP="00657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4E6">
              <w:rPr>
                <w:rFonts w:ascii="Times New Roman" w:hAnsi="Times New Roman" w:cs="Times New Roman"/>
                <w:sz w:val="24"/>
                <w:szCs w:val="24"/>
              </w:rPr>
              <w:t>Ivana Radoš</w:t>
            </w:r>
          </w:p>
        </w:tc>
      </w:tr>
      <w:tr w:rsidR="009F601D" w:rsidRPr="0061042D" w:rsidTr="00DB0004">
        <w:tc>
          <w:tcPr>
            <w:tcW w:w="4077" w:type="dxa"/>
            <w:shd w:val="clear" w:color="auto" w:fill="auto"/>
          </w:tcPr>
          <w:p w:rsidR="009F601D" w:rsidRPr="00851107" w:rsidRDefault="009F601D" w:rsidP="00657A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107">
              <w:rPr>
                <w:rFonts w:ascii="Times New Roman" w:hAnsi="Times New Roman" w:cs="Times New Roman"/>
                <w:b/>
                <w:sz w:val="24"/>
                <w:szCs w:val="24"/>
              </w:rPr>
              <w:t>TRGOVINSKO POSLOVANJE</w:t>
            </w:r>
          </w:p>
        </w:tc>
        <w:tc>
          <w:tcPr>
            <w:tcW w:w="2410" w:type="dxa"/>
            <w:shd w:val="clear" w:color="auto" w:fill="auto"/>
          </w:tcPr>
          <w:p w:rsidR="009F601D" w:rsidRPr="008514E6" w:rsidRDefault="00DB0004" w:rsidP="00657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4E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Manipulacija robom</w:t>
            </w:r>
          </w:p>
        </w:tc>
        <w:tc>
          <w:tcPr>
            <w:tcW w:w="2801" w:type="dxa"/>
            <w:shd w:val="clear" w:color="auto" w:fill="auto"/>
          </w:tcPr>
          <w:p w:rsidR="009F601D" w:rsidRPr="008514E6" w:rsidRDefault="0061042D" w:rsidP="00657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4E6">
              <w:rPr>
                <w:rFonts w:ascii="Times New Roman" w:hAnsi="Times New Roman" w:cs="Times New Roman"/>
                <w:sz w:val="24"/>
                <w:szCs w:val="24"/>
              </w:rPr>
              <w:t>Tatjana Žipovski</w:t>
            </w:r>
          </w:p>
        </w:tc>
      </w:tr>
      <w:tr w:rsidR="009F601D" w:rsidRPr="0061042D" w:rsidTr="00DB0004">
        <w:tc>
          <w:tcPr>
            <w:tcW w:w="4077" w:type="dxa"/>
            <w:shd w:val="clear" w:color="auto" w:fill="auto"/>
          </w:tcPr>
          <w:p w:rsidR="009F601D" w:rsidRPr="00851107" w:rsidRDefault="009F601D" w:rsidP="00657A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107">
              <w:rPr>
                <w:rFonts w:ascii="Times New Roman" w:hAnsi="Times New Roman" w:cs="Times New Roman"/>
                <w:b/>
                <w:sz w:val="24"/>
                <w:szCs w:val="24"/>
              </w:rPr>
              <w:t>RAČUNOVODSTVO</w:t>
            </w:r>
          </w:p>
        </w:tc>
        <w:tc>
          <w:tcPr>
            <w:tcW w:w="2410" w:type="dxa"/>
            <w:shd w:val="clear" w:color="auto" w:fill="auto"/>
          </w:tcPr>
          <w:p w:rsidR="009F601D" w:rsidRPr="008514E6" w:rsidRDefault="00D526CC" w:rsidP="00657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4E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Temeljne računovodstvene kategorije</w:t>
            </w:r>
          </w:p>
        </w:tc>
        <w:tc>
          <w:tcPr>
            <w:tcW w:w="2801" w:type="dxa"/>
            <w:shd w:val="clear" w:color="auto" w:fill="auto"/>
          </w:tcPr>
          <w:p w:rsidR="009F601D" w:rsidRPr="008514E6" w:rsidRDefault="00D526CC" w:rsidP="00657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4E6">
              <w:rPr>
                <w:rFonts w:ascii="Times New Roman" w:hAnsi="Times New Roman" w:cs="Times New Roman"/>
                <w:sz w:val="24"/>
                <w:szCs w:val="24"/>
              </w:rPr>
              <w:t>Ivan Kovačević</w:t>
            </w:r>
          </w:p>
        </w:tc>
      </w:tr>
      <w:tr w:rsidR="009F601D" w:rsidRPr="0061042D" w:rsidTr="00DB0004">
        <w:tc>
          <w:tcPr>
            <w:tcW w:w="4077" w:type="dxa"/>
            <w:shd w:val="clear" w:color="auto" w:fill="auto"/>
          </w:tcPr>
          <w:p w:rsidR="009F601D" w:rsidRPr="00851107" w:rsidRDefault="009F601D" w:rsidP="00657A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107">
              <w:rPr>
                <w:rFonts w:ascii="Times New Roman" w:hAnsi="Times New Roman" w:cs="Times New Roman"/>
                <w:b/>
                <w:sz w:val="24"/>
                <w:szCs w:val="24"/>
              </w:rPr>
              <w:t>PODUZETNIŠTO</w:t>
            </w:r>
          </w:p>
        </w:tc>
        <w:tc>
          <w:tcPr>
            <w:tcW w:w="2410" w:type="dxa"/>
            <w:shd w:val="clear" w:color="auto" w:fill="auto"/>
          </w:tcPr>
          <w:p w:rsidR="00EC597F" w:rsidRPr="008514E6" w:rsidRDefault="00EC597F" w:rsidP="00EC5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4E6">
              <w:rPr>
                <w:rFonts w:ascii="Times New Roman" w:hAnsi="Times New Roman" w:cs="Times New Roman"/>
                <w:sz w:val="24"/>
                <w:szCs w:val="24"/>
              </w:rPr>
              <w:t xml:space="preserve"> Franchising kao oblik poduzetničkog djelovanja s naglaskom na primjer iz prakse X</w:t>
            </w:r>
          </w:p>
          <w:p w:rsidR="009F601D" w:rsidRPr="008514E6" w:rsidRDefault="009F601D" w:rsidP="00657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  <w:shd w:val="clear" w:color="auto" w:fill="auto"/>
          </w:tcPr>
          <w:p w:rsidR="009F601D" w:rsidRPr="008514E6" w:rsidRDefault="00EC597F" w:rsidP="00657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4E6">
              <w:rPr>
                <w:rFonts w:ascii="Times New Roman" w:hAnsi="Times New Roman" w:cs="Times New Roman"/>
                <w:sz w:val="24"/>
                <w:szCs w:val="24"/>
              </w:rPr>
              <w:t>Vlatka Ursa</w:t>
            </w:r>
          </w:p>
        </w:tc>
      </w:tr>
      <w:tr w:rsidR="009F601D" w:rsidRPr="0061042D" w:rsidTr="00DB0004">
        <w:tc>
          <w:tcPr>
            <w:tcW w:w="4077" w:type="dxa"/>
            <w:shd w:val="clear" w:color="auto" w:fill="auto"/>
          </w:tcPr>
          <w:p w:rsidR="009F601D" w:rsidRPr="00851107" w:rsidRDefault="009F601D" w:rsidP="00657A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107">
              <w:rPr>
                <w:rFonts w:ascii="Times New Roman" w:hAnsi="Times New Roman" w:cs="Times New Roman"/>
                <w:b/>
                <w:sz w:val="24"/>
                <w:szCs w:val="24"/>
              </w:rPr>
              <w:t>MARKETING</w:t>
            </w:r>
          </w:p>
        </w:tc>
        <w:tc>
          <w:tcPr>
            <w:tcW w:w="2410" w:type="dxa"/>
            <w:shd w:val="clear" w:color="auto" w:fill="auto"/>
          </w:tcPr>
          <w:p w:rsidR="009F601D" w:rsidRPr="008514E6" w:rsidRDefault="00DB0004" w:rsidP="00657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4E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Marketinški splet (4P)</w:t>
            </w:r>
          </w:p>
        </w:tc>
        <w:tc>
          <w:tcPr>
            <w:tcW w:w="2801" w:type="dxa"/>
            <w:shd w:val="clear" w:color="auto" w:fill="auto"/>
          </w:tcPr>
          <w:p w:rsidR="009F601D" w:rsidRPr="008514E6" w:rsidRDefault="00DB0004" w:rsidP="00657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4E6">
              <w:rPr>
                <w:rFonts w:ascii="Times New Roman" w:hAnsi="Times New Roman" w:cs="Times New Roman"/>
                <w:sz w:val="24"/>
                <w:szCs w:val="24"/>
              </w:rPr>
              <w:t>Slavica Kljunić</w:t>
            </w:r>
          </w:p>
        </w:tc>
      </w:tr>
      <w:tr w:rsidR="009F601D" w:rsidRPr="0061042D" w:rsidTr="00DB0004">
        <w:tc>
          <w:tcPr>
            <w:tcW w:w="4077" w:type="dxa"/>
            <w:shd w:val="clear" w:color="auto" w:fill="auto"/>
          </w:tcPr>
          <w:p w:rsidR="009F601D" w:rsidRPr="00851107" w:rsidRDefault="009F601D" w:rsidP="00657A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107">
              <w:rPr>
                <w:rFonts w:ascii="Times New Roman" w:hAnsi="Times New Roman" w:cs="Times New Roman"/>
                <w:b/>
                <w:sz w:val="24"/>
                <w:szCs w:val="24"/>
              </w:rPr>
              <w:t>TRANSPORT,ŠPEDICIJA I OSIGURANJE</w:t>
            </w:r>
          </w:p>
        </w:tc>
        <w:tc>
          <w:tcPr>
            <w:tcW w:w="2410" w:type="dxa"/>
            <w:shd w:val="clear" w:color="auto" w:fill="auto"/>
          </w:tcPr>
          <w:p w:rsidR="009F601D" w:rsidRPr="008514E6" w:rsidRDefault="00D526CC" w:rsidP="00657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4E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Zračni promet</w:t>
            </w:r>
          </w:p>
        </w:tc>
        <w:tc>
          <w:tcPr>
            <w:tcW w:w="2801" w:type="dxa"/>
            <w:shd w:val="clear" w:color="auto" w:fill="auto"/>
          </w:tcPr>
          <w:p w:rsidR="009F601D" w:rsidRPr="008514E6" w:rsidRDefault="00D526CC" w:rsidP="00657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4E6">
              <w:rPr>
                <w:rFonts w:ascii="Times New Roman" w:hAnsi="Times New Roman" w:cs="Times New Roman"/>
                <w:sz w:val="24"/>
                <w:szCs w:val="24"/>
              </w:rPr>
              <w:t>Ivana Radoš</w:t>
            </w:r>
          </w:p>
        </w:tc>
      </w:tr>
      <w:tr w:rsidR="009F601D" w:rsidRPr="0061042D" w:rsidTr="00DB0004">
        <w:tc>
          <w:tcPr>
            <w:tcW w:w="4077" w:type="dxa"/>
            <w:shd w:val="clear" w:color="auto" w:fill="auto"/>
          </w:tcPr>
          <w:p w:rsidR="009F601D" w:rsidRPr="00851107" w:rsidRDefault="009F601D" w:rsidP="00657A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107">
              <w:rPr>
                <w:rFonts w:ascii="Times New Roman" w:hAnsi="Times New Roman" w:cs="Times New Roman"/>
                <w:b/>
                <w:sz w:val="24"/>
                <w:szCs w:val="24"/>
              </w:rPr>
              <w:t>TEHNIKA VANJSKOTRGOVINSKOG POSLOVANJA</w:t>
            </w:r>
          </w:p>
        </w:tc>
        <w:tc>
          <w:tcPr>
            <w:tcW w:w="2410" w:type="dxa"/>
            <w:shd w:val="clear" w:color="auto" w:fill="auto"/>
          </w:tcPr>
          <w:p w:rsidR="009F601D" w:rsidRPr="008514E6" w:rsidRDefault="00D526CC" w:rsidP="00657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4E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Važnost izvoza za gospodarski rast i razvoj zemlje</w:t>
            </w:r>
          </w:p>
        </w:tc>
        <w:tc>
          <w:tcPr>
            <w:tcW w:w="2801" w:type="dxa"/>
            <w:shd w:val="clear" w:color="auto" w:fill="auto"/>
          </w:tcPr>
          <w:p w:rsidR="009F601D" w:rsidRPr="008514E6" w:rsidRDefault="00D526CC" w:rsidP="00657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4E6">
              <w:rPr>
                <w:rFonts w:ascii="Times New Roman" w:hAnsi="Times New Roman" w:cs="Times New Roman"/>
                <w:sz w:val="24"/>
                <w:szCs w:val="24"/>
              </w:rPr>
              <w:t>Ivana Radoš</w:t>
            </w:r>
          </w:p>
        </w:tc>
      </w:tr>
      <w:tr w:rsidR="009F601D" w:rsidRPr="0061042D" w:rsidTr="00DB0004">
        <w:tc>
          <w:tcPr>
            <w:tcW w:w="4077" w:type="dxa"/>
            <w:shd w:val="clear" w:color="auto" w:fill="auto"/>
          </w:tcPr>
          <w:p w:rsidR="009F601D" w:rsidRPr="00851107" w:rsidRDefault="009F601D" w:rsidP="00657A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107">
              <w:rPr>
                <w:rFonts w:ascii="Times New Roman" w:hAnsi="Times New Roman" w:cs="Times New Roman"/>
                <w:b/>
                <w:sz w:val="24"/>
                <w:szCs w:val="24"/>
              </w:rPr>
              <w:t>STRUKOVNE VJEŽBE</w:t>
            </w:r>
          </w:p>
        </w:tc>
        <w:tc>
          <w:tcPr>
            <w:tcW w:w="2410" w:type="dxa"/>
            <w:shd w:val="clear" w:color="auto" w:fill="auto"/>
          </w:tcPr>
          <w:p w:rsidR="009F601D" w:rsidRPr="008514E6" w:rsidRDefault="00D526CC" w:rsidP="00657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4E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Poslovni plan kao sredstvo komunikacije</w:t>
            </w:r>
          </w:p>
        </w:tc>
        <w:tc>
          <w:tcPr>
            <w:tcW w:w="2801" w:type="dxa"/>
            <w:shd w:val="clear" w:color="auto" w:fill="auto"/>
          </w:tcPr>
          <w:p w:rsidR="009F601D" w:rsidRPr="008514E6" w:rsidRDefault="00D526CC" w:rsidP="00657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4E6">
              <w:rPr>
                <w:rFonts w:ascii="Times New Roman" w:hAnsi="Times New Roman" w:cs="Times New Roman"/>
                <w:sz w:val="24"/>
                <w:szCs w:val="24"/>
              </w:rPr>
              <w:t>Ivana Radoš</w:t>
            </w:r>
          </w:p>
        </w:tc>
      </w:tr>
    </w:tbl>
    <w:p w:rsidR="009F601D" w:rsidRPr="0061042D" w:rsidRDefault="009F601D" w:rsidP="009F601D">
      <w:pPr>
        <w:shd w:val="clear" w:color="auto" w:fill="FFFFFF" w:themeFill="background1"/>
        <w:rPr>
          <w:b/>
          <w:sz w:val="24"/>
          <w:szCs w:val="24"/>
          <w:u w:val="single"/>
        </w:rPr>
      </w:pPr>
    </w:p>
    <w:p w:rsidR="00610C14" w:rsidRDefault="00610C14" w:rsidP="009F601D">
      <w:pPr>
        <w:shd w:val="clear" w:color="auto" w:fill="FFFFFF" w:themeFill="background1"/>
        <w:rPr>
          <w:b/>
          <w:sz w:val="24"/>
          <w:szCs w:val="24"/>
          <w:u w:val="single"/>
        </w:rPr>
      </w:pPr>
    </w:p>
    <w:p w:rsidR="00610C14" w:rsidRDefault="00610C14" w:rsidP="009F601D">
      <w:pPr>
        <w:shd w:val="clear" w:color="auto" w:fill="FFFFFF" w:themeFill="background1"/>
        <w:rPr>
          <w:b/>
          <w:sz w:val="24"/>
          <w:szCs w:val="24"/>
          <w:u w:val="single"/>
        </w:rPr>
      </w:pPr>
    </w:p>
    <w:p w:rsidR="00610C14" w:rsidRDefault="00610C14" w:rsidP="009F601D">
      <w:pPr>
        <w:shd w:val="clear" w:color="auto" w:fill="FFFFFF" w:themeFill="background1"/>
        <w:rPr>
          <w:b/>
          <w:sz w:val="24"/>
          <w:szCs w:val="24"/>
          <w:u w:val="single"/>
        </w:rPr>
      </w:pPr>
    </w:p>
    <w:p w:rsidR="00610C14" w:rsidRDefault="00610C14" w:rsidP="009F601D">
      <w:pPr>
        <w:shd w:val="clear" w:color="auto" w:fill="FFFFFF" w:themeFill="background1"/>
        <w:rPr>
          <w:b/>
          <w:sz w:val="24"/>
          <w:szCs w:val="24"/>
          <w:u w:val="single"/>
        </w:rPr>
      </w:pPr>
    </w:p>
    <w:p w:rsidR="008514E6" w:rsidRDefault="008514E6" w:rsidP="009F601D">
      <w:pPr>
        <w:shd w:val="clear" w:color="auto" w:fill="FFFFFF" w:themeFill="background1"/>
        <w:rPr>
          <w:b/>
          <w:sz w:val="24"/>
          <w:szCs w:val="24"/>
          <w:u w:val="single"/>
        </w:rPr>
      </w:pPr>
    </w:p>
    <w:p w:rsidR="008514E6" w:rsidRDefault="008514E6" w:rsidP="009F601D">
      <w:pPr>
        <w:shd w:val="clear" w:color="auto" w:fill="FFFFFF" w:themeFill="background1"/>
        <w:rPr>
          <w:b/>
          <w:sz w:val="24"/>
          <w:szCs w:val="24"/>
          <w:u w:val="single"/>
        </w:rPr>
      </w:pPr>
    </w:p>
    <w:p w:rsidR="008514E6" w:rsidRDefault="008514E6" w:rsidP="009F601D">
      <w:pPr>
        <w:shd w:val="clear" w:color="auto" w:fill="FFFFFF" w:themeFill="background1"/>
        <w:rPr>
          <w:b/>
          <w:sz w:val="24"/>
          <w:szCs w:val="24"/>
          <w:u w:val="single"/>
        </w:rPr>
      </w:pPr>
    </w:p>
    <w:p w:rsidR="00851107" w:rsidRDefault="00851107" w:rsidP="009F601D">
      <w:pPr>
        <w:shd w:val="clear" w:color="auto" w:fill="FFFFFF" w:themeFill="background1"/>
        <w:rPr>
          <w:b/>
          <w:sz w:val="24"/>
          <w:szCs w:val="24"/>
          <w:u w:val="single"/>
        </w:rPr>
      </w:pPr>
    </w:p>
    <w:p w:rsidR="009F601D" w:rsidRPr="0061042D" w:rsidRDefault="009F601D" w:rsidP="009F601D">
      <w:pPr>
        <w:shd w:val="clear" w:color="auto" w:fill="FFFFFF" w:themeFill="background1"/>
        <w:rPr>
          <w:sz w:val="24"/>
          <w:szCs w:val="24"/>
        </w:rPr>
      </w:pPr>
      <w:r w:rsidRPr="0061042D">
        <w:rPr>
          <w:b/>
          <w:sz w:val="24"/>
          <w:szCs w:val="24"/>
          <w:u w:val="single"/>
        </w:rPr>
        <w:lastRenderedPageBreak/>
        <w:t>SMJER EKONOMIST –nastava na srpskom  jeziku 9 učenika</w:t>
      </w:r>
    </w:p>
    <w:tbl>
      <w:tblPr>
        <w:tblStyle w:val="Reetkatablice"/>
        <w:tblW w:w="9288" w:type="dxa"/>
        <w:tblLook w:val="04A0" w:firstRow="1" w:lastRow="0" w:firstColumn="1" w:lastColumn="0" w:noHBand="0" w:noVBand="1"/>
      </w:tblPr>
      <w:tblGrid>
        <w:gridCol w:w="3369"/>
        <w:gridCol w:w="2823"/>
        <w:gridCol w:w="3096"/>
      </w:tblGrid>
      <w:tr w:rsidR="009F601D" w:rsidRPr="0061042D" w:rsidTr="0061042D">
        <w:tc>
          <w:tcPr>
            <w:tcW w:w="3369" w:type="dxa"/>
            <w:shd w:val="clear" w:color="auto" w:fill="auto"/>
          </w:tcPr>
          <w:p w:rsidR="009F601D" w:rsidRPr="008514E6" w:rsidRDefault="009F601D" w:rsidP="00657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4E6">
              <w:rPr>
                <w:rFonts w:ascii="Times New Roman" w:hAnsi="Times New Roman" w:cs="Times New Roman"/>
                <w:b/>
                <w:sz w:val="24"/>
                <w:szCs w:val="24"/>
              </w:rPr>
              <w:t>PREDMET</w:t>
            </w:r>
          </w:p>
        </w:tc>
        <w:tc>
          <w:tcPr>
            <w:tcW w:w="2823" w:type="dxa"/>
            <w:shd w:val="clear" w:color="auto" w:fill="auto"/>
          </w:tcPr>
          <w:p w:rsidR="009F601D" w:rsidRPr="008514E6" w:rsidRDefault="009F601D" w:rsidP="00657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4E6">
              <w:rPr>
                <w:rFonts w:ascii="Times New Roman" w:hAnsi="Times New Roman" w:cs="Times New Roman"/>
                <w:b/>
                <w:sz w:val="24"/>
                <w:szCs w:val="24"/>
              </w:rPr>
              <w:t>BR.TJ.SATI</w:t>
            </w:r>
          </w:p>
        </w:tc>
        <w:tc>
          <w:tcPr>
            <w:tcW w:w="3096" w:type="dxa"/>
            <w:shd w:val="clear" w:color="auto" w:fill="auto"/>
          </w:tcPr>
          <w:p w:rsidR="009F601D" w:rsidRPr="008514E6" w:rsidRDefault="009F601D" w:rsidP="00657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4E6">
              <w:rPr>
                <w:rFonts w:ascii="Times New Roman" w:hAnsi="Times New Roman" w:cs="Times New Roman"/>
                <w:b/>
                <w:sz w:val="24"/>
                <w:szCs w:val="24"/>
              </w:rPr>
              <w:t>BROJ TEMA</w:t>
            </w:r>
          </w:p>
        </w:tc>
      </w:tr>
      <w:tr w:rsidR="009F601D" w:rsidRPr="0061042D" w:rsidTr="0061042D">
        <w:tc>
          <w:tcPr>
            <w:tcW w:w="3369" w:type="dxa"/>
            <w:shd w:val="clear" w:color="auto" w:fill="auto"/>
          </w:tcPr>
          <w:p w:rsidR="009F601D" w:rsidRPr="00851107" w:rsidRDefault="009F601D" w:rsidP="00657A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 w:colFirst="0" w:colLast="0"/>
            <w:r w:rsidRPr="00851107">
              <w:rPr>
                <w:rFonts w:ascii="Times New Roman" w:hAnsi="Times New Roman" w:cs="Times New Roman"/>
                <w:b/>
                <w:sz w:val="24"/>
                <w:szCs w:val="24"/>
              </w:rPr>
              <w:t>RAČUNOVODSTVO</w:t>
            </w:r>
          </w:p>
        </w:tc>
        <w:tc>
          <w:tcPr>
            <w:tcW w:w="2823" w:type="dxa"/>
            <w:shd w:val="clear" w:color="auto" w:fill="auto"/>
          </w:tcPr>
          <w:p w:rsidR="00610C14" w:rsidRPr="00610C14" w:rsidRDefault="00610C14" w:rsidP="00610C14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hr-HR" w:eastAsia="hr-HR"/>
              </w:rPr>
            </w:pPr>
            <w:r w:rsidRPr="00610C1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hr-HR" w:eastAsia="hr-HR"/>
              </w:rPr>
              <w:t>Evidencija nabave i trošenja materijala</w:t>
            </w:r>
          </w:p>
          <w:p w:rsidR="009F601D" w:rsidRPr="008514E6" w:rsidRDefault="009F601D" w:rsidP="00657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shd w:val="clear" w:color="auto" w:fill="auto"/>
          </w:tcPr>
          <w:p w:rsidR="009F601D" w:rsidRPr="008514E6" w:rsidRDefault="00610C14" w:rsidP="00657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4E6">
              <w:rPr>
                <w:rFonts w:ascii="Times New Roman" w:hAnsi="Times New Roman" w:cs="Times New Roman"/>
                <w:sz w:val="24"/>
                <w:szCs w:val="24"/>
              </w:rPr>
              <w:t>Rada Hadžić</w:t>
            </w:r>
          </w:p>
        </w:tc>
      </w:tr>
      <w:tr w:rsidR="009F601D" w:rsidRPr="0061042D" w:rsidTr="0061042D">
        <w:tc>
          <w:tcPr>
            <w:tcW w:w="3369" w:type="dxa"/>
            <w:shd w:val="clear" w:color="auto" w:fill="auto"/>
          </w:tcPr>
          <w:p w:rsidR="009F601D" w:rsidRPr="00851107" w:rsidRDefault="009F601D" w:rsidP="00657A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107">
              <w:rPr>
                <w:rFonts w:ascii="Times New Roman" w:hAnsi="Times New Roman" w:cs="Times New Roman"/>
                <w:b/>
                <w:sz w:val="24"/>
                <w:szCs w:val="24"/>
              </w:rPr>
              <w:t>OSNOVE EKONOMIJE</w:t>
            </w:r>
          </w:p>
        </w:tc>
        <w:tc>
          <w:tcPr>
            <w:tcW w:w="2823" w:type="dxa"/>
            <w:shd w:val="clear" w:color="auto" w:fill="auto"/>
          </w:tcPr>
          <w:p w:rsidR="009F601D" w:rsidRPr="008514E6" w:rsidRDefault="008514E6" w:rsidP="00657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4E6">
              <w:rPr>
                <w:rFonts w:ascii="Times New Roman" w:hAnsi="Times New Roman" w:cs="Times New Roman"/>
                <w:sz w:val="24"/>
                <w:szCs w:val="24"/>
              </w:rPr>
              <w:t>Globalizacija</w:t>
            </w:r>
          </w:p>
        </w:tc>
        <w:tc>
          <w:tcPr>
            <w:tcW w:w="3096" w:type="dxa"/>
            <w:shd w:val="clear" w:color="auto" w:fill="auto"/>
          </w:tcPr>
          <w:p w:rsidR="009F601D" w:rsidRPr="008514E6" w:rsidRDefault="008514E6" w:rsidP="00657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4E6">
              <w:rPr>
                <w:rFonts w:ascii="Times New Roman" w:hAnsi="Times New Roman" w:cs="Times New Roman"/>
                <w:sz w:val="24"/>
                <w:szCs w:val="24"/>
              </w:rPr>
              <w:t>Marija Lončar</w:t>
            </w:r>
          </w:p>
        </w:tc>
      </w:tr>
      <w:tr w:rsidR="009F601D" w:rsidRPr="0061042D" w:rsidTr="0061042D">
        <w:tc>
          <w:tcPr>
            <w:tcW w:w="3369" w:type="dxa"/>
            <w:shd w:val="clear" w:color="auto" w:fill="auto"/>
          </w:tcPr>
          <w:p w:rsidR="009F601D" w:rsidRPr="00851107" w:rsidRDefault="009F601D" w:rsidP="00657A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107">
              <w:rPr>
                <w:rFonts w:ascii="Times New Roman" w:hAnsi="Times New Roman" w:cs="Times New Roman"/>
                <w:b/>
                <w:sz w:val="24"/>
                <w:szCs w:val="24"/>
              </w:rPr>
              <w:t>PODUZETNIŠTVO</w:t>
            </w:r>
          </w:p>
        </w:tc>
        <w:tc>
          <w:tcPr>
            <w:tcW w:w="2823" w:type="dxa"/>
            <w:shd w:val="clear" w:color="auto" w:fill="auto"/>
          </w:tcPr>
          <w:p w:rsidR="009F601D" w:rsidRPr="008514E6" w:rsidRDefault="00610C14" w:rsidP="00657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4E6">
              <w:rPr>
                <w:rFonts w:ascii="Times New Roman" w:hAnsi="Times New Roman" w:cs="Times New Roman"/>
                <w:sz w:val="24"/>
                <w:szCs w:val="24"/>
              </w:rPr>
              <w:t>Poduzetničko okruženje</w:t>
            </w:r>
          </w:p>
        </w:tc>
        <w:tc>
          <w:tcPr>
            <w:tcW w:w="3096" w:type="dxa"/>
            <w:shd w:val="clear" w:color="auto" w:fill="auto"/>
          </w:tcPr>
          <w:p w:rsidR="009F601D" w:rsidRPr="008514E6" w:rsidRDefault="00610C14" w:rsidP="00657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4E6">
              <w:rPr>
                <w:rFonts w:ascii="Times New Roman" w:hAnsi="Times New Roman" w:cs="Times New Roman"/>
                <w:sz w:val="24"/>
                <w:szCs w:val="24"/>
              </w:rPr>
              <w:t>Dubravko stanišić</w:t>
            </w:r>
          </w:p>
        </w:tc>
      </w:tr>
      <w:tr w:rsidR="009F601D" w:rsidRPr="0061042D" w:rsidTr="0061042D">
        <w:tc>
          <w:tcPr>
            <w:tcW w:w="3369" w:type="dxa"/>
            <w:shd w:val="clear" w:color="auto" w:fill="auto"/>
          </w:tcPr>
          <w:p w:rsidR="009F601D" w:rsidRPr="00851107" w:rsidRDefault="009F601D" w:rsidP="00657A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107">
              <w:rPr>
                <w:rFonts w:ascii="Times New Roman" w:hAnsi="Times New Roman" w:cs="Times New Roman"/>
                <w:b/>
                <w:sz w:val="24"/>
                <w:szCs w:val="24"/>
              </w:rPr>
              <w:t>BANKARSTVO I OSIGURANJE</w:t>
            </w:r>
          </w:p>
        </w:tc>
        <w:tc>
          <w:tcPr>
            <w:tcW w:w="2823" w:type="dxa"/>
            <w:shd w:val="clear" w:color="auto" w:fill="auto"/>
          </w:tcPr>
          <w:p w:rsidR="009F601D" w:rsidRPr="008514E6" w:rsidRDefault="00D526CC" w:rsidP="00657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4E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Kreditni poslovi </w:t>
            </w:r>
          </w:p>
        </w:tc>
        <w:tc>
          <w:tcPr>
            <w:tcW w:w="3096" w:type="dxa"/>
            <w:shd w:val="clear" w:color="auto" w:fill="auto"/>
          </w:tcPr>
          <w:p w:rsidR="009F601D" w:rsidRPr="008514E6" w:rsidRDefault="00D526CC" w:rsidP="00657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4E6">
              <w:rPr>
                <w:rFonts w:ascii="Times New Roman" w:hAnsi="Times New Roman" w:cs="Times New Roman"/>
                <w:sz w:val="24"/>
                <w:szCs w:val="24"/>
              </w:rPr>
              <w:t>Mira Panić</w:t>
            </w:r>
          </w:p>
        </w:tc>
      </w:tr>
      <w:tr w:rsidR="009F601D" w:rsidRPr="0061042D" w:rsidTr="0061042D">
        <w:tc>
          <w:tcPr>
            <w:tcW w:w="3369" w:type="dxa"/>
            <w:shd w:val="clear" w:color="auto" w:fill="auto"/>
          </w:tcPr>
          <w:p w:rsidR="009F601D" w:rsidRPr="00851107" w:rsidRDefault="009F601D" w:rsidP="00657A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107">
              <w:rPr>
                <w:rFonts w:ascii="Times New Roman" w:hAnsi="Times New Roman" w:cs="Times New Roman"/>
                <w:b/>
                <w:sz w:val="24"/>
                <w:szCs w:val="24"/>
              </w:rPr>
              <w:t>MARKETING</w:t>
            </w:r>
          </w:p>
        </w:tc>
        <w:tc>
          <w:tcPr>
            <w:tcW w:w="2823" w:type="dxa"/>
            <w:shd w:val="clear" w:color="auto" w:fill="auto"/>
          </w:tcPr>
          <w:p w:rsidR="009F601D" w:rsidRPr="008514E6" w:rsidRDefault="00610C14" w:rsidP="00657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4E6">
              <w:rPr>
                <w:rFonts w:ascii="Times New Roman" w:hAnsi="Times New Roman" w:cs="Times New Roman"/>
                <w:sz w:val="24"/>
                <w:szCs w:val="24"/>
              </w:rPr>
              <w:t>MIS- marketinški informacijski sustav</w:t>
            </w:r>
          </w:p>
        </w:tc>
        <w:tc>
          <w:tcPr>
            <w:tcW w:w="3096" w:type="dxa"/>
            <w:shd w:val="clear" w:color="auto" w:fill="auto"/>
          </w:tcPr>
          <w:p w:rsidR="009F601D" w:rsidRPr="008514E6" w:rsidRDefault="00610C14" w:rsidP="00657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4E6">
              <w:rPr>
                <w:rFonts w:ascii="Times New Roman" w:hAnsi="Times New Roman" w:cs="Times New Roman"/>
                <w:sz w:val="24"/>
                <w:szCs w:val="24"/>
              </w:rPr>
              <w:t>Dubravko stanišić</w:t>
            </w:r>
          </w:p>
        </w:tc>
      </w:tr>
      <w:tr w:rsidR="009F601D" w:rsidRPr="0061042D" w:rsidTr="0061042D">
        <w:tc>
          <w:tcPr>
            <w:tcW w:w="3369" w:type="dxa"/>
            <w:shd w:val="clear" w:color="auto" w:fill="auto"/>
          </w:tcPr>
          <w:p w:rsidR="009F601D" w:rsidRPr="00851107" w:rsidRDefault="009F601D" w:rsidP="00657A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107">
              <w:rPr>
                <w:rFonts w:ascii="Times New Roman" w:hAnsi="Times New Roman" w:cs="Times New Roman"/>
                <w:b/>
                <w:sz w:val="24"/>
                <w:szCs w:val="24"/>
              </w:rPr>
              <w:t>VJEŽBENIČKA TVRTKA</w:t>
            </w:r>
          </w:p>
        </w:tc>
        <w:tc>
          <w:tcPr>
            <w:tcW w:w="2823" w:type="dxa"/>
            <w:shd w:val="clear" w:color="auto" w:fill="auto"/>
          </w:tcPr>
          <w:p w:rsidR="009F601D" w:rsidRPr="008514E6" w:rsidRDefault="00D526CC" w:rsidP="00657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4E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Organizacija poslovanja VT "Čokolend" d.o.o. Vukovar</w:t>
            </w:r>
          </w:p>
        </w:tc>
        <w:tc>
          <w:tcPr>
            <w:tcW w:w="3096" w:type="dxa"/>
            <w:shd w:val="clear" w:color="auto" w:fill="auto"/>
          </w:tcPr>
          <w:p w:rsidR="009F601D" w:rsidRPr="008514E6" w:rsidRDefault="00D526CC" w:rsidP="00657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4E6">
              <w:rPr>
                <w:rFonts w:ascii="Times New Roman" w:hAnsi="Times New Roman" w:cs="Times New Roman"/>
                <w:sz w:val="24"/>
                <w:szCs w:val="24"/>
              </w:rPr>
              <w:t>Mira Panić</w:t>
            </w:r>
          </w:p>
        </w:tc>
      </w:tr>
      <w:tr w:rsidR="009F601D" w:rsidRPr="0061042D" w:rsidTr="0061042D">
        <w:tc>
          <w:tcPr>
            <w:tcW w:w="3369" w:type="dxa"/>
            <w:shd w:val="clear" w:color="auto" w:fill="auto"/>
          </w:tcPr>
          <w:p w:rsidR="009F601D" w:rsidRPr="00851107" w:rsidRDefault="009F601D" w:rsidP="00657A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107">
              <w:rPr>
                <w:rFonts w:ascii="Times New Roman" w:hAnsi="Times New Roman" w:cs="Times New Roman"/>
                <w:b/>
                <w:sz w:val="24"/>
                <w:szCs w:val="24"/>
              </w:rPr>
              <w:t>POSLOVNE KOMUNIKACIJE</w:t>
            </w:r>
          </w:p>
        </w:tc>
        <w:tc>
          <w:tcPr>
            <w:tcW w:w="2823" w:type="dxa"/>
            <w:shd w:val="clear" w:color="auto" w:fill="auto"/>
          </w:tcPr>
          <w:p w:rsidR="009F601D" w:rsidRPr="008514E6" w:rsidRDefault="008514E6" w:rsidP="00657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4E6">
              <w:rPr>
                <w:rFonts w:ascii="Times New Roman" w:hAnsi="Times New Roman" w:cs="Times New Roman"/>
                <w:sz w:val="24"/>
                <w:szCs w:val="24"/>
              </w:rPr>
              <w:t>Komunikacije u vezi sa zapošljavanjem</w:t>
            </w:r>
          </w:p>
        </w:tc>
        <w:tc>
          <w:tcPr>
            <w:tcW w:w="3096" w:type="dxa"/>
            <w:shd w:val="clear" w:color="auto" w:fill="auto"/>
          </w:tcPr>
          <w:p w:rsidR="009F601D" w:rsidRPr="008514E6" w:rsidRDefault="008514E6" w:rsidP="00657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4E6">
              <w:rPr>
                <w:rFonts w:ascii="Times New Roman" w:hAnsi="Times New Roman" w:cs="Times New Roman"/>
                <w:sz w:val="24"/>
                <w:szCs w:val="24"/>
              </w:rPr>
              <w:t>Marija Lončar</w:t>
            </w:r>
          </w:p>
        </w:tc>
      </w:tr>
      <w:tr w:rsidR="009F601D" w:rsidRPr="0061042D" w:rsidTr="0061042D">
        <w:tc>
          <w:tcPr>
            <w:tcW w:w="3369" w:type="dxa"/>
            <w:shd w:val="clear" w:color="auto" w:fill="auto"/>
          </w:tcPr>
          <w:p w:rsidR="009F601D" w:rsidRPr="00851107" w:rsidRDefault="009F601D" w:rsidP="00657A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107">
              <w:rPr>
                <w:rFonts w:ascii="Times New Roman" w:hAnsi="Times New Roman" w:cs="Times New Roman"/>
                <w:b/>
                <w:sz w:val="24"/>
                <w:szCs w:val="24"/>
              </w:rPr>
              <w:t>TRŽIŠTE KAPITALA</w:t>
            </w:r>
          </w:p>
        </w:tc>
        <w:tc>
          <w:tcPr>
            <w:tcW w:w="2823" w:type="dxa"/>
            <w:shd w:val="clear" w:color="auto" w:fill="auto"/>
          </w:tcPr>
          <w:p w:rsidR="009F601D" w:rsidRPr="008514E6" w:rsidRDefault="0061042D" w:rsidP="00657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4E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Mirovinski fondovi</w:t>
            </w:r>
          </w:p>
        </w:tc>
        <w:tc>
          <w:tcPr>
            <w:tcW w:w="3096" w:type="dxa"/>
            <w:shd w:val="clear" w:color="auto" w:fill="auto"/>
          </w:tcPr>
          <w:p w:rsidR="009F601D" w:rsidRPr="008514E6" w:rsidRDefault="0061042D" w:rsidP="00657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4E6">
              <w:rPr>
                <w:rFonts w:ascii="Times New Roman" w:hAnsi="Times New Roman" w:cs="Times New Roman"/>
                <w:sz w:val="24"/>
                <w:szCs w:val="24"/>
              </w:rPr>
              <w:t>Tatjana Žipovski</w:t>
            </w:r>
          </w:p>
        </w:tc>
      </w:tr>
      <w:tr w:rsidR="009F601D" w:rsidRPr="0061042D" w:rsidTr="0061042D">
        <w:tc>
          <w:tcPr>
            <w:tcW w:w="3369" w:type="dxa"/>
            <w:shd w:val="clear" w:color="auto" w:fill="auto"/>
          </w:tcPr>
          <w:p w:rsidR="009F601D" w:rsidRPr="00851107" w:rsidRDefault="009F601D" w:rsidP="00657A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107">
              <w:rPr>
                <w:rFonts w:ascii="Times New Roman" w:hAnsi="Times New Roman" w:cs="Times New Roman"/>
                <w:b/>
                <w:sz w:val="24"/>
                <w:szCs w:val="24"/>
              </w:rPr>
              <w:t>STATISTIKA</w:t>
            </w:r>
          </w:p>
        </w:tc>
        <w:tc>
          <w:tcPr>
            <w:tcW w:w="2823" w:type="dxa"/>
            <w:shd w:val="clear" w:color="auto" w:fill="auto"/>
          </w:tcPr>
          <w:p w:rsidR="009F601D" w:rsidRPr="008514E6" w:rsidRDefault="00610C14" w:rsidP="00657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4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Aritmetička sredina</w:t>
            </w:r>
          </w:p>
        </w:tc>
        <w:tc>
          <w:tcPr>
            <w:tcW w:w="3096" w:type="dxa"/>
            <w:shd w:val="clear" w:color="auto" w:fill="auto"/>
          </w:tcPr>
          <w:p w:rsidR="009F601D" w:rsidRPr="008514E6" w:rsidRDefault="00610C14" w:rsidP="00657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4E6">
              <w:rPr>
                <w:rFonts w:ascii="Times New Roman" w:hAnsi="Times New Roman" w:cs="Times New Roman"/>
                <w:sz w:val="24"/>
                <w:szCs w:val="24"/>
              </w:rPr>
              <w:t>Siniša Mudri</w:t>
            </w:r>
          </w:p>
        </w:tc>
      </w:tr>
      <w:tr w:rsidR="009F601D" w:rsidRPr="0061042D" w:rsidTr="0061042D">
        <w:tc>
          <w:tcPr>
            <w:tcW w:w="3369" w:type="dxa"/>
            <w:shd w:val="clear" w:color="auto" w:fill="auto"/>
          </w:tcPr>
          <w:p w:rsidR="009F601D" w:rsidRPr="00851107" w:rsidRDefault="009F601D" w:rsidP="00657A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107">
              <w:rPr>
                <w:rFonts w:ascii="Times New Roman" w:hAnsi="Times New Roman" w:cs="Times New Roman"/>
                <w:b/>
                <w:sz w:val="24"/>
                <w:szCs w:val="24"/>
              </w:rPr>
              <w:t>KOMUNIKACIJSKO PREZENTACIJSKE VJEŠTINE</w:t>
            </w:r>
          </w:p>
        </w:tc>
        <w:tc>
          <w:tcPr>
            <w:tcW w:w="2823" w:type="dxa"/>
            <w:shd w:val="clear" w:color="auto" w:fill="auto"/>
          </w:tcPr>
          <w:p w:rsidR="009F601D" w:rsidRPr="008514E6" w:rsidRDefault="00610C14" w:rsidP="00657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4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Poslovni bonton</w:t>
            </w:r>
          </w:p>
        </w:tc>
        <w:tc>
          <w:tcPr>
            <w:tcW w:w="3096" w:type="dxa"/>
            <w:shd w:val="clear" w:color="auto" w:fill="auto"/>
          </w:tcPr>
          <w:p w:rsidR="009F601D" w:rsidRPr="008514E6" w:rsidRDefault="00610C14" w:rsidP="00657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4E6">
              <w:rPr>
                <w:rFonts w:ascii="Times New Roman" w:hAnsi="Times New Roman" w:cs="Times New Roman"/>
                <w:sz w:val="24"/>
                <w:szCs w:val="24"/>
              </w:rPr>
              <w:t>Siniša Mudri</w:t>
            </w:r>
          </w:p>
        </w:tc>
      </w:tr>
      <w:tr w:rsidR="009F601D" w:rsidRPr="0061042D" w:rsidTr="0061042D">
        <w:tc>
          <w:tcPr>
            <w:tcW w:w="3369" w:type="dxa"/>
            <w:shd w:val="clear" w:color="auto" w:fill="auto"/>
          </w:tcPr>
          <w:p w:rsidR="009F601D" w:rsidRPr="00851107" w:rsidRDefault="009F601D" w:rsidP="00657A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107">
              <w:rPr>
                <w:rFonts w:ascii="Times New Roman" w:hAnsi="Times New Roman" w:cs="Times New Roman"/>
                <w:b/>
                <w:sz w:val="24"/>
                <w:szCs w:val="24"/>
              </w:rPr>
              <w:t>DRUŠTVENO ODGOVORNO POSLOVANJE</w:t>
            </w:r>
          </w:p>
        </w:tc>
        <w:tc>
          <w:tcPr>
            <w:tcW w:w="2823" w:type="dxa"/>
            <w:shd w:val="clear" w:color="auto" w:fill="auto"/>
          </w:tcPr>
          <w:p w:rsidR="009F601D" w:rsidRPr="008514E6" w:rsidRDefault="00610C14" w:rsidP="00657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4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Primjeri dobre prakse društveno odgovornog poslovanja u RH </w:t>
            </w:r>
          </w:p>
        </w:tc>
        <w:tc>
          <w:tcPr>
            <w:tcW w:w="3096" w:type="dxa"/>
            <w:shd w:val="clear" w:color="auto" w:fill="auto"/>
          </w:tcPr>
          <w:p w:rsidR="009F601D" w:rsidRPr="008514E6" w:rsidRDefault="00610C14" w:rsidP="00657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4E6">
              <w:rPr>
                <w:rFonts w:ascii="Times New Roman" w:hAnsi="Times New Roman" w:cs="Times New Roman"/>
                <w:sz w:val="24"/>
                <w:szCs w:val="24"/>
              </w:rPr>
              <w:t>Siniša Mudri</w:t>
            </w:r>
          </w:p>
        </w:tc>
      </w:tr>
      <w:tr w:rsidR="009F601D" w:rsidRPr="0061042D" w:rsidTr="0061042D">
        <w:tc>
          <w:tcPr>
            <w:tcW w:w="3369" w:type="dxa"/>
            <w:shd w:val="clear" w:color="auto" w:fill="auto"/>
          </w:tcPr>
          <w:p w:rsidR="009F601D" w:rsidRPr="00851107" w:rsidRDefault="009F601D" w:rsidP="00657A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107">
              <w:rPr>
                <w:rFonts w:ascii="Times New Roman" w:hAnsi="Times New Roman" w:cs="Times New Roman"/>
                <w:b/>
                <w:sz w:val="24"/>
                <w:szCs w:val="24"/>
              </w:rPr>
              <w:t>UPRAVLJANJE PRODAJOM</w:t>
            </w:r>
          </w:p>
        </w:tc>
        <w:tc>
          <w:tcPr>
            <w:tcW w:w="2823" w:type="dxa"/>
            <w:shd w:val="clear" w:color="auto" w:fill="auto"/>
          </w:tcPr>
          <w:p w:rsidR="009F601D" w:rsidRPr="008514E6" w:rsidRDefault="00610C14" w:rsidP="00657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4E6">
              <w:rPr>
                <w:rFonts w:ascii="Times New Roman" w:hAnsi="Times New Roman" w:cs="Times New Roman"/>
                <w:sz w:val="24"/>
                <w:szCs w:val="24"/>
              </w:rPr>
              <w:t>Osobna prodaja u informacijsko doba</w:t>
            </w:r>
          </w:p>
        </w:tc>
        <w:tc>
          <w:tcPr>
            <w:tcW w:w="3096" w:type="dxa"/>
            <w:shd w:val="clear" w:color="auto" w:fill="auto"/>
          </w:tcPr>
          <w:p w:rsidR="009F601D" w:rsidRPr="008514E6" w:rsidRDefault="00610C14" w:rsidP="00657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4E6">
              <w:rPr>
                <w:rFonts w:ascii="Times New Roman" w:hAnsi="Times New Roman" w:cs="Times New Roman"/>
                <w:sz w:val="24"/>
                <w:szCs w:val="24"/>
              </w:rPr>
              <w:t>Dejan Hadžić</w:t>
            </w:r>
          </w:p>
        </w:tc>
      </w:tr>
      <w:tr w:rsidR="009F601D" w:rsidRPr="0061042D" w:rsidTr="0061042D">
        <w:tc>
          <w:tcPr>
            <w:tcW w:w="3369" w:type="dxa"/>
            <w:shd w:val="clear" w:color="auto" w:fill="auto"/>
          </w:tcPr>
          <w:p w:rsidR="009F601D" w:rsidRPr="00851107" w:rsidRDefault="009F601D" w:rsidP="00657A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107">
              <w:rPr>
                <w:rFonts w:ascii="Times New Roman" w:hAnsi="Times New Roman" w:cs="Times New Roman"/>
                <w:b/>
                <w:sz w:val="24"/>
                <w:szCs w:val="24"/>
              </w:rPr>
              <w:t>ANALIZA FINANCIJSKIH IZVJEŠĆA</w:t>
            </w:r>
          </w:p>
        </w:tc>
        <w:tc>
          <w:tcPr>
            <w:tcW w:w="2823" w:type="dxa"/>
            <w:shd w:val="clear" w:color="auto" w:fill="auto"/>
          </w:tcPr>
          <w:p w:rsidR="009F601D" w:rsidRPr="008514E6" w:rsidRDefault="00D526CC" w:rsidP="00657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4E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Postupak analize financijskih izvještaja</w:t>
            </w:r>
          </w:p>
        </w:tc>
        <w:tc>
          <w:tcPr>
            <w:tcW w:w="3096" w:type="dxa"/>
            <w:shd w:val="clear" w:color="auto" w:fill="auto"/>
          </w:tcPr>
          <w:p w:rsidR="009F601D" w:rsidRPr="008514E6" w:rsidRDefault="00D526CC" w:rsidP="00657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4E6">
              <w:rPr>
                <w:rFonts w:ascii="Times New Roman" w:hAnsi="Times New Roman" w:cs="Times New Roman"/>
                <w:sz w:val="24"/>
                <w:szCs w:val="24"/>
              </w:rPr>
              <w:t>MiraPanić</w:t>
            </w:r>
          </w:p>
        </w:tc>
      </w:tr>
      <w:tr w:rsidR="009F601D" w:rsidRPr="0061042D" w:rsidTr="0061042D">
        <w:tc>
          <w:tcPr>
            <w:tcW w:w="3369" w:type="dxa"/>
            <w:shd w:val="clear" w:color="auto" w:fill="auto"/>
          </w:tcPr>
          <w:p w:rsidR="009F601D" w:rsidRPr="00851107" w:rsidRDefault="009F601D" w:rsidP="00657A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107">
              <w:rPr>
                <w:rFonts w:ascii="Times New Roman" w:hAnsi="Times New Roman" w:cs="Times New Roman"/>
                <w:b/>
                <w:sz w:val="24"/>
                <w:szCs w:val="24"/>
              </w:rPr>
              <w:t>OBITELJSKI POSAO</w:t>
            </w:r>
          </w:p>
        </w:tc>
        <w:tc>
          <w:tcPr>
            <w:tcW w:w="2823" w:type="dxa"/>
            <w:shd w:val="clear" w:color="auto" w:fill="auto"/>
          </w:tcPr>
          <w:p w:rsidR="009F601D" w:rsidRPr="008514E6" w:rsidRDefault="00610C14" w:rsidP="00657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4E6">
              <w:rPr>
                <w:rFonts w:ascii="Times New Roman" w:hAnsi="Times New Roman" w:cs="Times New Roman"/>
                <w:sz w:val="24"/>
                <w:szCs w:val="24"/>
              </w:rPr>
              <w:t>Obitelj i posao</w:t>
            </w:r>
          </w:p>
        </w:tc>
        <w:tc>
          <w:tcPr>
            <w:tcW w:w="3096" w:type="dxa"/>
            <w:shd w:val="clear" w:color="auto" w:fill="auto"/>
          </w:tcPr>
          <w:p w:rsidR="009F601D" w:rsidRPr="008514E6" w:rsidRDefault="00610C14" w:rsidP="00657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4E6">
              <w:rPr>
                <w:rFonts w:ascii="Times New Roman" w:hAnsi="Times New Roman" w:cs="Times New Roman"/>
                <w:sz w:val="24"/>
                <w:szCs w:val="24"/>
              </w:rPr>
              <w:t>Dubravko Stanišić</w:t>
            </w:r>
          </w:p>
        </w:tc>
      </w:tr>
      <w:tr w:rsidR="009F601D" w:rsidRPr="0061042D" w:rsidTr="0061042D">
        <w:tc>
          <w:tcPr>
            <w:tcW w:w="3369" w:type="dxa"/>
            <w:shd w:val="clear" w:color="auto" w:fill="auto"/>
          </w:tcPr>
          <w:p w:rsidR="009F601D" w:rsidRPr="00851107" w:rsidRDefault="009F601D" w:rsidP="00657A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107">
              <w:rPr>
                <w:rFonts w:ascii="Times New Roman" w:hAnsi="Times New Roman" w:cs="Times New Roman"/>
                <w:b/>
                <w:sz w:val="24"/>
                <w:szCs w:val="24"/>
              </w:rPr>
              <w:t>OSNOVE TURIZMA</w:t>
            </w:r>
          </w:p>
        </w:tc>
        <w:tc>
          <w:tcPr>
            <w:tcW w:w="2823" w:type="dxa"/>
            <w:shd w:val="clear" w:color="auto" w:fill="auto"/>
          </w:tcPr>
          <w:p w:rsidR="009F601D" w:rsidRPr="008514E6" w:rsidRDefault="0061042D" w:rsidP="00657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4E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Turistička ponuda Vukovarsko-srijemske županije</w:t>
            </w:r>
          </w:p>
        </w:tc>
        <w:tc>
          <w:tcPr>
            <w:tcW w:w="3096" w:type="dxa"/>
            <w:shd w:val="clear" w:color="auto" w:fill="auto"/>
          </w:tcPr>
          <w:p w:rsidR="009F601D" w:rsidRPr="008514E6" w:rsidRDefault="0061042D" w:rsidP="00657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4E6">
              <w:rPr>
                <w:rFonts w:ascii="Times New Roman" w:hAnsi="Times New Roman" w:cs="Times New Roman"/>
                <w:sz w:val="24"/>
                <w:szCs w:val="24"/>
              </w:rPr>
              <w:t>Tatjana Žipovski</w:t>
            </w:r>
          </w:p>
        </w:tc>
      </w:tr>
      <w:bookmarkEnd w:id="0"/>
    </w:tbl>
    <w:p w:rsidR="00610C14" w:rsidRDefault="00610C14" w:rsidP="009F601D">
      <w:pPr>
        <w:shd w:val="clear" w:color="auto" w:fill="FFFFFF" w:themeFill="background1"/>
        <w:rPr>
          <w:b/>
          <w:sz w:val="24"/>
          <w:szCs w:val="24"/>
          <w:u w:val="single"/>
        </w:rPr>
      </w:pPr>
    </w:p>
    <w:p w:rsidR="00610C14" w:rsidRDefault="00610C14" w:rsidP="009F601D">
      <w:pPr>
        <w:shd w:val="clear" w:color="auto" w:fill="FFFFFF" w:themeFill="background1"/>
        <w:rPr>
          <w:b/>
          <w:sz w:val="24"/>
          <w:szCs w:val="24"/>
          <w:u w:val="single"/>
        </w:rPr>
      </w:pPr>
    </w:p>
    <w:p w:rsidR="00610C14" w:rsidRDefault="00610C14" w:rsidP="009F601D">
      <w:pPr>
        <w:shd w:val="clear" w:color="auto" w:fill="FFFFFF" w:themeFill="background1"/>
        <w:rPr>
          <w:b/>
          <w:sz w:val="24"/>
          <w:szCs w:val="24"/>
          <w:u w:val="single"/>
        </w:rPr>
      </w:pPr>
    </w:p>
    <w:p w:rsidR="00610C14" w:rsidRDefault="00610C14" w:rsidP="009F601D">
      <w:pPr>
        <w:shd w:val="clear" w:color="auto" w:fill="FFFFFF" w:themeFill="background1"/>
        <w:rPr>
          <w:b/>
          <w:sz w:val="24"/>
          <w:szCs w:val="24"/>
          <w:u w:val="single"/>
        </w:rPr>
      </w:pPr>
    </w:p>
    <w:p w:rsidR="00610C14" w:rsidRDefault="00610C14" w:rsidP="009F601D">
      <w:pPr>
        <w:shd w:val="clear" w:color="auto" w:fill="FFFFFF" w:themeFill="background1"/>
        <w:rPr>
          <w:b/>
          <w:sz w:val="24"/>
          <w:szCs w:val="24"/>
          <w:u w:val="single"/>
        </w:rPr>
      </w:pPr>
    </w:p>
    <w:p w:rsidR="00610C14" w:rsidRDefault="00610C14" w:rsidP="009F601D">
      <w:pPr>
        <w:shd w:val="clear" w:color="auto" w:fill="FFFFFF" w:themeFill="background1"/>
        <w:rPr>
          <w:b/>
          <w:sz w:val="24"/>
          <w:szCs w:val="24"/>
          <w:u w:val="single"/>
        </w:rPr>
      </w:pPr>
    </w:p>
    <w:p w:rsidR="008514E6" w:rsidRDefault="008514E6" w:rsidP="009F601D">
      <w:pPr>
        <w:shd w:val="clear" w:color="auto" w:fill="FFFFFF" w:themeFill="background1"/>
        <w:rPr>
          <w:b/>
          <w:sz w:val="24"/>
          <w:szCs w:val="24"/>
          <w:u w:val="single"/>
        </w:rPr>
      </w:pPr>
    </w:p>
    <w:p w:rsidR="00851107" w:rsidRDefault="00851107" w:rsidP="009F601D">
      <w:pP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51107" w:rsidRDefault="00851107" w:rsidP="009F601D">
      <w:pP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F601D" w:rsidRPr="008514E6" w:rsidRDefault="009F601D" w:rsidP="009F601D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8514E6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SMJER KOMERCIJALIST  –nastava na srpskom jeziku 4 učenika, 6 tema</w:t>
      </w:r>
    </w:p>
    <w:p w:rsidR="009F601D" w:rsidRPr="008514E6" w:rsidRDefault="009F601D" w:rsidP="009F601D">
      <w:pP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Reetkatablice"/>
        <w:tblW w:w="9606" w:type="dxa"/>
        <w:tblInd w:w="-318" w:type="dxa"/>
        <w:tblLook w:val="04A0" w:firstRow="1" w:lastRow="0" w:firstColumn="1" w:lastColumn="0" w:noHBand="0" w:noVBand="1"/>
      </w:tblPr>
      <w:tblGrid>
        <w:gridCol w:w="4254"/>
        <w:gridCol w:w="2835"/>
        <w:gridCol w:w="2517"/>
      </w:tblGrid>
      <w:tr w:rsidR="009F601D" w:rsidRPr="008514E6" w:rsidTr="00610C14">
        <w:tc>
          <w:tcPr>
            <w:tcW w:w="4254" w:type="dxa"/>
            <w:shd w:val="clear" w:color="auto" w:fill="auto"/>
          </w:tcPr>
          <w:p w:rsidR="009F601D" w:rsidRPr="008514E6" w:rsidRDefault="009F601D" w:rsidP="00657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4E6">
              <w:rPr>
                <w:rFonts w:ascii="Times New Roman" w:hAnsi="Times New Roman" w:cs="Times New Roman"/>
                <w:b/>
                <w:sz w:val="24"/>
                <w:szCs w:val="24"/>
              </w:rPr>
              <w:t>PREDMET</w:t>
            </w:r>
          </w:p>
        </w:tc>
        <w:tc>
          <w:tcPr>
            <w:tcW w:w="2835" w:type="dxa"/>
            <w:shd w:val="clear" w:color="auto" w:fill="auto"/>
          </w:tcPr>
          <w:p w:rsidR="009F601D" w:rsidRPr="008514E6" w:rsidRDefault="009F601D" w:rsidP="00657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4E6">
              <w:rPr>
                <w:rFonts w:ascii="Times New Roman" w:hAnsi="Times New Roman" w:cs="Times New Roman"/>
                <w:b/>
                <w:sz w:val="24"/>
                <w:szCs w:val="24"/>
              </w:rPr>
              <w:t>BR.TJ.SATI</w:t>
            </w:r>
          </w:p>
        </w:tc>
        <w:tc>
          <w:tcPr>
            <w:tcW w:w="2517" w:type="dxa"/>
            <w:shd w:val="clear" w:color="auto" w:fill="auto"/>
          </w:tcPr>
          <w:p w:rsidR="009F601D" w:rsidRPr="008514E6" w:rsidRDefault="009F601D" w:rsidP="00657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4E6">
              <w:rPr>
                <w:rFonts w:ascii="Times New Roman" w:hAnsi="Times New Roman" w:cs="Times New Roman"/>
                <w:b/>
                <w:sz w:val="24"/>
                <w:szCs w:val="24"/>
              </w:rPr>
              <w:t>BROJ TEMA</w:t>
            </w:r>
          </w:p>
        </w:tc>
      </w:tr>
      <w:tr w:rsidR="009F601D" w:rsidRPr="008514E6" w:rsidTr="00610C14">
        <w:tc>
          <w:tcPr>
            <w:tcW w:w="4254" w:type="dxa"/>
            <w:shd w:val="clear" w:color="auto" w:fill="auto"/>
          </w:tcPr>
          <w:p w:rsidR="009F601D" w:rsidRPr="00851107" w:rsidRDefault="009F601D" w:rsidP="00657A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107">
              <w:rPr>
                <w:rFonts w:ascii="Times New Roman" w:hAnsi="Times New Roman" w:cs="Times New Roman"/>
                <w:b/>
                <w:sz w:val="24"/>
                <w:szCs w:val="24"/>
              </w:rPr>
              <w:t>POZNAVANJE ROBE</w:t>
            </w:r>
          </w:p>
        </w:tc>
        <w:tc>
          <w:tcPr>
            <w:tcW w:w="2835" w:type="dxa"/>
            <w:shd w:val="clear" w:color="auto" w:fill="auto"/>
          </w:tcPr>
          <w:p w:rsidR="009F601D" w:rsidRPr="008514E6" w:rsidRDefault="00610C14" w:rsidP="00657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4E6">
              <w:rPr>
                <w:rFonts w:ascii="Times New Roman" w:hAnsi="Times New Roman" w:cs="Times New Roman"/>
                <w:sz w:val="24"/>
                <w:szCs w:val="24"/>
              </w:rPr>
              <w:t>Glazbala</w:t>
            </w:r>
          </w:p>
        </w:tc>
        <w:tc>
          <w:tcPr>
            <w:tcW w:w="2517" w:type="dxa"/>
            <w:shd w:val="clear" w:color="auto" w:fill="auto"/>
          </w:tcPr>
          <w:p w:rsidR="009F601D" w:rsidRPr="008514E6" w:rsidRDefault="00610C14" w:rsidP="00657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4E6">
              <w:rPr>
                <w:rFonts w:ascii="Times New Roman" w:hAnsi="Times New Roman" w:cs="Times New Roman"/>
                <w:sz w:val="24"/>
                <w:szCs w:val="24"/>
              </w:rPr>
              <w:t>Dejan Hadžić</w:t>
            </w:r>
          </w:p>
        </w:tc>
      </w:tr>
      <w:tr w:rsidR="009F601D" w:rsidRPr="008514E6" w:rsidTr="00610C14">
        <w:tc>
          <w:tcPr>
            <w:tcW w:w="4254" w:type="dxa"/>
            <w:shd w:val="clear" w:color="auto" w:fill="auto"/>
          </w:tcPr>
          <w:p w:rsidR="009F601D" w:rsidRPr="00851107" w:rsidRDefault="009F601D" w:rsidP="00657A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107">
              <w:rPr>
                <w:rFonts w:ascii="Times New Roman" w:hAnsi="Times New Roman" w:cs="Times New Roman"/>
                <w:b/>
                <w:sz w:val="24"/>
                <w:szCs w:val="24"/>
              </w:rPr>
              <w:t>POSLOVNE KOMUNIKACIJE</w:t>
            </w:r>
          </w:p>
        </w:tc>
        <w:tc>
          <w:tcPr>
            <w:tcW w:w="2835" w:type="dxa"/>
            <w:shd w:val="clear" w:color="auto" w:fill="auto"/>
          </w:tcPr>
          <w:p w:rsidR="009F601D" w:rsidRPr="008514E6" w:rsidRDefault="008514E6" w:rsidP="00657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4E6">
              <w:rPr>
                <w:rFonts w:ascii="Times New Roman" w:hAnsi="Times New Roman" w:cs="Times New Roman"/>
                <w:sz w:val="24"/>
                <w:szCs w:val="24"/>
              </w:rPr>
              <w:t>Neverbalna komunikacija</w:t>
            </w:r>
          </w:p>
        </w:tc>
        <w:tc>
          <w:tcPr>
            <w:tcW w:w="2517" w:type="dxa"/>
            <w:shd w:val="clear" w:color="auto" w:fill="auto"/>
          </w:tcPr>
          <w:p w:rsidR="009F601D" w:rsidRPr="008514E6" w:rsidRDefault="008514E6" w:rsidP="00657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4E6">
              <w:rPr>
                <w:rFonts w:ascii="Times New Roman" w:hAnsi="Times New Roman" w:cs="Times New Roman"/>
                <w:sz w:val="24"/>
                <w:szCs w:val="24"/>
              </w:rPr>
              <w:t>Marija Lončar</w:t>
            </w:r>
          </w:p>
        </w:tc>
      </w:tr>
      <w:tr w:rsidR="009F601D" w:rsidRPr="008514E6" w:rsidTr="00610C14">
        <w:tc>
          <w:tcPr>
            <w:tcW w:w="4254" w:type="dxa"/>
            <w:shd w:val="clear" w:color="auto" w:fill="auto"/>
          </w:tcPr>
          <w:p w:rsidR="009F601D" w:rsidRPr="00851107" w:rsidRDefault="009F601D" w:rsidP="00657A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107">
              <w:rPr>
                <w:rFonts w:ascii="Times New Roman" w:hAnsi="Times New Roman" w:cs="Times New Roman"/>
                <w:b/>
                <w:sz w:val="24"/>
                <w:szCs w:val="24"/>
              </w:rPr>
              <w:t>TRGOVINSKO POSLOVANJE</w:t>
            </w:r>
          </w:p>
        </w:tc>
        <w:tc>
          <w:tcPr>
            <w:tcW w:w="2835" w:type="dxa"/>
            <w:shd w:val="clear" w:color="auto" w:fill="auto"/>
          </w:tcPr>
          <w:p w:rsidR="009F601D" w:rsidRPr="008514E6" w:rsidRDefault="00D526CC" w:rsidP="00657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4E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Ambalaža i pakovanje</w:t>
            </w:r>
          </w:p>
        </w:tc>
        <w:tc>
          <w:tcPr>
            <w:tcW w:w="2517" w:type="dxa"/>
            <w:shd w:val="clear" w:color="auto" w:fill="auto"/>
          </w:tcPr>
          <w:p w:rsidR="009F601D" w:rsidRPr="008514E6" w:rsidRDefault="00D526CC" w:rsidP="00657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4E6">
              <w:rPr>
                <w:rFonts w:ascii="Times New Roman" w:hAnsi="Times New Roman" w:cs="Times New Roman"/>
                <w:sz w:val="24"/>
                <w:szCs w:val="24"/>
              </w:rPr>
              <w:t>Mira Panić</w:t>
            </w:r>
          </w:p>
        </w:tc>
      </w:tr>
      <w:tr w:rsidR="009F601D" w:rsidRPr="008514E6" w:rsidTr="00610C14">
        <w:tc>
          <w:tcPr>
            <w:tcW w:w="4254" w:type="dxa"/>
            <w:shd w:val="clear" w:color="auto" w:fill="auto"/>
          </w:tcPr>
          <w:p w:rsidR="009F601D" w:rsidRPr="00851107" w:rsidRDefault="009F601D" w:rsidP="00657A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107">
              <w:rPr>
                <w:rFonts w:ascii="Times New Roman" w:hAnsi="Times New Roman" w:cs="Times New Roman"/>
                <w:b/>
                <w:sz w:val="24"/>
                <w:szCs w:val="24"/>
              </w:rPr>
              <w:t>RAČUNOVODSTVO</w:t>
            </w:r>
          </w:p>
        </w:tc>
        <w:tc>
          <w:tcPr>
            <w:tcW w:w="2835" w:type="dxa"/>
            <w:shd w:val="clear" w:color="auto" w:fill="auto"/>
          </w:tcPr>
          <w:p w:rsidR="009F601D" w:rsidRPr="008514E6" w:rsidRDefault="008514E6" w:rsidP="00657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4E6">
              <w:rPr>
                <w:rFonts w:ascii="Times New Roman" w:hAnsi="Times New Roman" w:cs="Times New Roman"/>
                <w:sz w:val="24"/>
                <w:szCs w:val="24"/>
              </w:rPr>
              <w:t>Novčana sredstva</w:t>
            </w:r>
          </w:p>
        </w:tc>
        <w:tc>
          <w:tcPr>
            <w:tcW w:w="2517" w:type="dxa"/>
            <w:shd w:val="clear" w:color="auto" w:fill="auto"/>
          </w:tcPr>
          <w:p w:rsidR="009F601D" w:rsidRPr="008514E6" w:rsidRDefault="008514E6" w:rsidP="00657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4E6">
              <w:rPr>
                <w:rFonts w:ascii="Times New Roman" w:hAnsi="Times New Roman" w:cs="Times New Roman"/>
                <w:sz w:val="24"/>
                <w:szCs w:val="24"/>
              </w:rPr>
              <w:t>Rada Stanišić</w:t>
            </w:r>
          </w:p>
        </w:tc>
      </w:tr>
      <w:tr w:rsidR="009F601D" w:rsidRPr="008514E6" w:rsidTr="00610C14">
        <w:tc>
          <w:tcPr>
            <w:tcW w:w="4254" w:type="dxa"/>
            <w:shd w:val="clear" w:color="auto" w:fill="auto"/>
          </w:tcPr>
          <w:p w:rsidR="009F601D" w:rsidRPr="00851107" w:rsidRDefault="009F601D" w:rsidP="00657A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107">
              <w:rPr>
                <w:rFonts w:ascii="Times New Roman" w:hAnsi="Times New Roman" w:cs="Times New Roman"/>
                <w:b/>
                <w:sz w:val="24"/>
                <w:szCs w:val="24"/>
              </w:rPr>
              <w:t>PODUZETNIŠTO</w:t>
            </w:r>
          </w:p>
        </w:tc>
        <w:tc>
          <w:tcPr>
            <w:tcW w:w="2835" w:type="dxa"/>
            <w:shd w:val="clear" w:color="auto" w:fill="auto"/>
          </w:tcPr>
          <w:p w:rsidR="009F601D" w:rsidRPr="008514E6" w:rsidRDefault="00610C14" w:rsidP="00657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4E6">
              <w:rPr>
                <w:rFonts w:ascii="Times New Roman" w:hAnsi="Times New Roman" w:cs="Times New Roman"/>
                <w:sz w:val="24"/>
                <w:szCs w:val="24"/>
              </w:rPr>
              <w:t>Ulaganja iz tuđih izvora</w:t>
            </w:r>
          </w:p>
        </w:tc>
        <w:tc>
          <w:tcPr>
            <w:tcW w:w="2517" w:type="dxa"/>
            <w:shd w:val="clear" w:color="auto" w:fill="auto"/>
          </w:tcPr>
          <w:p w:rsidR="009F601D" w:rsidRPr="008514E6" w:rsidRDefault="008514E6" w:rsidP="00657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4E6">
              <w:rPr>
                <w:rFonts w:ascii="Times New Roman" w:hAnsi="Times New Roman" w:cs="Times New Roman"/>
                <w:sz w:val="24"/>
                <w:szCs w:val="24"/>
              </w:rPr>
              <w:t>Dubravko Stanišić</w:t>
            </w:r>
          </w:p>
        </w:tc>
      </w:tr>
      <w:tr w:rsidR="009F601D" w:rsidRPr="008514E6" w:rsidTr="00610C14">
        <w:tc>
          <w:tcPr>
            <w:tcW w:w="4254" w:type="dxa"/>
            <w:shd w:val="clear" w:color="auto" w:fill="auto"/>
          </w:tcPr>
          <w:p w:rsidR="009F601D" w:rsidRPr="00851107" w:rsidRDefault="009F601D" w:rsidP="00657A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107">
              <w:rPr>
                <w:rFonts w:ascii="Times New Roman" w:hAnsi="Times New Roman" w:cs="Times New Roman"/>
                <w:b/>
                <w:sz w:val="24"/>
                <w:szCs w:val="24"/>
              </w:rPr>
              <w:t>MARKETING</w:t>
            </w:r>
          </w:p>
        </w:tc>
        <w:tc>
          <w:tcPr>
            <w:tcW w:w="2835" w:type="dxa"/>
            <w:shd w:val="clear" w:color="auto" w:fill="auto"/>
          </w:tcPr>
          <w:p w:rsidR="009F601D" w:rsidRPr="008514E6" w:rsidRDefault="00610C14" w:rsidP="00657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4E6">
              <w:rPr>
                <w:rFonts w:ascii="Times New Roman" w:hAnsi="Times New Roman" w:cs="Times New Roman"/>
                <w:sz w:val="24"/>
                <w:szCs w:val="24"/>
              </w:rPr>
              <w:t>Segmentacija tržišta</w:t>
            </w:r>
          </w:p>
        </w:tc>
        <w:tc>
          <w:tcPr>
            <w:tcW w:w="2517" w:type="dxa"/>
            <w:shd w:val="clear" w:color="auto" w:fill="auto"/>
          </w:tcPr>
          <w:p w:rsidR="009F601D" w:rsidRPr="008514E6" w:rsidRDefault="00610C14" w:rsidP="00657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4E6">
              <w:rPr>
                <w:rFonts w:ascii="Times New Roman" w:hAnsi="Times New Roman" w:cs="Times New Roman"/>
                <w:sz w:val="24"/>
                <w:szCs w:val="24"/>
              </w:rPr>
              <w:t>Dubravko Stanišić</w:t>
            </w:r>
          </w:p>
        </w:tc>
      </w:tr>
      <w:tr w:rsidR="009F601D" w:rsidRPr="008514E6" w:rsidTr="00610C14">
        <w:tc>
          <w:tcPr>
            <w:tcW w:w="4254" w:type="dxa"/>
            <w:shd w:val="clear" w:color="auto" w:fill="auto"/>
          </w:tcPr>
          <w:p w:rsidR="009F601D" w:rsidRPr="00851107" w:rsidRDefault="009F601D" w:rsidP="00657A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107">
              <w:rPr>
                <w:rFonts w:ascii="Times New Roman" w:hAnsi="Times New Roman" w:cs="Times New Roman"/>
                <w:b/>
                <w:sz w:val="24"/>
                <w:szCs w:val="24"/>
              </w:rPr>
              <w:t>TRANSPORT,ŠPEDICIJA I OSIGURANJE</w:t>
            </w:r>
          </w:p>
        </w:tc>
        <w:tc>
          <w:tcPr>
            <w:tcW w:w="2835" w:type="dxa"/>
            <w:shd w:val="clear" w:color="auto" w:fill="auto"/>
          </w:tcPr>
          <w:p w:rsidR="009F601D" w:rsidRPr="008514E6" w:rsidRDefault="00610C14" w:rsidP="00657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4E6">
              <w:rPr>
                <w:rFonts w:ascii="Times New Roman" w:hAnsi="Times New Roman" w:cs="Times New Roman"/>
                <w:sz w:val="24"/>
                <w:szCs w:val="24"/>
              </w:rPr>
              <w:t>Cestovni promet</w:t>
            </w:r>
          </w:p>
        </w:tc>
        <w:tc>
          <w:tcPr>
            <w:tcW w:w="2517" w:type="dxa"/>
            <w:shd w:val="clear" w:color="auto" w:fill="auto"/>
          </w:tcPr>
          <w:p w:rsidR="009F601D" w:rsidRPr="008514E6" w:rsidRDefault="00610C14" w:rsidP="00657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4E6">
              <w:rPr>
                <w:rFonts w:ascii="Times New Roman" w:hAnsi="Times New Roman" w:cs="Times New Roman"/>
                <w:sz w:val="24"/>
                <w:szCs w:val="24"/>
              </w:rPr>
              <w:t>Dejan Hadžić</w:t>
            </w:r>
          </w:p>
        </w:tc>
      </w:tr>
      <w:tr w:rsidR="009F601D" w:rsidRPr="008514E6" w:rsidTr="00610C14">
        <w:tc>
          <w:tcPr>
            <w:tcW w:w="4254" w:type="dxa"/>
            <w:shd w:val="clear" w:color="auto" w:fill="auto"/>
          </w:tcPr>
          <w:p w:rsidR="009F601D" w:rsidRPr="00851107" w:rsidRDefault="009F601D" w:rsidP="00657A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107">
              <w:rPr>
                <w:rFonts w:ascii="Times New Roman" w:hAnsi="Times New Roman" w:cs="Times New Roman"/>
                <w:b/>
                <w:sz w:val="24"/>
                <w:szCs w:val="24"/>
              </w:rPr>
              <w:t>TEHNIKA VANJSKOTRGOVINSKOG POSLOVANJA</w:t>
            </w:r>
          </w:p>
        </w:tc>
        <w:tc>
          <w:tcPr>
            <w:tcW w:w="2835" w:type="dxa"/>
            <w:shd w:val="clear" w:color="auto" w:fill="auto"/>
          </w:tcPr>
          <w:p w:rsidR="009F601D" w:rsidRPr="008514E6" w:rsidRDefault="008514E6" w:rsidP="00657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4E6">
              <w:rPr>
                <w:rFonts w:ascii="Times New Roman" w:hAnsi="Times New Roman" w:cs="Times New Roman"/>
                <w:sz w:val="24"/>
                <w:szCs w:val="24"/>
              </w:rPr>
              <w:t>Devizni sustav RH</w:t>
            </w:r>
          </w:p>
        </w:tc>
        <w:tc>
          <w:tcPr>
            <w:tcW w:w="2517" w:type="dxa"/>
            <w:shd w:val="clear" w:color="auto" w:fill="auto"/>
          </w:tcPr>
          <w:p w:rsidR="009F601D" w:rsidRPr="008514E6" w:rsidRDefault="008514E6" w:rsidP="00657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4E6">
              <w:rPr>
                <w:rFonts w:ascii="Times New Roman" w:hAnsi="Times New Roman" w:cs="Times New Roman"/>
                <w:sz w:val="24"/>
                <w:szCs w:val="24"/>
              </w:rPr>
              <w:t>Rada Stanišić</w:t>
            </w:r>
          </w:p>
        </w:tc>
      </w:tr>
      <w:tr w:rsidR="009F601D" w:rsidRPr="008514E6" w:rsidTr="00610C14">
        <w:tc>
          <w:tcPr>
            <w:tcW w:w="4254" w:type="dxa"/>
            <w:shd w:val="clear" w:color="auto" w:fill="auto"/>
          </w:tcPr>
          <w:p w:rsidR="009F601D" w:rsidRPr="00851107" w:rsidRDefault="009F601D" w:rsidP="00657A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107">
              <w:rPr>
                <w:rFonts w:ascii="Times New Roman" w:hAnsi="Times New Roman" w:cs="Times New Roman"/>
                <w:b/>
                <w:sz w:val="24"/>
                <w:szCs w:val="24"/>
              </w:rPr>
              <w:t>STRUKOVNE VJEŽBE</w:t>
            </w:r>
          </w:p>
        </w:tc>
        <w:tc>
          <w:tcPr>
            <w:tcW w:w="2835" w:type="dxa"/>
            <w:shd w:val="clear" w:color="auto" w:fill="auto"/>
          </w:tcPr>
          <w:p w:rsidR="009F601D" w:rsidRPr="008514E6" w:rsidRDefault="00851107" w:rsidP="00657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Tržišna opravdanost poduzetničke ideje</w:t>
            </w:r>
          </w:p>
        </w:tc>
        <w:tc>
          <w:tcPr>
            <w:tcW w:w="2517" w:type="dxa"/>
            <w:shd w:val="clear" w:color="auto" w:fill="auto"/>
          </w:tcPr>
          <w:p w:rsidR="009F601D" w:rsidRPr="008514E6" w:rsidRDefault="008514E6" w:rsidP="00657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4E6">
              <w:rPr>
                <w:rFonts w:ascii="Times New Roman" w:hAnsi="Times New Roman" w:cs="Times New Roman"/>
                <w:sz w:val="24"/>
                <w:szCs w:val="24"/>
              </w:rPr>
              <w:t>Rada Stanišić</w:t>
            </w:r>
          </w:p>
        </w:tc>
      </w:tr>
      <w:tr w:rsidR="009F601D" w:rsidRPr="008514E6" w:rsidTr="00610C14">
        <w:tc>
          <w:tcPr>
            <w:tcW w:w="4254" w:type="dxa"/>
            <w:shd w:val="clear" w:color="auto" w:fill="auto"/>
          </w:tcPr>
          <w:p w:rsidR="009F601D" w:rsidRPr="008514E6" w:rsidRDefault="009F601D" w:rsidP="00657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9F601D" w:rsidRPr="008514E6" w:rsidRDefault="009F601D" w:rsidP="00657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shd w:val="clear" w:color="auto" w:fill="auto"/>
          </w:tcPr>
          <w:p w:rsidR="009F601D" w:rsidRPr="008514E6" w:rsidRDefault="009F601D" w:rsidP="00657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601D" w:rsidRPr="0061042D" w:rsidRDefault="009F601D" w:rsidP="009F601D">
      <w:pPr>
        <w:rPr>
          <w:sz w:val="24"/>
          <w:szCs w:val="24"/>
        </w:rPr>
      </w:pPr>
    </w:p>
    <w:p w:rsidR="00543BCB" w:rsidRPr="0061042D" w:rsidRDefault="00543BCB" w:rsidP="00DF4B96">
      <w:pPr>
        <w:spacing w:after="10"/>
        <w:jc w:val="both"/>
        <w:rPr>
          <w:rFonts w:ascii="Times New Roman" w:hAnsi="Times New Roman" w:cs="Times New Roman"/>
          <w:sz w:val="24"/>
          <w:szCs w:val="24"/>
        </w:rPr>
      </w:pPr>
    </w:p>
    <w:p w:rsidR="00543BCB" w:rsidRPr="0061042D" w:rsidRDefault="00543BCB" w:rsidP="00DF4B96">
      <w:pPr>
        <w:spacing w:after="10"/>
        <w:jc w:val="both"/>
        <w:rPr>
          <w:rFonts w:ascii="Times New Roman" w:hAnsi="Times New Roman" w:cs="Times New Roman"/>
          <w:sz w:val="24"/>
          <w:szCs w:val="24"/>
        </w:rPr>
      </w:pPr>
    </w:p>
    <w:p w:rsidR="00543BCB" w:rsidRPr="0061042D" w:rsidRDefault="00543BCB" w:rsidP="00DF4B96">
      <w:pPr>
        <w:spacing w:after="10"/>
        <w:jc w:val="both"/>
        <w:rPr>
          <w:rFonts w:ascii="Times New Roman" w:hAnsi="Times New Roman" w:cs="Times New Roman"/>
          <w:sz w:val="24"/>
          <w:szCs w:val="24"/>
        </w:rPr>
      </w:pPr>
    </w:p>
    <w:sectPr w:rsidR="00543BCB" w:rsidRPr="0061042D" w:rsidSect="00A76A66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0314C"/>
    <w:multiLevelType w:val="hybridMultilevel"/>
    <w:tmpl w:val="FC18D3F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D96D76"/>
    <w:multiLevelType w:val="hybridMultilevel"/>
    <w:tmpl w:val="4A46C0F8"/>
    <w:lvl w:ilvl="0" w:tplc="141A000F">
      <w:start w:val="1"/>
      <w:numFmt w:val="decimal"/>
      <w:lvlText w:val="%1."/>
      <w:lvlJc w:val="left"/>
      <w:pPr>
        <w:ind w:left="788" w:hanging="360"/>
      </w:pPr>
    </w:lvl>
    <w:lvl w:ilvl="1" w:tplc="141A0019" w:tentative="1">
      <w:start w:val="1"/>
      <w:numFmt w:val="lowerLetter"/>
      <w:lvlText w:val="%2."/>
      <w:lvlJc w:val="left"/>
      <w:pPr>
        <w:ind w:left="1508" w:hanging="360"/>
      </w:pPr>
    </w:lvl>
    <w:lvl w:ilvl="2" w:tplc="141A001B" w:tentative="1">
      <w:start w:val="1"/>
      <w:numFmt w:val="lowerRoman"/>
      <w:lvlText w:val="%3."/>
      <w:lvlJc w:val="right"/>
      <w:pPr>
        <w:ind w:left="2228" w:hanging="180"/>
      </w:pPr>
    </w:lvl>
    <w:lvl w:ilvl="3" w:tplc="141A000F" w:tentative="1">
      <w:start w:val="1"/>
      <w:numFmt w:val="decimal"/>
      <w:lvlText w:val="%4."/>
      <w:lvlJc w:val="left"/>
      <w:pPr>
        <w:ind w:left="2948" w:hanging="360"/>
      </w:pPr>
    </w:lvl>
    <w:lvl w:ilvl="4" w:tplc="141A0019" w:tentative="1">
      <w:start w:val="1"/>
      <w:numFmt w:val="lowerLetter"/>
      <w:lvlText w:val="%5."/>
      <w:lvlJc w:val="left"/>
      <w:pPr>
        <w:ind w:left="3668" w:hanging="360"/>
      </w:pPr>
    </w:lvl>
    <w:lvl w:ilvl="5" w:tplc="141A001B" w:tentative="1">
      <w:start w:val="1"/>
      <w:numFmt w:val="lowerRoman"/>
      <w:lvlText w:val="%6."/>
      <w:lvlJc w:val="right"/>
      <w:pPr>
        <w:ind w:left="4388" w:hanging="180"/>
      </w:pPr>
    </w:lvl>
    <w:lvl w:ilvl="6" w:tplc="141A000F" w:tentative="1">
      <w:start w:val="1"/>
      <w:numFmt w:val="decimal"/>
      <w:lvlText w:val="%7."/>
      <w:lvlJc w:val="left"/>
      <w:pPr>
        <w:ind w:left="5108" w:hanging="360"/>
      </w:pPr>
    </w:lvl>
    <w:lvl w:ilvl="7" w:tplc="141A0019" w:tentative="1">
      <w:start w:val="1"/>
      <w:numFmt w:val="lowerLetter"/>
      <w:lvlText w:val="%8."/>
      <w:lvlJc w:val="left"/>
      <w:pPr>
        <w:ind w:left="5828" w:hanging="360"/>
      </w:pPr>
    </w:lvl>
    <w:lvl w:ilvl="8" w:tplc="141A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2" w15:restartNumberingAfterBreak="0">
    <w:nsid w:val="57B052B6"/>
    <w:multiLevelType w:val="hybridMultilevel"/>
    <w:tmpl w:val="A3740B26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BA2EA6"/>
    <w:multiLevelType w:val="hybridMultilevel"/>
    <w:tmpl w:val="B718B4A6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1E2051"/>
    <w:multiLevelType w:val="hybridMultilevel"/>
    <w:tmpl w:val="D51C324A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6A66"/>
    <w:rsid w:val="000135DF"/>
    <w:rsid w:val="000413E1"/>
    <w:rsid w:val="00140D00"/>
    <w:rsid w:val="001769CA"/>
    <w:rsid w:val="003262DF"/>
    <w:rsid w:val="00425F18"/>
    <w:rsid w:val="00543BCB"/>
    <w:rsid w:val="0061042D"/>
    <w:rsid w:val="00610C14"/>
    <w:rsid w:val="00644BD2"/>
    <w:rsid w:val="007F792F"/>
    <w:rsid w:val="00851107"/>
    <w:rsid w:val="008514E6"/>
    <w:rsid w:val="00853D3E"/>
    <w:rsid w:val="008714AA"/>
    <w:rsid w:val="008C1725"/>
    <w:rsid w:val="00975AA2"/>
    <w:rsid w:val="0098643C"/>
    <w:rsid w:val="009F601D"/>
    <w:rsid w:val="00A76649"/>
    <w:rsid w:val="00A76A66"/>
    <w:rsid w:val="00A81B19"/>
    <w:rsid w:val="00A97B81"/>
    <w:rsid w:val="00B6503B"/>
    <w:rsid w:val="00BB1085"/>
    <w:rsid w:val="00BD30B5"/>
    <w:rsid w:val="00C2382A"/>
    <w:rsid w:val="00CB47CE"/>
    <w:rsid w:val="00D22021"/>
    <w:rsid w:val="00D526CC"/>
    <w:rsid w:val="00D541BA"/>
    <w:rsid w:val="00D60342"/>
    <w:rsid w:val="00DB0004"/>
    <w:rsid w:val="00DF4B96"/>
    <w:rsid w:val="00E360DC"/>
    <w:rsid w:val="00EC597F"/>
    <w:rsid w:val="00EE3011"/>
    <w:rsid w:val="00F60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A0F67"/>
  <w15:docId w15:val="{8F99AC42-FBEA-45F5-AA0D-C89955BB5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3D3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43BCB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543BCB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43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43BCB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unhideWhenUsed/>
    <w:rsid w:val="009F60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25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560</Words>
  <Characters>3193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Senad</dc:creator>
  <cp:lastModifiedBy>Korisnik</cp:lastModifiedBy>
  <cp:revision>5</cp:revision>
  <cp:lastPrinted>2018-05-13T18:44:00Z</cp:lastPrinted>
  <dcterms:created xsi:type="dcterms:W3CDTF">2019-02-22T16:45:00Z</dcterms:created>
  <dcterms:modified xsi:type="dcterms:W3CDTF">2020-10-16T16:04:00Z</dcterms:modified>
</cp:coreProperties>
</file>