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27" w:rsidRDefault="00537827" w:rsidP="00537827">
      <w:pPr>
        <w:spacing w:after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EKONOMSKO-BIROTEHNIČKA ŠKOLA</w:t>
      </w:r>
    </w:p>
    <w:p w:rsidR="00537827" w:rsidRDefault="00537827" w:rsidP="00537827">
      <w:pPr>
        <w:spacing w:after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SLAVONSKI BROD </w:t>
      </w:r>
    </w:p>
    <w:p w:rsidR="00537827" w:rsidRDefault="00537827" w:rsidP="00537827">
      <w:pPr>
        <w:rPr>
          <w:rFonts w:asciiTheme="majorHAnsi" w:hAnsiTheme="majorHAnsi"/>
          <w:b/>
          <w:sz w:val="32"/>
          <w:szCs w:val="32"/>
        </w:rPr>
      </w:pPr>
    </w:p>
    <w:p w:rsidR="00537827" w:rsidRPr="00A92588" w:rsidRDefault="00537827" w:rsidP="00537827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A92588">
        <w:rPr>
          <w:rFonts w:asciiTheme="majorHAnsi" w:hAnsiTheme="majorHAnsi"/>
          <w:b/>
          <w:sz w:val="32"/>
          <w:szCs w:val="32"/>
        </w:rPr>
        <w:t>DOPUNSKI NASTAVNI RAD</w:t>
      </w:r>
    </w:p>
    <w:tbl>
      <w:tblPr>
        <w:tblW w:w="841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7"/>
        <w:gridCol w:w="1757"/>
        <w:gridCol w:w="118"/>
        <w:gridCol w:w="1656"/>
        <w:gridCol w:w="219"/>
        <w:gridCol w:w="1876"/>
        <w:gridCol w:w="80"/>
      </w:tblGrid>
      <w:tr w:rsidR="00537827" w:rsidRPr="00A92588" w:rsidTr="00CD6BFF">
        <w:trPr>
          <w:trHeight w:val="333"/>
          <w:jc w:val="center"/>
        </w:trPr>
        <w:tc>
          <w:tcPr>
            <w:tcW w:w="8333" w:type="dxa"/>
            <w:gridSpan w:val="6"/>
            <w:tcBorders>
              <w:top w:val="nil"/>
              <w:left w:val="nil"/>
              <w:right w:val="nil"/>
            </w:tcBorders>
          </w:tcPr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ind w:right="-5575"/>
              <w:rPr>
                <w:rFonts w:asciiTheme="majorHAnsi" w:hAnsiTheme="majorHAnsi" w:cs="Calibri"/>
                <w:b/>
                <w:color w:val="000000"/>
                <w:sz w:val="32"/>
                <w:szCs w:val="32"/>
              </w:rPr>
            </w:pPr>
            <w:r>
              <w:rPr>
                <w:rFonts w:asciiTheme="majorHAnsi" w:hAnsiTheme="majorHAnsi" w:cs="Calibri"/>
                <w:b/>
                <w:color w:val="000000"/>
                <w:sz w:val="32"/>
                <w:szCs w:val="32"/>
              </w:rPr>
              <w:t xml:space="preserve">                               </w:t>
            </w:r>
            <w:r w:rsidRPr="00A92588">
              <w:rPr>
                <w:rFonts w:asciiTheme="majorHAnsi" w:hAnsiTheme="majorHAnsi" w:cs="Calibri"/>
                <w:b/>
                <w:color w:val="000000"/>
                <w:sz w:val="32"/>
                <w:szCs w:val="32"/>
              </w:rPr>
              <w:t>OD 23. DO  30. LIPNJA 2021.</w:t>
            </w:r>
          </w:p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ind w:right="-5575"/>
              <w:rPr>
                <w:rFonts w:asciiTheme="majorHAnsi" w:hAnsiTheme="majorHAnsi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80" w:type="dxa"/>
          </w:tcPr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000000"/>
                <w:sz w:val="32"/>
                <w:szCs w:val="32"/>
              </w:rPr>
            </w:pPr>
          </w:p>
        </w:tc>
      </w:tr>
      <w:tr w:rsidR="00537827" w:rsidRPr="00A92588" w:rsidTr="00537827">
        <w:trPr>
          <w:gridAfter w:val="1"/>
          <w:wAfter w:w="80" w:type="dxa"/>
          <w:trHeight w:val="406"/>
          <w:jc w:val="center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537827" w:rsidRPr="00A92588" w:rsidRDefault="00537827" w:rsidP="00BB5D1E">
            <w:pPr>
              <w:autoSpaceDE w:val="0"/>
              <w:autoSpaceDN w:val="0"/>
              <w:adjustRightInd w:val="0"/>
              <w:spacing w:after="0" w:line="240" w:lineRule="auto"/>
              <w:ind w:right="-5575"/>
              <w:rPr>
                <w:rFonts w:asciiTheme="majorHAnsi" w:hAnsiTheme="majorHAnsi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37827" w:rsidRPr="00A92588" w:rsidRDefault="00537827" w:rsidP="00BB5D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827" w:rsidRPr="00A92588" w:rsidRDefault="00537827" w:rsidP="00BB5D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827" w:rsidRPr="00A92588" w:rsidRDefault="00537827" w:rsidP="00BB5D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</w:rPr>
            </w:pPr>
          </w:p>
        </w:tc>
      </w:tr>
      <w:tr w:rsidR="00537827" w:rsidRPr="00A92588" w:rsidTr="00537827">
        <w:trPr>
          <w:gridAfter w:val="1"/>
          <w:wAfter w:w="80" w:type="dxa"/>
          <w:trHeight w:val="305"/>
          <w:jc w:val="center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537827" w:rsidRPr="00A92588" w:rsidRDefault="00537827" w:rsidP="00BB5D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37827" w:rsidRPr="00A92588" w:rsidRDefault="00537827" w:rsidP="00BB5D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827" w:rsidRPr="00A92588" w:rsidRDefault="00537827" w:rsidP="00BB5D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827" w:rsidRPr="00A92588" w:rsidRDefault="00537827" w:rsidP="00BB5D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</w:rPr>
            </w:pPr>
          </w:p>
        </w:tc>
      </w:tr>
      <w:tr w:rsidR="00537827" w:rsidRPr="00A92588" w:rsidTr="00090764">
        <w:trPr>
          <w:gridAfter w:val="1"/>
          <w:wAfter w:w="80" w:type="dxa"/>
          <w:trHeight w:val="362"/>
          <w:jc w:val="center"/>
        </w:trPr>
        <w:tc>
          <w:tcPr>
            <w:tcW w:w="27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37827" w:rsidRPr="00A92588" w:rsidRDefault="00537827" w:rsidP="00B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A92588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PREDMETNI NASTAVNIK</w:t>
            </w:r>
          </w:p>
          <w:p w:rsidR="00537827" w:rsidRPr="00A92588" w:rsidRDefault="00537827" w:rsidP="00B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A92588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2 ., 3. SAT</w:t>
            </w:r>
          </w:p>
        </w:tc>
        <w:tc>
          <w:tcPr>
            <w:tcW w:w="18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A92588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4.,</w:t>
            </w:r>
            <w:r w:rsidR="00090764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92588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5. SAT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A92588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6.,</w:t>
            </w:r>
            <w:r w:rsidR="00090764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92588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7. SAT</w:t>
            </w:r>
          </w:p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7827" w:rsidRPr="00A92588" w:rsidTr="00537827">
        <w:trPr>
          <w:gridAfter w:val="1"/>
          <w:wAfter w:w="80" w:type="dxa"/>
          <w:trHeight w:val="377"/>
          <w:jc w:val="center"/>
        </w:trPr>
        <w:tc>
          <w:tcPr>
            <w:tcW w:w="27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7827" w:rsidRPr="00A92588" w:rsidRDefault="00537827" w:rsidP="00BB5D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MATO KUHAČ</w:t>
            </w:r>
          </w:p>
        </w:tc>
        <w:tc>
          <w:tcPr>
            <w:tcW w:w="1875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A92588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8. 00-9. 30</w:t>
            </w:r>
          </w:p>
        </w:tc>
        <w:tc>
          <w:tcPr>
            <w:tcW w:w="18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8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</w:tr>
      <w:tr w:rsidR="00537827" w:rsidRPr="00A92588" w:rsidTr="00537827">
        <w:trPr>
          <w:gridAfter w:val="1"/>
          <w:wAfter w:w="80" w:type="dxa"/>
          <w:trHeight w:val="377"/>
          <w:jc w:val="center"/>
        </w:trPr>
        <w:tc>
          <w:tcPr>
            <w:tcW w:w="2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37827" w:rsidRPr="00A92588" w:rsidRDefault="00537827" w:rsidP="00BB5D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 xml:space="preserve">ANA </w:t>
            </w:r>
            <w:r w:rsidRPr="00A92588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SELETKOVIĆ</w:t>
            </w:r>
          </w:p>
        </w:tc>
        <w:tc>
          <w:tcPr>
            <w:tcW w:w="18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A92588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8. 00-9. 30</w:t>
            </w: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</w:tr>
      <w:tr w:rsidR="00537827" w:rsidRPr="00A92588" w:rsidTr="00537827">
        <w:trPr>
          <w:gridAfter w:val="1"/>
          <w:wAfter w:w="80" w:type="dxa"/>
          <w:trHeight w:val="377"/>
          <w:jc w:val="center"/>
        </w:trPr>
        <w:tc>
          <w:tcPr>
            <w:tcW w:w="2707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37827" w:rsidRPr="00A92588" w:rsidRDefault="00537827" w:rsidP="00BB5D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 xml:space="preserve">MARTINA </w:t>
            </w:r>
            <w:r w:rsidRPr="00A92588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BANČIĆ</w:t>
            </w:r>
          </w:p>
        </w:tc>
        <w:tc>
          <w:tcPr>
            <w:tcW w:w="18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A92588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8. 00-9. 30</w:t>
            </w:r>
          </w:p>
        </w:tc>
        <w:tc>
          <w:tcPr>
            <w:tcW w:w="1875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8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</w:tr>
      <w:tr w:rsidR="00537827" w:rsidRPr="00A92588" w:rsidTr="00537827">
        <w:trPr>
          <w:gridAfter w:val="1"/>
          <w:wAfter w:w="80" w:type="dxa"/>
          <w:trHeight w:val="377"/>
          <w:jc w:val="center"/>
        </w:trPr>
        <w:tc>
          <w:tcPr>
            <w:tcW w:w="2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7827" w:rsidRPr="00A92588" w:rsidRDefault="00537827" w:rsidP="00BB5D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 xml:space="preserve">DARIJA </w:t>
            </w:r>
            <w:r w:rsidRPr="00A92588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PASTUOVIĆ</w:t>
            </w:r>
          </w:p>
        </w:tc>
        <w:tc>
          <w:tcPr>
            <w:tcW w:w="187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A92588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8. 00-9. 30</w:t>
            </w: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</w:tr>
      <w:tr w:rsidR="00537827" w:rsidRPr="00A92588" w:rsidTr="00537827">
        <w:trPr>
          <w:gridAfter w:val="1"/>
          <w:wAfter w:w="80" w:type="dxa"/>
          <w:trHeight w:val="377"/>
          <w:jc w:val="center"/>
        </w:trPr>
        <w:tc>
          <w:tcPr>
            <w:tcW w:w="2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7827" w:rsidRPr="00A92588" w:rsidRDefault="00537827" w:rsidP="00BB5D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 xml:space="preserve">IVANA </w:t>
            </w:r>
            <w:r w:rsidRPr="00A92588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MATANOVIĆ</w:t>
            </w:r>
          </w:p>
        </w:tc>
        <w:tc>
          <w:tcPr>
            <w:tcW w:w="1875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A92588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8. 00-9. 30</w:t>
            </w: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</w:tr>
      <w:tr w:rsidR="00537827" w:rsidRPr="00A92588" w:rsidTr="00537827">
        <w:trPr>
          <w:gridAfter w:val="1"/>
          <w:wAfter w:w="80" w:type="dxa"/>
          <w:trHeight w:val="377"/>
          <w:jc w:val="center"/>
        </w:trPr>
        <w:tc>
          <w:tcPr>
            <w:tcW w:w="2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7827" w:rsidRPr="00A92588" w:rsidRDefault="00537827" w:rsidP="00BB5D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 xml:space="preserve">MIRNA </w:t>
            </w:r>
            <w:r w:rsidRPr="00A92588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VOVK</w:t>
            </w: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875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A92588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9. 45-11. 15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</w:tr>
      <w:tr w:rsidR="00537827" w:rsidRPr="00A92588" w:rsidTr="00537827">
        <w:trPr>
          <w:gridAfter w:val="1"/>
          <w:wAfter w:w="80" w:type="dxa"/>
          <w:trHeight w:val="377"/>
          <w:jc w:val="center"/>
        </w:trPr>
        <w:tc>
          <w:tcPr>
            <w:tcW w:w="2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7827" w:rsidRPr="00A92588" w:rsidRDefault="00537827" w:rsidP="00BB5D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 xml:space="preserve">ŽELJKA </w:t>
            </w:r>
            <w:r w:rsidRPr="00A92588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POLEKSIĆ</w:t>
            </w: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8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37827" w:rsidRPr="00A92588" w:rsidRDefault="00590C5D" w:rsidP="0053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11. 30-13. 00</w:t>
            </w:r>
          </w:p>
        </w:tc>
      </w:tr>
      <w:tr w:rsidR="00537827" w:rsidRPr="00A92588" w:rsidTr="00537827">
        <w:trPr>
          <w:gridAfter w:val="1"/>
          <w:wAfter w:w="80" w:type="dxa"/>
          <w:trHeight w:val="377"/>
          <w:jc w:val="center"/>
        </w:trPr>
        <w:tc>
          <w:tcPr>
            <w:tcW w:w="2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7827" w:rsidRPr="00A92588" w:rsidRDefault="00537827" w:rsidP="00BB5D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 xml:space="preserve">IVANA </w:t>
            </w:r>
            <w:r w:rsidRPr="00A92588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DUJMOVIĆ</w:t>
            </w: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875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A92588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9. 45-11. 15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</w:tr>
      <w:tr w:rsidR="00537827" w:rsidRPr="00A92588" w:rsidTr="00537827">
        <w:trPr>
          <w:gridAfter w:val="1"/>
          <w:wAfter w:w="80" w:type="dxa"/>
          <w:trHeight w:val="377"/>
          <w:jc w:val="center"/>
        </w:trPr>
        <w:tc>
          <w:tcPr>
            <w:tcW w:w="2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7827" w:rsidRPr="00537827" w:rsidRDefault="00537827" w:rsidP="00BB5D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537827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TEA JANKOVIĆ MIKOLČEVIĆ</w:t>
            </w:r>
          </w:p>
        </w:tc>
        <w:tc>
          <w:tcPr>
            <w:tcW w:w="1875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A92588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8. 00-9. 30</w:t>
            </w: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</w:tr>
      <w:tr w:rsidR="00537827" w:rsidRPr="00A92588" w:rsidTr="00537827">
        <w:trPr>
          <w:gridAfter w:val="1"/>
          <w:wAfter w:w="80" w:type="dxa"/>
          <w:trHeight w:val="377"/>
          <w:jc w:val="center"/>
        </w:trPr>
        <w:tc>
          <w:tcPr>
            <w:tcW w:w="2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7827" w:rsidRPr="00A92588" w:rsidRDefault="00537827" w:rsidP="00BB5D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 xml:space="preserve">SANDA </w:t>
            </w:r>
            <w:r w:rsidRPr="00A92588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KOVAČIĆ</w:t>
            </w: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875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A92588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9. 45-11. 15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</w:tr>
      <w:tr w:rsidR="00537827" w:rsidRPr="00A92588" w:rsidTr="00537827">
        <w:trPr>
          <w:gridAfter w:val="1"/>
          <w:wAfter w:w="80" w:type="dxa"/>
          <w:trHeight w:val="377"/>
          <w:jc w:val="center"/>
        </w:trPr>
        <w:tc>
          <w:tcPr>
            <w:tcW w:w="2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7827" w:rsidRPr="00A92588" w:rsidRDefault="00537827" w:rsidP="00BB5D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 xml:space="preserve">MAJA </w:t>
            </w:r>
            <w:r w:rsidRPr="00A92588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ANTOLOVIĆ</w:t>
            </w:r>
          </w:p>
        </w:tc>
        <w:tc>
          <w:tcPr>
            <w:tcW w:w="1875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A92588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8. 00-9. 30</w:t>
            </w: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</w:tr>
      <w:tr w:rsidR="00537827" w:rsidRPr="00A92588" w:rsidTr="00537827">
        <w:trPr>
          <w:gridAfter w:val="1"/>
          <w:wAfter w:w="80" w:type="dxa"/>
          <w:trHeight w:val="377"/>
          <w:jc w:val="center"/>
        </w:trPr>
        <w:tc>
          <w:tcPr>
            <w:tcW w:w="2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7827" w:rsidRPr="00A92588" w:rsidRDefault="00537827" w:rsidP="00BB5D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 xml:space="preserve">DAJANA </w:t>
            </w:r>
            <w:r w:rsidRPr="00A92588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KNEŽEVIĆ</w:t>
            </w: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8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A92588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11. 30-13. 0O</w:t>
            </w:r>
          </w:p>
        </w:tc>
      </w:tr>
      <w:tr w:rsidR="00537827" w:rsidRPr="00A92588" w:rsidTr="00537827">
        <w:trPr>
          <w:gridAfter w:val="1"/>
          <w:wAfter w:w="80" w:type="dxa"/>
          <w:trHeight w:val="362"/>
          <w:jc w:val="center"/>
        </w:trPr>
        <w:tc>
          <w:tcPr>
            <w:tcW w:w="2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7827" w:rsidRPr="00A92588" w:rsidRDefault="00537827" w:rsidP="00BB5D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 xml:space="preserve">ANA </w:t>
            </w:r>
            <w:r w:rsidRPr="00A92588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MLADINOVIĆ</w:t>
            </w: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875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A92588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9. 45-11. 15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37827" w:rsidRPr="00A92588" w:rsidRDefault="00537827" w:rsidP="0053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</w:tr>
      <w:tr w:rsidR="00537827" w:rsidRPr="00A92588" w:rsidTr="00537827">
        <w:trPr>
          <w:gridAfter w:val="1"/>
          <w:wAfter w:w="80" w:type="dxa"/>
          <w:trHeight w:val="362"/>
          <w:jc w:val="center"/>
        </w:trPr>
        <w:tc>
          <w:tcPr>
            <w:tcW w:w="27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37827" w:rsidRPr="00A92588" w:rsidRDefault="00537827" w:rsidP="00BB5D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537827" w:rsidRPr="00A92588" w:rsidRDefault="00537827" w:rsidP="00BB5D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537827" w:rsidRPr="00A92588" w:rsidRDefault="00537827" w:rsidP="00BB5D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37827" w:rsidRPr="00A92588" w:rsidRDefault="00537827" w:rsidP="00BB5D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</w:rPr>
            </w:pPr>
          </w:p>
        </w:tc>
      </w:tr>
    </w:tbl>
    <w:p w:rsidR="00537827" w:rsidRDefault="00537827" w:rsidP="00537827">
      <w:pPr>
        <w:rPr>
          <w:rFonts w:asciiTheme="majorHAnsi" w:hAnsiTheme="majorHAnsi"/>
        </w:rPr>
      </w:pPr>
    </w:p>
    <w:p w:rsidR="00CD6BFF" w:rsidRPr="00A92588" w:rsidRDefault="00CD6BFF" w:rsidP="00537827">
      <w:pPr>
        <w:rPr>
          <w:rFonts w:asciiTheme="majorHAnsi" w:hAnsiTheme="majorHAnsi"/>
        </w:rPr>
      </w:pPr>
    </w:p>
    <w:p w:rsidR="00537827" w:rsidRPr="00A92588" w:rsidRDefault="00CD6BFF" w:rsidP="00CD6BFF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</w:t>
      </w:r>
      <w:r w:rsidR="00537827" w:rsidRPr="00A92588">
        <w:rPr>
          <w:rFonts w:asciiTheme="majorHAnsi" w:hAnsiTheme="majorHAnsi"/>
          <w:sz w:val="24"/>
          <w:szCs w:val="24"/>
        </w:rPr>
        <w:t>Ravnatelj Mato Čaklovac, prof.</w:t>
      </w:r>
    </w:p>
    <w:p w:rsidR="00537827" w:rsidRPr="00A92588" w:rsidRDefault="00537827" w:rsidP="00537827">
      <w:pPr>
        <w:rPr>
          <w:rFonts w:asciiTheme="majorHAnsi" w:hAnsiTheme="majorHAnsi"/>
        </w:rPr>
      </w:pPr>
    </w:p>
    <w:p w:rsidR="00537827" w:rsidRPr="00A92588" w:rsidRDefault="00537827" w:rsidP="00537827">
      <w:pPr>
        <w:rPr>
          <w:rFonts w:asciiTheme="majorHAnsi" w:hAnsiTheme="majorHAnsi"/>
        </w:rPr>
      </w:pPr>
      <w:r w:rsidRPr="00A92588">
        <w:rPr>
          <w:rFonts w:asciiTheme="majorHAnsi" w:hAnsiTheme="majorHAnsi"/>
        </w:rPr>
        <w:t xml:space="preserve">        </w:t>
      </w:r>
    </w:p>
    <w:p w:rsidR="00EA58DF" w:rsidRDefault="00EA58DF">
      <w:bookmarkStart w:id="0" w:name="_GoBack"/>
      <w:bookmarkEnd w:id="0"/>
    </w:p>
    <w:sectPr w:rsidR="00EA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27"/>
    <w:rsid w:val="00090764"/>
    <w:rsid w:val="00537827"/>
    <w:rsid w:val="00590C5D"/>
    <w:rsid w:val="00CD6BFF"/>
    <w:rsid w:val="00EA58DF"/>
    <w:rsid w:val="00F9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8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8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2</cp:revision>
  <cp:lastPrinted>2021-06-21T12:19:00Z</cp:lastPrinted>
  <dcterms:created xsi:type="dcterms:W3CDTF">2021-06-21T12:19:00Z</dcterms:created>
  <dcterms:modified xsi:type="dcterms:W3CDTF">2021-06-21T12:19:00Z</dcterms:modified>
</cp:coreProperties>
</file>