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EACD" w14:textId="77777777" w:rsidR="00D85F00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SREDNJA ŠKOLA</w:t>
      </w:r>
    </w:p>
    <w:p w14:paraId="3D9B98BC" w14:textId="77777777" w:rsidR="00BD7D68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FRA ANDRIJE KAČIĆA MIOŠIĆA</w:t>
      </w:r>
    </w:p>
    <w:p w14:paraId="153F2B1B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MAKARSKA</w:t>
      </w:r>
    </w:p>
    <w:p w14:paraId="3365773D" w14:textId="272F67DE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KLASA:</w:t>
      </w:r>
      <w:r w:rsidR="004B13FC" w:rsidRPr="004B13FC">
        <w:rPr>
          <w:rFonts w:ascii="Arial" w:hAnsi="Arial" w:cs="Arial"/>
        </w:rPr>
        <w:t xml:space="preserve"> </w:t>
      </w:r>
      <w:r w:rsidR="00790687">
        <w:rPr>
          <w:rFonts w:ascii="Arial" w:hAnsi="Arial" w:cs="Arial"/>
        </w:rPr>
        <w:t>112-02/22-01/01</w:t>
      </w:r>
    </w:p>
    <w:p w14:paraId="569C1D20" w14:textId="7A0C5BC8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URBROJ:</w:t>
      </w:r>
      <w:r w:rsidR="004B13FC" w:rsidRPr="004B13FC">
        <w:rPr>
          <w:rFonts w:ascii="Arial" w:hAnsi="Arial" w:cs="Arial"/>
        </w:rPr>
        <w:t xml:space="preserve"> 2147-19-</w:t>
      </w:r>
      <w:r w:rsidR="003769E3">
        <w:rPr>
          <w:rFonts w:ascii="Arial" w:hAnsi="Arial" w:cs="Arial"/>
        </w:rPr>
        <w:t>22-11</w:t>
      </w:r>
    </w:p>
    <w:p w14:paraId="3E1636C8" w14:textId="54796A43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Makarska, </w:t>
      </w:r>
      <w:r w:rsidR="003769E3">
        <w:rPr>
          <w:rFonts w:ascii="Arial" w:hAnsi="Arial" w:cs="Arial"/>
        </w:rPr>
        <w:t>12. siječnja 2022</w:t>
      </w:r>
      <w:r w:rsidR="009D6DB8">
        <w:rPr>
          <w:rFonts w:ascii="Arial" w:hAnsi="Arial" w:cs="Arial"/>
        </w:rPr>
        <w:t>.</w:t>
      </w:r>
      <w:r w:rsidR="005972D2">
        <w:rPr>
          <w:rFonts w:ascii="Arial" w:hAnsi="Arial" w:cs="Arial"/>
        </w:rPr>
        <w:t xml:space="preserve"> godine</w:t>
      </w:r>
    </w:p>
    <w:p w14:paraId="75406E8B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2F14E26F" w14:textId="77777777" w:rsidR="00BD7D68" w:rsidRPr="004B13FC" w:rsidRDefault="00BD7D68" w:rsidP="00766055">
      <w:pPr>
        <w:pStyle w:val="Bezproreda"/>
        <w:jc w:val="center"/>
        <w:rPr>
          <w:rFonts w:ascii="Arial" w:hAnsi="Arial" w:cs="Arial"/>
          <w:b/>
          <w:bCs/>
        </w:rPr>
      </w:pPr>
      <w:r w:rsidRPr="004B13FC">
        <w:rPr>
          <w:rFonts w:ascii="Arial" w:hAnsi="Arial" w:cs="Arial"/>
          <w:b/>
          <w:bCs/>
        </w:rPr>
        <w:t>POZIV NA TESTIRANJE</w:t>
      </w:r>
    </w:p>
    <w:p w14:paraId="4F3F80CF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7909304" w14:textId="0E32F034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TESTIRANJE KANDIDATA u postupku natječaja za radno mjesto nastavnika</w:t>
      </w:r>
      <w:r w:rsidR="00996F3F" w:rsidRPr="004B13FC">
        <w:rPr>
          <w:rFonts w:ascii="Arial" w:hAnsi="Arial" w:cs="Arial"/>
        </w:rPr>
        <w:t xml:space="preserve"> </w:t>
      </w:r>
      <w:r w:rsidR="003769E3">
        <w:rPr>
          <w:rFonts w:ascii="Arial" w:hAnsi="Arial" w:cs="Arial"/>
        </w:rPr>
        <w:t>njemačkog jezika</w:t>
      </w:r>
      <w:r w:rsidR="00996F3F" w:rsidRPr="004B13FC">
        <w:rPr>
          <w:rFonts w:ascii="Arial" w:hAnsi="Arial" w:cs="Arial"/>
        </w:rPr>
        <w:t xml:space="preserve"> na određeno puno radno vrijeme, koji je objavljen dana </w:t>
      </w:r>
      <w:r w:rsidR="003769E3">
        <w:rPr>
          <w:rFonts w:ascii="Arial" w:hAnsi="Arial" w:cs="Arial"/>
        </w:rPr>
        <w:t>15. prosinca</w:t>
      </w:r>
      <w:r w:rsidR="00FC17A2">
        <w:rPr>
          <w:rFonts w:ascii="Arial" w:hAnsi="Arial" w:cs="Arial"/>
        </w:rPr>
        <w:t xml:space="preserve"> </w:t>
      </w:r>
      <w:r w:rsidR="009D6DB8">
        <w:rPr>
          <w:rFonts w:ascii="Arial" w:hAnsi="Arial" w:cs="Arial"/>
        </w:rPr>
        <w:t xml:space="preserve"> 2021</w:t>
      </w:r>
      <w:r w:rsidR="00996F3F" w:rsidRPr="004B13FC">
        <w:rPr>
          <w:rFonts w:ascii="Arial" w:hAnsi="Arial" w:cs="Arial"/>
        </w:rPr>
        <w:t xml:space="preserve">. godine na mrežnoj stranici i oglasnoj ploči Hrvatskog zavoda za zapošljavanje i mrežnoj stranici i oglasnoj ploči Srednje škole fra Andrije Kačića Miošića, Makarska </w:t>
      </w:r>
    </w:p>
    <w:p w14:paraId="2064B0A2" w14:textId="77777777" w:rsidR="00996F3F" w:rsidRPr="004B13FC" w:rsidRDefault="00996F3F" w:rsidP="00BD7D68">
      <w:pPr>
        <w:pStyle w:val="Bezproreda"/>
        <w:rPr>
          <w:rFonts w:ascii="Arial" w:hAnsi="Arial" w:cs="Arial"/>
        </w:rPr>
      </w:pPr>
    </w:p>
    <w:p w14:paraId="51D908D3" w14:textId="01B2800D" w:rsidR="00996F3F" w:rsidRPr="004B13FC" w:rsidRDefault="00996F3F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održat će se dana</w:t>
      </w:r>
      <w:r w:rsidR="00625AC3">
        <w:rPr>
          <w:rFonts w:ascii="Arial" w:hAnsi="Arial" w:cs="Arial"/>
        </w:rPr>
        <w:t xml:space="preserve"> </w:t>
      </w:r>
      <w:r w:rsidR="003769E3">
        <w:rPr>
          <w:rFonts w:ascii="Arial" w:hAnsi="Arial" w:cs="Arial"/>
        </w:rPr>
        <w:t>18. siječnja 2022</w:t>
      </w:r>
      <w:r w:rsidR="00625AC3">
        <w:rPr>
          <w:rFonts w:ascii="Arial" w:hAnsi="Arial" w:cs="Arial"/>
        </w:rPr>
        <w:t xml:space="preserve">. godine u </w:t>
      </w:r>
      <w:r w:rsidR="00B37764">
        <w:rPr>
          <w:rFonts w:ascii="Arial" w:hAnsi="Arial" w:cs="Arial"/>
        </w:rPr>
        <w:t>14,00</w:t>
      </w:r>
      <w:r w:rsidR="00625AC3">
        <w:rPr>
          <w:rFonts w:ascii="Arial" w:hAnsi="Arial" w:cs="Arial"/>
        </w:rPr>
        <w:t xml:space="preserve"> sati</w:t>
      </w:r>
      <w:r w:rsidR="005972D2">
        <w:rPr>
          <w:rFonts w:ascii="Arial" w:hAnsi="Arial" w:cs="Arial"/>
        </w:rPr>
        <w:t xml:space="preserve"> </w:t>
      </w:r>
      <w:r w:rsidRPr="004B13FC">
        <w:rPr>
          <w:rFonts w:ascii="Arial" w:hAnsi="Arial" w:cs="Arial"/>
        </w:rPr>
        <w:t>u Srednjoj školi fra Andrije Kačića Miošića,</w:t>
      </w:r>
      <w:r w:rsidR="003F4971" w:rsidRPr="004B13FC">
        <w:rPr>
          <w:rFonts w:ascii="Arial" w:hAnsi="Arial" w:cs="Arial"/>
        </w:rPr>
        <w:t xml:space="preserve"> u </w:t>
      </w:r>
      <w:r w:rsidRPr="004B13FC">
        <w:rPr>
          <w:rFonts w:ascii="Arial" w:hAnsi="Arial" w:cs="Arial"/>
        </w:rPr>
        <w:t xml:space="preserve"> kabinet</w:t>
      </w:r>
      <w:r w:rsidR="003F4971" w:rsidRPr="004B13FC">
        <w:rPr>
          <w:rFonts w:ascii="Arial" w:hAnsi="Arial" w:cs="Arial"/>
        </w:rPr>
        <w:t>u</w:t>
      </w:r>
      <w:r w:rsidRPr="004B13FC">
        <w:rPr>
          <w:rFonts w:ascii="Arial" w:hAnsi="Arial" w:cs="Arial"/>
        </w:rPr>
        <w:t xml:space="preserve"> </w:t>
      </w:r>
      <w:r w:rsidR="0015231E">
        <w:rPr>
          <w:rFonts w:ascii="Arial" w:hAnsi="Arial" w:cs="Arial"/>
        </w:rPr>
        <w:t>DSD</w:t>
      </w:r>
      <w:r w:rsidR="003F4971" w:rsidRPr="004B13FC">
        <w:rPr>
          <w:rFonts w:ascii="Arial" w:hAnsi="Arial" w:cs="Arial"/>
        </w:rPr>
        <w:t xml:space="preserve"> (prizemlje zgrade)</w:t>
      </w:r>
    </w:p>
    <w:p w14:paraId="0E34558E" w14:textId="77777777" w:rsidR="003F4971" w:rsidRPr="004B13FC" w:rsidRDefault="003F4971" w:rsidP="00BD7D68">
      <w:pPr>
        <w:pStyle w:val="Bezproreda"/>
        <w:rPr>
          <w:rFonts w:ascii="Arial" w:hAnsi="Arial" w:cs="Arial"/>
        </w:rPr>
      </w:pPr>
    </w:p>
    <w:p w14:paraId="08C2E655" w14:textId="2E60F270" w:rsidR="003F4971" w:rsidRPr="004B13FC" w:rsidRDefault="00022992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769E3">
        <w:rPr>
          <w:rFonts w:ascii="Arial" w:hAnsi="Arial" w:cs="Arial"/>
        </w:rPr>
        <w:t>,00</w:t>
      </w:r>
      <w:r w:rsidR="003F4971" w:rsidRPr="004B13FC">
        <w:rPr>
          <w:rFonts w:ascii="Arial" w:hAnsi="Arial" w:cs="Arial"/>
        </w:rPr>
        <w:t xml:space="preserve"> sati  dolazak i utvrđivanje identiteta i popisa kandid</w:t>
      </w:r>
      <w:r w:rsidR="004B13FC" w:rsidRPr="004B13FC">
        <w:rPr>
          <w:rFonts w:ascii="Arial" w:hAnsi="Arial" w:cs="Arial"/>
        </w:rPr>
        <w:t>at</w:t>
      </w:r>
      <w:r w:rsidR="0054426E">
        <w:rPr>
          <w:rFonts w:ascii="Arial" w:hAnsi="Arial" w:cs="Arial"/>
        </w:rPr>
        <w:t>a</w:t>
      </w:r>
    </w:p>
    <w:p w14:paraId="380AF1C4" w14:textId="77777777" w:rsidR="003F4971" w:rsidRPr="004B13FC" w:rsidRDefault="003F4971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4B13FC">
        <w:rPr>
          <w:rFonts w:ascii="Arial" w:hAnsi="Arial" w:cs="Arial"/>
        </w:rPr>
        <w:t>raspored održavanja oglednog sata po abecednom redu</w:t>
      </w:r>
    </w:p>
    <w:p w14:paraId="16E9D076" w14:textId="77777777" w:rsidR="003F4971" w:rsidRPr="004B13FC" w:rsidRDefault="003F4971" w:rsidP="003F4971">
      <w:pPr>
        <w:pStyle w:val="Bezproreda"/>
        <w:rPr>
          <w:rFonts w:ascii="Arial" w:hAnsi="Arial" w:cs="Arial"/>
        </w:rPr>
      </w:pPr>
    </w:p>
    <w:p w14:paraId="22EEF3B2" w14:textId="77777777" w:rsidR="003F4971" w:rsidRPr="004B13FC" w:rsidRDefault="003F4971" w:rsidP="003F4971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Na testiranje se pozivaju slijedeće kandidatkinje: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 w:rsidR="00043677" w14:paraId="4C125AF8" w14:textId="77777777" w:rsidTr="00034FDF">
        <w:tc>
          <w:tcPr>
            <w:tcW w:w="1413" w:type="dxa"/>
          </w:tcPr>
          <w:p w14:paraId="4407A950" w14:textId="77777777" w:rsidR="00043677" w:rsidRDefault="00043677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Redni broj:</w:t>
            </w:r>
          </w:p>
        </w:tc>
        <w:tc>
          <w:tcPr>
            <w:tcW w:w="3827" w:type="dxa"/>
          </w:tcPr>
          <w:p w14:paraId="74F73DFF" w14:textId="77777777" w:rsidR="00043677" w:rsidRDefault="00043677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Prezime i ime kandidata:</w:t>
            </w:r>
          </w:p>
        </w:tc>
      </w:tr>
      <w:tr w:rsidR="00314D8E" w14:paraId="37803943" w14:textId="77777777" w:rsidTr="00034FDF">
        <w:tc>
          <w:tcPr>
            <w:tcW w:w="1413" w:type="dxa"/>
          </w:tcPr>
          <w:p w14:paraId="2200F34B" w14:textId="1C93F02C" w:rsidR="00314D8E" w:rsidRDefault="00314D8E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19825193" w14:textId="22C8B70F" w:rsidR="00314D8E" w:rsidRDefault="003769E3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Jelavić Kristina</w:t>
            </w:r>
          </w:p>
        </w:tc>
      </w:tr>
      <w:tr w:rsidR="00043677" w14:paraId="45CA898D" w14:textId="77777777" w:rsidTr="00034FDF">
        <w:tc>
          <w:tcPr>
            <w:tcW w:w="1413" w:type="dxa"/>
          </w:tcPr>
          <w:p w14:paraId="7738B555" w14:textId="6D7C7E1F" w:rsidR="00043677" w:rsidRDefault="00314D8E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36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5916488" w14:textId="04D7719A" w:rsidR="00043677" w:rsidRDefault="003769E3" w:rsidP="00951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Jozić Ivana</w:t>
            </w:r>
          </w:p>
        </w:tc>
      </w:tr>
    </w:tbl>
    <w:p w14:paraId="7E40AF30" w14:textId="77777777" w:rsidR="00BD7D68" w:rsidRPr="004B13FC" w:rsidRDefault="00BD7D68">
      <w:pPr>
        <w:rPr>
          <w:rFonts w:ascii="Arial" w:hAnsi="Arial" w:cs="Arial"/>
        </w:rPr>
      </w:pPr>
    </w:p>
    <w:p w14:paraId="128DC05F" w14:textId="29717004" w:rsidR="000A1B56" w:rsidRPr="004B13FC" w:rsidRDefault="000A1B56">
      <w:pPr>
        <w:rPr>
          <w:rFonts w:ascii="Arial" w:hAnsi="Arial" w:cs="Arial"/>
        </w:rPr>
      </w:pPr>
      <w:r w:rsidRPr="004B13FC">
        <w:rPr>
          <w:rFonts w:ascii="Arial" w:hAnsi="Arial" w:cs="Arial"/>
        </w:rPr>
        <w:t>Ako kandidat ne pristupi testiranju u navedenom vremenu ili pristupi nakon vremena određenog za početak testiranja</w:t>
      </w:r>
      <w:r w:rsidR="004B40DF" w:rsidRPr="004B13FC">
        <w:rPr>
          <w:rFonts w:ascii="Arial" w:hAnsi="Arial" w:cs="Arial"/>
        </w:rPr>
        <w:t>, ne smatra se kandidat</w:t>
      </w:r>
      <w:r w:rsidR="0054426E">
        <w:rPr>
          <w:rFonts w:ascii="Arial" w:hAnsi="Arial" w:cs="Arial"/>
        </w:rPr>
        <w:t>om</w:t>
      </w:r>
      <w:r w:rsidR="004B40DF" w:rsidRPr="004B13FC">
        <w:rPr>
          <w:rFonts w:ascii="Arial" w:hAnsi="Arial" w:cs="Arial"/>
        </w:rPr>
        <w:t xml:space="preserve"> natječaja.</w:t>
      </w:r>
    </w:p>
    <w:p w14:paraId="6319C0C5" w14:textId="77777777" w:rsidR="004B40DF" w:rsidRPr="004B13FC" w:rsidRDefault="004B40DF">
      <w:pPr>
        <w:rPr>
          <w:rFonts w:ascii="Arial" w:hAnsi="Arial" w:cs="Arial"/>
        </w:rPr>
      </w:pPr>
      <w:r w:rsidRPr="004B13FC">
        <w:rPr>
          <w:rFonts w:ascii="Arial" w:hAnsi="Arial" w:cs="Arial"/>
        </w:rPr>
        <w:t>PRAVILA TESTIRANJA:</w:t>
      </w:r>
    </w:p>
    <w:p w14:paraId="6E05319C" w14:textId="630A5F97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su dužne ponijeti sa sobom osobnu iskaznicu ili drugu identifikacijsku javnu ispravu na temelju koje se utvrđuje prije testiranja identitet kandida</w:t>
      </w:r>
      <w:r w:rsidR="0054426E">
        <w:rPr>
          <w:rFonts w:ascii="Arial" w:hAnsi="Arial" w:cs="Arial"/>
        </w:rPr>
        <w:t>ta</w:t>
      </w:r>
      <w:r w:rsidRPr="004B13FC">
        <w:rPr>
          <w:rFonts w:ascii="Arial" w:hAnsi="Arial" w:cs="Arial"/>
        </w:rPr>
        <w:t>. Testiranju ne može pristupiti kandida</w:t>
      </w:r>
      <w:r w:rsidR="0054426E">
        <w:rPr>
          <w:rFonts w:ascii="Arial" w:hAnsi="Arial" w:cs="Arial"/>
        </w:rPr>
        <w:t>t</w:t>
      </w:r>
      <w:r w:rsidRPr="004B13FC">
        <w:rPr>
          <w:rFonts w:ascii="Arial" w:hAnsi="Arial" w:cs="Arial"/>
        </w:rPr>
        <w:t xml:space="preserve"> koj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ne može dokazati identitet i osobe za koje je Povjerenstvo utvrdilo da ne ispunjavaju formalne uvjete iz natječaja te čije prijave nisu pravodobne i potpune. </w:t>
      </w:r>
    </w:p>
    <w:p w14:paraId="34597BD1" w14:textId="26BA9087" w:rsidR="003769E3" w:rsidRDefault="004B13FC" w:rsidP="003769E3">
      <w:pPr>
        <w:rPr>
          <w:rFonts w:ascii="Arial" w:hAnsi="Arial" w:cs="Arial"/>
        </w:rPr>
      </w:pPr>
      <w:r>
        <w:rPr>
          <w:rFonts w:ascii="Arial" w:hAnsi="Arial" w:cs="Arial"/>
        </w:rPr>
        <w:t>Sukladno članku 15. stavku 1. točki 1. podtočki 5. p</w:t>
      </w:r>
      <w:r w:rsidR="004B40DF" w:rsidRPr="004B13FC">
        <w:rPr>
          <w:rFonts w:ascii="Arial" w:hAnsi="Arial" w:cs="Arial"/>
        </w:rPr>
        <w:t xml:space="preserve">rovjera kandidatkinja obavit će se održavanjem oglednog sata u trajanju </w:t>
      </w:r>
      <w:r w:rsidR="0015231E">
        <w:rPr>
          <w:rFonts w:ascii="Arial" w:hAnsi="Arial" w:cs="Arial"/>
        </w:rPr>
        <w:t>do</w:t>
      </w:r>
      <w:r w:rsidR="004B40DF" w:rsidRPr="004B13FC">
        <w:rPr>
          <w:rFonts w:ascii="Arial" w:hAnsi="Arial" w:cs="Arial"/>
        </w:rPr>
        <w:t xml:space="preserve"> 20 minuta . Tema oglednog sata je nastavna jedinica</w:t>
      </w:r>
      <w:r w:rsidR="00FC17A2">
        <w:rPr>
          <w:rFonts w:ascii="Arial" w:hAnsi="Arial" w:cs="Arial"/>
        </w:rPr>
        <w:t xml:space="preserve"> </w:t>
      </w:r>
      <w:r w:rsidR="003769E3">
        <w:rPr>
          <w:rFonts w:ascii="Arial" w:hAnsi="Arial" w:cs="Arial"/>
        </w:rPr>
        <w:t>“</w:t>
      </w:r>
      <w:r w:rsidR="003769E3" w:rsidRPr="00C908E3">
        <w:rPr>
          <w:rFonts w:ascii="Arial" w:hAnsi="Arial" w:cs="Arial"/>
        </w:rPr>
        <w:t xml:space="preserve"> </w:t>
      </w:r>
      <w:r w:rsidR="003769E3">
        <w:rPr>
          <w:rFonts w:ascii="Arial" w:hAnsi="Arial" w:cs="Arial"/>
        </w:rPr>
        <w:t>Lektion 4 Essen tun wir jeden Tag,  Sich gesund ernähren“, str.65/66; 1. razred gimnazije, udžbenik Deutsch ist klasse 1, Školska knjiga Irena Lasić, Željka Brezni.</w:t>
      </w:r>
    </w:p>
    <w:p w14:paraId="2378810A" w14:textId="0F816A06" w:rsidR="004B40DF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</w:t>
      </w:r>
      <w:r w:rsidR="0054426E">
        <w:rPr>
          <w:rFonts w:ascii="Arial" w:hAnsi="Arial" w:cs="Arial"/>
        </w:rPr>
        <w:t>su</w:t>
      </w:r>
      <w:r w:rsidRPr="004B13FC">
        <w:rPr>
          <w:rFonts w:ascii="Arial" w:hAnsi="Arial" w:cs="Arial"/>
        </w:rPr>
        <w:t xml:space="preserve"> dužn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donijeti pripremu nastavnog sata u pisanom obliku u tri primjerka  te je predati Povjerenstvu netom prije izvođenja oglednog  sata.</w:t>
      </w:r>
    </w:p>
    <w:p w14:paraId="60FB19C6" w14:textId="43768C82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Nakon obavljenog testiranja Povjerenstvo utvrđuje rezultat testiranja za svak</w:t>
      </w:r>
      <w:r w:rsidR="0054426E">
        <w:rPr>
          <w:rFonts w:ascii="Arial" w:hAnsi="Arial" w:cs="Arial"/>
        </w:rPr>
        <w:t>og</w:t>
      </w:r>
      <w:r w:rsidRPr="004B13FC">
        <w:rPr>
          <w:rFonts w:ascii="Arial" w:hAnsi="Arial" w:cs="Arial"/>
        </w:rPr>
        <w:t xml:space="preserve"> kandidat</w:t>
      </w:r>
      <w:r w:rsidR="0054426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koj</w:t>
      </w:r>
      <w:r w:rsidR="0054426E">
        <w:rPr>
          <w:rFonts w:ascii="Arial" w:hAnsi="Arial" w:cs="Arial"/>
        </w:rPr>
        <w:t>i</w:t>
      </w:r>
      <w:r w:rsidRPr="004B13FC">
        <w:rPr>
          <w:rFonts w:ascii="Arial" w:hAnsi="Arial" w:cs="Arial"/>
        </w:rPr>
        <w:t xml:space="preserve"> je pristup</w:t>
      </w:r>
      <w:r w:rsidR="0054426E">
        <w:rPr>
          <w:rFonts w:ascii="Arial" w:hAnsi="Arial" w:cs="Arial"/>
        </w:rPr>
        <w:t>io</w:t>
      </w:r>
      <w:r w:rsidRPr="004B13FC">
        <w:rPr>
          <w:rFonts w:ascii="Arial" w:hAnsi="Arial" w:cs="Arial"/>
        </w:rPr>
        <w:t xml:space="preserve"> testiranju.</w:t>
      </w:r>
    </w:p>
    <w:p w14:paraId="1C18A32A" w14:textId="6CC587C9" w:rsidR="0073754E" w:rsidRDefault="0073754E" w:rsidP="0073754E">
      <w:pPr>
        <w:rPr>
          <w:rFonts w:ascii="Arial" w:hAnsi="Arial" w:cs="Arial"/>
        </w:rPr>
      </w:pPr>
      <w:r>
        <w:rPr>
          <w:rFonts w:ascii="Arial" w:hAnsi="Arial" w:cs="Arial"/>
        </w:rPr>
        <w:t>Kandidat</w:t>
      </w:r>
      <w:r w:rsidR="0054426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prijavljeni na natječaj bit će obavještene putem mrežne stranice Škole najkasnije u roku od 15 dana od dana sklapanja ugovora o radu s odabranom kandidat</w:t>
      </w:r>
      <w:r w:rsidR="0054426E">
        <w:rPr>
          <w:rFonts w:ascii="Arial" w:hAnsi="Arial" w:cs="Arial"/>
        </w:rPr>
        <w:t>om</w:t>
      </w:r>
      <w:r>
        <w:rPr>
          <w:rFonts w:ascii="Arial" w:hAnsi="Arial" w:cs="Arial"/>
        </w:rPr>
        <w:t>.</w:t>
      </w:r>
    </w:p>
    <w:p w14:paraId="78383AC0" w14:textId="51DAC445" w:rsidR="002E5B40" w:rsidRPr="004B13FC" w:rsidRDefault="002E5B40">
      <w:pPr>
        <w:rPr>
          <w:rFonts w:ascii="Arial" w:hAnsi="Arial" w:cs="Arial"/>
        </w:rPr>
      </w:pPr>
      <w:r w:rsidRPr="004B13FC">
        <w:rPr>
          <w:rFonts w:ascii="Arial" w:hAnsi="Arial" w:cs="Arial"/>
        </w:rPr>
        <w:t>Poziv za testiranje objavljen je dana</w:t>
      </w:r>
      <w:r w:rsidR="005972D2">
        <w:rPr>
          <w:rFonts w:ascii="Arial" w:hAnsi="Arial" w:cs="Arial"/>
        </w:rPr>
        <w:t xml:space="preserve"> </w:t>
      </w:r>
      <w:r w:rsidR="003769E3">
        <w:rPr>
          <w:rFonts w:ascii="Arial" w:hAnsi="Arial" w:cs="Arial"/>
        </w:rPr>
        <w:t>12. siječnja 2022</w:t>
      </w:r>
      <w:r w:rsidRPr="004B13FC">
        <w:rPr>
          <w:rFonts w:ascii="Arial" w:hAnsi="Arial" w:cs="Arial"/>
        </w:rPr>
        <w:t>. godine na mrežnoj stranici</w:t>
      </w:r>
      <w:r w:rsidR="00766055" w:rsidRPr="004B13FC">
        <w:rPr>
          <w:rFonts w:ascii="Arial" w:hAnsi="Arial" w:cs="Arial"/>
        </w:rPr>
        <w:t xml:space="preserve"> Srednje škole fra Andrije Kačića Miošića, Makarska na poveznici </w:t>
      </w:r>
      <w:r w:rsidRPr="004B13FC">
        <w:rPr>
          <w:rFonts w:ascii="Arial" w:hAnsi="Arial" w:cs="Arial"/>
        </w:rPr>
        <w:t xml:space="preserve"> </w:t>
      </w:r>
      <w:hyperlink r:id="rId5" w:history="1">
        <w:r w:rsidR="00766055" w:rsidRPr="004B13FC">
          <w:rPr>
            <w:rStyle w:val="Hiperveza"/>
            <w:rFonts w:ascii="Arial" w:hAnsi="Arial" w:cs="Arial"/>
          </w:rPr>
          <w:t>http://www.ss-fraandrijekacicamiosica-ma.skole.hr/natjecaji</w:t>
        </w:r>
      </w:hyperlink>
    </w:p>
    <w:p w14:paraId="21F58EA0" w14:textId="77777777" w:rsidR="0054426E" w:rsidRPr="004B13FC" w:rsidRDefault="0054426E" w:rsidP="0054426E">
      <w:pPr>
        <w:jc w:val="right"/>
        <w:rPr>
          <w:rFonts w:ascii="Arial" w:hAnsi="Arial" w:cs="Arial"/>
        </w:rPr>
      </w:pPr>
      <w:r w:rsidRPr="004B13FC">
        <w:rPr>
          <w:rFonts w:ascii="Arial" w:hAnsi="Arial" w:cs="Arial"/>
        </w:rPr>
        <w:t>POVJERENSTVO ZA VREDNOVANJE KANDIDATA</w:t>
      </w:r>
    </w:p>
    <w:p w14:paraId="2032D64E" w14:textId="330BD267" w:rsidR="00766055" w:rsidRDefault="00766055">
      <w:pPr>
        <w:rPr>
          <w:rFonts w:ascii="Arial" w:hAnsi="Arial" w:cs="Arial"/>
        </w:rPr>
      </w:pPr>
    </w:p>
    <w:p w14:paraId="679388D7" w14:textId="77777777" w:rsidR="0054426E" w:rsidRPr="004B13FC" w:rsidRDefault="0054426E">
      <w:pPr>
        <w:rPr>
          <w:rFonts w:ascii="Arial" w:hAnsi="Arial" w:cs="Arial"/>
        </w:rPr>
      </w:pPr>
    </w:p>
    <w:p w14:paraId="103105BB" w14:textId="77777777" w:rsidR="008603A1" w:rsidRPr="004B13FC" w:rsidRDefault="008603A1">
      <w:pPr>
        <w:rPr>
          <w:rFonts w:ascii="Arial" w:hAnsi="Arial" w:cs="Arial"/>
        </w:rPr>
      </w:pPr>
    </w:p>
    <w:p w14:paraId="43B598CC" w14:textId="77777777" w:rsidR="008603A1" w:rsidRPr="004B13FC" w:rsidRDefault="008603A1">
      <w:pPr>
        <w:rPr>
          <w:rFonts w:ascii="Arial" w:hAnsi="Arial" w:cs="Arial"/>
        </w:rPr>
      </w:pPr>
    </w:p>
    <w:p w14:paraId="28B396FD" w14:textId="77777777" w:rsidR="004B40DF" w:rsidRPr="004B13FC" w:rsidRDefault="004B40DF">
      <w:pPr>
        <w:rPr>
          <w:rFonts w:ascii="Arial" w:hAnsi="Arial" w:cs="Arial"/>
        </w:rPr>
      </w:pPr>
    </w:p>
    <w:sectPr w:rsidR="004B40DF" w:rsidRPr="004B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1D73"/>
    <w:multiLevelType w:val="hybridMultilevel"/>
    <w:tmpl w:val="7092FCB4"/>
    <w:lvl w:ilvl="0" w:tplc="0ECAD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68"/>
    <w:rsid w:val="00022992"/>
    <w:rsid w:val="00034FDF"/>
    <w:rsid w:val="00043677"/>
    <w:rsid w:val="000A1B56"/>
    <w:rsid w:val="000B2DDB"/>
    <w:rsid w:val="00103A9E"/>
    <w:rsid w:val="00123F6B"/>
    <w:rsid w:val="0015231E"/>
    <w:rsid w:val="0022515B"/>
    <w:rsid w:val="002E5B40"/>
    <w:rsid w:val="00314D8E"/>
    <w:rsid w:val="00341028"/>
    <w:rsid w:val="003769E3"/>
    <w:rsid w:val="003876BA"/>
    <w:rsid w:val="003B2FE0"/>
    <w:rsid w:val="003F4971"/>
    <w:rsid w:val="004410AA"/>
    <w:rsid w:val="00457ED9"/>
    <w:rsid w:val="004B13FC"/>
    <w:rsid w:val="004B40DF"/>
    <w:rsid w:val="004C0286"/>
    <w:rsid w:val="004D7894"/>
    <w:rsid w:val="00523D26"/>
    <w:rsid w:val="0054426E"/>
    <w:rsid w:val="005972D2"/>
    <w:rsid w:val="005A7DE3"/>
    <w:rsid w:val="00625AC3"/>
    <w:rsid w:val="006368CF"/>
    <w:rsid w:val="00657858"/>
    <w:rsid w:val="006812DC"/>
    <w:rsid w:val="0073754E"/>
    <w:rsid w:val="00766055"/>
    <w:rsid w:val="00767744"/>
    <w:rsid w:val="00790687"/>
    <w:rsid w:val="008244CC"/>
    <w:rsid w:val="008603A1"/>
    <w:rsid w:val="00894C5D"/>
    <w:rsid w:val="00996F3F"/>
    <w:rsid w:val="009D6DB8"/>
    <w:rsid w:val="00AF0CB7"/>
    <w:rsid w:val="00B37764"/>
    <w:rsid w:val="00BC2638"/>
    <w:rsid w:val="00BD7D68"/>
    <w:rsid w:val="00C44A62"/>
    <w:rsid w:val="00D85F00"/>
    <w:rsid w:val="00E8011C"/>
    <w:rsid w:val="00EB0612"/>
    <w:rsid w:val="00F92A75"/>
    <w:rsid w:val="00F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1E94"/>
  <w15:chartTrackingRefBased/>
  <w15:docId w15:val="{8FB6509D-C400-43E4-971A-189327E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7D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F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E5B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fraandrijekacicamiosica-m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Antonia Vidoš</cp:lastModifiedBy>
  <cp:revision>5</cp:revision>
  <dcterms:created xsi:type="dcterms:W3CDTF">2022-01-12T07:47:00Z</dcterms:created>
  <dcterms:modified xsi:type="dcterms:W3CDTF">2022-01-13T08:32:00Z</dcterms:modified>
</cp:coreProperties>
</file>