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846" w:rsidRDefault="00EC5D31">
      <w:pPr>
        <w:rPr>
          <w:b/>
          <w:sz w:val="32"/>
          <w:szCs w:val="32"/>
        </w:rPr>
      </w:pPr>
      <w:r>
        <w:rPr>
          <w:b/>
          <w:sz w:val="32"/>
          <w:szCs w:val="32"/>
        </w:rPr>
        <w:t>SREDNJA ŠKOLA FRA ANDRIJE KAČIĆA MIOŠIĆA</w:t>
      </w:r>
      <w:r w:rsidR="00D86154">
        <w:rPr>
          <w:b/>
          <w:sz w:val="32"/>
          <w:szCs w:val="32"/>
        </w:rPr>
        <w:t xml:space="preserve"> PLOČE</w:t>
      </w:r>
    </w:p>
    <w:p w:rsidR="00065A7D" w:rsidRDefault="00065A7D">
      <w:r w:rsidRPr="00065A7D">
        <w:rPr>
          <w:b/>
          <w:sz w:val="32"/>
          <w:szCs w:val="32"/>
        </w:rPr>
        <w:t xml:space="preserve">OIB: </w:t>
      </w:r>
      <w:r w:rsidR="00EC5D31">
        <w:rPr>
          <w:b/>
          <w:sz w:val="32"/>
          <w:szCs w:val="32"/>
        </w:rPr>
        <w:t>84754958608</w:t>
      </w:r>
    </w:p>
    <w:p w:rsidR="008C46A0" w:rsidRPr="00065A7D" w:rsidRDefault="00D14C18">
      <w:pPr>
        <w:rPr>
          <w:b/>
          <w:sz w:val="24"/>
          <w:szCs w:val="24"/>
        </w:rPr>
      </w:pPr>
      <w:r w:rsidRPr="00065A7D">
        <w:rPr>
          <w:b/>
          <w:sz w:val="24"/>
          <w:szCs w:val="24"/>
        </w:rPr>
        <w:t>IZVJEŠTAJ O IZ</w:t>
      </w:r>
      <w:r w:rsidR="007F4D9F">
        <w:rPr>
          <w:b/>
          <w:sz w:val="24"/>
          <w:szCs w:val="24"/>
        </w:rPr>
        <w:t>VRŠENJU FINANCIJSKOG PLANA DO 31.12</w:t>
      </w:r>
      <w:r w:rsidRPr="00065A7D">
        <w:rPr>
          <w:b/>
          <w:sz w:val="24"/>
          <w:szCs w:val="24"/>
        </w:rPr>
        <w:t>.2022.</w:t>
      </w:r>
      <w:r w:rsidR="002D368E">
        <w:rPr>
          <w:b/>
          <w:sz w:val="24"/>
          <w:szCs w:val="24"/>
        </w:rPr>
        <w:t xml:space="preserve"> PO EKONOMSKOJ KLASIFIKACIJI</w:t>
      </w:r>
    </w:p>
    <w:p w:rsidR="00D14C18" w:rsidRDefault="00D14C18"/>
    <w:p w:rsidR="00D14C18" w:rsidRPr="00065A7D" w:rsidRDefault="00640DA6" w:rsidP="00D14C18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PRIHODI I PRIMICI</w:t>
      </w:r>
    </w:p>
    <w:p w:rsidR="00D14C18" w:rsidRDefault="00D14C18" w:rsidP="00D14C18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78"/>
        <w:gridCol w:w="1394"/>
        <w:gridCol w:w="1394"/>
        <w:gridCol w:w="1386"/>
        <w:gridCol w:w="1506"/>
        <w:gridCol w:w="940"/>
        <w:gridCol w:w="890"/>
      </w:tblGrid>
      <w:tr w:rsidR="00D81615" w:rsidTr="00C648E3">
        <w:tc>
          <w:tcPr>
            <w:tcW w:w="1828" w:type="dxa"/>
          </w:tcPr>
          <w:p w:rsidR="00640DA6" w:rsidRPr="00065A7D" w:rsidRDefault="00640DA6" w:rsidP="00D14C18">
            <w:pPr>
              <w:rPr>
                <w:b/>
              </w:rPr>
            </w:pPr>
            <w:r>
              <w:rPr>
                <w:b/>
              </w:rPr>
              <w:t>BROJČANA OZNAKA I NAZIV RAČUNA PRIHODA I PRIMITAKA</w:t>
            </w:r>
          </w:p>
        </w:tc>
        <w:tc>
          <w:tcPr>
            <w:tcW w:w="1394" w:type="dxa"/>
          </w:tcPr>
          <w:p w:rsidR="00640DA6" w:rsidRPr="00065A7D" w:rsidRDefault="00640DA6" w:rsidP="00D14C18">
            <w:pPr>
              <w:rPr>
                <w:b/>
              </w:rPr>
            </w:pPr>
            <w:r w:rsidRPr="00065A7D">
              <w:rPr>
                <w:b/>
              </w:rPr>
              <w:t xml:space="preserve">IZVRŠENJE </w:t>
            </w:r>
            <w:r>
              <w:rPr>
                <w:b/>
              </w:rPr>
              <w:t>01.-</w:t>
            </w:r>
            <w:r w:rsidR="007F4D9F">
              <w:rPr>
                <w:b/>
              </w:rPr>
              <w:t>12</w:t>
            </w:r>
            <w:r w:rsidRPr="00065A7D">
              <w:rPr>
                <w:b/>
              </w:rPr>
              <w:t>.2021.</w:t>
            </w:r>
          </w:p>
        </w:tc>
        <w:tc>
          <w:tcPr>
            <w:tcW w:w="1394" w:type="dxa"/>
          </w:tcPr>
          <w:p w:rsidR="00640DA6" w:rsidRPr="00065A7D" w:rsidRDefault="00640DA6" w:rsidP="00D14C18">
            <w:pPr>
              <w:rPr>
                <w:b/>
              </w:rPr>
            </w:pPr>
            <w:r>
              <w:rPr>
                <w:b/>
              </w:rPr>
              <w:t>IZVORNI PLAN 2022</w:t>
            </w:r>
          </w:p>
        </w:tc>
        <w:tc>
          <w:tcPr>
            <w:tcW w:w="1386" w:type="dxa"/>
          </w:tcPr>
          <w:p w:rsidR="00640DA6" w:rsidRPr="00065A7D" w:rsidRDefault="00640DA6" w:rsidP="00D14C18">
            <w:pPr>
              <w:rPr>
                <w:b/>
              </w:rPr>
            </w:pPr>
            <w:r>
              <w:rPr>
                <w:b/>
              </w:rPr>
              <w:t>TEKUĆI PLAN 2022</w:t>
            </w:r>
          </w:p>
        </w:tc>
        <w:tc>
          <w:tcPr>
            <w:tcW w:w="1506" w:type="dxa"/>
          </w:tcPr>
          <w:p w:rsidR="00640DA6" w:rsidRDefault="007F4D9F" w:rsidP="00D14C18">
            <w:pPr>
              <w:rPr>
                <w:b/>
              </w:rPr>
            </w:pPr>
            <w:r>
              <w:rPr>
                <w:b/>
              </w:rPr>
              <w:t>IZVRŠENJE 01.-12</w:t>
            </w:r>
            <w:r w:rsidR="00640DA6">
              <w:rPr>
                <w:b/>
              </w:rPr>
              <w:t>.2022</w:t>
            </w:r>
          </w:p>
        </w:tc>
        <w:tc>
          <w:tcPr>
            <w:tcW w:w="890" w:type="dxa"/>
          </w:tcPr>
          <w:p w:rsidR="00640DA6" w:rsidRDefault="00640DA6" w:rsidP="00D14C18">
            <w:pPr>
              <w:rPr>
                <w:b/>
              </w:rPr>
            </w:pPr>
            <w:r>
              <w:rPr>
                <w:b/>
              </w:rPr>
              <w:t>INDEKS 5/2</w:t>
            </w:r>
          </w:p>
        </w:tc>
        <w:tc>
          <w:tcPr>
            <w:tcW w:w="890" w:type="dxa"/>
          </w:tcPr>
          <w:p w:rsidR="00640DA6" w:rsidRDefault="00640DA6" w:rsidP="00D14C18">
            <w:pPr>
              <w:rPr>
                <w:b/>
              </w:rPr>
            </w:pPr>
            <w:r>
              <w:rPr>
                <w:b/>
              </w:rPr>
              <w:t>INDEKS 5/4</w:t>
            </w:r>
          </w:p>
        </w:tc>
      </w:tr>
      <w:tr w:rsidR="00D81615" w:rsidTr="00C648E3">
        <w:tc>
          <w:tcPr>
            <w:tcW w:w="1828" w:type="dxa"/>
          </w:tcPr>
          <w:p w:rsidR="00640DA6" w:rsidRPr="00640DA6" w:rsidRDefault="00640DA6" w:rsidP="00640DA6">
            <w:pPr>
              <w:jc w:val="center"/>
              <w:rPr>
                <w:sz w:val="24"/>
                <w:szCs w:val="24"/>
              </w:rPr>
            </w:pPr>
            <w:r w:rsidRPr="00640DA6">
              <w:rPr>
                <w:sz w:val="24"/>
                <w:szCs w:val="24"/>
              </w:rPr>
              <w:t>1</w:t>
            </w:r>
          </w:p>
        </w:tc>
        <w:tc>
          <w:tcPr>
            <w:tcW w:w="1394" w:type="dxa"/>
          </w:tcPr>
          <w:p w:rsidR="00640DA6" w:rsidRDefault="00640DA6" w:rsidP="00640DA6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640DA6" w:rsidRDefault="00640DA6" w:rsidP="00640DA6">
            <w:pPr>
              <w:jc w:val="center"/>
            </w:pPr>
            <w:r>
              <w:t>3</w:t>
            </w:r>
          </w:p>
        </w:tc>
        <w:tc>
          <w:tcPr>
            <w:tcW w:w="1386" w:type="dxa"/>
          </w:tcPr>
          <w:p w:rsidR="00640DA6" w:rsidRDefault="00640DA6" w:rsidP="00640DA6">
            <w:pPr>
              <w:jc w:val="center"/>
            </w:pPr>
            <w:r>
              <w:t>4</w:t>
            </w:r>
          </w:p>
        </w:tc>
        <w:tc>
          <w:tcPr>
            <w:tcW w:w="1506" w:type="dxa"/>
          </w:tcPr>
          <w:p w:rsidR="00640DA6" w:rsidRDefault="00640DA6" w:rsidP="00640DA6">
            <w:pPr>
              <w:jc w:val="center"/>
            </w:pPr>
            <w:r>
              <w:t>5</w:t>
            </w:r>
          </w:p>
        </w:tc>
        <w:tc>
          <w:tcPr>
            <w:tcW w:w="890" w:type="dxa"/>
          </w:tcPr>
          <w:p w:rsidR="00640DA6" w:rsidRDefault="00640DA6" w:rsidP="00640DA6">
            <w:pPr>
              <w:jc w:val="center"/>
            </w:pPr>
            <w:r>
              <w:t>6</w:t>
            </w:r>
          </w:p>
        </w:tc>
        <w:tc>
          <w:tcPr>
            <w:tcW w:w="890" w:type="dxa"/>
          </w:tcPr>
          <w:p w:rsidR="00640DA6" w:rsidRDefault="00640DA6" w:rsidP="00640DA6">
            <w:pPr>
              <w:jc w:val="center"/>
            </w:pPr>
            <w:r>
              <w:t>7</w:t>
            </w:r>
          </w:p>
        </w:tc>
      </w:tr>
      <w:tr w:rsidR="00D81615" w:rsidTr="00C648E3">
        <w:tc>
          <w:tcPr>
            <w:tcW w:w="1828" w:type="dxa"/>
          </w:tcPr>
          <w:p w:rsidR="00640DA6" w:rsidRPr="00640DA6" w:rsidRDefault="00640DA6" w:rsidP="00D14C18">
            <w:pPr>
              <w:rPr>
                <w:b/>
              </w:rPr>
            </w:pPr>
            <w:r w:rsidRPr="00640DA6">
              <w:rPr>
                <w:b/>
              </w:rPr>
              <w:t>6 PRIHODI POSLOVANJA</w:t>
            </w:r>
          </w:p>
        </w:tc>
        <w:tc>
          <w:tcPr>
            <w:tcW w:w="1394" w:type="dxa"/>
          </w:tcPr>
          <w:p w:rsidR="00640DA6" w:rsidRPr="00715063" w:rsidRDefault="002029FF" w:rsidP="00D14C18">
            <w:pPr>
              <w:rPr>
                <w:b/>
              </w:rPr>
            </w:pPr>
            <w:r>
              <w:rPr>
                <w:b/>
              </w:rPr>
              <w:t>9.579.380,00</w:t>
            </w:r>
          </w:p>
        </w:tc>
        <w:tc>
          <w:tcPr>
            <w:tcW w:w="1394" w:type="dxa"/>
          </w:tcPr>
          <w:p w:rsidR="00640DA6" w:rsidRPr="00B07C31" w:rsidRDefault="00870CBD" w:rsidP="00D14C18">
            <w:pPr>
              <w:rPr>
                <w:b/>
              </w:rPr>
            </w:pPr>
            <w:r>
              <w:rPr>
                <w:b/>
              </w:rPr>
              <w:t>9.134.234,00</w:t>
            </w:r>
          </w:p>
        </w:tc>
        <w:tc>
          <w:tcPr>
            <w:tcW w:w="1386" w:type="dxa"/>
          </w:tcPr>
          <w:p w:rsidR="00640DA6" w:rsidRPr="00B07C31" w:rsidRDefault="001416B5" w:rsidP="00D14C18">
            <w:pPr>
              <w:rPr>
                <w:b/>
              </w:rPr>
            </w:pPr>
            <w:r>
              <w:rPr>
                <w:b/>
              </w:rPr>
              <w:t>11.779.367</w:t>
            </w:r>
          </w:p>
        </w:tc>
        <w:tc>
          <w:tcPr>
            <w:tcW w:w="1506" w:type="dxa"/>
          </w:tcPr>
          <w:p w:rsidR="00640DA6" w:rsidRPr="003F33DD" w:rsidRDefault="00CB4BEB" w:rsidP="00D14C18">
            <w:pPr>
              <w:rPr>
                <w:b/>
              </w:rPr>
            </w:pPr>
            <w:r>
              <w:rPr>
                <w:b/>
              </w:rPr>
              <w:t>11.345.229,8</w:t>
            </w:r>
            <w:r w:rsidR="001416B5">
              <w:rPr>
                <w:b/>
              </w:rPr>
              <w:t>5</w:t>
            </w:r>
          </w:p>
        </w:tc>
        <w:tc>
          <w:tcPr>
            <w:tcW w:w="890" w:type="dxa"/>
          </w:tcPr>
          <w:p w:rsidR="00640DA6" w:rsidRDefault="004B2F02" w:rsidP="00D14C18">
            <w:r>
              <w:t>118,45</w:t>
            </w:r>
          </w:p>
        </w:tc>
        <w:tc>
          <w:tcPr>
            <w:tcW w:w="890" w:type="dxa"/>
          </w:tcPr>
          <w:p w:rsidR="00640DA6" w:rsidRDefault="004B2F02" w:rsidP="00D14C18">
            <w:r>
              <w:t>96,33</w:t>
            </w:r>
          </w:p>
        </w:tc>
      </w:tr>
      <w:tr w:rsidR="00EF3BA2" w:rsidTr="00C648E3">
        <w:tc>
          <w:tcPr>
            <w:tcW w:w="1828" w:type="dxa"/>
          </w:tcPr>
          <w:p w:rsidR="00EF3BA2" w:rsidRDefault="00EF3BA2" w:rsidP="00D14C18">
            <w:r>
              <w:t xml:space="preserve">636 POMOĆI </w:t>
            </w:r>
            <w:proofErr w:type="spellStart"/>
            <w:r>
              <w:t>PROR.KOR</w:t>
            </w:r>
            <w:proofErr w:type="spellEnd"/>
            <w:r>
              <w:t>. IZ PRORAČUNA KOJI IM NIJE NADLEŽAN</w:t>
            </w:r>
          </w:p>
        </w:tc>
        <w:tc>
          <w:tcPr>
            <w:tcW w:w="1394" w:type="dxa"/>
          </w:tcPr>
          <w:p w:rsidR="00EF3BA2" w:rsidRDefault="002029FF" w:rsidP="00D14C18">
            <w:r>
              <w:t>8.409.255,00</w:t>
            </w:r>
          </w:p>
        </w:tc>
        <w:tc>
          <w:tcPr>
            <w:tcW w:w="1394" w:type="dxa"/>
          </w:tcPr>
          <w:p w:rsidR="00EF3BA2" w:rsidRDefault="00EF3BA2" w:rsidP="00D14C18">
            <w:r>
              <w:t>8.388.000,00</w:t>
            </w:r>
          </w:p>
        </w:tc>
        <w:tc>
          <w:tcPr>
            <w:tcW w:w="1386" w:type="dxa"/>
          </w:tcPr>
          <w:p w:rsidR="00EF3BA2" w:rsidRDefault="00C05D5D" w:rsidP="004C58D8">
            <w:r>
              <w:t>9.420.000,00</w:t>
            </w:r>
          </w:p>
        </w:tc>
        <w:tc>
          <w:tcPr>
            <w:tcW w:w="1506" w:type="dxa"/>
          </w:tcPr>
          <w:p w:rsidR="00EF3BA2" w:rsidRDefault="002029FF" w:rsidP="00D14C18">
            <w:r>
              <w:t>9.511.143,30</w:t>
            </w:r>
          </w:p>
        </w:tc>
        <w:tc>
          <w:tcPr>
            <w:tcW w:w="890" w:type="dxa"/>
          </w:tcPr>
          <w:p w:rsidR="00EF3BA2" w:rsidRDefault="004B2F02" w:rsidP="00D14C18">
            <w:r>
              <w:t>113,10</w:t>
            </w:r>
          </w:p>
        </w:tc>
        <w:tc>
          <w:tcPr>
            <w:tcW w:w="890" w:type="dxa"/>
          </w:tcPr>
          <w:p w:rsidR="00EF3BA2" w:rsidRDefault="004B2F02" w:rsidP="00D14C18">
            <w:r>
              <w:t>100,97</w:t>
            </w:r>
          </w:p>
        </w:tc>
      </w:tr>
      <w:tr w:rsidR="00EF3BA2" w:rsidTr="00C648E3">
        <w:tc>
          <w:tcPr>
            <w:tcW w:w="1828" w:type="dxa"/>
          </w:tcPr>
          <w:p w:rsidR="00EF3BA2" w:rsidRDefault="00EF3BA2" w:rsidP="00D14C18">
            <w:pPr>
              <w:rPr>
                <w:sz w:val="24"/>
                <w:szCs w:val="24"/>
              </w:rPr>
            </w:pPr>
            <w:r w:rsidRPr="00715063">
              <w:rPr>
                <w:sz w:val="24"/>
                <w:szCs w:val="24"/>
              </w:rPr>
              <w:t xml:space="preserve">6361 tekuće pomoći </w:t>
            </w:r>
            <w:proofErr w:type="spellStart"/>
            <w:r w:rsidRPr="00715063">
              <w:rPr>
                <w:sz w:val="24"/>
                <w:szCs w:val="24"/>
              </w:rPr>
              <w:t>pror.korisnika</w:t>
            </w:r>
            <w:proofErr w:type="spellEnd"/>
            <w:r w:rsidRPr="00715063">
              <w:rPr>
                <w:sz w:val="24"/>
                <w:szCs w:val="24"/>
              </w:rPr>
              <w:t xml:space="preserve"> koji im nije nadležan</w:t>
            </w:r>
          </w:p>
          <w:p w:rsidR="00C648E3" w:rsidRDefault="00C648E3" w:rsidP="00D14C18">
            <w:pPr>
              <w:rPr>
                <w:sz w:val="24"/>
                <w:szCs w:val="24"/>
              </w:rPr>
            </w:pPr>
          </w:p>
          <w:p w:rsidR="00C648E3" w:rsidRDefault="00C648E3" w:rsidP="00D14C18">
            <w:pPr>
              <w:rPr>
                <w:sz w:val="24"/>
                <w:szCs w:val="24"/>
              </w:rPr>
            </w:pPr>
          </w:p>
          <w:p w:rsidR="00C648E3" w:rsidRPr="00715063" w:rsidRDefault="00C648E3" w:rsidP="00D14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6362 kapitalne pomoći</w:t>
            </w:r>
          </w:p>
        </w:tc>
        <w:tc>
          <w:tcPr>
            <w:tcW w:w="1394" w:type="dxa"/>
          </w:tcPr>
          <w:p w:rsidR="00C648E3" w:rsidRDefault="00C648E3" w:rsidP="00D14C18"/>
          <w:p w:rsidR="00EF3BA2" w:rsidRDefault="002029FF" w:rsidP="00D14C18">
            <w:r>
              <w:t>8.400.374,00</w:t>
            </w:r>
          </w:p>
          <w:p w:rsidR="00C648E3" w:rsidRDefault="00C648E3" w:rsidP="00D14C18"/>
          <w:p w:rsidR="00C648E3" w:rsidRDefault="00C648E3" w:rsidP="00D14C18"/>
          <w:p w:rsidR="00C648E3" w:rsidRDefault="00C648E3" w:rsidP="00D14C18"/>
          <w:p w:rsidR="00C648E3" w:rsidRDefault="00C648E3" w:rsidP="00D14C18"/>
          <w:p w:rsidR="00C648E3" w:rsidRDefault="00C648E3" w:rsidP="00D14C18"/>
          <w:p w:rsidR="00C648E3" w:rsidRDefault="00C648E3" w:rsidP="00D14C18">
            <w:r>
              <w:t>8.881,00</w:t>
            </w:r>
          </w:p>
        </w:tc>
        <w:tc>
          <w:tcPr>
            <w:tcW w:w="1394" w:type="dxa"/>
          </w:tcPr>
          <w:p w:rsidR="00C648E3" w:rsidRDefault="00C648E3" w:rsidP="00C648E3">
            <w:pPr>
              <w:jc w:val="center"/>
            </w:pPr>
          </w:p>
          <w:p w:rsidR="00C648E3" w:rsidRDefault="00C648E3" w:rsidP="00C648E3">
            <w:pPr>
              <w:jc w:val="center"/>
            </w:pPr>
          </w:p>
          <w:p w:rsidR="00C648E3" w:rsidRDefault="00C648E3" w:rsidP="00C648E3">
            <w:pPr>
              <w:jc w:val="center"/>
            </w:pPr>
          </w:p>
          <w:p w:rsidR="00EF3BA2" w:rsidRDefault="00EF3BA2" w:rsidP="00C648E3">
            <w:pPr>
              <w:jc w:val="center"/>
            </w:pPr>
            <w:r>
              <w:t>8.388.000,00</w:t>
            </w:r>
          </w:p>
          <w:p w:rsidR="00C648E3" w:rsidRDefault="00C648E3" w:rsidP="00D14C18"/>
          <w:p w:rsidR="00C648E3" w:rsidRDefault="00C648E3" w:rsidP="00D14C18"/>
          <w:p w:rsidR="00C648E3" w:rsidRDefault="00C648E3" w:rsidP="00D14C18"/>
          <w:p w:rsidR="00C648E3" w:rsidRDefault="00C648E3" w:rsidP="00D14C18"/>
          <w:p w:rsidR="00C648E3" w:rsidRDefault="00C648E3" w:rsidP="00D14C18"/>
          <w:p w:rsidR="00C648E3" w:rsidRDefault="00C648E3" w:rsidP="00D14C18"/>
        </w:tc>
        <w:tc>
          <w:tcPr>
            <w:tcW w:w="1386" w:type="dxa"/>
          </w:tcPr>
          <w:p w:rsidR="00C648E3" w:rsidRDefault="00C648E3" w:rsidP="004C58D8"/>
          <w:p w:rsidR="00C648E3" w:rsidRDefault="00C648E3" w:rsidP="004C58D8"/>
          <w:p w:rsidR="00C648E3" w:rsidRDefault="00C648E3" w:rsidP="004C58D8"/>
          <w:p w:rsidR="00C648E3" w:rsidRDefault="00C05D5D" w:rsidP="004C58D8">
            <w:r>
              <w:t>9.420.000,00</w:t>
            </w:r>
          </w:p>
          <w:p w:rsidR="00C648E3" w:rsidRDefault="00C648E3" w:rsidP="004C58D8"/>
          <w:p w:rsidR="00C648E3" w:rsidRDefault="00C648E3" w:rsidP="004C58D8"/>
          <w:p w:rsidR="00C648E3" w:rsidRDefault="00C648E3" w:rsidP="004C58D8"/>
          <w:p w:rsidR="00C648E3" w:rsidRDefault="00C648E3" w:rsidP="004C58D8"/>
          <w:p w:rsidR="00C648E3" w:rsidRDefault="00C648E3" w:rsidP="004C58D8"/>
          <w:p w:rsidR="00C648E3" w:rsidRDefault="00C648E3" w:rsidP="004C58D8"/>
        </w:tc>
        <w:tc>
          <w:tcPr>
            <w:tcW w:w="1506" w:type="dxa"/>
          </w:tcPr>
          <w:p w:rsidR="00EF3BA2" w:rsidRDefault="002029FF" w:rsidP="00D14C18">
            <w:r>
              <w:t>9.502.358,30</w:t>
            </w:r>
          </w:p>
          <w:p w:rsidR="00C648E3" w:rsidRDefault="00C648E3" w:rsidP="00D14C18"/>
          <w:p w:rsidR="00C648E3" w:rsidRDefault="00C648E3" w:rsidP="00D14C18"/>
          <w:p w:rsidR="00C648E3" w:rsidRDefault="00C648E3" w:rsidP="00D14C18"/>
          <w:p w:rsidR="00C648E3" w:rsidRDefault="00C648E3" w:rsidP="00D14C18"/>
          <w:p w:rsidR="00C648E3" w:rsidRDefault="00C648E3" w:rsidP="00D14C18"/>
          <w:p w:rsidR="00C648E3" w:rsidRDefault="00C648E3" w:rsidP="00D14C18"/>
          <w:p w:rsidR="00C648E3" w:rsidRDefault="00C648E3" w:rsidP="00D14C18">
            <w:r>
              <w:t>8.785,00</w:t>
            </w:r>
          </w:p>
        </w:tc>
        <w:tc>
          <w:tcPr>
            <w:tcW w:w="890" w:type="dxa"/>
          </w:tcPr>
          <w:p w:rsidR="00EF3BA2" w:rsidRDefault="004B2F02" w:rsidP="00D14C18">
            <w:r>
              <w:t>113,10</w:t>
            </w:r>
          </w:p>
        </w:tc>
        <w:tc>
          <w:tcPr>
            <w:tcW w:w="890" w:type="dxa"/>
          </w:tcPr>
          <w:p w:rsidR="00EF3BA2" w:rsidRDefault="004B2F02" w:rsidP="00D14C18">
            <w:r>
              <w:t>100,97</w:t>
            </w:r>
          </w:p>
        </w:tc>
      </w:tr>
      <w:tr w:rsidR="00EF3BA2" w:rsidTr="00C648E3">
        <w:tc>
          <w:tcPr>
            <w:tcW w:w="1828" w:type="dxa"/>
          </w:tcPr>
          <w:p w:rsidR="00EF3BA2" w:rsidRPr="00715063" w:rsidRDefault="00EF3BA2" w:rsidP="00D14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6381-tekuće pomoći prijenosom EU sredstava</w:t>
            </w:r>
          </w:p>
        </w:tc>
        <w:tc>
          <w:tcPr>
            <w:tcW w:w="1394" w:type="dxa"/>
          </w:tcPr>
          <w:p w:rsidR="00EF3BA2" w:rsidRDefault="002029FF" w:rsidP="00D14C18">
            <w:r>
              <w:t>136.849,00</w:t>
            </w:r>
          </w:p>
        </w:tc>
        <w:tc>
          <w:tcPr>
            <w:tcW w:w="1394" w:type="dxa"/>
          </w:tcPr>
          <w:p w:rsidR="00EF3BA2" w:rsidRDefault="00EF3BA2" w:rsidP="00D14C18">
            <w:r>
              <w:t>149.550,00</w:t>
            </w:r>
          </w:p>
        </w:tc>
        <w:tc>
          <w:tcPr>
            <w:tcW w:w="1386" w:type="dxa"/>
          </w:tcPr>
          <w:p w:rsidR="00EF3BA2" w:rsidRDefault="00C05D5D" w:rsidP="004C58D8">
            <w:r>
              <w:t>188.865,00</w:t>
            </w:r>
          </w:p>
        </w:tc>
        <w:tc>
          <w:tcPr>
            <w:tcW w:w="1506" w:type="dxa"/>
          </w:tcPr>
          <w:p w:rsidR="00EF3BA2" w:rsidRDefault="002029FF" w:rsidP="00D14C18">
            <w:r>
              <w:t>149.920,70</w:t>
            </w:r>
          </w:p>
        </w:tc>
        <w:tc>
          <w:tcPr>
            <w:tcW w:w="890" w:type="dxa"/>
          </w:tcPr>
          <w:p w:rsidR="00EF3BA2" w:rsidRDefault="004B2F02" w:rsidP="00D14C18">
            <w:r>
              <w:t>109,55</w:t>
            </w:r>
          </w:p>
        </w:tc>
        <w:tc>
          <w:tcPr>
            <w:tcW w:w="890" w:type="dxa"/>
          </w:tcPr>
          <w:p w:rsidR="00EF3BA2" w:rsidRDefault="004B2F02" w:rsidP="00D14C18">
            <w:r>
              <w:t>79,38</w:t>
            </w:r>
          </w:p>
        </w:tc>
      </w:tr>
      <w:tr w:rsidR="00EF3BA2" w:rsidTr="00C648E3">
        <w:tc>
          <w:tcPr>
            <w:tcW w:w="1828" w:type="dxa"/>
          </w:tcPr>
          <w:p w:rsidR="00EF3BA2" w:rsidRDefault="00EF3BA2" w:rsidP="00D14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639-prijenosi između </w:t>
            </w:r>
            <w:proofErr w:type="spellStart"/>
            <w:r>
              <w:rPr>
                <w:sz w:val="24"/>
                <w:szCs w:val="24"/>
              </w:rPr>
              <w:t>pror.kor</w:t>
            </w:r>
            <w:proofErr w:type="spellEnd"/>
            <w:r>
              <w:rPr>
                <w:sz w:val="24"/>
                <w:szCs w:val="24"/>
              </w:rPr>
              <w:t>. istog proračuna</w:t>
            </w:r>
          </w:p>
        </w:tc>
        <w:tc>
          <w:tcPr>
            <w:tcW w:w="1394" w:type="dxa"/>
          </w:tcPr>
          <w:p w:rsidR="00EF3BA2" w:rsidRDefault="002029FF" w:rsidP="00D14C18">
            <w:r>
              <w:t>0,00</w:t>
            </w:r>
          </w:p>
        </w:tc>
        <w:tc>
          <w:tcPr>
            <w:tcW w:w="1394" w:type="dxa"/>
          </w:tcPr>
          <w:p w:rsidR="00EF3BA2" w:rsidRDefault="00C05D5D" w:rsidP="00D14C18">
            <w:r>
              <w:t>0,00</w:t>
            </w:r>
          </w:p>
        </w:tc>
        <w:tc>
          <w:tcPr>
            <w:tcW w:w="1386" w:type="dxa"/>
          </w:tcPr>
          <w:p w:rsidR="00EF3BA2" w:rsidRDefault="00C05D5D" w:rsidP="004C58D8">
            <w:r>
              <w:t>513.000,00</w:t>
            </w:r>
          </w:p>
        </w:tc>
        <w:tc>
          <w:tcPr>
            <w:tcW w:w="1506" w:type="dxa"/>
          </w:tcPr>
          <w:p w:rsidR="00EF3BA2" w:rsidRDefault="002029FF" w:rsidP="00D14C18">
            <w:r>
              <w:t>553.029,96</w:t>
            </w:r>
          </w:p>
        </w:tc>
        <w:tc>
          <w:tcPr>
            <w:tcW w:w="890" w:type="dxa"/>
          </w:tcPr>
          <w:p w:rsidR="00EF3BA2" w:rsidRDefault="004B2F02" w:rsidP="00D14C18">
            <w:r>
              <w:t>0,00</w:t>
            </w:r>
          </w:p>
        </w:tc>
        <w:tc>
          <w:tcPr>
            <w:tcW w:w="890" w:type="dxa"/>
          </w:tcPr>
          <w:p w:rsidR="00EF3BA2" w:rsidRDefault="004B2F02" w:rsidP="00D14C18">
            <w:r>
              <w:t>107,80</w:t>
            </w:r>
          </w:p>
        </w:tc>
      </w:tr>
      <w:tr w:rsidR="00EF3BA2" w:rsidTr="00C648E3">
        <w:tc>
          <w:tcPr>
            <w:tcW w:w="1828" w:type="dxa"/>
          </w:tcPr>
          <w:p w:rsidR="00EF3BA2" w:rsidRDefault="00EF3BA2" w:rsidP="00D81615">
            <w:r>
              <w:t>641- kamate</w:t>
            </w:r>
          </w:p>
        </w:tc>
        <w:tc>
          <w:tcPr>
            <w:tcW w:w="1394" w:type="dxa"/>
          </w:tcPr>
          <w:p w:rsidR="00EF3BA2" w:rsidRDefault="002029FF" w:rsidP="00D81615">
            <w:r>
              <w:t>5,00</w:t>
            </w:r>
          </w:p>
        </w:tc>
        <w:tc>
          <w:tcPr>
            <w:tcW w:w="1394" w:type="dxa"/>
          </w:tcPr>
          <w:p w:rsidR="00EF3BA2" w:rsidRDefault="00EF3BA2" w:rsidP="00D14C18">
            <w:r>
              <w:t>0,00</w:t>
            </w:r>
          </w:p>
        </w:tc>
        <w:tc>
          <w:tcPr>
            <w:tcW w:w="1386" w:type="dxa"/>
          </w:tcPr>
          <w:p w:rsidR="00EF3BA2" w:rsidRDefault="00C05D5D" w:rsidP="004C58D8">
            <w:r>
              <w:t>2,00</w:t>
            </w:r>
          </w:p>
        </w:tc>
        <w:tc>
          <w:tcPr>
            <w:tcW w:w="1506" w:type="dxa"/>
          </w:tcPr>
          <w:p w:rsidR="00EF3BA2" w:rsidRDefault="002029FF" w:rsidP="00D14C18">
            <w:r>
              <w:t>3,28</w:t>
            </w:r>
          </w:p>
        </w:tc>
        <w:tc>
          <w:tcPr>
            <w:tcW w:w="890" w:type="dxa"/>
          </w:tcPr>
          <w:p w:rsidR="00EF3BA2" w:rsidRDefault="004B2F02" w:rsidP="00D14C18">
            <w:r>
              <w:t>65,6</w:t>
            </w:r>
          </w:p>
        </w:tc>
        <w:tc>
          <w:tcPr>
            <w:tcW w:w="890" w:type="dxa"/>
          </w:tcPr>
          <w:p w:rsidR="00EF3BA2" w:rsidRDefault="004B2F02" w:rsidP="00D14C18">
            <w:r>
              <w:t>164,00</w:t>
            </w:r>
          </w:p>
        </w:tc>
      </w:tr>
      <w:tr w:rsidR="00EF3BA2" w:rsidTr="00C648E3">
        <w:tc>
          <w:tcPr>
            <w:tcW w:w="1828" w:type="dxa"/>
          </w:tcPr>
          <w:p w:rsidR="00EF3BA2" w:rsidRDefault="00EF3BA2" w:rsidP="00D81615">
            <w:r>
              <w:t>652- prihodi po posebnim propisima</w:t>
            </w:r>
          </w:p>
        </w:tc>
        <w:tc>
          <w:tcPr>
            <w:tcW w:w="1394" w:type="dxa"/>
          </w:tcPr>
          <w:p w:rsidR="00EF3BA2" w:rsidRDefault="002029FF" w:rsidP="00D14C18">
            <w:r>
              <w:t>1.250,00</w:t>
            </w:r>
          </w:p>
        </w:tc>
        <w:tc>
          <w:tcPr>
            <w:tcW w:w="1394" w:type="dxa"/>
          </w:tcPr>
          <w:p w:rsidR="00EF3BA2" w:rsidRDefault="00EF3BA2" w:rsidP="00D14C18">
            <w:r>
              <w:t>10.000,00</w:t>
            </w:r>
          </w:p>
        </w:tc>
        <w:tc>
          <w:tcPr>
            <w:tcW w:w="1386" w:type="dxa"/>
          </w:tcPr>
          <w:p w:rsidR="00EF3BA2" w:rsidRDefault="009820C5" w:rsidP="004C58D8">
            <w:r>
              <w:t>84.021,00</w:t>
            </w:r>
          </w:p>
        </w:tc>
        <w:tc>
          <w:tcPr>
            <w:tcW w:w="1506" w:type="dxa"/>
          </w:tcPr>
          <w:p w:rsidR="00EF3BA2" w:rsidRDefault="002029FF" w:rsidP="00D14C18">
            <w:r>
              <w:t>41.918,38</w:t>
            </w:r>
          </w:p>
        </w:tc>
        <w:tc>
          <w:tcPr>
            <w:tcW w:w="890" w:type="dxa"/>
          </w:tcPr>
          <w:p w:rsidR="00EF3BA2" w:rsidRDefault="004B2F02" w:rsidP="00D14C18">
            <w:r>
              <w:t>3353,47</w:t>
            </w:r>
          </w:p>
        </w:tc>
        <w:tc>
          <w:tcPr>
            <w:tcW w:w="890" w:type="dxa"/>
          </w:tcPr>
          <w:p w:rsidR="00EF3BA2" w:rsidRDefault="004B2F02" w:rsidP="00D14C18">
            <w:r>
              <w:t>49,89</w:t>
            </w:r>
          </w:p>
        </w:tc>
      </w:tr>
      <w:tr w:rsidR="00EF3BA2" w:rsidTr="00C648E3">
        <w:tc>
          <w:tcPr>
            <w:tcW w:w="1828" w:type="dxa"/>
          </w:tcPr>
          <w:p w:rsidR="00EF3BA2" w:rsidRDefault="00EF3BA2" w:rsidP="00D81615">
            <w:r>
              <w:t>661-prihod od prodaje</w:t>
            </w:r>
          </w:p>
        </w:tc>
        <w:tc>
          <w:tcPr>
            <w:tcW w:w="1394" w:type="dxa"/>
          </w:tcPr>
          <w:p w:rsidR="00EF3BA2" w:rsidRDefault="002029FF" w:rsidP="00D14C18">
            <w:r>
              <w:t>67.111,00</w:t>
            </w:r>
          </w:p>
        </w:tc>
        <w:tc>
          <w:tcPr>
            <w:tcW w:w="1394" w:type="dxa"/>
          </w:tcPr>
          <w:p w:rsidR="00EF3BA2" w:rsidRDefault="00EF3BA2" w:rsidP="00D14C18">
            <w:r>
              <w:t>75.800,00</w:t>
            </w:r>
          </w:p>
        </w:tc>
        <w:tc>
          <w:tcPr>
            <w:tcW w:w="1386" w:type="dxa"/>
          </w:tcPr>
          <w:p w:rsidR="00EF3BA2" w:rsidRDefault="00EF3BA2" w:rsidP="004C58D8">
            <w:r>
              <w:t>75.800,00</w:t>
            </w:r>
          </w:p>
        </w:tc>
        <w:tc>
          <w:tcPr>
            <w:tcW w:w="1506" w:type="dxa"/>
          </w:tcPr>
          <w:p w:rsidR="00EF3BA2" w:rsidRDefault="002029FF" w:rsidP="00D14C18">
            <w:r>
              <w:t>116.021,39</w:t>
            </w:r>
          </w:p>
        </w:tc>
        <w:tc>
          <w:tcPr>
            <w:tcW w:w="890" w:type="dxa"/>
          </w:tcPr>
          <w:p w:rsidR="00EF3BA2" w:rsidRDefault="004B2F02" w:rsidP="00D14C18">
            <w:r>
              <w:t>172,88</w:t>
            </w:r>
          </w:p>
        </w:tc>
        <w:tc>
          <w:tcPr>
            <w:tcW w:w="890" w:type="dxa"/>
          </w:tcPr>
          <w:p w:rsidR="00EF3BA2" w:rsidRDefault="004B2F02" w:rsidP="00D14C18">
            <w:r>
              <w:t>153,06</w:t>
            </w:r>
          </w:p>
        </w:tc>
      </w:tr>
      <w:tr w:rsidR="00EF3BA2" w:rsidTr="00C648E3">
        <w:tc>
          <w:tcPr>
            <w:tcW w:w="1828" w:type="dxa"/>
          </w:tcPr>
          <w:p w:rsidR="00EF3BA2" w:rsidRDefault="00EF3BA2" w:rsidP="00D81615">
            <w:r>
              <w:t>663- donacije</w:t>
            </w:r>
          </w:p>
        </w:tc>
        <w:tc>
          <w:tcPr>
            <w:tcW w:w="1394" w:type="dxa"/>
          </w:tcPr>
          <w:p w:rsidR="00EF3BA2" w:rsidRDefault="002029FF" w:rsidP="00D14C18">
            <w:r>
              <w:t>500,00</w:t>
            </w:r>
          </w:p>
        </w:tc>
        <w:tc>
          <w:tcPr>
            <w:tcW w:w="1394" w:type="dxa"/>
          </w:tcPr>
          <w:p w:rsidR="00EF3BA2" w:rsidRDefault="00EF3BA2" w:rsidP="00D14C18">
            <w:r>
              <w:t>3.000,00</w:t>
            </w:r>
          </w:p>
        </w:tc>
        <w:tc>
          <w:tcPr>
            <w:tcW w:w="1386" w:type="dxa"/>
          </w:tcPr>
          <w:p w:rsidR="00EF3BA2" w:rsidRDefault="00C05D5D" w:rsidP="004C58D8">
            <w:r>
              <w:t>63.000,00</w:t>
            </w:r>
          </w:p>
        </w:tc>
        <w:tc>
          <w:tcPr>
            <w:tcW w:w="1506" w:type="dxa"/>
          </w:tcPr>
          <w:p w:rsidR="00EF3BA2" w:rsidRDefault="002029FF" w:rsidP="00D14C18">
            <w:r>
              <w:t>1.401,00</w:t>
            </w:r>
          </w:p>
        </w:tc>
        <w:tc>
          <w:tcPr>
            <w:tcW w:w="890" w:type="dxa"/>
          </w:tcPr>
          <w:p w:rsidR="00EF3BA2" w:rsidRDefault="004B2F02" w:rsidP="00D14C18">
            <w:r>
              <w:t>280,20</w:t>
            </w:r>
          </w:p>
        </w:tc>
        <w:tc>
          <w:tcPr>
            <w:tcW w:w="890" w:type="dxa"/>
          </w:tcPr>
          <w:p w:rsidR="00EF3BA2" w:rsidRDefault="00E758EC" w:rsidP="00D14C18">
            <w:r>
              <w:t>2,22</w:t>
            </w:r>
          </w:p>
        </w:tc>
      </w:tr>
      <w:tr w:rsidR="00EF3BA2" w:rsidTr="00C648E3">
        <w:tc>
          <w:tcPr>
            <w:tcW w:w="1828" w:type="dxa"/>
          </w:tcPr>
          <w:p w:rsidR="00EF3BA2" w:rsidRDefault="00EF3BA2" w:rsidP="00D81615">
            <w:r>
              <w:lastRenderedPageBreak/>
              <w:t xml:space="preserve">6711-prihodi od </w:t>
            </w:r>
            <w:proofErr w:type="spellStart"/>
            <w:r>
              <w:t>nadl.proračuna</w:t>
            </w:r>
            <w:proofErr w:type="spellEnd"/>
            <w:r>
              <w:t xml:space="preserve"> za </w:t>
            </w:r>
            <w:proofErr w:type="spellStart"/>
            <w:r>
              <w:t>fin.rashode</w:t>
            </w:r>
            <w:proofErr w:type="spellEnd"/>
            <w:r>
              <w:t xml:space="preserve"> poslovanja</w:t>
            </w:r>
          </w:p>
        </w:tc>
        <w:tc>
          <w:tcPr>
            <w:tcW w:w="1394" w:type="dxa"/>
          </w:tcPr>
          <w:p w:rsidR="00EF3BA2" w:rsidRDefault="002029FF" w:rsidP="00D14C18">
            <w:r>
              <w:t>964.410,00</w:t>
            </w:r>
          </w:p>
        </w:tc>
        <w:tc>
          <w:tcPr>
            <w:tcW w:w="1394" w:type="dxa"/>
          </w:tcPr>
          <w:p w:rsidR="00EF3BA2" w:rsidRDefault="00EF3BA2" w:rsidP="00D14C18">
            <w:r>
              <w:t>507.884,00</w:t>
            </w:r>
          </w:p>
        </w:tc>
        <w:tc>
          <w:tcPr>
            <w:tcW w:w="1386" w:type="dxa"/>
          </w:tcPr>
          <w:p w:rsidR="00EF3BA2" w:rsidRDefault="001416B5" w:rsidP="004C58D8">
            <w:r>
              <w:t>975.784,00</w:t>
            </w:r>
          </w:p>
        </w:tc>
        <w:tc>
          <w:tcPr>
            <w:tcW w:w="1506" w:type="dxa"/>
          </w:tcPr>
          <w:p w:rsidR="00EF3BA2" w:rsidRDefault="002029FF" w:rsidP="00D14C18">
            <w:r>
              <w:t>971.791,84</w:t>
            </w:r>
          </w:p>
        </w:tc>
        <w:tc>
          <w:tcPr>
            <w:tcW w:w="890" w:type="dxa"/>
          </w:tcPr>
          <w:p w:rsidR="00EF3BA2" w:rsidRDefault="00E758EC" w:rsidP="00D14C18">
            <w:r>
              <w:t>100,77</w:t>
            </w:r>
          </w:p>
        </w:tc>
        <w:tc>
          <w:tcPr>
            <w:tcW w:w="890" w:type="dxa"/>
          </w:tcPr>
          <w:p w:rsidR="00EF3BA2" w:rsidRDefault="00E758EC" w:rsidP="00D14C18">
            <w:r>
              <w:t>99,59</w:t>
            </w:r>
          </w:p>
        </w:tc>
      </w:tr>
      <w:tr w:rsidR="00EF3BA2" w:rsidTr="00C648E3">
        <w:tc>
          <w:tcPr>
            <w:tcW w:w="1828" w:type="dxa"/>
          </w:tcPr>
          <w:p w:rsidR="00EF3BA2" w:rsidRPr="00925831" w:rsidRDefault="00EF3BA2" w:rsidP="00D14C18">
            <w:r w:rsidRPr="00925831">
              <w:t>7211-prihodi od prodaje stanova</w:t>
            </w:r>
          </w:p>
        </w:tc>
        <w:tc>
          <w:tcPr>
            <w:tcW w:w="1394" w:type="dxa"/>
          </w:tcPr>
          <w:p w:rsidR="00EF3BA2" w:rsidRPr="00925831" w:rsidRDefault="002029FF" w:rsidP="00D14C18">
            <w:pPr>
              <w:rPr>
                <w:b/>
              </w:rPr>
            </w:pPr>
            <w:r w:rsidRPr="00925831">
              <w:rPr>
                <w:b/>
              </w:rPr>
              <w:t>4.981,00</w:t>
            </w:r>
          </w:p>
        </w:tc>
        <w:tc>
          <w:tcPr>
            <w:tcW w:w="1394" w:type="dxa"/>
          </w:tcPr>
          <w:p w:rsidR="00EF3BA2" w:rsidRDefault="00EF3BA2" w:rsidP="00D14C18">
            <w:r>
              <w:t>2.450,00</w:t>
            </w:r>
          </w:p>
        </w:tc>
        <w:tc>
          <w:tcPr>
            <w:tcW w:w="1386" w:type="dxa"/>
          </w:tcPr>
          <w:p w:rsidR="00EF3BA2" w:rsidRDefault="00EF3BA2" w:rsidP="00D14C18">
            <w:r>
              <w:t>2.450,00</w:t>
            </w:r>
          </w:p>
        </w:tc>
        <w:tc>
          <w:tcPr>
            <w:tcW w:w="1506" w:type="dxa"/>
          </w:tcPr>
          <w:p w:rsidR="00EF3BA2" w:rsidRPr="00925831" w:rsidRDefault="002029FF" w:rsidP="00D14C18">
            <w:pPr>
              <w:rPr>
                <w:b/>
              </w:rPr>
            </w:pPr>
            <w:bookmarkStart w:id="0" w:name="_GoBack"/>
            <w:r w:rsidRPr="00925831">
              <w:rPr>
                <w:b/>
              </w:rPr>
              <w:t>1.482,50</w:t>
            </w:r>
            <w:bookmarkEnd w:id="0"/>
          </w:p>
        </w:tc>
        <w:tc>
          <w:tcPr>
            <w:tcW w:w="890" w:type="dxa"/>
          </w:tcPr>
          <w:p w:rsidR="00EF3BA2" w:rsidRDefault="00E758EC" w:rsidP="00D14C18">
            <w:r>
              <w:t>29,76</w:t>
            </w:r>
          </w:p>
        </w:tc>
        <w:tc>
          <w:tcPr>
            <w:tcW w:w="890" w:type="dxa"/>
          </w:tcPr>
          <w:p w:rsidR="00EF3BA2" w:rsidRDefault="00E758EC" w:rsidP="00D14C18">
            <w:r>
              <w:t>60,51</w:t>
            </w:r>
          </w:p>
        </w:tc>
      </w:tr>
      <w:tr w:rsidR="00EF3BA2" w:rsidTr="00C648E3">
        <w:tc>
          <w:tcPr>
            <w:tcW w:w="1828" w:type="dxa"/>
          </w:tcPr>
          <w:p w:rsidR="00EF3BA2" w:rsidRDefault="00EF3BA2" w:rsidP="00D14C18">
            <w:r>
              <w:t>922</w:t>
            </w:r>
            <w:r w:rsidR="00720784">
              <w:t>1</w:t>
            </w:r>
            <w:r>
              <w:t>-rezultat poslovanja/višak prihoda</w:t>
            </w:r>
          </w:p>
        </w:tc>
        <w:tc>
          <w:tcPr>
            <w:tcW w:w="1394" w:type="dxa"/>
          </w:tcPr>
          <w:p w:rsidR="00EF3BA2" w:rsidRDefault="00720784" w:rsidP="00D14C18">
            <w:r>
              <w:t>452.909,00</w:t>
            </w:r>
          </w:p>
        </w:tc>
        <w:tc>
          <w:tcPr>
            <w:tcW w:w="1394" w:type="dxa"/>
          </w:tcPr>
          <w:p w:rsidR="00EF3BA2" w:rsidRDefault="00EF3BA2" w:rsidP="00D14C18">
            <w:r>
              <w:t>452.910,00</w:t>
            </w:r>
          </w:p>
        </w:tc>
        <w:tc>
          <w:tcPr>
            <w:tcW w:w="1386" w:type="dxa"/>
          </w:tcPr>
          <w:p w:rsidR="00EF3BA2" w:rsidRDefault="00C05D5D" w:rsidP="00D14C18">
            <w:r>
              <w:t>456.445,00</w:t>
            </w:r>
          </w:p>
        </w:tc>
        <w:tc>
          <w:tcPr>
            <w:tcW w:w="1506" w:type="dxa"/>
          </w:tcPr>
          <w:p w:rsidR="00EF3BA2" w:rsidRDefault="00720784" w:rsidP="00D14C18">
            <w:r>
              <w:t>92.498,69</w:t>
            </w:r>
          </w:p>
        </w:tc>
        <w:tc>
          <w:tcPr>
            <w:tcW w:w="890" w:type="dxa"/>
          </w:tcPr>
          <w:p w:rsidR="00EF3BA2" w:rsidRDefault="00E758EC" w:rsidP="00D14C18">
            <w:r>
              <w:t>20,42</w:t>
            </w:r>
          </w:p>
        </w:tc>
        <w:tc>
          <w:tcPr>
            <w:tcW w:w="890" w:type="dxa"/>
          </w:tcPr>
          <w:p w:rsidR="00EF3BA2" w:rsidRDefault="00E758EC" w:rsidP="00D14C18">
            <w:r>
              <w:t>20,27</w:t>
            </w:r>
          </w:p>
        </w:tc>
      </w:tr>
      <w:tr w:rsidR="00EF3BA2" w:rsidTr="00C648E3">
        <w:tc>
          <w:tcPr>
            <w:tcW w:w="1828" w:type="dxa"/>
          </w:tcPr>
          <w:p w:rsidR="00EF3BA2" w:rsidRDefault="00EF3BA2" w:rsidP="00D14C18"/>
        </w:tc>
        <w:tc>
          <w:tcPr>
            <w:tcW w:w="1394" w:type="dxa"/>
          </w:tcPr>
          <w:p w:rsidR="00EF3BA2" w:rsidRDefault="00EF3BA2" w:rsidP="00D14C18"/>
        </w:tc>
        <w:tc>
          <w:tcPr>
            <w:tcW w:w="1394" w:type="dxa"/>
          </w:tcPr>
          <w:p w:rsidR="00EF3BA2" w:rsidRDefault="00EF3BA2" w:rsidP="00D14C18"/>
        </w:tc>
        <w:tc>
          <w:tcPr>
            <w:tcW w:w="1386" w:type="dxa"/>
          </w:tcPr>
          <w:p w:rsidR="00EF3BA2" w:rsidRDefault="00EF3BA2" w:rsidP="00D14C18"/>
        </w:tc>
        <w:tc>
          <w:tcPr>
            <w:tcW w:w="1506" w:type="dxa"/>
          </w:tcPr>
          <w:p w:rsidR="00EF3BA2" w:rsidRDefault="00EF3BA2" w:rsidP="00D14C18"/>
        </w:tc>
        <w:tc>
          <w:tcPr>
            <w:tcW w:w="890" w:type="dxa"/>
          </w:tcPr>
          <w:p w:rsidR="00EF3BA2" w:rsidRDefault="00EF3BA2" w:rsidP="00D14C18"/>
        </w:tc>
        <w:tc>
          <w:tcPr>
            <w:tcW w:w="890" w:type="dxa"/>
          </w:tcPr>
          <w:p w:rsidR="00EF3BA2" w:rsidRDefault="00EF3BA2" w:rsidP="00D14C18"/>
        </w:tc>
      </w:tr>
      <w:tr w:rsidR="00EF3BA2" w:rsidTr="00C648E3">
        <w:tc>
          <w:tcPr>
            <w:tcW w:w="1828" w:type="dxa"/>
          </w:tcPr>
          <w:p w:rsidR="00EF3BA2" w:rsidRDefault="00EF3BA2" w:rsidP="00D14C18"/>
        </w:tc>
        <w:tc>
          <w:tcPr>
            <w:tcW w:w="1394" w:type="dxa"/>
          </w:tcPr>
          <w:p w:rsidR="00EF3BA2" w:rsidRDefault="00EF3BA2" w:rsidP="00D14C18"/>
        </w:tc>
        <w:tc>
          <w:tcPr>
            <w:tcW w:w="1394" w:type="dxa"/>
          </w:tcPr>
          <w:p w:rsidR="00EF3BA2" w:rsidRDefault="00EF3BA2" w:rsidP="00D14C18"/>
        </w:tc>
        <w:tc>
          <w:tcPr>
            <w:tcW w:w="1386" w:type="dxa"/>
          </w:tcPr>
          <w:p w:rsidR="00EF3BA2" w:rsidRDefault="00EF3BA2" w:rsidP="00D14C18"/>
        </w:tc>
        <w:tc>
          <w:tcPr>
            <w:tcW w:w="1506" w:type="dxa"/>
          </w:tcPr>
          <w:p w:rsidR="00EF3BA2" w:rsidRDefault="00EF3BA2" w:rsidP="00D14C18"/>
        </w:tc>
        <w:tc>
          <w:tcPr>
            <w:tcW w:w="890" w:type="dxa"/>
          </w:tcPr>
          <w:p w:rsidR="00EF3BA2" w:rsidRDefault="00EF3BA2" w:rsidP="00D14C18"/>
        </w:tc>
        <w:tc>
          <w:tcPr>
            <w:tcW w:w="890" w:type="dxa"/>
          </w:tcPr>
          <w:p w:rsidR="00EF3BA2" w:rsidRDefault="00EF3BA2" w:rsidP="00D14C18"/>
        </w:tc>
      </w:tr>
    </w:tbl>
    <w:p w:rsidR="00065A7D" w:rsidRDefault="00065A7D" w:rsidP="00065A7D">
      <w:pPr>
        <w:rPr>
          <w:sz w:val="24"/>
          <w:szCs w:val="24"/>
        </w:rPr>
      </w:pPr>
    </w:p>
    <w:p w:rsidR="003F33DD" w:rsidRPr="00065A7D" w:rsidRDefault="003F33DD" w:rsidP="00065A7D"/>
    <w:p w:rsidR="00065A7D" w:rsidRDefault="00065A7D" w:rsidP="00065A7D"/>
    <w:p w:rsidR="00065A7D" w:rsidRPr="00065A7D" w:rsidRDefault="00065A7D" w:rsidP="00065A7D">
      <w:pPr>
        <w:rPr>
          <w:b/>
          <w:sz w:val="24"/>
          <w:szCs w:val="24"/>
        </w:rPr>
      </w:pPr>
    </w:p>
    <w:sectPr w:rsidR="00065A7D" w:rsidRPr="00065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33928"/>
    <w:multiLevelType w:val="hybridMultilevel"/>
    <w:tmpl w:val="0C36D80E"/>
    <w:lvl w:ilvl="0" w:tplc="B23C3E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18"/>
    <w:rsid w:val="00046F79"/>
    <w:rsid w:val="00065A7D"/>
    <w:rsid w:val="000E3641"/>
    <w:rsid w:val="001416B5"/>
    <w:rsid w:val="00166425"/>
    <w:rsid w:val="001811C2"/>
    <w:rsid w:val="001820C9"/>
    <w:rsid w:val="002029FF"/>
    <w:rsid w:val="002D368E"/>
    <w:rsid w:val="003F33DD"/>
    <w:rsid w:val="004B2F02"/>
    <w:rsid w:val="00551A68"/>
    <w:rsid w:val="00570C6C"/>
    <w:rsid w:val="005965D5"/>
    <w:rsid w:val="005A1B58"/>
    <w:rsid w:val="00640DA6"/>
    <w:rsid w:val="00715063"/>
    <w:rsid w:val="00720784"/>
    <w:rsid w:val="007F2846"/>
    <w:rsid w:val="007F4D9F"/>
    <w:rsid w:val="00840E99"/>
    <w:rsid w:val="00870CBD"/>
    <w:rsid w:val="008A13C7"/>
    <w:rsid w:val="008C46A0"/>
    <w:rsid w:val="00925831"/>
    <w:rsid w:val="00945362"/>
    <w:rsid w:val="009820C5"/>
    <w:rsid w:val="00B07C31"/>
    <w:rsid w:val="00C032DF"/>
    <w:rsid w:val="00C05D5D"/>
    <w:rsid w:val="00C24C32"/>
    <w:rsid w:val="00C648E3"/>
    <w:rsid w:val="00C656A6"/>
    <w:rsid w:val="00CB4BEB"/>
    <w:rsid w:val="00CE4E8C"/>
    <w:rsid w:val="00D14C18"/>
    <w:rsid w:val="00D81615"/>
    <w:rsid w:val="00D86154"/>
    <w:rsid w:val="00DC36D9"/>
    <w:rsid w:val="00E758EC"/>
    <w:rsid w:val="00EC5D31"/>
    <w:rsid w:val="00EF3BA2"/>
    <w:rsid w:val="00FC3A6A"/>
    <w:rsid w:val="00FC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14C18"/>
    <w:pPr>
      <w:ind w:left="720"/>
      <w:contextualSpacing/>
    </w:pPr>
  </w:style>
  <w:style w:type="table" w:styleId="Reetkatablice">
    <w:name w:val="Table Grid"/>
    <w:basedOn w:val="Obinatablica"/>
    <w:uiPriority w:val="39"/>
    <w:rsid w:val="00D14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C3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3A6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14C18"/>
    <w:pPr>
      <w:ind w:left="720"/>
      <w:contextualSpacing/>
    </w:pPr>
  </w:style>
  <w:style w:type="table" w:styleId="Reetkatablice">
    <w:name w:val="Table Grid"/>
    <w:basedOn w:val="Obinatablica"/>
    <w:uiPriority w:val="39"/>
    <w:rsid w:val="00D14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C3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3A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Meri</cp:lastModifiedBy>
  <cp:revision>31</cp:revision>
  <cp:lastPrinted>2022-08-28T16:57:00Z</cp:lastPrinted>
  <dcterms:created xsi:type="dcterms:W3CDTF">2022-08-28T13:10:00Z</dcterms:created>
  <dcterms:modified xsi:type="dcterms:W3CDTF">2023-03-20T09:18:00Z</dcterms:modified>
</cp:coreProperties>
</file>