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22" w:rsidRPr="00F32822" w:rsidRDefault="00F32822" w:rsidP="00F32822">
      <w:pPr>
        <w:spacing w:after="0" w:line="240" w:lineRule="auto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F32822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47/2018 (23.5.2018.), Odluka o upisu učenika u I. razred srednje škole u školsk</w:t>
      </w:r>
      <w:bookmarkStart w:id="0" w:name="_GoBack"/>
      <w:bookmarkEnd w:id="0"/>
      <w:r w:rsidRPr="00F32822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oj godini 2018./2019.</w:t>
      </w:r>
    </w:p>
    <w:p w:rsidR="00F32822" w:rsidRPr="00F32822" w:rsidRDefault="00F32822" w:rsidP="00F32822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F32822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F32822" w:rsidRPr="00F32822" w:rsidRDefault="00F32822" w:rsidP="00F32822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F32822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899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22. stavka 7. Zakona o odgoju i obrazovanju u osnovnoj i srednjoj školi (»Narodne novine«, broj 87/2008, 86/2009, 92/2010, 105/2010 – ispr., 90/2011, 16/2012, 86/2012, 94/2013, 152/2014 i 7/2017), ministrica znanosti i obrazovanja donosi</w:t>
      </w:r>
    </w:p>
    <w:p w:rsidR="00F32822" w:rsidRPr="00F32822" w:rsidRDefault="00F32822" w:rsidP="00F32822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F32822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F32822" w:rsidRPr="00F32822" w:rsidRDefault="00F32822" w:rsidP="00F32822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F32822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UPISU UČENIKA U I. RAZRED SREDNJE ŠKOLE U ŠKOLSKOJ GODINI 2018./2019.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OPĆE ODREDBE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2018./2019.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srednje škole učenici se upisuju u skladu s ovom odlukom i Pravilnikom o elementima i kriterijima za izbor kandidata za upis u I. razred srednje škole (»Narodne novine«, broj 49/2015 i 47/2017), (u daljnjemu tekstu: Pravilnik o elementima i kriterijima).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se prijavljuju i upisuju u I. razred srednje škole u školskoj godini 2018./2019. elektroničkim načinom putem mrežne stranice Nacionalnoga informacijskog sustava prijava i upisa u srednje škole (u daljnjemu tekstu: NISpuSŠ) www.upisi.hr, a na temelju natječaja za upis koji raspisuju i objavljuju škole.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IV.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srednjih škola Republike Hrvatske u programe redovitog obrazovanja u školskoj godini 2018./2019. planira se broj upisnih mjesta za ukupno 47.726 učenika u 2.209 razrednih odjela.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45.276 učenika u 2.080 razrednih odjela: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u gimnazijske programe 11.123 učenika u 473 razredna odjela ili 24,57 %;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u programe obrazovanja za stjecanje strukovne kvalifikacije u trajanju od četiri godine 18.733 učenika u 817 razrednih odjela ili 41,38 %;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programe obrazovanja za stjecanje strukovne kvalifikacije u trajanju od tri godine 7.237 učenika u 327 razrednih odjela ili 15,98 %;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u programe obrazovanja za vezane obrte u trajanju od tri godine 4.863 učenika u 215 razrednih odjela ili 10,74 %;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u programe obrazovanja za stjecanje strukovne kvalifikacije medicinska sestra opće njege/medicinski tehničar opće njege u trajanju od pet godina 959 učenika u 40 razrednih odjela ili 2,12 %;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6) u programe obrazovanja za stjecanje niže stručne spreme 163 učenika u 9 razrednih odjela ili 0,36 %;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7) u prilagođene i posebne programe za učenike s teškoćama u razvoju 867 učenika u 112 razrednih odjela ili 1,91 %;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8) u programe obrazovanja glazbenih i plesnih škola 1.331 učenik u 87 razrednih odjela ili 2,94 %.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U I. razred srednjih škola kojima je osnivač Republika Hrvatska, jedinice lokalne samouprave te jedinice područne (regionalne) samouprave, učenici će se upisivati prema vrstama programa obrazovanja, školama i odobrenim mjestima za upis koja su utvrđena u Strukturi razrednih odjela i broju učenika I. </w:t>
      </w: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razreda srednjih škola u školskoj godini 2018./2019., I. dio – srednje škole kojima je osnivač Republika Hrvatska, jedinice lokalne samouprave te jedinice područne (regionalne) samouprave (u daljnjem tekstu: Struktura), koja je u Dodatku ove odluke i njezin je sastavni dio.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vjerske zajednice s pravom javnosti u I. razred redovitog obrazovanja planira se mogućnost upisa za 861 učenik u 37 razrednih odjela prema vrstama programa obrazovanja, školama i odobrenim mjestima za upis koja su utvrđena u Strukturi razrednih odjela i broju učenika I. razreda srednjih škola u školskoj godini 2018./2019., II. dio – škole čiji su osnivači vjerske zajednice (u daljnjem tekstu: Struktura), koja je u Dodatku ove odluke i njezin je sastavni dio.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pravne ili fizičke osobe, u I. razred planira se mogućnost upisa za 1.589 učenika u 92 razredna odjela prema vrstama programa obrazovanja, školama i odobrenim mjestima za upis koja su utvrđena u Strukturi razrednih odjela i broju učenika I. razreda srednjih škola u školskoj godini 2018./2019., III. dio – privatne škole (u daljnjem tekstu: Struktura), koja je u Dodatku i njezin je sastavni dio.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TIJELA KOJA SUDJELUJU U PROVEDBI ELEKTRONIČKIH PRIJAVA I UPISA U SREDNJE ŠKOLE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postupku provedbe elektroničkih prijava i upisa u srednje škole pripremne i druge radnje provode upisna povjerenstva osnovnih i srednjih škola, ureda državne uprave, upravnih odjela nadležnih za obrazovanje u županijama, odnosno Gradskoga ureda za obrazovanje Grada Zagreba, Središnji prijavni ured Agencije za znanost i visoko obrazovanje i Središnji državni ured za šport.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Upisna povjerenstva dužna su biti dostupna tijekom cijeloga trajanja upisnog postupka.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Kvalitetu postupka provedbe elektroničkih prijava i upisa u srednje škole prati i vrednuje Ministarstvo odnosno tijela koja Ministarstvo ovlasti.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UPISNI ROKOVI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IX.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će se prijavljivati za upis i upisivati u I. razred srednjih škola u školskoj godini 2018./2019. u ljetnome i jesenskome upisnom roku.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X.</w:t>
      </w:r>
    </w:p>
    <w:tbl>
      <w:tblPr>
        <w:tblW w:w="10656" w:type="dxa"/>
        <w:tblCellMar>
          <w:left w:w="0" w:type="dxa"/>
          <w:right w:w="0" w:type="dxa"/>
        </w:tblCellMar>
        <w:tblLook w:val="04A0"/>
      </w:tblPr>
      <w:tblGrid>
        <w:gridCol w:w="9139"/>
        <w:gridCol w:w="1517"/>
      </w:tblGrid>
      <w:tr w:rsidR="00F32822" w:rsidRPr="00F32822" w:rsidTr="00F32822">
        <w:tc>
          <w:tcPr>
            <w:tcW w:w="7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13. 6. 2018.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26. 6. 2018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3. 7. – 6.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26. 6. 2018.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lastRenderedPageBreak/>
              <w:t>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– 26.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Unos prigovora na unesene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6. – 7.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9. 7. 2018.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Završetak prijava obrazovnih programa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10. 7. 2018.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Krajnji rok za zaprimanje potpisanih prijavnica (učenici donose razrednicima, a ostali kandidati šalju prijavnice Središnjem prijavnom uredu)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12. 7. 2018.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13. 7. 2018.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dokumenata koji su uvjet za upis u određeni program obrazovanja srednje škole (potvrda školske medicine, potvrda obiteljskog liječnika ili liječnička svjedodžba medicine rada, i ostali dokumenti kojima su ostvarena dodatna prava za upis) u srednju školu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potpisanog obrasca o upisu u I. razred srednje škole (upisnice) u srednju školu u koju se učenik upisao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13. – 19.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20. 7. 2018.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11. 8. 2018.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Jesenski upisni rok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9427"/>
        <w:gridCol w:w="1193"/>
      </w:tblGrid>
      <w:tr w:rsidR="00F32822" w:rsidRPr="00F32822" w:rsidTr="00F32822">
        <w:tc>
          <w:tcPr>
            <w:tcW w:w="8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21. 8. 2018.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23. 8. 2018.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21. 8. 2018.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22. 8. 2018.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23. 8. 2018.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Završetak unosa rezultata s popravnih ispita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24. 8. 2018.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Završetak prijava obrazovnih programa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29. 8. 2018.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30. 8. 2018.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dokumenata koji su uvjet za upis u određeni program obrazovanja (potvrda liječnika školske medicine, potvrda obiteljskog liječnika ili liječnička svjedodžba medicine rada, i ostali dokumenti kojima su ostvarena dodatna prava za upis) srednje škole.</w:t>
            </w: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31. 8. 2018.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1. 9. 2018.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Prijava kandidata s teškoćama u razvoju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XII.</w:t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8428"/>
        <w:gridCol w:w="2192"/>
      </w:tblGrid>
      <w:tr w:rsidR="00F32822" w:rsidRPr="00F32822" w:rsidTr="00F32822"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Kandidati s teškoćama u razvoju prijavljuju se u uredima državne uprave u županiji odnosno Gradskom uredu za obrazovanje Grada Zagreba te iskazuju svoj odabir s liste prioriteta redom kako bi željeli upisati obrazovne programe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– 9.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– 9.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– 15.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Upisna povjerenstva ureda državne uprave unose navedene odabire u sustav NISpuSŠ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5. – 15.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15. 6. 2018.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18. – 19.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21. 6. 2018.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23. 6. 2018.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8697"/>
        <w:gridCol w:w="1923"/>
      </w:tblGrid>
      <w:tr w:rsidR="00F32822" w:rsidRPr="00F32822" w:rsidTr="00F32822"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Kandidati s teškoćama u razvoju prijavljuju se u uredima državne uprave u županiji odnosno Gradskom uredu za obrazovanje Grada Zagreba te iskazuju svoj odabir liste prioriteta redom kako bi željeli upisati obrazovne programe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16. i 17.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16. i 17.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16. i 17.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Upisna povjerenstva ureda državne uprave unose navedene odabire u sustav NISpuSŠ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16. i 17.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lastRenderedPageBreak/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17. 8. 2018.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20. 8. 2018.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21. 8. 2018.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21. 8. 2018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Prijava učenika koji se upisuju u odjele za sportaše u ljetnome i jesenskome upisnom roku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XIII.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9042"/>
        <w:gridCol w:w="1578"/>
      </w:tblGrid>
      <w:tr w:rsidR="00F32822" w:rsidRPr="00F32822" w:rsidTr="00F32822"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Kandidati koji se upisuju u razredne odjele za sportaše iskazuju interes za upis u razredne odjele za sportaše u NISpuSŠ-u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25. – 31. 5.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Središnji državni ured za šport šalje nerangirane liste kandidata po sportovima nacionalnim sportskim savezima u svrhu izrade rang-lista po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4. – 12.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13. 6. 2018.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Prigovor kandidata na pogreške (pogrešno upisani podaci, neupisani podaci…) Nacionalni sportski savezi ispravljaju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13. – 19.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20. 6. 2018.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Unos zaprimljenih rang-lista u NISpuSŠ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lang w:eastAsia="hr-HR"/>
              </w:rPr>
              <w:t>20. – 23. 6. 2018.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sz w:val="21"/>
          <w:szCs w:val="21"/>
          <w:lang w:eastAsia="hr-HR"/>
        </w:rPr>
        <w:br/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POSTUPAK PODNOŠENJA I RJEŠAVANJA PRIGOVORA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XIV.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i ostali kandidati mogu podnositi usmene i pisane prigovore tijekom provedbe postupka prijava i upisa učenika u I. razred srednje škole.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Redoviti učenik osnovne škole u Republici Hrvatskoj može usmeno prigovoriti svom razredniku zbog netočno navedenih zaključnih ocjena iz nastavnih predmeta, osobnih podataka ili podataka na temelju kojih se ostvaruju dodatna prava za upis i zatražiti njihov ispravak.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obrazovanje u Republici Hrvatskoj, ali nije upisao srednju školu) može zbog netočno unesenih ocjena ili osobnih podataka usmeno prigovoriti Središnjem prijavnom uredu koji je unio podatke.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(4) U slučaju da nisu ispravljeni netočno uneseni podaci, učenici i ostali kandidati mogu podnijeti pisani prigovor CARNetovoj službi za podršku obrazovnom sustavu na obrascu za prigovor koji je dostupan na mrežnoj stranici NISpuSŠ-a.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U slučaju da učenik pri ocjenjivanju ispita provjere sposobnosti i darovitosti ili znanja nije zadovoljan ocjenom, može podnijeti prigovor pisanim putem srednjoj školi koja je provela ispit.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Rokovi za podnošenje prigovora iz ove točke utvrđeni su u točkama X., XI., XII. i XIII. ove odluke.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NATJEČAJ ZA UPIS UČENIKA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Natječaj za upis učenika objavljuje se najkasnije do 20. lipnja 2018. godine na mrežnim stranicama i oglasnim pločama srednje škole i osnivača.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Sve uvjete koje srednja škola propisuje natječajem za upis, kao i ostale uvjete važne za nastavak obrazovanja u pojedinim obrazovnim programima srednja škola dužna je unijeti u NISpuSŠ najkasnije do propisanog datuma za početak prijava obrazovnih programa utvrđenog u točkama X., XI. i XII. ove odluke.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Natječaj za upis sadrži: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programa obrazovanja i broj upisnih mjesta po vrstama programa obrazovanja sukladno Strukturi,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rokove za upis učenika u I. razred u skladu s točkama X., XI. i XII. ove odluke,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predmet posebno važan za upis koji određuje srednja škola,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natjecanje iz znanja koje se vrednuje pri upisu, a određuje ga srednja škola,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potrebnih dokumenata koji su uvjet za upis u pojedini program obrazovanja,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provođenja dodatnih ispita i provjera sukladno rokovima navedenima u točkama X., XI. i XII. ove odluke,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stranih jezika koji se izvode u školi kao obvezni nastavni predmeti,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naknadu za povećane troškove obrazovanja propisanu točkom XIX. ove odluke,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iznos školarine ako se naplaćuje,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zaprimanja upisnica i ostale dokumentacije potrebne za upis,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ostale kriterije i uvjete upisa koji se utvrđuju u skladu s ovom odlukom i Pravilnikom o elementima i kriterijima.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Datum održavanja provjere znanja stranoga jezika srednje škole dužne su objaviti u natječaju za upis učenika i NISpuSŠ-u, sukladno rokovima navedenima u točkama X., XI. i XII. ove odluke.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Datum, način i postupak te druge važne elemente provođenja dodatnih ispita i provjera sposobnosti i darovitosti ili znanja utvrđuje srednja škola koja ih provodi.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Srednje škole koje planiraju upis učenika u programe obrazovanja za vezane obrte dužne su u natječaju za upis objaviti točan naziv programa i oznaku »JMO« uz programe obrazovanja za vezane obrte. Sve škole koje planiraju upis učenika u te programe dužne su pravodobno i na prikladan način (oglasna ploča škole, mrežne stranice škole, NISpuSŠ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PRIJAVA I UPIS UČENIKA U SREDNJU ŠKOLU</w:t>
      </w:r>
    </w:p>
    <w:p w:rsidR="00F32822" w:rsidRPr="00F32822" w:rsidRDefault="00F32822" w:rsidP="00F32822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Prijava učenika za upis u srednju školu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koji osnovno obrazovanje završavaju kao redoviti učenici osnovne škole u Republici Hrvatskoj u školskoj godini 2017./2018. prijavljuju se u NISpuSŠ u skladu s postupcima opisanima na mrežnoj stranici www.upisi.hr.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 Središnjem prijavnom uredu na način opisan na mrežnoj stranici www.upisi.hr.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koji se žele upisati u I. razred srednje škole u školskoj godini 2018./2019., a stekli su svjedodžbe koje nisu izdane u Republici Hrvatskoj, dužni su pokrenuti postupak priznavanja završenoga osnovnog obrazovanja. Na temelju Zakona o priznavanju inozemnih obrazovnih kvalifikacija (»Narodne novine«, broj 158/2003, 198/2003, 138/2006 i 45/2011) postupak priznavanja završenoga osnovnog obrazovanja u inozemstvu, radi pristupa srednjem obrazovanju u Republici Hrvatskoj, provodi školska ustanova u koju se podnositelj zahtjeva upisuje.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Postupci potvrđivanja (zaključavanja) lista prioriteta, potpisivanja i pohranjivanja prijavnica s konačnom listom prioriteta učenika opisani su na mrežnoj stranici www.upisi.hr.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Upis učenika u I. razred srednje škole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 temelju javne objave konačnih ljestvica poretka učenika u NISpuSŠ-u učenik ostvaruje pravo upisa u I. razred srednje škole u školskoj godini 2018./2019.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2018./2019. nakon dostave navedenih dokumenata u predviđenim rokovima iz točke X., XI. i XII. ove odluke, što u NISpuSŠ-u potvrđuje srednja škola u kojoj učenik ostvaruje pravo upisa sukladno konačnoj ljestvici poretka.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Učenik svoj upis potvrđuje vlastoručnim potpisom i potpisom roditelja/skrbnika na obrascu (upisnici) dostupnom na mrežnoj stranici NISpuSŠ-a (www.upisi.hr), koji je dužan dostaviti u srednju školu u rokovima utvrđenim u točkama X., XI. i XII. ove odluke.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2018./2019. Ako učenik zbog opravdanih razloga nije u mogućnosti u propisanim rokovima sukladno točkama X., XI. i XII. ove odluke dostaviti potpisan obrazac (upisnicu) za upis u I. razred, dužan ga je dostaviti njegov roditelj/skrbnik ili opunomoćenik.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USTROJAVANJE RAZREDNIH ODJELA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Upis učenika u I. razred srednje škole u školskoj godini 2018./2019. provodi se u skladu sa Strukturom.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Škola može uz odobrenje ministrice znanosti i obrazovanja (u daljnjem tekstu: ministrica) u NISpuSŠ-u povećati broj upisnih mjesta utvrđenih u Strukturi najviše do 28 učenika u razrednom odjelu i to u slučaju ako učenik srednje škole ne položi popravni ispit te ponavlja I. razred (učenik ponavljač).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Iznimno, škola može uz pisanu suglasnost ministrice povećati broj upisnih mjesta utvrđenih u Strukturi najviše do 30 učenika u razrednom odjelu isključivo u slučajevima: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učenik srednje škole ne položi popravni ispit u jesenskome roku te ponavlja I. razred,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– ako je više učenika ostvarilo jednak broj bodova i nalaze se na istome mjestu konačne ljestvice poretka u razrednom odjelu, a njihovim bi upisom bio premašen ukupan broj od broja učenika odobrenih u tom razrednom odjelu u Strukturi,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škola integrira učenika glazbenog ili plesnog programa obrazovanja u nastavu općeobrazovnih predmeta pojedinoga razrednog odjela.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U slučajevima iz stavka 3. ove točke srednja škola dužna je Ministarstvu dostaviti sljedeću dokumentaciju: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obrazloženje uz zahtjev za povećanje broja učenika u razrednom odjelu u odnosu na Strukturom utvrđeni broj učenika u razrednom odjelu,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podatke o svakom učeniku za kojega srednja škola podnosi zahtjev,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dokaze iz kojih je vidljivo da učenik ostvaruje pravo upisa sukladno stavku 3. ove točke.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U slučaju smanjenog interesa učenika za upis u pojedini program obrazovanja, škola može ustrojiti razredni odjel s manjim brojem učenika od utvrđenog u Strukturi uz uvjet da taj razredni odjel nema manje od 20 učenika.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Škola može u kombiniranim razrednim odjelima odstupiti od Strukture, uz odobrenje ministrice u NISpuSŠ-u, te povećati broj upisnih mjesta u jednom programu obrazovanja i smanjiti broj u drugom, ovisno o interesu učenika, ako taj broj nije manji od 6 učenika u istom programu obrazovanja. U tim kombiniranim razrednim odjelima ne može biti ukupno manje od 20 učenika.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 i 90/2010), mogu odstupiti od Strukture te ustrojiti razredni odjel i s manjim brojem učenika. Iznimno od stavaka 5. i 6. ove točke, u kombiniranim razrednim odjelima u navedenim školama mogu se ustrojiti skupine i s manjim brojem učenika.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(8) Škole koje izvode prilagođene i posebne programe za učenike s teškoćama u razvoju mogu odstupiti od Strukture, uz odobrenje ministrice u NISpuSŠ-u, i ustrojiti razredni odjel i s manjim brojem učenika.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(9) Prije objave konačne ljestvice poretka u oba upisna roka ministrica može u NISpuSŠ-u promijeniti strukturu i broj razrednih odjela te broj učenika u razrednom odjelu ovisno o broju učenika prijavljenih u pojedini razredni odjel obrazovnog programa.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(10) Ustroj i broj razrednih odjela objavljen u NISpuSŠ-u smatra se konačnim brojem razrednih odjela te broja upisanih učenika.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NAKNADE ZA POVEĆANE TROŠKOVE OBRAZOVANJA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XIX.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Za pojedine programe obrazovanja mogu se utvrditi povećani troškovi obrazovanja.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Odluku o iznosu participacije roditelja/skrbnika učenika te cijeni obrazovanja za svaku godinu obrazovanja donosi školski odbor, uz suglasnost osnivača školske ustanove, a objavljuje u natječaju za upis učenika u I. razred i NISpuSŠ-u.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Škola može potpuno ili djelomično osloboditi učenika obveze plaćanja povećanih troškova obrazovanja. Odluku o oslobađanju od plaćanja donosi školski odbor na prijedlog ravnatelja te uz suglasnost osnivača.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NAKNADNI UPISNI ROK ZA UPIS UČENIKA NAKON ISTEKA JESENSKOGA UPISNOGA ROKA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koji ne ostvare pravo na upis u ljetnome ili jesenskome upisnom roku mogu se prijaviti za upis u naknadnome upisnom roku za upis u srednju školu u program obrazovanja u kojemu je nakon jesenskoga upisnog roka ostalo slobodnih mjesta u okviru broja upisnih mjesta propisanih Strukturom, a utvrđenih u NISpuSŠ-u.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iz stavka 1. ovog članka, za prijavu moraju ispunjavati sve uvjete propisane Pravilnikom o elementima i kriterijima te natječajem škole.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se za upis u naknadnome upisnom roku školi mogu prijaviti od 3. do 7. rujna 2018. godine.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(4) Upisno povjerenstvo škole o upisu učenika u naknadnome upisnom roku odlučuje temeljem pisanoga zahtjeva učenika te podatke o upisu unosi u NISpuSŠ, po zaprimljenoj potpisanoj upisnici učenika te ostaloj dokumentaciji potrebnoj za upis.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Nakon završetka naknadnoga upisnog roka Ministarstvo utvrđuje konačan broj razrednih odjela i broj upisanih učenika.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ZAVRŠNE ODREDBE</w:t>
      </w:r>
    </w:p>
    <w:p w:rsidR="00F32822" w:rsidRPr="00F32822" w:rsidRDefault="00F32822" w:rsidP="00F3282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 posebnostima upisa učenika u I. razred srednje škole koje nisu mogle biti predviđene odredbama ove odluke odlučuje ministrica.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Nadzor nad zakonitošću rada u provedbi ove odluke obavlja Ministarstvo.</w:t>
      </w:r>
    </w:p>
    <w:p w:rsidR="00F32822" w:rsidRPr="00F32822" w:rsidRDefault="00F32822" w:rsidP="00F3282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XXIII.</w:t>
      </w:r>
    </w:p>
    <w:p w:rsidR="00F32822" w:rsidRPr="00F32822" w:rsidRDefault="00F32822" w:rsidP="00F328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prvoga dana od dana objave u »Narodnim novinama«.</w:t>
      </w:r>
    </w:p>
    <w:p w:rsidR="00F32822" w:rsidRPr="00F32822" w:rsidRDefault="00F32822" w:rsidP="00F3282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602-03/18-06/00019</w:t>
      </w:r>
    </w:p>
    <w:p w:rsidR="00F32822" w:rsidRPr="00F32822" w:rsidRDefault="00F32822" w:rsidP="00F3282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Urbroj: 533-05-18-0004</w:t>
      </w:r>
    </w:p>
    <w:p w:rsidR="00F32822" w:rsidRPr="00F32822" w:rsidRDefault="00F32822" w:rsidP="00F32822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18. svibnja 2018.</w:t>
      </w:r>
    </w:p>
    <w:p w:rsidR="00F32822" w:rsidRPr="00F32822" w:rsidRDefault="00F32822" w:rsidP="00F32822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Ministrica</w:t>
      </w:r>
      <w:r w:rsidRPr="00F32822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F3282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F3282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F32822" w:rsidRPr="00F32822" w:rsidRDefault="00F32822" w:rsidP="00F328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F32822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STRUKTURA RAZREDNIH ODJELA I BROJA UČENIKA I. RAZREDA SREDNJIH ŠKOLA U ŠKOLSKOJ GODINI 2018./2019.</w:t>
      </w:r>
    </w:p>
    <w:p w:rsidR="00F32822" w:rsidRPr="00F32822" w:rsidRDefault="00F32822" w:rsidP="00F328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I. dio – srednje škole kojima je osnivač Republika Hrvatska, jedinice lokalne samouprave te jedinice područne (regionalne) samouprave</w:t>
      </w:r>
    </w:p>
    <w:tbl>
      <w:tblPr>
        <w:tblW w:w="10644" w:type="dxa"/>
        <w:tblCellMar>
          <w:left w:w="0" w:type="dxa"/>
          <w:right w:w="0" w:type="dxa"/>
        </w:tblCellMar>
        <w:tblLook w:val="04A0"/>
      </w:tblPr>
      <w:tblGrid>
        <w:gridCol w:w="6024"/>
        <w:gridCol w:w="1146"/>
        <w:gridCol w:w="872"/>
        <w:gridCol w:w="902"/>
        <w:gridCol w:w="793"/>
        <w:gridCol w:w="907"/>
      </w:tblGrid>
      <w:tr w:rsidR="00F32822" w:rsidRPr="00F32822" w:rsidTr="00F32822"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Šifra programa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F32822" w:rsidRPr="00F32822" w:rsidTr="00F32822">
        <w:tc>
          <w:tcPr>
            <w:tcW w:w="105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I. Zagrebačka županija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Lug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Lug Bregana (01-073-505)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Dugo Selo (01-020-003)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Dugo Selo (01-020-501)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Ivan Švear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Naftno-rudarski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 (Izdvojena lokacija Križ)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Ivan Švear Ivanić-Grad (01-032-501)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270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Jastrebarsko (01-033-501)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Ekonomska, trgovačka i ugostiteljska škola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Ekonomska, trgovačka i ugostiteljska škola Samobor (01-073-501)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Antuna Gustava Matoša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Antuna Gustava Matoša Samobor (01-073-502)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Ferdo Livadić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Ferdo Livadić Samobor (01-073-504)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Samobor (01-073-503)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Dragutina Stražimira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Dragutina Stražimira Sveti Ivan Zelina (01-109-501)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Velika Gorica (01-087-501)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Velika Gorica (01-087-502)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instalater grijanja i klimatizacije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Velika Gorica (01-087-503)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Umjetnička škola Franje Lučića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Scenski plesač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Umjetnička škola Franje Lučića Velika Gorica (01-087-505)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Zrakoplovna tehnička škola Rudolfa Perešina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Zrakoplovna tehnička škola Rudolfa Perešina Velika Gorica (01-087-504)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alatnih strojeva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Vrbovec (01-094-501)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Ban Josip Jelačić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Ban Josip Jelačić Zaprešić (01-108-501)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I. Zagrebačka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95,00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II. Krapinsko-zagorska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Bedekovčina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proizvođač keramike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135501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Bedekovčina (02-167-501)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Konjšćina Konjščina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Konjšćina Konjščina (02-177-501)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Krapina (02-040-501)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Oroslavje (02-183-501)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Pregrada (02-123-502)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Pregrada (02-123-501)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Antuna Gustava Matoša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Antuna Gustava Matoša Zabok (02-097-503)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Zabok (02-097-501)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umjetnost, dizajn, grafiku i odjeću Zabok (02-097-502)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Zajezda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Zajezda (02-168-002)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Zlatar (02-189-501)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II. Krapinsko-zagorska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1367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III. Sisačko-moslavačka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Glina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Ivana Trnskoga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Ivana Trnskoga Hrvatska Kostajnica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Tina Ujevića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Tina Ujevića Kutina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Kutina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Glazbena škola u Novskoj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u Novskoj Novska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Novska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voćar-vinogradar-vinar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Petrinja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Sisak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Sisak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Frana Lhotke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Frana Lhotke Sisak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Industrijski 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Sisak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Viktorovac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Viktorovac Sisak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Nautičar unutarnje plovidbe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Krovopokrivač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Sisak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Sisak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Topusko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Topusko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III. Sisačko-moslavačka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70,00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1387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IV. Karlovačka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Puškar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Duga Resa (04-019-501)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djece i mladeži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djece i mladeži Karlovac (04-034-010)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Ekonomsko-turistička škola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Ekonomsko-turistička škola Karlovac (04-034-505)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Karlovac (04-034-501)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Karlovac (04-034-513)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Karlovac (04-034-507)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Mješovita industrijsko-obrtnička škola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polagač keramičkih pločica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Mješovita industrijsko-obrtnička škola Karlovac (04-034-510)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Prirodoslovna škola Karlovac (04-034-504)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Meteorološki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Šumarska i drvodjeljska škola Karlovac (04-034-506)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Alatničar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Karlovac (04-034-508)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Trgovačko-ugostiteljska škola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Trgovačko-ugostiteljska škola Karlovac (04-034-509)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Bernardina Frankopana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Bernardina Frankopana Ogulin (04-056-503)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i tehnička škola Ogulin (04-056-501)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Slunj (04-079-501)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IV. Karlovačka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1350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strojeva i konstrukcija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Parketar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pri Odgojnom domu Ivanec (05-031-503)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Ivanec (05-031-501)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Ludbreg (05-087-501)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»Arboretum Opeka« Marčan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»Arboretum Opeka« Marčan (05-230-501)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Novi Marof (05-087-502)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Tomislav Špoljar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Tomislav Špoljar Varaždin (05-086-007)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Druga gimnazija Varaždin (05-086-502)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Elektrostrojarska škola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dorade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Elektrostrojarska škola Varaždin (05-086-504)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u Varaždinu Varaždin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u Varaždinu Varaždin (05-086-512)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Ekonomska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Turistička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Gospodarska škola Varaždin (05-086-506)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Graditeljska, prirodoslovna i rudarska škola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Rudarski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Graditeljska, prirodoslovna i rudarska škola Varaždin (05-086-509)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322104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Varaždin (05-086-505)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gimnazija Varaždin (05-086-501)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zaštite osoba i imovine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Dimnjačar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Galanterist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Varaždin (05-086-508)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Strojarska i prometna škola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Strojarska i prometna škola Varaždin (05-086-507)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VI. Koprivničko-križevačka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dr. Ivana Kranjčeva Đurđevac (06-023-503)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Đurđevac (06-023-502)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»Fran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»Fran Galović« Koprivnica (06-037-501)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Koprivnica (06-037-502)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prehrambenim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Koprivnica (06-037-503)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Umjetnička škola Fortunat Pintarić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Umjetnička škola Fortunat Pintarić Koprivnica (06-037-504)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Ivana Zakmardija Dijankovečkoga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Ivana Zakmardija Dijankovečkoga Križevci (06-041-501)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Alberta Štrige,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Alberta Štrige, Križevci (06-041-505)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Mljekar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Srednja gospodarska škola Križevci (06-041-504)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»Ivan Seljanec«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 (Srednja škola »Ivan Seljanec« Križevci)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»Ivan Seljanec« Križevci (06-041-502)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145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VI. Koprivničko-križevačka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57,00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VII. Bjelovarsko-bilogorska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birotehnička škola Bjelovar (07-004-505)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Bjelovar (07-004-502)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Vatroslava Lisinskog Bjelovar (07-004-511)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Komercijalna i trgovačka škola Bjelovar (07-004-504)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Bjelovar (07-004-503)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Bjelovar (07-004-507)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Bjelovar (07-004-506)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i prehrambena škola Bjelovar (07-004-508)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Čazma (07-011-501)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turistička škola Daruvar (07-012-503)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češkom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</w:t>
            </w: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Gimnazija Daruvar (07-012-502)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Brune Bjelinskog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Brune Bjelinskog Daruvar (07-012-504)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Daruvar (07-012-501)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Srednja škola »August Šenoa« Garešnica (07-024-501)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Bartola Kašića Grubišno Polje (07-028-501)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VII. Bjelovarsko-bilogorska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1559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Pomorska škola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Pomorska škola Bakar (08-275-501)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dr. Antuna Barca Crikvenica (08-008-501)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Vladimir Nazor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Vladimir Nazor Čabar (08-009-501)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Delnice (08-013-501)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Hrvatski kralj Zvonimir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Hrvatski kralj Zvonimir Krk (08-042-501)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odgoja i obrazovanja pri Odgojnom domu Mali Lošinj (08-292-502)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Ambroza Haračića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 (Područni odjel u Cresu)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Ambroza Haračića Mali Lošinj (08-292-501)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Željeznička tehnička škola Moravice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Željeznička tehnička škola Moravice (08-095-501)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Eugena Kumičića Opatija (08-058-502)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Hotelijersko-turistička škola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škola Opatija (08-058-504)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Opatija (08-058-503)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Ugostiteljska škola Opatija (08-058-501)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Markantuna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Markantuna de Dominisa Rab (08-070-501)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Rijeka (08-071-026)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Mije Mirkovića Rijeka (08-071-505)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Elektroindustrijska i obrtnička škola Rijeka (08-071-514)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Andrije Mohorovičića Rijeka (08-071-511)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Ivana Matetića Ronjgova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Ivana Matetića Ronjgova Rijeka (08-071-523)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Graditeljska škola za industriju i obrt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– posebni odjel IG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081403-Y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Graditeljska škola za industriju i obrt Rijeka (08-071-515)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Građevinska tehnička škola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Dizajner unutrašnje arhitekture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Građevinska tehnička škola Rijeka (08-071-508)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u Rijeci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u Rijeci Rijeka (08-071-516)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dorade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Prirodoslovna i grafička škola Rijeka (08-071-507)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Prometna škola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Prometna škola Rijeka (08-071-517)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riječka hrvatska gimnazija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riječka hrvatska gimnazija Rijeka (08-071-506)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sušačka hrvatska gimnazija u Rijeci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Prva sušačka hrvatska gimnazija u Rijeci Rijeka (08-071-509)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za elektrotehniku i računalstvo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za elektrotehniku i računalstvo Rijeka (08-071-504)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talijanska škola – Rijeka Scuola media superiore Italiana – Fiume Rijeka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talijanska škola – Rijeka Scuola media superiore Italiana – Fiume Rijeka (08-071-502)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Strojarska škola za industrijska i obrtnička zanimanja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Proizvođač i monter PVC i aluminijske stolarije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Strojarska škola za industrijska i obrtnička zanimanja Rijeka (08-071-501)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Strojarsko brodograđevna škola za industrijska i obrtnička zanimanja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Strojarsko brodograđevna škola za industrijska i obrtnička zanimanja Rijeka (08-071-512)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primijenjenu umjetnost u Rijeci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primijenjenu umjetnost u Rijeci Rijeka (08-071-524)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Brodograđevni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škola, Rijeka (08-071-513)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Trgovačka i tekstilna škola u Rijeci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Trgovačka i tekstilna škola u Rijeci Rijeka (08-071-503)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2806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IX. Ličko-senjska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Gospić (09-026-504)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Gospić (09-026-503)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Plitvička jezera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Plitvička jezera Korenica (09-455-501)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Otočac (09-061-501)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Pavla Rittera Vitezovića u Senju Senj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Pavla Rittera Vitezovića u Senju Senj (09-074-501)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IX. Ličko-senjska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»Stjepan Ivšić«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»Stjepan Ivšić« Orahovica (10-059-501)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Stjepana Sulimanca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Stjepana Sulimanca Pitomača (10-317-501)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Slatina (10-067-503)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Marka Marulića Slatina (10-067-502)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Petra Preradovića Virovitica (10-089-501)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Jan Vlašimsky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Jan Vlašimsky Virovitica (10-089-507)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Virovitica (10-089-503)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Virovitica (10-089-504)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Virovitica (10-089-502)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X. Virovitičko-podravska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858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Pakrac (11-064-501)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 (Dislocirani odjel – u Osnovnoj školi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škola, Požega (11-077-502)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Požega (11-077-501)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Požega (11-077-508)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 (Izdvojena lokacija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 (Izdvojena lokacija Pleternica)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Požega (11-077-505)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Poljoprivredno-prehrambena škola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Voćar-vinogradar-vinar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Poljoprivredno-prehrambena škola Požega (11-077-503)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Požega (11-077-504)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XI. Požeško-slavonska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Elektrotehnička i ekonomska škola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Elektrotehnička i ekonomska škola Nova Gradiška (12-051-503)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Nova Gradiška (12-051-501)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 obrtnička škola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i obrađivač rezanjem i deformacijom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 obrtnička škola Nova Gradiška (12-051-502)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Ekonomsko-birotehnička škola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Ekonomsko-birotehnička škola Slavonski Brod (12-078-506)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Matija Mesić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Matija Mesić Slavonski Brod (12-078-503)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Slavonski Brod (12-078-510)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Zavarivač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026002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Obrađivač lima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Slavonski Brod (12-078-504)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Slavonski Brod (12-078-502)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medicinska škola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medicinska škola Slavonski Brod (12-078-507)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Matije Antuna Reljkovića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Poljoprivredni tehničar-fitofarmaceut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Matije Antuna Reljkovića Slavonski Brod (12-078-501)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Slavonski Brod (12-078-505)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XII. Brodsko-posavska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Kneza Branimira, Benkovac (13-002-501)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Brodograditelj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Biograd na Moru (13-003-501)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Gračac (13-027-527)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Obrovac (13-055-501)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Bartula Kašića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Bartula Kašića Pag (13-063-501)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Ekonomsko-birotehnička i trgovačka škola Zadar (13-107-518)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Franje Petrića Zadar (13-107-501)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Jurja Barakovića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Jurja Barakovića Zadar (13-107-503)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Vladimira Nazora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Vladimira Nazora Zadar (13-107-502)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Blagoje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Blagoje Bersa Zadar (13-107-521)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i ugostiteljska škola Zadar (13-107-519)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Ante Kuzmanića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322104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Ante Kuzmanića – Zadar (13-107-509)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Gojka Matuline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Gojka Matuline Zadar (13-107-511)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Poljoprivredna, prehrambena i veterinarska škola Stanka Ožanića Zadar (13-107-515)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Pomorska škola Zadar (13-107-506)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Prirodoslovno-grafička škola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urednik-dizajner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Prirodoslovno-grafička škola Zadar (13-107-514)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Telekomunikacijski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Vice Vlatkovića Zadar (13-107-513)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Šivač odjeće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225101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Zadar (13-107-516)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tehničar IRE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040914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tehničar ZIM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Zadar (13-107-512)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86,00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1745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Druga srednja škola Beli Manastir (14-001-503)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Beli Manastir (14-001-501)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srednja škola Beli Manastir (14-001-502)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Dalj (14-411-501)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Donji Miholjac (14-016-501)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Braća Radić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Braća Radić Đakovo (14-022-501)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A. G. Matoša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A. G. Matoša Đakovo (14-022-502)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Antuna Horvata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Fotograf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Ličilac-soboslikar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Antuna Horvata Đakovo (14-022-503)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Bačvar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Josipa Kozarca Đurđenovac (14-326-501)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Isidora Kršnjavoga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Isidora Kršnjavoga Našice (14-050-501)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upravna škola Osijek (14-060-511)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Elektrotehnička i prometna škola Osijek (14-060-501)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Franje Kuhača Osijek (14-060-520)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Graditeljsko-geodetska škola Osijek (14-060-509)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I. gimnazija Osijek (14-060-503)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II. gimnazija Osijek (14-060-504)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III. gimnazija Osijek (14-060-505)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322104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Osijek (14-060-506)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Osijek (14-060-513)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Poljoprivredna i veterinarska škola Osijek (14-060-507)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Prosvjetno-kulturni centar Mađara u Republici Hrvatskoj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(nastava na mađarskom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mađarskom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(nastava na mađarskom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060923-MM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Prosvjetno-kulturni centar Mađara u Republici Hrvatskoj Osijek (14-060-021)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013933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Osijek (14-060-502)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Osijek (14-060-515)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i prirodoslovna gimnazija Ruđera Boškovića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i prirodoslovna gimnazija Ruđera Boškovića Osijek (14-060-510)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Trgovačka i komercijalna škola Davor Milas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Trgovačka i komercijalna škola Davor Milas Osijek (14-060-514)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Ugostiteljsko-turistička škola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Ugostiteljsko-turistička škola Osijek (14-060-512)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Valpovo (14-085-501)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158,00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XV. Šibensko-kninska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 (radionice)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Ivana Meštrovića Drniš (15-017-501)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kralja Zvonimira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kralja Zvonimira Knin (15-036-503)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Lovre Montija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Lovre Montija Knin (15-036-502)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Šubićevac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Šubićevac Šibenik (15-081-011)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Šibenik (15-081-501)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Antuna Vrančića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Antuna Vrančića Šibenik (15-081-506)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Ivana Lukačića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Ivana Lukačića Šibenik (15-081-511)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Brodski električar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Šibenik (15-081-508)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Šibenik (15-081-504)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Prometno-tehnička škola Šibenik (15-081-502)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Šibenik (15-081-509)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Šibenik (15-081-507)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škola Šibenik (15-081-505)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XV. Šibensko-kninska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1032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XVI. Vukovarsko-srijemska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Voćar – vinogradar – vinar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Ilok (16-426-501)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Drvodjelska tehnička škola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Drvodjelska tehnička škola Vinkovci (16-088-506)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trgovačka škola Ivana Domca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trgovačka škola Ivana Domca Vinkovci (16-088-504)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Matije Antuna Reljkovića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Matije Antuna Reljkovića Vinkovci (16-088-502)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Josipa Runjanina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Josipa Runjanina Vinkovci (16-088-510)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Mehaničar poljoprivredne mehanizacije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011803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Mlinar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Poljoprivredno šumarska škola Vinkovci (16-088-509)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Soboslikar-ličilac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Vinkovci (16-088-507)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Ruđera Boškovića Vinkovci (16-088-501)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Zdravstvena i veterinarska škola dr. Andrije Štampara Vinkovci (16-088-508)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Vukovar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Vukovar Vukovar (16-096-502)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Vukovar (16-096-501)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(nastava na srpskom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Vukovar (16-096-504)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Nikole Tesle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(nastava na srpskom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(nastava na srpskom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013853-MS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Nikole Tesle Vukovar (16-096-503)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Županja (16-111-502)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 (Drenovci)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 (Drenovci)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Obrtničko-industrijska škola, Županja (16-111-501)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Županja (16-111-503)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XVI. Vukovarsko-srijemska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105,00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2370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Bol (17-444-501)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 (Jelsa)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Hvar (17-029-501)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škola Imotski (17-030-503)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dr. Mate Ujevića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dr. Mate Ujevića Imotski (17-030-505)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Dr. fra Ivan Glibotić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Dr. fra Ivan Glibotić – Imotski (17-030-506)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Obrtničko-industrijska škola u Imotskom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Obrtničko-industrijska škola u Imotskom Imotski (17-030-502)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u Imotskom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Tehnička škola u Imotskom Imotski (17-030-504)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»Braća Radić« Kaštel Štafilić – Nehaj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»Braća Radić« Kaštel Štafilić – Nehaj (17-124-501)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Makarska (17-047-503)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Makarska (17-047-502)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fra Andrije Kačića Miošića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fra Andrije Kačića Miošića Makarska (17-047-501)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Jure Kaštelan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Jure Kaštelan Omiš (17-057-501)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Klesarska škola Pučišća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Klesarski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Klesarska škola Pučišća (17-445-501)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Dinka Šimunovića u Sinju Sinj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Dinka Šimunovića u Sinju Sinj (17-075-502)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bana Josipa Jelačića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bana Josipa Jelačića Sinj (17-075-501)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i industrijska škola Ruđera Boškovića u Sinju Sinj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i industrijska škola Ruđera Boškovića u Sinju Sinj (17-075-503)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Juraj Bonači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kartonažer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Juraj Bonači Split (17-126-535)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Slava Raškaj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Slava Raškaj Split (17-126-536)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Ekonomsko-birotehnička škola u Splitu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Ekonomska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Ekonomsko-birotehnička škola u Splitu Split (17-126-511)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Elektrotehnička škola – Split (17-126-502)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Josipa Hatzea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Josipa Hatzea Split (17-126-525)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Graditeljsko-geodetska tehnička škola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Graditeljsko-geodetska tehnička škola Split (17-126-503)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I. gimnazija Split (17-126-505)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II. gimnazija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II. gimnazija Split (17-126-506)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III. gimnazija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III. gimnazija Split (17-126-507)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Industrijska škola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Industrijska škola Split (17-126-516)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IV. gimnazija Marko Marulić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IV. gimnazija Marko Marulić Split (17-126-508)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Komercijalno-trgovačka škola Split (17-126-512)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Obrtna tehnička škola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stolar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Obrtna tehnička škola Split (17-126-515)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Galanterist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Split (17-126-504)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Pomorska škola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Ribarsko-nautički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Pomorska škola Split (17-126-518)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Prirodoslovna tehnička škola –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Prirodoslovna tehnička škola – Split (17-126-501)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tehnička prometna škola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Zrakoplovni prometnik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tehnička prometna škola Split (17-126-513)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likovnih umjetnosti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(program B)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300100-B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likovnih umjetnosti Split (17-126-520)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dizajn, grafiku i održivu gradnju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Gimnazija održivog razvoja-eksperimentalni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Keramičar-oblagač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dorade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pripreme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dizajn, grafiku i održivu gradnju Split (17-126-517)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za strojarstvo i mehatroniku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za strojarstvo i mehatroniku Split (17-126-514)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škola, Split (17-126-522)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V. gimnazija Vladimir Nazor Split (17-126-509)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Zdravstvena škola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Zdravstvena škola Split (17-126-521)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Brač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Brač Supetar (17-468-501)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strukovna škola Blaž Jurjev Trogiranin Trogir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strukovna škola Blaž Jurjev Trogiranin Trogir (17-083-502)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Ivana Lucića – Trogir (17-083-501)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Antun Matijašević – Karamaneo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Antun Matijašević – Karamaneo Vis (17-090-501)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Tina Ujevića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Tina Ujevića Vrgorac (17-093-501)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5055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Gospodarska škola Istituto professionale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Gospodarska škola Istituto professionale Buje (18-006-503)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Srednja škola »Vladimir Gortan« – Scuola media superiore »Vladimir </w:t>
            </w: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Gortan«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»Vladimir Gortan« – Scuola media superiore »Vladimir Gortan« Buje (18-006-501)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Talijanska srednja škola – Scuola media superiore italiana »Leonardo da Vinci« Buje</w:t>
            </w: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(nastava na talijanskom jeziku)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Talijanska srednja škola – Scuola media superiore italiana »Leonardo da Vinci« Buje (18-006-502)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Buzet (18-007-501)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Instalater-monter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Mate Blažine Labin (18-044-501)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i strukovna škola Jurja Dobrile, Pazin (18-065-501)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Mate Balote Poreč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Mate Balote Poreč (18-068-501)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Turističko-ugostiteljska škola Antona Štifanića Poreč 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Turističko-ugostiteljska škola Antona Štifanića Poreč (18-068-502)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Ekonomska škola Pula (18-069-506)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Pula (18-069-502)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Ivana Matetića-Ronjgova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Ivana Matetića-Ronjgova Pula (18-069-512)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– monter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 – 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Industrijsko-obrtnička škola Pula (18-069-503)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Primalja –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Pula (18-069-507)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Pula (18-069-509)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primijenjenih umjetnosti i dizajna – Pula (18-069-504)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voćar – vinogradar – vinar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odgoj i obrazovanje – Pula (18-069-011)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turizam, ugostiteljstvo i trgovinu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turizam, ugostiteljstvo i trgovinu Pula (18-069-501)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Talijanska srednja škola Dante Alighieri, Pula – Scuola media superiore italiana Dante Alighieri, Pola Pula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041403-MT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Talijanska srednja škola Dante Alighieri, Pula – Scuola media superiore italiana Dante Alighieri, Pola Pula (18-069-505)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Pula (18-069-508)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Zvane Črnje Rovinj, Scuola media superiore »Zvane Črnja« Rovigno Rovinj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Zvane Črnje Rovinj, Scuola media superiore »Zvane Črnja« Rovigno Rovinj (18-072-502)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Strukovna škola Eugena Kumičića Rovinj – Scuola di formazione professionale Eugen Kumičić Rovigno Rovinj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Strukovna škola Eugena Kumičića Rovinj – Scuola di formazione professionale Eugen Kumičić Rovigno Rovinj (18-072-503)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Talijanska srednja škola – Scuola media superiore italiana Rovinj – Rovigno Rovinj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(nastava na talijanskom jeziku)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Medicinski kozmetičar (nastava na talijanskom jeziku)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240804-MT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Talijanska srednja škola – Scuola media superiore italiana Rovinj – Rovigno Rovinj (18-072-501)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XVIII. Istarska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94,00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Blato (19-511-501)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trgovačka škola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Ekonomska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trgovačka škola Dubrovnik (19-018-504)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Dubrovnik (19-018-505)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Medicinski 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Medicinska škola Dubrovnik (19-018-506)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i tehnička škola Dubrovnik (19-018-502)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Pomorski nautičar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brodostrojarstvo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Pomorsko-tehnička škola Dubrovnik (19-018-507)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Turistička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Turistička i ugostiteljska škola Dubrovnik (19-018-508)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Slikarski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Umjetnička škola Luke Sorkočevića Dubrovnik (19-018-514)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Petra Šegedina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Petra Šegedina Korčula (19-038-501)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Metković (19-049-502)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Metković (19-049-501)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poljoprivredna i tehnička škola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poljoprivredna i tehnička škola Opuzen (19-512-501)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fra Andrije Kačića Miošića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fra Andrije Kačića Miošića Ploče (19-112-501)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Brodski 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021153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Vela Luka (19-038-502)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57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67,00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Ekonomska i trgovačka škola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Administrator (prilagođeni program) pril.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Ekonomska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Ekonomska i trgovačka škola Čakovec (20-010-504)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Josipa Slavenskog Čakovec (20-010-501)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Gospodarska škola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– novi strukovni kurikulum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gospodarstvenik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Obućar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Gospodarska škola Čakovec (20-010-505)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podopolagač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Soboslikar – ličilac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Graditeljska škola Čakovec (20-010-502)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Čakovec (20-010-503)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Prelog (20-527-501)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138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XX. Međimurska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SESVETE (21-114-565)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Zlatka Grgoševića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Zlatka Grgoševića Sesvete (21-114-098)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Jelkovec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Jelkovec Sesvete (21-114-624)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»Slava Raškaj« Zagreb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bravar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»Slava Raškaj« Zagreb Zagreb (21-114-147)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Centar za odgoj i obrazovanje Dubrava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pripreme – prilagođeni program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administrator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grafičar za unos teksta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Galanterist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231394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221594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Obućar (prilagođeni program) pril.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231194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galanterist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krojač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obućar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Centar za odgoj i obrazovanje Dubrava Zagreb (21-114-149)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Druga ekonomska škola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Druga ekonomska škola Zagreb (21-114-536)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– restaurator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Drvodjeljski tehničar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Šumarski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zaštite prirode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Stolar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Tapetar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Drvodjeljska škola Zagreb (21-114-549)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Elektrostrojarska obrtnička škola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Autoelektričar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Automehatroničar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Elektroničar-mehaničar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Elektrostrojarska obrtnička škola Zagreb (21-114-530)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Elektrotehnička škola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Elektromehaničar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električne strojeve s primijenjenim računalstvom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Elektrotehnička škola Zagreb (21-114-528)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Geodetska škola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geodezije i geoinformatike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Geodetska škola Zagreb (21-114-532)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Lucijana Vranjanina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Lucijana Vranjanina Zagreb (21-114-514)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Tituša Brezovačkog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Tituša Brezovačkog Zagreb (21-114-508)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Blagoja Berse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Blagoja Berse Zagreb (21-114-594)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Pavla Markovca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Pavla Markovca Zagreb (21-114-591)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Vatroslava Lisinskog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Vatroslava Lisinskog Zagreb (21-114-593)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Zlatka Balokovića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Zlatka Balokovića Zagreb (21-114-596)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Glazbeno učilište Elly Bašić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Glazbeno učilište Elly Bašić Zagreb (21-114-592)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Gornjogradska gimnazija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Gornjogradska gimnazija Zagreb (21-114-506)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Graditeljska tehnička škola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Arhitektonski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Građevinski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Graditeljska tehnička škola Zagreb (21-114-531)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Hotelijersko-turistička škola u Zagrebu Zagreb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Hotelijersko-turistička škola u Zagrebu Zagreb (21-114-595)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I. gimnazija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I. gimnazija Zagreb (21-114-501)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I. tehnička škola Tesla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Elektrotehničar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I. tehnička škola Tesla Zagreb (21-114-527)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II. gimnazija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II. gimnazija Zagreb (21-114-502)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III. gimnazija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III. gimnazija Zagreb (21-114-503)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Industrijska strojarska škola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Automehaničar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Alatničar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Tehnički crtač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Strojobravar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Tokar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Industrijska strojarska škola Zagreb (21-114-553)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IV. gimnazija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(dvojezična nastava – engleski jezik)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(dvojezična nastava – francuski jezik)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320304-JF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(dvojezična nastava – njemački jezik)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320304-JN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IV. gimnazija Zagreb (21-114-504)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IX. gimnazija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IX. gimnazija Zagreb (21-114-509)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Klasična gimnazija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– nastavljači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320404-N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– početnici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320404-K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Klasična gimnazija Zagreb (21-114-517)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i industrijska graditeljska škola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Fasader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Staklar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271153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Autolakirer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Ličilac – soboslikar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Pismoslikar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260433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Armirač (savijač željeza)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Krovopokrivač i izolater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Dimnjačar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260733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Monter suhe gradnje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Zidar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Keramičar – oblagač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Podopolagač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Tesar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133233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i industrijska graditeljska škola Zagreb (21-114-554)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Obrtnička škola za osobne usluge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Fotograf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Frizer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Pediker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Obrtnička škola za osobne usluge Zagreb (21-114-551)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Poljoprivredna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Agroturistički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 – fitofarmaceut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Poljoprivredni tehničar – vrtlar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Cvjećar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Vrtlar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Poljoprivredna škola Zagreb (21-114-542)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Poštanska i telekomunikacijska škola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poštanske i financijske usluge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170224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telekomunikacije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Poštanska i telekomunikacijska škola Zagreb (21-114-540)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Prehrambeno-tehnološka škola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Prehrambeni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nutricionist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Prehrambeno-tehnološka škola Zagreb (21-114-543)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Prirodoslovna škola Vladimira Preloga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Geološki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050104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320814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Prirodoslovna škola Vladimira Preloga Zagreb (21-114-538)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ekonomska škola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ekonomska škola Zagreb (21-114-535)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– Centar za odgoj i obrazovanje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cvjećar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knjigoveža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vrtlar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088393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galanterist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konobar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075393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kuhar i slastičar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pekar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Pomoćni limar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instalater grijanja i klimatizacije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018593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vodoinstalater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autolakirer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Pomoćni soboslikar i ličilac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– Centar za odgoj i obrazovanje Zagreb (21-114-566)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Strojarska tehnička škola Fausta Vrančića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CNC operater/CNC operaterka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vozila i vozna sredstva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Fausta Vrančića Zagreb (21-114-547)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Strojarska tehnička škola Frana Bošnjakovića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računalni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energetiku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Strojarska tehnička škola Frana Bošnjakovića Zagreb (21-114-548)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primijenjene umjetnosti i dizajna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Likovna umjetnost i dizajn do izbora zanimanja (program A)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300100-A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primijenjene umjetnosti i dizajna Zagreb (21-114-558)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suvremenog plesa Ane Maletić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Plesač suvremenog plesa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Plesač suvremenog plesa – pripremno obrazovanje 1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suvremenog plesa Ane Maletić Zagreb (21-114-590)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cestovni promet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cestovnog prometa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Vozač motornog vozila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Škola za cestovni promet Zagreb (21-114-541)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grafiku, dizajn i medijsku produkciju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urednik –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 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pripreme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Grafički tehničar tiska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dorade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Grafičar tiska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grafiku, dizajn i medijsku produkciju Zagreb (21-114-545)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klasični balet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Plesač klasičnog baleta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Plesač narodnih plesova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klasični balet Zagreb (21-114-589)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medicinske sestre Mlinarska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Mlinarska Zagreb (21-114-520)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medicinske sestre Vinogradska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Vinogradska Zagreb (21-114-521)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medicinske sestre Vrapče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medicinske sestre Vrapče Zagreb (21-114-523)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modu i dizajn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Dizajner odjeće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stilist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Modni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Galanterist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Postolar (Obućar)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231133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Tekstilac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221603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Kemijski čistač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Krojač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Tekstilni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Tekstilno-kemijski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modu i dizajn Zagreb (21-114-544)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montažu instalacija i metalnih konstrukcija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Plinoinstalater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013753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Strojarski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Limar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Vodoinstalater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Bravar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kućnih instalacija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Instalater grijanja i klimatizacije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Rukovatelj samohodnim građevinskim strojevima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montažu instalacija i metalnih konstrukcija Zagreb (21-114-555)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146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Škola za primalje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Primalja-asistentica/asistent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Škola za primalje Zagreb (21-114-522)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Športska gimnazija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Športska gimnazija Zagreb (21-114-560)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Ruđera Boškovića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elektroniku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mehatroniku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očnu optiku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Tehnička škola Ruđera Boškovića Zagreb (21-114-588)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vuče – strojovođa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190204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logistiku i špediciju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željeznički promet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190104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Tehnička gimnazija – eksperimentalni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Željeznički prometni radnik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191103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Tehnička škola Zagreb (21-114-550)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Treća ekonomska škola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Treća ekonomska škola Zagreb (21-114-537)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Trgovačka škola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Trgovačka škola Zagreb (21-114-557)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234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Ugostiteljsko-turističko učilište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39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Ugostiteljsko-turističko učilište Zagreb (21-114-539)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286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Umjetnička plesna škola Silvije Hercigonje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Scenski plesač 4 g. (Dvorana u OŠ Tituš Brezovački)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Umjetnička plesna škola Silvije Hercigonje Zagreb (21-114-121)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Administrator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065102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Poslovni tajnik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Upravna škola Zagreb (21-114-556)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V. gimnazija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V. gimnazija Zagreb (21-114-505)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182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Veterinarska škola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Veterinarski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Veterinarska škola Zagreb (21-114-524)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VII. gimnazija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VII. gimnazija Zagreb (21-114-507)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X. gimnazija Ivan Supek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X. gimnazija Ivan Supek Zagreb (21-114-510)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XI. gimnazija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XI. gimnazija Zagreb (21-114-511)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XII. gimnazija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XII. gimnazija Zagreb (21-114-512)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XIII. gimnazija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XIII. gimnazija Zagreb (21-114-513)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XV. gimnazija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XV. gimnazija Zagreb (21-114-515)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XVI. gimnazija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Dvojezični program jezične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XVI. gimnazija Zagreb (21-114-516)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XVIII. gimnazija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Dvojezični program jezične gimnazije na francuskom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Dvojezični program jezične gimnazije na njemačkom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XVIII. gimnazija Zagreb (21-114-518)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Zdravstveno učilište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Medicinski kozmetičar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240804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Sanitarni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Zdravstveno-laboratorijski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Zdravstveno učilište Zagreb (21-114-519)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9596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2080,00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45276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F32822" w:rsidRPr="00F32822" w:rsidRDefault="00F32822" w:rsidP="00F328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II. dio – škole čiji su osnivači vjerske zajednice</w:t>
      </w:r>
    </w:p>
    <w:tbl>
      <w:tblPr>
        <w:tblW w:w="10644" w:type="dxa"/>
        <w:tblCellMar>
          <w:left w:w="0" w:type="dxa"/>
          <w:right w:w="0" w:type="dxa"/>
        </w:tblCellMar>
        <w:tblLook w:val="04A0"/>
      </w:tblPr>
      <w:tblGrid>
        <w:gridCol w:w="6310"/>
        <w:gridCol w:w="1005"/>
        <w:gridCol w:w="872"/>
        <w:gridCol w:w="902"/>
        <w:gridCol w:w="793"/>
        <w:gridCol w:w="762"/>
      </w:tblGrid>
      <w:tr w:rsidR="00F32822" w:rsidRPr="00F32822" w:rsidTr="00F32822"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Šifra programa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u Maruševcu s pravom javnosti Maruševec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Srednja škola u Maruševcu s pravom javnosti Maruševec 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Salezijanska klasična gimnazija – s pravom javnosti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Salezijanska klasična gimnazija – s pravom javnosti Rijeka 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X. Virovitičko-podravska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Katolička klasična gimnazija s pravom javnosti u Virovitici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Katolička klasična gimnazija s pravom javnosti u Virovitici 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X. Virovitičko-podravska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XI. Požeško-slavonska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Katolička gimnazija s pravom javnosti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Katolička gimnazija s pravom javnosti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XI. Požeško-slavonska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XII. Brodsko-posavska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Klasična gimnazija fra Marijana Lanosovića s pravom javnosti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Klasična gimnazija fra Marijana Lanosovića s pravom javnosti 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XII. Brodsko-posavska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Klasična gimnazija Ivana Pavla II. s pravom javnosti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Klasična gimnazija Ivana Pavla II. s pravom javnosti Zadar 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Isusovačka klasična gimnazija s pravom javnosti u Osijeku Osijek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Isusovačka klasična gimnazija s pravom javnosti u Osijeku Osijek 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Franjevačka klasična gimnazija u Sinju s pravom javnosti Sinj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Franjevačka klasična gimnazija u Sinju s pravom javnosti Sinj 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Nadbiskupijska klasična gimnazija Don Frane Bulić – s pravom javnosti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Nadbiskupijska klasična gimnazija Don Frane Bulić – s pravom javnosti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Pazinski kolegij – klasična gimnazija Pazin s pravom javnosti Pazin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Pazinski kolegij – klasična gimnazija Pazin s pravom javnosti Pazin 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XVIII. Istarska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Biskupijska klasična gimnazija Ruđera Boškovića s pravom javnosti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Biskupijska klasična gimnazija Ruđera Boškovića s pravom javnosti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XX. Međimurska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XX. Međimurska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Islamska gimnazija dr. Ahmeda Smajlovića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Islamska gimnazija dr. Ahmeda Smajlovića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Nadbiskupska klasična gimnazija s pravom javnosti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Nadbiskupska klasična gimnazija s pravom javnosti Zagreb 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Srpska pravoslavna opća gimnazija Kantakuzina-Katarina Branković ustanova »s pravom javnosti«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Srpska pravoslavna opća gimnazija Kantakuzina-Katarina Branković ustanova »s pravom javnosti«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Ženska opća gimnazija Družbe sestara milosrdnica – s pravom javnosti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Ženska opća gimnazija Družbe sestara milosrdnica – s pravom javnosti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213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37,00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861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F32822" w:rsidRPr="00F32822" w:rsidRDefault="00F32822" w:rsidP="00F328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  <w:lang w:eastAsia="hr-HR"/>
        </w:rPr>
      </w:pPr>
      <w:r w:rsidRPr="00F32822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III. dio – privatne škole</w:t>
      </w:r>
    </w:p>
    <w:tbl>
      <w:tblPr>
        <w:tblW w:w="10644" w:type="dxa"/>
        <w:tblCellMar>
          <w:left w:w="0" w:type="dxa"/>
          <w:right w:w="0" w:type="dxa"/>
        </w:tblCellMar>
        <w:tblLook w:val="04A0"/>
      </w:tblPr>
      <w:tblGrid>
        <w:gridCol w:w="6280"/>
        <w:gridCol w:w="1035"/>
        <w:gridCol w:w="872"/>
        <w:gridCol w:w="902"/>
        <w:gridCol w:w="793"/>
        <w:gridCol w:w="762"/>
      </w:tblGrid>
      <w:tr w:rsidR="00F32822" w:rsidRPr="00F32822" w:rsidTr="00F32822"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Naziv škole i obrazovnog programa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Šifra programa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Trajanje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Razredni odjeli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Oznaka za odjel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Učenici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V. Varaždinska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varaždinska gimnazija s pravom javnosti Varaždin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varaždinska gimnazija s pravom javnosti Varaždin (05-086-517)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V. Varaždinska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VIII. Primorsko-goranska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Mirković Opatija (08-290-002)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7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Mirković Opatija (08-290-002)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Andrije Ljudevita Adamića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Andrije Ljudevita Adamića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VIII. Primorsko-goranska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NOVA s pravom javnosti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Ukupno Privatna gimnazija NOVA s pravom javnosti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XIII. Zadarska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XIV. Osječko-baranjska županija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Gaudeamus, prva privatna srednja škola u Osijeku s pravom javnosti Osijek 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Gaudeamus, prva privatna srednja škola u Osijeku s pravom javnosti Osijek 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XIV. Osječko-baranjska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XVII. Splitsko-dalmatinska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Gimnazijski kolegij Kraljica Jelena s pravom javnosti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Eksperimentalni program –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321009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Gimnazijski kolegij Kraljica Jelena s pravom javnosti Split 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jezična gimnazija Pitagora, srednja škola s pravom javnosti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jezična gimnazija Pitagora, srednja škola s pravom javnosti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jezično-informatička gimnazija Leonardo da Vinci Split (17-126-534)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jezično-informatička gimnazija Leonardo da Vinci Split (17-126-534)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srednja škola Marko Antun de Dominis, s pravom javnosti Split 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srednja škola Marko Antun de Dominis, s pravom javnosti Split 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srednja škola Wallner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srednja škola Wallner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Srednja škola Dental centar Marušić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Dentalna asistentica/asistent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Srednja škola Dental centar Marušić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XVII. Splitsko-dalmatinska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296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XVIII. Istarska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Juraj Dobrila, s pravom javnosti Pula (18-069-515)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gimnazija Juraj Dobrila, s pravom javnosti Pula (18-069-515)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XVIII. Istarska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XIX. Dubrovačko-neretvanska županija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Dubrovačka privatna gimnazija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Dubrovačka privatna gimnazija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XIX. Dubrovačko-neretvanska županija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  <w:p w:rsidR="00F32822" w:rsidRPr="00F32822" w:rsidRDefault="00F32822" w:rsidP="00F3282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lang w:eastAsia="hr-HR"/>
              </w:rPr>
              <w:t>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Gimnazija i ekonomska škola Benedikta Kotruljevića, s pravom javnosti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 xml:space="preserve">Ukupno Gimnazija i ekonomska škola Benedikta Kotruljevića, s pravom </w:t>
            </w: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javnosti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Gimnazija Marul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Gimnazija Marul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72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»Muzički atelje«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»Muzički atelje«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Bonar Zagreb (02-014-003)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Bonar Zagreb (02-014-003)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Brkanović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Brkanović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Ladislav Račić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Ladislav Račić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Glazbena škola Vanja Kos Zagreb (21-114-629)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31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Glazbena škola Vanja Kos Zagreb (21-114-629)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LINIGRA privatna škola s pravom javnosti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LINIGRA – privatna škola s pravom javnosti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Opća privatna gimnazija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Upravni referent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Opća privatna gimnazija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i ekonomska škola »Katarina Zrinski«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gimnazija i ekonomska škola »Katarina Zrinski«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i ekonomsko-informatička škola Futura s pravom javnosti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gimnazija i ekonomsko-informatička škola Futura s pravom javnosti Zagreb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i strukovna škola Svijet s pravom javnosti Zagreb 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gimnazija i strukovna škola Svijet s pravom javnosti Zagreb 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gimnazija i turističko-ugostiteljska škola Jure Kuprešak Zagreb 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6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gimnazija i turističko-ugostiteljska škola Jure Kuprešak Zagreb 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102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glazbena škola »Iva Kuprešak«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80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glazbena škola »Iva Kuprešak«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klasična gimnazija s pravom javnosti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klasična gimnazija s pravom javnosti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sportska i jezična gimnazija Franjo Bučar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15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sportska i jezična gimnazija Franjo Bučar Zagreb 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Privatna umjetnička gimnazija, s pravom javnosti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Privatna umjetnička gimnazija, s pravom javnosti Zagreb 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48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Prva privatna gimnazija s pravom javnosti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color w:val="666666"/>
                <w:lang w:eastAsia="hr-HR"/>
              </w:rPr>
              <w:t>20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Prva privatna gimnazija s pravom javnosti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</w:tr>
      <w:tr w:rsidR="00F32822" w:rsidRPr="00F32822" w:rsidTr="00F328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 XXI.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1067</w:t>
            </w:r>
          </w:p>
        </w:tc>
      </w:tr>
      <w:tr w:rsidR="00F32822" w:rsidRPr="00F32822" w:rsidTr="00F32822">
        <w:tc>
          <w:tcPr>
            <w:tcW w:w="0" w:type="auto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92,00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32822" w:rsidRPr="00F32822" w:rsidRDefault="00F32822" w:rsidP="00F3282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F32822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1589</w:t>
            </w:r>
          </w:p>
        </w:tc>
      </w:tr>
    </w:tbl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1"/>
          <w:szCs w:val="21"/>
          <w:lang w:eastAsia="hr-HR"/>
        </w:rPr>
      </w:pPr>
      <w:r w:rsidRPr="00F32822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:rsidR="00F32822" w:rsidRPr="00F32822" w:rsidRDefault="00F32822" w:rsidP="00F32822">
      <w:pPr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</w:p>
    <w:p w:rsidR="004E309B" w:rsidRDefault="004E309B"/>
    <w:sectPr w:rsidR="004E309B" w:rsidSect="004A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2822"/>
    <w:rsid w:val="0037474C"/>
    <w:rsid w:val="004A6918"/>
    <w:rsid w:val="004E309B"/>
    <w:rsid w:val="00F3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18"/>
  </w:style>
  <w:style w:type="paragraph" w:styleId="Naslov3">
    <w:name w:val="heading 3"/>
    <w:basedOn w:val="Normal"/>
    <w:link w:val="Naslov3Char"/>
    <w:uiPriority w:val="9"/>
    <w:qFormat/>
    <w:rsid w:val="00F32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3282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F32822"/>
  </w:style>
  <w:style w:type="character" w:customStyle="1" w:styleId="pocetak-clanka">
    <w:name w:val="pocetak-clanka"/>
    <w:basedOn w:val="Zadanifontodlomka"/>
    <w:rsid w:val="00F32822"/>
  </w:style>
  <w:style w:type="paragraph" w:customStyle="1" w:styleId="box457644">
    <w:name w:val="box_457644"/>
    <w:basedOn w:val="Normal"/>
    <w:rsid w:val="00F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F32822"/>
  </w:style>
  <w:style w:type="character" w:customStyle="1" w:styleId="bold">
    <w:name w:val="bold"/>
    <w:basedOn w:val="Zadanifontodlomka"/>
    <w:rsid w:val="00F32822"/>
  </w:style>
  <w:style w:type="paragraph" w:customStyle="1" w:styleId="t-9">
    <w:name w:val="t-9"/>
    <w:basedOn w:val="Normal"/>
    <w:rsid w:val="00F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28420</Words>
  <Characters>161998</Characters>
  <Application>Microsoft Office Word</Application>
  <DocSecurity>0</DocSecurity>
  <Lines>1349</Lines>
  <Paragraphs>380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Josipa</cp:lastModifiedBy>
  <cp:revision>2</cp:revision>
  <dcterms:created xsi:type="dcterms:W3CDTF">2018-05-28T11:34:00Z</dcterms:created>
  <dcterms:modified xsi:type="dcterms:W3CDTF">2018-05-28T11:34:00Z</dcterms:modified>
</cp:coreProperties>
</file>