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597" w:rsidRPr="005A6504" w:rsidRDefault="00397890" w:rsidP="00D544C5">
      <w:pPr>
        <w:spacing w:after="0" w:line="360" w:lineRule="auto"/>
        <w:contextualSpacing/>
        <w:jc w:val="center"/>
        <w:rPr>
          <w:rFonts w:ascii="Times New Roman" w:hAnsi="Times New Roman" w:cs="Times New Roman"/>
          <w:b/>
        </w:rPr>
      </w:pPr>
      <w:r w:rsidRPr="005A6504">
        <w:rPr>
          <w:rFonts w:ascii="Times New Roman" w:hAnsi="Times New Roman" w:cs="Times New Roman"/>
          <w:b/>
        </w:rPr>
        <w:t>Obraćanje ravnateljima</w:t>
      </w:r>
      <w:r w:rsidR="00A747C9" w:rsidRPr="005A6504">
        <w:rPr>
          <w:rFonts w:ascii="Times New Roman" w:hAnsi="Times New Roman" w:cs="Times New Roman"/>
          <w:b/>
        </w:rPr>
        <w:t xml:space="preserve"> – 14. ožujka </w:t>
      </w:r>
      <w:r w:rsidR="000F1646" w:rsidRPr="005A6504">
        <w:rPr>
          <w:rFonts w:ascii="Times New Roman" w:hAnsi="Times New Roman" w:cs="Times New Roman"/>
          <w:b/>
        </w:rPr>
        <w:t>2020</w:t>
      </w:r>
      <w:r w:rsidR="00A747C9" w:rsidRPr="005A6504">
        <w:rPr>
          <w:rFonts w:ascii="Times New Roman" w:hAnsi="Times New Roman" w:cs="Times New Roman"/>
          <w:b/>
        </w:rPr>
        <w:t>.</w:t>
      </w:r>
      <w:r w:rsidR="000F1646" w:rsidRPr="005A6504">
        <w:rPr>
          <w:rFonts w:ascii="Times New Roman" w:hAnsi="Times New Roman" w:cs="Times New Roman"/>
          <w:b/>
        </w:rPr>
        <w:t xml:space="preserve"> (Dan broja Pi)</w:t>
      </w:r>
    </w:p>
    <w:p w:rsidR="00D544C5" w:rsidRPr="005A6504" w:rsidRDefault="00D544C5" w:rsidP="00D544C5">
      <w:pPr>
        <w:spacing w:after="0" w:line="360" w:lineRule="auto"/>
        <w:contextualSpacing/>
        <w:jc w:val="both"/>
        <w:rPr>
          <w:rFonts w:ascii="Times New Roman" w:hAnsi="Times New Roman" w:cs="Times New Roman"/>
        </w:rPr>
      </w:pPr>
    </w:p>
    <w:p w:rsidR="0009149C" w:rsidRPr="005A6504" w:rsidRDefault="0009149C" w:rsidP="00D544C5">
      <w:pPr>
        <w:spacing w:after="0" w:line="360" w:lineRule="auto"/>
        <w:contextualSpacing/>
        <w:jc w:val="both"/>
        <w:rPr>
          <w:rFonts w:ascii="Times New Roman" w:hAnsi="Times New Roman" w:cs="Times New Roman"/>
          <w:b/>
        </w:rPr>
      </w:pPr>
      <w:r w:rsidRPr="005A6504">
        <w:rPr>
          <w:rFonts w:ascii="Times New Roman" w:hAnsi="Times New Roman" w:cs="Times New Roman"/>
          <w:b/>
        </w:rPr>
        <w:t xml:space="preserve">NAJVAŽNIJE PRVO </w:t>
      </w:r>
    </w:p>
    <w:p w:rsidR="005A6504" w:rsidRPr="005A6504" w:rsidRDefault="005A6504" w:rsidP="00D544C5">
      <w:pPr>
        <w:spacing w:after="0" w:line="360" w:lineRule="auto"/>
        <w:contextualSpacing/>
        <w:jc w:val="both"/>
        <w:rPr>
          <w:rFonts w:ascii="Times New Roman" w:hAnsi="Times New Roman" w:cs="Times New Roman"/>
          <w:b/>
        </w:rPr>
      </w:pPr>
    </w:p>
    <w:p w:rsidR="00FF30B8" w:rsidRPr="005A6504" w:rsidRDefault="00FF30B8"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Radimo u vrlo </w:t>
      </w:r>
      <w:r w:rsidRPr="005A6504">
        <w:rPr>
          <w:rFonts w:ascii="Times New Roman" w:hAnsi="Times New Roman" w:cs="Times New Roman"/>
          <w:b/>
        </w:rPr>
        <w:t>izazovnom vremenu</w:t>
      </w:r>
      <w:r w:rsidRPr="005A6504">
        <w:rPr>
          <w:rFonts w:ascii="Times New Roman" w:hAnsi="Times New Roman" w:cs="Times New Roman"/>
        </w:rPr>
        <w:t xml:space="preserve">, ali moramo osigurati sigurnost i funkcioniranje sustava obrazovanja. Situacija kao u Hrvatskoj, pa i teža, u čitavoj </w:t>
      </w:r>
      <w:r w:rsidR="00A747C9" w:rsidRPr="005A6504">
        <w:rPr>
          <w:rFonts w:ascii="Times New Roman" w:hAnsi="Times New Roman" w:cs="Times New Roman"/>
        </w:rPr>
        <w:t xml:space="preserve">je </w:t>
      </w:r>
      <w:r w:rsidRPr="005A6504">
        <w:rPr>
          <w:rFonts w:ascii="Times New Roman" w:hAnsi="Times New Roman" w:cs="Times New Roman"/>
        </w:rPr>
        <w:t xml:space="preserve">EU, ali i u svijetu. Od ponedjeljka barem 18 država članica </w:t>
      </w:r>
      <w:r w:rsidRPr="005A6504">
        <w:rPr>
          <w:rFonts w:ascii="Times New Roman" w:hAnsi="Times New Roman" w:cs="Times New Roman"/>
          <w:b/>
        </w:rPr>
        <w:t>EU</w:t>
      </w:r>
      <w:r w:rsidRPr="005A6504">
        <w:rPr>
          <w:rFonts w:ascii="Times New Roman" w:hAnsi="Times New Roman" w:cs="Times New Roman"/>
        </w:rPr>
        <w:t xml:space="preserve"> imat će zatvorene škole i druge institucije u području odgoja i obrazovanja.</w:t>
      </w:r>
    </w:p>
    <w:p w:rsidR="00FF30B8" w:rsidRPr="005A6504" w:rsidRDefault="00FF30B8"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Prijelaz na </w:t>
      </w:r>
      <w:r w:rsidRPr="005A6504">
        <w:rPr>
          <w:rFonts w:ascii="Times New Roman" w:hAnsi="Times New Roman" w:cs="Times New Roman"/>
          <w:b/>
        </w:rPr>
        <w:t>sustav</w:t>
      </w:r>
      <w:r w:rsidR="00A747C9" w:rsidRPr="005A6504">
        <w:rPr>
          <w:rFonts w:ascii="Times New Roman" w:hAnsi="Times New Roman" w:cs="Times New Roman"/>
          <w:b/>
        </w:rPr>
        <w:t xml:space="preserve"> poučavanja na daljinu u svega tri</w:t>
      </w:r>
      <w:r w:rsidRPr="005A6504">
        <w:rPr>
          <w:rFonts w:ascii="Times New Roman" w:hAnsi="Times New Roman" w:cs="Times New Roman"/>
          <w:b/>
        </w:rPr>
        <w:t xml:space="preserve"> tjedna</w:t>
      </w:r>
      <w:r w:rsidR="00A747C9" w:rsidRPr="005A6504">
        <w:rPr>
          <w:rFonts w:ascii="Times New Roman" w:hAnsi="Times New Roman" w:cs="Times New Roman"/>
        </w:rPr>
        <w:t>, koji uključuje</w:t>
      </w:r>
      <w:r w:rsidRPr="005A6504">
        <w:rPr>
          <w:rFonts w:ascii="Times New Roman" w:hAnsi="Times New Roman" w:cs="Times New Roman"/>
        </w:rPr>
        <w:t xml:space="preserve"> danonoćnu pripremu izuzetno </w:t>
      </w:r>
      <w:r w:rsidR="00A747C9" w:rsidRPr="005A6504">
        <w:rPr>
          <w:rFonts w:ascii="Times New Roman" w:hAnsi="Times New Roman" w:cs="Times New Roman"/>
        </w:rPr>
        <w:t xml:space="preserve">je </w:t>
      </w:r>
      <w:r w:rsidRPr="005A6504">
        <w:rPr>
          <w:rFonts w:ascii="Times New Roman" w:hAnsi="Times New Roman" w:cs="Times New Roman"/>
        </w:rPr>
        <w:t>zahtjevan, zahtjeva motivirani rad, odgovornost</w:t>
      </w:r>
      <w:r w:rsidR="00A747C9" w:rsidRPr="005A6504">
        <w:rPr>
          <w:rFonts w:ascii="Times New Roman" w:hAnsi="Times New Roman" w:cs="Times New Roman"/>
        </w:rPr>
        <w:t xml:space="preserve"> i disciplinu svih uključenih, a</w:t>
      </w:r>
      <w:r w:rsidRPr="005A6504">
        <w:rPr>
          <w:rFonts w:ascii="Times New Roman" w:hAnsi="Times New Roman" w:cs="Times New Roman"/>
        </w:rPr>
        <w:t>li u tome smo zajedn</w:t>
      </w:r>
      <w:r w:rsidR="00A747C9" w:rsidRPr="005A6504">
        <w:rPr>
          <w:rFonts w:ascii="Times New Roman" w:hAnsi="Times New Roman" w:cs="Times New Roman"/>
        </w:rPr>
        <w:t>o i uz preuzimanje odgovornosti</w:t>
      </w:r>
      <w:r w:rsidRPr="005A6504">
        <w:rPr>
          <w:rFonts w:ascii="Times New Roman" w:hAnsi="Times New Roman" w:cs="Times New Roman"/>
        </w:rPr>
        <w:t xml:space="preserve"> svjesni smo da ćemo mnoge probleme rješavati u hodu. </w:t>
      </w:r>
    </w:p>
    <w:p w:rsidR="00B8545E" w:rsidRPr="005A6504" w:rsidRDefault="00B8545E" w:rsidP="00D544C5">
      <w:pPr>
        <w:pStyle w:val="ListParagraph"/>
        <w:numPr>
          <w:ilvl w:val="0"/>
          <w:numId w:val="1"/>
        </w:numPr>
        <w:spacing w:after="0" w:line="360" w:lineRule="auto"/>
        <w:jc w:val="both"/>
        <w:rPr>
          <w:rFonts w:ascii="Times New Roman" w:hAnsi="Times New Roman" w:cs="Times New Roman"/>
          <w:color w:val="1F497D"/>
        </w:rPr>
      </w:pPr>
      <w:r w:rsidRPr="005A6504">
        <w:rPr>
          <w:rFonts w:ascii="Times New Roman" w:hAnsi="Times New Roman" w:cs="Times New Roman"/>
        </w:rPr>
        <w:t xml:space="preserve">Jučer je </w:t>
      </w:r>
      <w:r w:rsidRPr="005A6504">
        <w:rPr>
          <w:rFonts w:ascii="Times New Roman" w:hAnsi="Times New Roman" w:cs="Times New Roman"/>
          <w:b/>
        </w:rPr>
        <w:t>Vlada donijela odluku da neće biti nastave</w:t>
      </w:r>
      <w:r w:rsidRPr="005A6504">
        <w:rPr>
          <w:rFonts w:ascii="Times New Roman" w:hAnsi="Times New Roman" w:cs="Times New Roman"/>
        </w:rPr>
        <w:t xml:space="preserve"> u školama, na visokim učilištima, a niti vrtići neće raditi u redovitom opsegu</w:t>
      </w:r>
      <w:r w:rsidR="00D544C5" w:rsidRPr="005A6504">
        <w:rPr>
          <w:rFonts w:ascii="Times New Roman" w:hAnsi="Times New Roman" w:cs="Times New Roman"/>
        </w:rPr>
        <w:t xml:space="preserve"> (Odluka Vlade: </w:t>
      </w:r>
      <w:hyperlink r:id="rId7" w:history="1">
        <w:r w:rsidR="00D544C5" w:rsidRPr="005A6504">
          <w:rPr>
            <w:rStyle w:val="Hyperlink"/>
            <w:rFonts w:ascii="Times New Roman" w:hAnsi="Times New Roman" w:cs="Times New Roman"/>
          </w:rPr>
          <w:t>https://vlada.gov.hr/sjednice/212-telefonska-sjednica-vlade-republike-hrvatske/28985</w:t>
        </w:r>
      </w:hyperlink>
      <w:r w:rsidR="00D544C5" w:rsidRPr="005A6504">
        <w:rPr>
          <w:rFonts w:ascii="Times New Roman" w:hAnsi="Times New Roman" w:cs="Times New Roman"/>
        </w:rPr>
        <w:t xml:space="preserve">). </w:t>
      </w:r>
      <w:r w:rsidRPr="005A6504">
        <w:rPr>
          <w:rFonts w:ascii="Times New Roman" w:hAnsi="Times New Roman" w:cs="Times New Roman"/>
        </w:rPr>
        <w:t xml:space="preserve">Zaposleni trebaju biti na svojim radnim mjestima u opsegu i terminu kako to odredi ravnatelj koji je odgovoran za dobro funkcioniranje škole i u ovim izmijenjenim okolnostima. </w:t>
      </w:r>
      <w:r w:rsidR="004E0ADA" w:rsidRPr="005A6504">
        <w:rPr>
          <w:rFonts w:ascii="Times New Roman" w:hAnsi="Times New Roman" w:cs="Times New Roman"/>
        </w:rPr>
        <w:t>Zaposlenike treba razmjestiti po aktivima u prazne učionice.</w:t>
      </w:r>
    </w:p>
    <w:p w:rsidR="003E700A" w:rsidRPr="005A6504" w:rsidRDefault="003E700A"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Cilj je da do </w:t>
      </w:r>
      <w:r w:rsidRPr="005A6504">
        <w:rPr>
          <w:rFonts w:ascii="Times New Roman" w:hAnsi="Times New Roman" w:cs="Times New Roman"/>
          <w:b/>
        </w:rPr>
        <w:t>srijede</w:t>
      </w:r>
      <w:r w:rsidRPr="005A6504">
        <w:rPr>
          <w:rFonts w:ascii="Times New Roman" w:hAnsi="Times New Roman" w:cs="Times New Roman"/>
        </w:rPr>
        <w:t xml:space="preserve"> uspostavimo funkcionalan sustav učenja na daljinu za sve učenike. </w:t>
      </w:r>
    </w:p>
    <w:p w:rsidR="003E700A" w:rsidRPr="005A6504" w:rsidRDefault="003E700A"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b/>
        </w:rPr>
        <w:t>Istarska županija</w:t>
      </w:r>
      <w:r w:rsidRPr="005A6504">
        <w:rPr>
          <w:rFonts w:ascii="Times New Roman" w:hAnsi="Times New Roman" w:cs="Times New Roman"/>
        </w:rPr>
        <w:t xml:space="preserve"> će započeti već u </w:t>
      </w:r>
      <w:r w:rsidRPr="005A6504">
        <w:rPr>
          <w:rFonts w:ascii="Times New Roman" w:hAnsi="Times New Roman" w:cs="Times New Roman"/>
          <w:b/>
        </w:rPr>
        <w:t>ponedjeljak</w:t>
      </w:r>
      <w:r w:rsidRPr="005A6504">
        <w:rPr>
          <w:rFonts w:ascii="Times New Roman" w:hAnsi="Times New Roman" w:cs="Times New Roman"/>
        </w:rPr>
        <w:t xml:space="preserve">, a ostali će uspostaviti sustav na razini škole do srijede. Međutim, svi učenici će već od ponedjeljka pratiti </w:t>
      </w:r>
      <w:r w:rsidR="00A747C9" w:rsidRPr="005A6504">
        <w:rPr>
          <w:rFonts w:ascii="Times New Roman" w:hAnsi="Times New Roman" w:cs="Times New Roman"/>
        </w:rPr>
        <w:t xml:space="preserve">nastavu </w:t>
      </w:r>
      <w:r w:rsidRPr="005A6504">
        <w:rPr>
          <w:rFonts w:ascii="Times New Roman" w:hAnsi="Times New Roman" w:cs="Times New Roman"/>
        </w:rPr>
        <w:t>putem HRT 3 (razredna nastava) i Sportske TV (svi ostali učenici).</w:t>
      </w:r>
    </w:p>
    <w:p w:rsidR="00C24125" w:rsidRPr="005A6504" w:rsidRDefault="00C24125"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Svi dani od ponedjeljka se računaju kao </w:t>
      </w:r>
      <w:r w:rsidRPr="005A6504">
        <w:rPr>
          <w:rFonts w:ascii="Times New Roman" w:hAnsi="Times New Roman" w:cs="Times New Roman"/>
          <w:b/>
        </w:rPr>
        <w:t xml:space="preserve">nastavni dani </w:t>
      </w:r>
      <w:r w:rsidR="00A747C9" w:rsidRPr="005A6504">
        <w:rPr>
          <w:rFonts w:ascii="Times New Roman" w:hAnsi="Times New Roman" w:cs="Times New Roman"/>
        </w:rPr>
        <w:t>i</w:t>
      </w:r>
      <w:r w:rsidRPr="005A6504">
        <w:rPr>
          <w:rFonts w:ascii="Times New Roman" w:hAnsi="Times New Roman" w:cs="Times New Roman"/>
        </w:rPr>
        <w:t xml:space="preserve"> upisuju</w:t>
      </w:r>
      <w:r w:rsidR="00A747C9" w:rsidRPr="005A6504">
        <w:rPr>
          <w:rFonts w:ascii="Times New Roman" w:hAnsi="Times New Roman" w:cs="Times New Roman"/>
        </w:rPr>
        <w:t xml:space="preserve"> se</w:t>
      </w:r>
      <w:r w:rsidRPr="005A6504">
        <w:rPr>
          <w:rFonts w:ascii="Times New Roman" w:hAnsi="Times New Roman" w:cs="Times New Roman"/>
        </w:rPr>
        <w:t xml:space="preserve"> u </w:t>
      </w:r>
      <w:r w:rsidRPr="005A6504">
        <w:rPr>
          <w:rFonts w:ascii="Times New Roman" w:hAnsi="Times New Roman" w:cs="Times New Roman"/>
          <w:b/>
        </w:rPr>
        <w:t>e-Dnevnik</w:t>
      </w:r>
      <w:r w:rsidRPr="005A6504">
        <w:rPr>
          <w:rFonts w:ascii="Times New Roman" w:hAnsi="Times New Roman" w:cs="Times New Roman"/>
        </w:rPr>
        <w:t>.</w:t>
      </w:r>
    </w:p>
    <w:p w:rsidR="00040525" w:rsidRPr="005A6504" w:rsidRDefault="00040525"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S obzirom na vrlo </w:t>
      </w:r>
      <w:r w:rsidRPr="005A6504">
        <w:rPr>
          <w:rFonts w:ascii="Times New Roman" w:hAnsi="Times New Roman" w:cs="Times New Roman"/>
          <w:b/>
        </w:rPr>
        <w:t>zahtjevno skaliranje</w:t>
      </w:r>
      <w:r w:rsidRPr="005A6504">
        <w:rPr>
          <w:rFonts w:ascii="Times New Roman" w:hAnsi="Times New Roman" w:cs="Times New Roman"/>
        </w:rPr>
        <w:t xml:space="preserve"> sustava učenja na daljinu</w:t>
      </w:r>
      <w:r w:rsidR="00A747C9" w:rsidRPr="005A6504">
        <w:rPr>
          <w:rFonts w:ascii="Times New Roman" w:hAnsi="Times New Roman" w:cs="Times New Roman"/>
        </w:rPr>
        <w:t>,</w:t>
      </w:r>
      <w:r w:rsidRPr="005A6504">
        <w:rPr>
          <w:rFonts w:ascii="Times New Roman" w:hAnsi="Times New Roman" w:cs="Times New Roman"/>
        </w:rPr>
        <w:t xml:space="preserve"> koje je nemoguće uspostaviti u nekoliko tjedana tako da radi besprijekorno (obično je to posao od nekoliko godina)</w:t>
      </w:r>
      <w:r w:rsidR="00A747C9" w:rsidRPr="005A6504">
        <w:rPr>
          <w:rFonts w:ascii="Times New Roman" w:hAnsi="Times New Roman" w:cs="Times New Roman"/>
        </w:rPr>
        <w:t>,</w:t>
      </w:r>
      <w:r w:rsidRPr="005A6504">
        <w:rPr>
          <w:rFonts w:ascii="Times New Roman" w:hAnsi="Times New Roman" w:cs="Times New Roman"/>
        </w:rPr>
        <w:t xml:space="preserve"> očekuje se da za sve načine izvođenja nastave postoji </w:t>
      </w:r>
      <w:r w:rsidRPr="005A6504">
        <w:rPr>
          <w:rFonts w:ascii="Times New Roman" w:hAnsi="Times New Roman" w:cs="Times New Roman"/>
          <w:b/>
        </w:rPr>
        <w:t>rezervna (back-up) opcija</w:t>
      </w:r>
      <w:r w:rsidRPr="005A6504">
        <w:rPr>
          <w:rFonts w:ascii="Times New Roman" w:hAnsi="Times New Roman" w:cs="Times New Roman"/>
        </w:rPr>
        <w:t xml:space="preserve">. </w:t>
      </w:r>
    </w:p>
    <w:p w:rsidR="00D544C5" w:rsidRPr="005A6504" w:rsidRDefault="00D544C5"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Dodatno o sustavima za online nastavu: Sustavi lokalno, ali niti globalno nisu dimenzionirani za ovakvo opterećenje pa rade usporeno i ponekad sa zastojima. Molimo za strpljenje i razumijevanje. Preporučamo da se različite škole za održavanje nastave odlučuju za različiti sustave - prije svega globalne servise poput Microsoftovog O365, MS Teams, MS Yammer ili Google za obrazovanje (gSuite for Education), Google Classroom, Google Hangouts i sl. Na raspolaganju su i lokalni servisi poput Loomena koji podnose  puno manje opterećenje. Njima će biti podizani resursi, a škole će se upućivati kada je za kontinuitet usluge preporučljivo prebacivanje na neku drugu uslugu. </w:t>
      </w:r>
    </w:p>
    <w:p w:rsidR="00397890" w:rsidRPr="005A6504" w:rsidRDefault="00D544C5"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Zbog prethodno navedenoga, s</w:t>
      </w:r>
      <w:r w:rsidR="00397890" w:rsidRPr="005A6504">
        <w:rPr>
          <w:rFonts w:ascii="Times New Roman" w:hAnsi="Times New Roman" w:cs="Times New Roman"/>
        </w:rPr>
        <w:t xml:space="preserve">vaka </w:t>
      </w:r>
      <w:r w:rsidR="00397890" w:rsidRPr="005A6504">
        <w:rPr>
          <w:rFonts w:ascii="Times New Roman" w:hAnsi="Times New Roman" w:cs="Times New Roman"/>
          <w:b/>
        </w:rPr>
        <w:t>komunikacija</w:t>
      </w:r>
      <w:r w:rsidR="00397890" w:rsidRPr="005A6504">
        <w:rPr>
          <w:rFonts w:ascii="Times New Roman" w:hAnsi="Times New Roman" w:cs="Times New Roman"/>
        </w:rPr>
        <w:t xml:space="preserve"> (virtualna učionica za ravnatelje, virtualne zbornice i virtualni razredi) mora imati back up ako dođe do tehničkih poteškoća s obzirom da </w:t>
      </w:r>
      <w:r w:rsidR="00A747C9" w:rsidRPr="005A6504">
        <w:rPr>
          <w:rFonts w:ascii="Times New Roman" w:hAnsi="Times New Roman" w:cs="Times New Roman"/>
        </w:rPr>
        <w:t xml:space="preserve">je </w:t>
      </w:r>
      <w:r w:rsidR="00397890" w:rsidRPr="005A6504">
        <w:rPr>
          <w:rFonts w:ascii="Times New Roman" w:hAnsi="Times New Roman" w:cs="Times New Roman"/>
        </w:rPr>
        <w:t>više od pola milijuna učenika i nastavnika u nastavi online</w:t>
      </w:r>
      <w:r w:rsidR="00B275DC" w:rsidRPr="005A6504">
        <w:rPr>
          <w:rFonts w:ascii="Times New Roman" w:hAnsi="Times New Roman" w:cs="Times New Roman"/>
        </w:rPr>
        <w:t xml:space="preserve">. Stoga će sva komunikacija, ako </w:t>
      </w:r>
      <w:r w:rsidR="00B275DC" w:rsidRPr="005A6504">
        <w:rPr>
          <w:rFonts w:ascii="Times New Roman" w:hAnsi="Times New Roman" w:cs="Times New Roman"/>
        </w:rPr>
        <w:lastRenderedPageBreak/>
        <w:t>dođe do pucanja sustava ići mailovima</w:t>
      </w:r>
      <w:r w:rsidR="00A747C9" w:rsidRPr="005A6504">
        <w:rPr>
          <w:rFonts w:ascii="Times New Roman" w:hAnsi="Times New Roman" w:cs="Times New Roman"/>
        </w:rPr>
        <w:t>,</w:t>
      </w:r>
      <w:r w:rsidR="00B275DC" w:rsidRPr="005A6504">
        <w:rPr>
          <w:rFonts w:ascii="Times New Roman" w:hAnsi="Times New Roman" w:cs="Times New Roman"/>
        </w:rPr>
        <w:t xml:space="preserve"> kako MZO</w:t>
      </w:r>
      <w:r w:rsidR="00040525" w:rsidRPr="005A6504">
        <w:rPr>
          <w:rFonts w:ascii="Times New Roman" w:hAnsi="Times New Roman" w:cs="Times New Roman"/>
        </w:rPr>
        <w:t>-a s ravnateljima, tako i ravnatelja s nastavnicima i razrednika s</w:t>
      </w:r>
      <w:r w:rsidR="00B275DC" w:rsidRPr="005A6504">
        <w:rPr>
          <w:rFonts w:ascii="Times New Roman" w:hAnsi="Times New Roman" w:cs="Times New Roman"/>
        </w:rPr>
        <w:t xml:space="preserve"> učenicima</w:t>
      </w:r>
      <w:r w:rsidR="00040525" w:rsidRPr="005A6504">
        <w:rPr>
          <w:rFonts w:ascii="Times New Roman" w:hAnsi="Times New Roman" w:cs="Times New Roman"/>
        </w:rPr>
        <w:t>. (</w:t>
      </w:r>
      <w:r w:rsidR="00040525" w:rsidRPr="005A6504">
        <w:rPr>
          <w:rFonts w:ascii="Times New Roman" w:hAnsi="Times New Roman" w:cs="Times New Roman"/>
          <w:i/>
        </w:rPr>
        <w:t>I ovo moje obraćanje ima ovaj transkript koji sam pripremila u gruboj, ali razumljivoj pisanoj formi</w:t>
      </w:r>
      <w:r w:rsidR="00040525" w:rsidRPr="005A6504">
        <w:rPr>
          <w:rFonts w:ascii="Times New Roman" w:hAnsi="Times New Roman" w:cs="Times New Roman"/>
        </w:rPr>
        <w:t>.)</w:t>
      </w:r>
    </w:p>
    <w:p w:rsidR="00397890" w:rsidRPr="005A6504" w:rsidRDefault="00397890"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b/>
        </w:rPr>
        <w:t>Učenici trebaju izvršavati aktivnosti</w:t>
      </w:r>
      <w:r w:rsidR="00A747C9" w:rsidRPr="005A6504">
        <w:rPr>
          <w:rFonts w:ascii="Times New Roman" w:hAnsi="Times New Roman" w:cs="Times New Roman"/>
          <w:b/>
        </w:rPr>
        <w:t xml:space="preserve"> u virtualnim učionicama</w:t>
      </w:r>
      <w:r w:rsidRPr="005A6504">
        <w:rPr>
          <w:rFonts w:ascii="Times New Roman" w:hAnsi="Times New Roman" w:cs="Times New Roman"/>
        </w:rPr>
        <w:t xml:space="preserve">, ali ne </w:t>
      </w:r>
      <w:r w:rsidR="00AA508C" w:rsidRPr="005A6504">
        <w:rPr>
          <w:rFonts w:ascii="Times New Roman" w:hAnsi="Times New Roman" w:cs="Times New Roman"/>
        </w:rPr>
        <w:t xml:space="preserve">treba inzistirati </w:t>
      </w:r>
      <w:r w:rsidR="006E0B26" w:rsidRPr="005A6504">
        <w:rPr>
          <w:rFonts w:ascii="Times New Roman" w:hAnsi="Times New Roman" w:cs="Times New Roman"/>
        </w:rPr>
        <w:t xml:space="preserve">da to rade </w:t>
      </w:r>
      <w:r w:rsidRPr="005A6504">
        <w:rPr>
          <w:rFonts w:ascii="Times New Roman" w:hAnsi="Times New Roman" w:cs="Times New Roman"/>
        </w:rPr>
        <w:t>u realnom vremenu</w:t>
      </w:r>
      <w:r w:rsidR="006E0B26" w:rsidRPr="005A6504">
        <w:rPr>
          <w:rFonts w:ascii="Times New Roman" w:hAnsi="Times New Roman" w:cs="Times New Roman"/>
        </w:rPr>
        <w:t xml:space="preserve"> (sinkrono)</w:t>
      </w:r>
      <w:r w:rsidR="00A747C9" w:rsidRPr="005A6504">
        <w:rPr>
          <w:rFonts w:ascii="Times New Roman" w:hAnsi="Times New Roman" w:cs="Times New Roman"/>
        </w:rPr>
        <w:t>,</w:t>
      </w:r>
      <w:r w:rsidRPr="005A6504">
        <w:rPr>
          <w:rFonts w:ascii="Times New Roman" w:hAnsi="Times New Roman" w:cs="Times New Roman"/>
        </w:rPr>
        <w:t xml:space="preserve"> nego tijekom dana jer možda imaju teškoća pristupiti internetu ili dijele uređaj s braćom i sestrama</w:t>
      </w:r>
      <w:r w:rsidR="006E0B26" w:rsidRPr="005A6504">
        <w:rPr>
          <w:rFonts w:ascii="Times New Roman" w:hAnsi="Times New Roman" w:cs="Times New Roman"/>
        </w:rPr>
        <w:t xml:space="preserve">. Dakle, </w:t>
      </w:r>
      <w:r w:rsidR="006E0B26" w:rsidRPr="005A6504">
        <w:rPr>
          <w:rFonts w:ascii="Times New Roman" w:hAnsi="Times New Roman" w:cs="Times New Roman"/>
          <w:b/>
        </w:rPr>
        <w:t>bilo kada u tijeku dana</w:t>
      </w:r>
      <w:r w:rsidR="006E0B26" w:rsidRPr="005A6504">
        <w:rPr>
          <w:rFonts w:ascii="Times New Roman" w:hAnsi="Times New Roman" w:cs="Times New Roman"/>
        </w:rPr>
        <w:t xml:space="preserve"> je prihvatljivo da učenici odrade svoje obaveze. </w:t>
      </w:r>
    </w:p>
    <w:p w:rsidR="00CF4091" w:rsidRPr="005A6504" w:rsidRDefault="0039676A"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Učitelji i nastavnici trebaju </w:t>
      </w:r>
      <w:r w:rsidRPr="005A6504">
        <w:rPr>
          <w:rFonts w:ascii="Times New Roman" w:hAnsi="Times New Roman" w:cs="Times New Roman"/>
          <w:b/>
        </w:rPr>
        <w:t>pratiti aktivnosti učenika</w:t>
      </w:r>
      <w:r w:rsidRPr="005A6504">
        <w:rPr>
          <w:rFonts w:ascii="Times New Roman" w:hAnsi="Times New Roman" w:cs="Times New Roman"/>
        </w:rPr>
        <w:t xml:space="preserve">, davati im zadatke, poticati ih na rad i okupljati u virtualne učionice. </w:t>
      </w:r>
      <w:r w:rsidR="004631BF" w:rsidRPr="005A6504">
        <w:rPr>
          <w:rFonts w:ascii="Times New Roman" w:hAnsi="Times New Roman" w:cs="Times New Roman"/>
        </w:rPr>
        <w:t>Nužno je da učenici, koliko j</w:t>
      </w:r>
      <w:r w:rsidR="004E0ADA" w:rsidRPr="005A6504">
        <w:rPr>
          <w:rFonts w:ascii="Times New Roman" w:hAnsi="Times New Roman" w:cs="Times New Roman"/>
        </w:rPr>
        <w:t>e god to moguće, dobiju povratn</w:t>
      </w:r>
      <w:r w:rsidR="004631BF" w:rsidRPr="005A6504">
        <w:rPr>
          <w:rFonts w:ascii="Times New Roman" w:hAnsi="Times New Roman" w:cs="Times New Roman"/>
        </w:rPr>
        <w:t xml:space="preserve">u informaciju o svojem radu i napretku (vrednovanje kao učenje, vrednovanje za učenje). </w:t>
      </w:r>
      <w:r w:rsidR="00CF4091" w:rsidRPr="005A6504">
        <w:rPr>
          <w:rFonts w:ascii="Times New Roman" w:hAnsi="Times New Roman" w:cs="Times New Roman"/>
        </w:rPr>
        <w:t xml:space="preserve">Tijekom </w:t>
      </w:r>
      <w:r w:rsidR="00A747C9" w:rsidRPr="005A6504">
        <w:rPr>
          <w:rFonts w:ascii="Times New Roman" w:hAnsi="Times New Roman" w:cs="Times New Roman"/>
        </w:rPr>
        <w:t xml:space="preserve">nadolazeća </w:t>
      </w:r>
      <w:r w:rsidR="00CF4091" w:rsidRPr="005A6504">
        <w:rPr>
          <w:rFonts w:ascii="Times New Roman" w:hAnsi="Times New Roman" w:cs="Times New Roman"/>
        </w:rPr>
        <w:t xml:space="preserve">dva tjedna </w:t>
      </w:r>
      <w:r w:rsidR="00CF4091" w:rsidRPr="005A6504">
        <w:rPr>
          <w:rFonts w:ascii="Times New Roman" w:hAnsi="Times New Roman" w:cs="Times New Roman"/>
          <w:b/>
        </w:rPr>
        <w:t>nema ocjenjivanja</w:t>
      </w:r>
      <w:r w:rsidR="004631BF" w:rsidRPr="005A6504">
        <w:rPr>
          <w:rFonts w:ascii="Times New Roman" w:hAnsi="Times New Roman" w:cs="Times New Roman"/>
        </w:rPr>
        <w:t xml:space="preserve"> (vrednovanja ishoda učenja). </w:t>
      </w:r>
    </w:p>
    <w:p w:rsidR="004631BF" w:rsidRPr="005A6504" w:rsidRDefault="004631BF"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Upozorite učenike na </w:t>
      </w:r>
      <w:r w:rsidRPr="005A6504">
        <w:rPr>
          <w:rFonts w:ascii="Times New Roman" w:hAnsi="Times New Roman" w:cs="Times New Roman"/>
          <w:b/>
        </w:rPr>
        <w:t>primjerene oblike ponašanja</w:t>
      </w:r>
      <w:r w:rsidRPr="005A6504">
        <w:rPr>
          <w:rFonts w:ascii="Times New Roman" w:hAnsi="Times New Roman" w:cs="Times New Roman"/>
        </w:rPr>
        <w:t xml:space="preserve"> u virtualnom okruženju, što znači da vrijede slična pravila pri</w:t>
      </w:r>
      <w:r w:rsidR="00A747C9" w:rsidRPr="005A6504">
        <w:rPr>
          <w:rFonts w:ascii="Times New Roman" w:hAnsi="Times New Roman" w:cs="Times New Roman"/>
        </w:rPr>
        <w:t>mjerenog ponašanja i</w:t>
      </w:r>
      <w:r w:rsidRPr="005A6504">
        <w:rPr>
          <w:rFonts w:ascii="Times New Roman" w:hAnsi="Times New Roman" w:cs="Times New Roman"/>
        </w:rPr>
        <w:t xml:space="preserve"> ophođenja kao i u učionici. Što znači da učenici za neprimjerene oblike mogu snositi posljedice. </w:t>
      </w:r>
    </w:p>
    <w:p w:rsidR="005A6504" w:rsidRPr="005A6504" w:rsidRDefault="005A6504" w:rsidP="00D544C5">
      <w:pPr>
        <w:pStyle w:val="ListParagraph"/>
        <w:spacing w:after="0" w:line="360" w:lineRule="auto"/>
        <w:jc w:val="both"/>
        <w:rPr>
          <w:rFonts w:ascii="Times New Roman" w:hAnsi="Times New Roman" w:cs="Times New Roman"/>
          <w:b/>
        </w:rPr>
      </w:pPr>
    </w:p>
    <w:p w:rsidR="00A43ED5" w:rsidRPr="005A6504" w:rsidRDefault="00A43ED5" w:rsidP="00D544C5">
      <w:pPr>
        <w:pStyle w:val="ListParagraph"/>
        <w:spacing w:after="0" w:line="360" w:lineRule="auto"/>
        <w:jc w:val="both"/>
        <w:rPr>
          <w:rFonts w:ascii="Times New Roman" w:hAnsi="Times New Roman" w:cs="Times New Roman"/>
          <w:b/>
        </w:rPr>
      </w:pPr>
      <w:r w:rsidRPr="005A6504">
        <w:rPr>
          <w:rFonts w:ascii="Times New Roman" w:hAnsi="Times New Roman" w:cs="Times New Roman"/>
          <w:b/>
        </w:rPr>
        <w:t>OPREMA</w:t>
      </w:r>
    </w:p>
    <w:p w:rsidR="005A6504" w:rsidRPr="005A6504" w:rsidRDefault="005A6504" w:rsidP="00D544C5">
      <w:pPr>
        <w:pStyle w:val="ListParagraph"/>
        <w:spacing w:after="0" w:line="360" w:lineRule="auto"/>
        <w:jc w:val="both"/>
        <w:rPr>
          <w:rFonts w:ascii="Times New Roman" w:hAnsi="Times New Roman" w:cs="Times New Roman"/>
          <w:b/>
        </w:rPr>
      </w:pPr>
    </w:p>
    <w:p w:rsidR="00A43ED5" w:rsidRPr="005A6504" w:rsidRDefault="00A43ED5"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Dobili ste uputu kako </w:t>
      </w:r>
      <w:r w:rsidRPr="005A6504">
        <w:rPr>
          <w:rFonts w:ascii="Times New Roman" w:hAnsi="Times New Roman" w:cs="Times New Roman"/>
          <w:b/>
        </w:rPr>
        <w:t>podijeliti opremu</w:t>
      </w:r>
      <w:r w:rsidRPr="005A6504">
        <w:rPr>
          <w:rFonts w:ascii="Times New Roman" w:hAnsi="Times New Roman" w:cs="Times New Roman"/>
        </w:rPr>
        <w:t xml:space="preserve"> (tablete, prijenosna računala, SIM kartice i sl.) učenicima i nastavnicima. Ukoliko Vam nešto od opreme za siromašne učenike nedostaje, </w:t>
      </w:r>
      <w:r w:rsidR="00A747C9" w:rsidRPr="005A6504">
        <w:rPr>
          <w:rFonts w:ascii="Times New Roman" w:hAnsi="Times New Roman" w:cs="Times New Roman"/>
        </w:rPr>
        <w:t xml:space="preserve">javite pa ćemo </w:t>
      </w:r>
      <w:r w:rsidRPr="005A6504">
        <w:rPr>
          <w:rFonts w:ascii="Times New Roman" w:hAnsi="Times New Roman" w:cs="Times New Roman"/>
        </w:rPr>
        <w:t>riješit</w:t>
      </w:r>
      <w:r w:rsidR="00A747C9" w:rsidRPr="005A6504">
        <w:rPr>
          <w:rFonts w:ascii="Times New Roman" w:hAnsi="Times New Roman" w:cs="Times New Roman"/>
        </w:rPr>
        <w:t>i</w:t>
      </w:r>
      <w:r w:rsidRPr="005A6504">
        <w:rPr>
          <w:rFonts w:ascii="Times New Roman" w:hAnsi="Times New Roman" w:cs="Times New Roman"/>
        </w:rPr>
        <w:t>.</w:t>
      </w:r>
    </w:p>
    <w:p w:rsidR="00397890" w:rsidRPr="005A6504" w:rsidRDefault="00397890"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Vezano uz </w:t>
      </w:r>
      <w:r w:rsidRPr="005A6504">
        <w:rPr>
          <w:rFonts w:ascii="Times New Roman" w:hAnsi="Times New Roman" w:cs="Times New Roman"/>
          <w:b/>
        </w:rPr>
        <w:t>uređaje</w:t>
      </w:r>
      <w:r w:rsidRPr="005A6504">
        <w:rPr>
          <w:rFonts w:ascii="Times New Roman" w:hAnsi="Times New Roman" w:cs="Times New Roman"/>
        </w:rPr>
        <w:t>, šaljite nam zahtjeve prema priorit</w:t>
      </w:r>
      <w:r w:rsidR="00A747C9" w:rsidRPr="005A6504">
        <w:rPr>
          <w:rFonts w:ascii="Times New Roman" w:hAnsi="Times New Roman" w:cs="Times New Roman"/>
        </w:rPr>
        <w:t>etima: učenici koji nemaju ni pristup i</w:t>
      </w:r>
      <w:r w:rsidR="00A43ED5" w:rsidRPr="005A6504">
        <w:rPr>
          <w:rFonts w:ascii="Times New Roman" w:hAnsi="Times New Roman" w:cs="Times New Roman"/>
        </w:rPr>
        <w:t>nternetu</w:t>
      </w:r>
      <w:r w:rsidRPr="005A6504">
        <w:rPr>
          <w:rFonts w:ascii="Times New Roman" w:hAnsi="Times New Roman" w:cs="Times New Roman"/>
        </w:rPr>
        <w:t xml:space="preserve"> </w:t>
      </w:r>
      <w:r w:rsidR="00A747C9" w:rsidRPr="005A6504">
        <w:rPr>
          <w:rFonts w:ascii="Times New Roman" w:hAnsi="Times New Roman" w:cs="Times New Roman"/>
        </w:rPr>
        <w:t>ni</w:t>
      </w:r>
      <w:r w:rsidR="006E6101" w:rsidRPr="005A6504">
        <w:rPr>
          <w:rFonts w:ascii="Times New Roman" w:hAnsi="Times New Roman" w:cs="Times New Roman"/>
        </w:rPr>
        <w:t xml:space="preserve"> uređaj</w:t>
      </w:r>
      <w:r w:rsidR="00A43ED5" w:rsidRPr="005A6504">
        <w:rPr>
          <w:rFonts w:ascii="Times New Roman" w:hAnsi="Times New Roman" w:cs="Times New Roman"/>
        </w:rPr>
        <w:t xml:space="preserve"> kod kuće</w:t>
      </w:r>
      <w:r w:rsidR="006E6101" w:rsidRPr="005A6504">
        <w:rPr>
          <w:rFonts w:ascii="Times New Roman" w:hAnsi="Times New Roman" w:cs="Times New Roman"/>
        </w:rPr>
        <w:t xml:space="preserve"> </w:t>
      </w:r>
      <w:r w:rsidRPr="005A6504">
        <w:rPr>
          <w:rFonts w:ascii="Times New Roman" w:hAnsi="Times New Roman" w:cs="Times New Roman"/>
        </w:rPr>
        <w:t>su prioritet</w:t>
      </w:r>
      <w:r w:rsidR="00A747C9" w:rsidRPr="005A6504">
        <w:rPr>
          <w:rFonts w:ascii="Times New Roman" w:hAnsi="Times New Roman" w:cs="Times New Roman"/>
        </w:rPr>
        <w:t>; učenici koji imaju internet, sigurno</w:t>
      </w:r>
      <w:r w:rsidRPr="005A6504">
        <w:rPr>
          <w:rFonts w:ascii="Times New Roman" w:hAnsi="Times New Roman" w:cs="Times New Roman"/>
        </w:rPr>
        <w:t xml:space="preserve"> imaju u kućanstvu i neki uređaj te mogu pratiti nastavu i preko mobitela</w:t>
      </w:r>
      <w:r w:rsidR="00A747C9" w:rsidRPr="005A6504">
        <w:rPr>
          <w:rFonts w:ascii="Times New Roman" w:hAnsi="Times New Roman" w:cs="Times New Roman"/>
        </w:rPr>
        <w:t>.</w:t>
      </w:r>
    </w:p>
    <w:p w:rsidR="00397890" w:rsidRPr="005A6504" w:rsidRDefault="00397890"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Ustanove za </w:t>
      </w:r>
      <w:r w:rsidRPr="005A6504">
        <w:rPr>
          <w:rFonts w:ascii="Times New Roman" w:hAnsi="Times New Roman" w:cs="Times New Roman"/>
          <w:b/>
        </w:rPr>
        <w:t xml:space="preserve">djecu s </w:t>
      </w:r>
      <w:r w:rsidR="006E6101" w:rsidRPr="005A6504">
        <w:rPr>
          <w:rFonts w:ascii="Times New Roman" w:hAnsi="Times New Roman" w:cs="Times New Roman"/>
          <w:b/>
        </w:rPr>
        <w:t>teškoćama</w:t>
      </w:r>
      <w:r w:rsidRPr="005A6504">
        <w:rPr>
          <w:rFonts w:ascii="Times New Roman" w:hAnsi="Times New Roman" w:cs="Times New Roman"/>
        </w:rPr>
        <w:t xml:space="preserve"> molimo da predlože rješenja za svoje učenike s obzirom da trebaju individualizirani pristup, a MZO će sve napraviti da im pomogne</w:t>
      </w:r>
      <w:r w:rsidR="00A43ED5" w:rsidRPr="005A6504">
        <w:rPr>
          <w:rFonts w:ascii="Times New Roman" w:hAnsi="Times New Roman" w:cs="Times New Roman"/>
        </w:rPr>
        <w:t>.</w:t>
      </w:r>
    </w:p>
    <w:p w:rsidR="00A43ED5" w:rsidRPr="005A6504" w:rsidRDefault="004E0ADA"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Od sredine tjedna na HRT 3 bit će i pr</w:t>
      </w:r>
      <w:r w:rsidR="005A3695" w:rsidRPr="005A6504">
        <w:rPr>
          <w:rFonts w:ascii="Times New Roman" w:hAnsi="Times New Roman" w:cs="Times New Roman"/>
        </w:rPr>
        <w:t>ijevod na znakovni jez</w:t>
      </w:r>
      <w:r w:rsidRPr="005A6504">
        <w:rPr>
          <w:rFonts w:ascii="Times New Roman" w:hAnsi="Times New Roman" w:cs="Times New Roman"/>
        </w:rPr>
        <w:t xml:space="preserve">ik, a potrudit ćemo se sve </w:t>
      </w:r>
      <w:r w:rsidR="00A43ED5" w:rsidRPr="005A6504">
        <w:rPr>
          <w:rFonts w:ascii="Times New Roman" w:hAnsi="Times New Roman" w:cs="Times New Roman"/>
        </w:rPr>
        <w:t xml:space="preserve">video materijale opremiti i titlovima. </w:t>
      </w:r>
    </w:p>
    <w:p w:rsidR="004975DF" w:rsidRPr="005A6504" w:rsidRDefault="004975DF" w:rsidP="00D544C5">
      <w:pPr>
        <w:pStyle w:val="ListParagraph"/>
        <w:spacing w:after="0" w:line="360" w:lineRule="auto"/>
        <w:jc w:val="both"/>
        <w:rPr>
          <w:rFonts w:ascii="Times New Roman" w:hAnsi="Times New Roman" w:cs="Times New Roman"/>
        </w:rPr>
      </w:pPr>
    </w:p>
    <w:p w:rsidR="00D544C5" w:rsidRPr="005A6504" w:rsidRDefault="00D544C5" w:rsidP="00D544C5">
      <w:pPr>
        <w:pStyle w:val="ListParagraph"/>
        <w:spacing w:after="0" w:line="360" w:lineRule="auto"/>
        <w:jc w:val="both"/>
        <w:rPr>
          <w:rFonts w:ascii="Times New Roman" w:hAnsi="Times New Roman" w:cs="Times New Roman"/>
        </w:rPr>
      </w:pPr>
    </w:p>
    <w:p w:rsidR="006E6101" w:rsidRPr="005A6504" w:rsidRDefault="0009149C" w:rsidP="00D544C5">
      <w:pPr>
        <w:pStyle w:val="ListParagraph"/>
        <w:spacing w:after="0" w:line="360" w:lineRule="auto"/>
        <w:jc w:val="both"/>
        <w:rPr>
          <w:rFonts w:ascii="Times New Roman" w:hAnsi="Times New Roman" w:cs="Times New Roman"/>
          <w:b/>
        </w:rPr>
      </w:pPr>
      <w:r w:rsidRPr="005A6504">
        <w:rPr>
          <w:rFonts w:ascii="Times New Roman" w:hAnsi="Times New Roman" w:cs="Times New Roman"/>
          <w:b/>
        </w:rPr>
        <w:t>PONAVLJAMO OKO NASTAVE, ROKOVA I PRIPREME</w:t>
      </w:r>
    </w:p>
    <w:p w:rsidR="004975DF" w:rsidRPr="005A6504" w:rsidRDefault="004975DF" w:rsidP="00D544C5">
      <w:pPr>
        <w:pStyle w:val="ListParagraph"/>
        <w:spacing w:after="0" w:line="360" w:lineRule="auto"/>
        <w:jc w:val="both"/>
        <w:rPr>
          <w:rFonts w:ascii="Times New Roman" w:hAnsi="Times New Roman" w:cs="Times New Roman"/>
          <w:b/>
        </w:rPr>
      </w:pPr>
    </w:p>
    <w:p w:rsidR="00B275DC" w:rsidRPr="005A6504" w:rsidRDefault="00B275DC"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U </w:t>
      </w:r>
      <w:r w:rsidR="006E6101" w:rsidRPr="005A6504">
        <w:rPr>
          <w:rFonts w:ascii="Times New Roman" w:hAnsi="Times New Roman" w:cs="Times New Roman"/>
        </w:rPr>
        <w:t>ponedjeljak će svi učenici</w:t>
      </w:r>
      <w:r w:rsidRPr="005A6504">
        <w:rPr>
          <w:rFonts w:ascii="Times New Roman" w:hAnsi="Times New Roman" w:cs="Times New Roman"/>
        </w:rPr>
        <w:t xml:space="preserve"> OŠ i maturanti imati mogućnost pratit</w:t>
      </w:r>
      <w:r w:rsidR="00883B7C" w:rsidRPr="005A6504">
        <w:rPr>
          <w:rFonts w:ascii="Times New Roman" w:hAnsi="Times New Roman" w:cs="Times New Roman"/>
        </w:rPr>
        <w:t>i</w:t>
      </w:r>
      <w:r w:rsidRPr="005A6504">
        <w:rPr>
          <w:rFonts w:ascii="Times New Roman" w:hAnsi="Times New Roman" w:cs="Times New Roman"/>
        </w:rPr>
        <w:t xml:space="preserve"> nastavu na televiziji</w:t>
      </w:r>
      <w:r w:rsidR="00883B7C" w:rsidRPr="005A6504">
        <w:rPr>
          <w:rFonts w:ascii="Times New Roman" w:hAnsi="Times New Roman" w:cs="Times New Roman"/>
        </w:rPr>
        <w:t>.</w:t>
      </w:r>
    </w:p>
    <w:p w:rsidR="00B275DC" w:rsidRPr="005A6504" w:rsidRDefault="006E6101"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Razredna nastava na HRT 3 Škola na Trećem</w:t>
      </w:r>
    </w:p>
    <w:p w:rsidR="006E6101" w:rsidRPr="005A6504" w:rsidRDefault="006E6101"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Viši razredi osnovne i maturanti na Sportskoj televiziji</w:t>
      </w:r>
    </w:p>
    <w:p w:rsidR="006E6101" w:rsidRPr="005A6504" w:rsidRDefault="006E6101"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Prva tri razreda SŠ neće pratiti preko TV</w:t>
      </w:r>
      <w:r w:rsidR="00883B7C" w:rsidRPr="005A6504">
        <w:rPr>
          <w:rFonts w:ascii="Times New Roman" w:hAnsi="Times New Roman" w:cs="Times New Roman"/>
        </w:rPr>
        <w:t>,</w:t>
      </w:r>
      <w:r w:rsidRPr="005A6504">
        <w:rPr>
          <w:rFonts w:ascii="Times New Roman" w:hAnsi="Times New Roman" w:cs="Times New Roman"/>
        </w:rPr>
        <w:t xml:space="preserve"> nego će materijale imati online</w:t>
      </w:r>
      <w:r w:rsidR="00883B7C" w:rsidRPr="005A6504">
        <w:rPr>
          <w:rFonts w:ascii="Times New Roman" w:hAnsi="Times New Roman" w:cs="Times New Roman"/>
        </w:rPr>
        <w:t xml:space="preserve"> i u virtualnim učionicama.</w:t>
      </w:r>
    </w:p>
    <w:p w:rsidR="00B275DC" w:rsidRPr="005A6504" w:rsidRDefault="00B275DC"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lastRenderedPageBreak/>
        <w:t xml:space="preserve">Istarska županija spremala </w:t>
      </w:r>
      <w:r w:rsidR="00883B7C" w:rsidRPr="005A6504">
        <w:rPr>
          <w:rFonts w:ascii="Times New Roman" w:hAnsi="Times New Roman" w:cs="Times New Roman"/>
        </w:rPr>
        <w:t>se dva dana duže, sve su testirali;</w:t>
      </w:r>
      <w:r w:rsidRPr="005A6504">
        <w:rPr>
          <w:rFonts w:ascii="Times New Roman" w:hAnsi="Times New Roman" w:cs="Times New Roman"/>
        </w:rPr>
        <w:t xml:space="preserve"> stoga </w:t>
      </w:r>
      <w:r w:rsidR="006E6101" w:rsidRPr="005A6504">
        <w:rPr>
          <w:rFonts w:ascii="Times New Roman" w:hAnsi="Times New Roman" w:cs="Times New Roman"/>
        </w:rPr>
        <w:t>prva s uspostavom funkcionalne online nastave u ponedjeljak kreće Istarska županija</w:t>
      </w:r>
      <w:r w:rsidR="00883B7C" w:rsidRPr="005A6504">
        <w:rPr>
          <w:rFonts w:ascii="Times New Roman" w:hAnsi="Times New Roman" w:cs="Times New Roman"/>
        </w:rPr>
        <w:t>.</w:t>
      </w:r>
    </w:p>
    <w:p w:rsidR="006E6101" w:rsidRPr="005A6504" w:rsidRDefault="006E6101"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Sve ostale škole u ponedjeljak do 12 </w:t>
      </w:r>
      <w:r w:rsidR="00883B7C" w:rsidRPr="005A6504">
        <w:rPr>
          <w:rFonts w:ascii="Times New Roman" w:hAnsi="Times New Roman" w:cs="Times New Roman"/>
        </w:rPr>
        <w:t>sati</w:t>
      </w:r>
      <w:r w:rsidRPr="005A6504">
        <w:rPr>
          <w:rFonts w:ascii="Times New Roman" w:hAnsi="Times New Roman" w:cs="Times New Roman"/>
        </w:rPr>
        <w:t xml:space="preserve"> imaju rok za uspostavu komunikacijskih kanala</w:t>
      </w:r>
      <w:r w:rsidR="00CF4091" w:rsidRPr="005A6504">
        <w:rPr>
          <w:rFonts w:ascii="Times New Roman" w:hAnsi="Times New Roman" w:cs="Times New Roman"/>
        </w:rPr>
        <w:t xml:space="preserve">, u ponedjeljak razrednici trebaju testirati virtualne razrede, u utorak predmetni nastavnici testiraju virtualne razrede, a od srijede počinje nastava u virtualnom razredu </w:t>
      </w:r>
      <w:r w:rsidR="0009149C" w:rsidRPr="005A6504">
        <w:rPr>
          <w:rFonts w:ascii="Times New Roman" w:hAnsi="Times New Roman" w:cs="Times New Roman"/>
        </w:rPr>
        <w:t>za sve škole.</w:t>
      </w:r>
    </w:p>
    <w:p w:rsidR="00CF4091" w:rsidRPr="005A6504" w:rsidRDefault="00CF4091"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b/>
        </w:rPr>
        <w:t>MZO</w:t>
      </w:r>
      <w:r w:rsidRPr="005A6504">
        <w:rPr>
          <w:rFonts w:ascii="Times New Roman" w:hAnsi="Times New Roman" w:cs="Times New Roman"/>
        </w:rPr>
        <w:t xml:space="preserve"> će isporučivati </w:t>
      </w:r>
      <w:r w:rsidRPr="005A6504">
        <w:rPr>
          <w:rFonts w:ascii="Times New Roman" w:hAnsi="Times New Roman" w:cs="Times New Roman"/>
          <w:b/>
        </w:rPr>
        <w:t xml:space="preserve">osnovni raspored </w:t>
      </w:r>
      <w:r w:rsidR="00883B7C" w:rsidRPr="005A6504">
        <w:rPr>
          <w:rFonts w:ascii="Times New Roman" w:hAnsi="Times New Roman" w:cs="Times New Roman"/>
          <w:b/>
        </w:rPr>
        <w:t xml:space="preserve">sati </w:t>
      </w:r>
      <w:r w:rsidRPr="005A6504">
        <w:rPr>
          <w:rFonts w:ascii="Times New Roman" w:hAnsi="Times New Roman" w:cs="Times New Roman"/>
          <w:b/>
        </w:rPr>
        <w:t>za cijelu Hrvatsku</w:t>
      </w:r>
      <w:r w:rsidRPr="005A6504">
        <w:rPr>
          <w:rFonts w:ascii="Times New Roman" w:hAnsi="Times New Roman" w:cs="Times New Roman"/>
        </w:rPr>
        <w:t xml:space="preserve"> za </w:t>
      </w:r>
      <w:r w:rsidR="00AA508C" w:rsidRPr="005A6504">
        <w:rPr>
          <w:rFonts w:ascii="Times New Roman" w:hAnsi="Times New Roman" w:cs="Times New Roman"/>
        </w:rPr>
        <w:t xml:space="preserve">sve </w:t>
      </w:r>
      <w:r w:rsidRPr="005A6504">
        <w:rPr>
          <w:rFonts w:ascii="Times New Roman" w:hAnsi="Times New Roman" w:cs="Times New Roman"/>
        </w:rPr>
        <w:t>nastavnike koji nemaju spremna online predavanja</w:t>
      </w:r>
      <w:r w:rsidR="00883B7C" w:rsidRPr="005A6504">
        <w:rPr>
          <w:rFonts w:ascii="Times New Roman" w:hAnsi="Times New Roman" w:cs="Times New Roman"/>
        </w:rPr>
        <w:t>.</w:t>
      </w:r>
    </w:p>
    <w:p w:rsidR="00CF4091" w:rsidRPr="005A6504" w:rsidRDefault="00CF4091"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Ako nastavnik ima gotova svoja predavanja, njegovi učenici ne moraju pratiti sadržaj koji je isporučio MZO</w:t>
      </w:r>
      <w:r w:rsidR="00883B7C" w:rsidRPr="005A6504">
        <w:rPr>
          <w:rFonts w:ascii="Times New Roman" w:hAnsi="Times New Roman" w:cs="Times New Roman"/>
        </w:rPr>
        <w:t>,</w:t>
      </w:r>
      <w:r w:rsidRPr="005A6504">
        <w:rPr>
          <w:rFonts w:ascii="Times New Roman" w:hAnsi="Times New Roman" w:cs="Times New Roman"/>
        </w:rPr>
        <w:t xml:space="preserve"> nego predmetni nastavnik u virtualnom razredu isporučuje sadržaj i aktivnosti</w:t>
      </w:r>
      <w:r w:rsidR="0009149C" w:rsidRPr="005A6504">
        <w:rPr>
          <w:rFonts w:ascii="Times New Roman" w:hAnsi="Times New Roman" w:cs="Times New Roman"/>
        </w:rPr>
        <w:t xml:space="preserve">, ali tada to mora biti jasno istaknuto na mrežnim stranicama škole. </w:t>
      </w:r>
    </w:p>
    <w:p w:rsidR="000F52D0" w:rsidRPr="005A6504" w:rsidRDefault="009D2D20" w:rsidP="00D544C5">
      <w:pPr>
        <w:pStyle w:val="ListParagraph"/>
        <w:numPr>
          <w:ilvl w:val="0"/>
          <w:numId w:val="1"/>
        </w:numPr>
        <w:spacing w:after="0" w:line="360" w:lineRule="auto"/>
        <w:jc w:val="both"/>
        <w:rPr>
          <w:rFonts w:ascii="Times New Roman" w:hAnsi="Times New Roman" w:cs="Times New Roman"/>
          <w:color w:val="FF0000"/>
        </w:rPr>
      </w:pPr>
      <w:r w:rsidRPr="005A6504">
        <w:rPr>
          <w:rFonts w:ascii="Times New Roman" w:hAnsi="Times New Roman" w:cs="Times New Roman"/>
          <w:color w:val="FF0000"/>
        </w:rPr>
        <w:t xml:space="preserve">Pozivamo sve nastavnike da snimaju sadržaj </w:t>
      </w:r>
      <w:r w:rsidR="0009149C" w:rsidRPr="005A6504">
        <w:rPr>
          <w:rFonts w:ascii="Times New Roman" w:hAnsi="Times New Roman" w:cs="Times New Roman"/>
          <w:color w:val="FF0000"/>
        </w:rPr>
        <w:t xml:space="preserve">i svoja uspješna video predavanja od 15 minuta nam dostave na </w:t>
      </w:r>
      <w:hyperlink r:id="rId8" w:history="1">
        <w:r w:rsidR="0009149C" w:rsidRPr="005A6504">
          <w:rPr>
            <w:rStyle w:val="Hyperlink"/>
            <w:rFonts w:ascii="Times New Roman" w:hAnsi="Times New Roman" w:cs="Times New Roman"/>
          </w:rPr>
          <w:t>kurikulum@mzo.hr</w:t>
        </w:r>
      </w:hyperlink>
      <w:r w:rsidR="0009149C" w:rsidRPr="005A6504">
        <w:rPr>
          <w:rFonts w:ascii="Times New Roman" w:hAnsi="Times New Roman" w:cs="Times New Roman"/>
          <w:color w:val="FF0000"/>
        </w:rPr>
        <w:t xml:space="preserve"> jer ćemo i drugima omogućiti njihovo korištenje. </w:t>
      </w:r>
      <w:r w:rsidR="000F52D0" w:rsidRPr="005A6504">
        <w:rPr>
          <w:rFonts w:ascii="Times New Roman" w:hAnsi="Times New Roman" w:cs="Times New Roman"/>
          <w:color w:val="FF0000"/>
        </w:rPr>
        <w:t xml:space="preserve">Treba nam naime preko 300 video lekcija </w:t>
      </w:r>
      <w:r w:rsidR="004975DF" w:rsidRPr="005A6504">
        <w:rPr>
          <w:rFonts w:ascii="Times New Roman" w:hAnsi="Times New Roman" w:cs="Times New Roman"/>
          <w:color w:val="FF0000"/>
        </w:rPr>
        <w:t>tjedno</w:t>
      </w:r>
      <w:r w:rsidR="000F52D0" w:rsidRPr="005A6504">
        <w:rPr>
          <w:rFonts w:ascii="Times New Roman" w:hAnsi="Times New Roman" w:cs="Times New Roman"/>
          <w:color w:val="FF0000"/>
        </w:rPr>
        <w:t xml:space="preserve">. </w:t>
      </w:r>
    </w:p>
    <w:p w:rsidR="009D2D20" w:rsidRPr="005A6504" w:rsidRDefault="000F52D0" w:rsidP="00D544C5">
      <w:pPr>
        <w:pStyle w:val="ListParagraph"/>
        <w:numPr>
          <w:ilvl w:val="0"/>
          <w:numId w:val="1"/>
        </w:numPr>
        <w:spacing w:after="0" w:line="360" w:lineRule="auto"/>
        <w:jc w:val="both"/>
        <w:rPr>
          <w:rFonts w:ascii="Times New Roman" w:hAnsi="Times New Roman" w:cs="Times New Roman"/>
          <w:color w:val="FF0000"/>
        </w:rPr>
      </w:pPr>
      <w:r w:rsidRPr="005A6504">
        <w:rPr>
          <w:rFonts w:ascii="Times New Roman" w:hAnsi="Times New Roman" w:cs="Times New Roman"/>
          <w:color w:val="000000" w:themeColor="text1"/>
        </w:rPr>
        <w:t xml:space="preserve">Hvala kolegama </w:t>
      </w:r>
      <w:r w:rsidR="00883B7C" w:rsidRPr="005A6504">
        <w:rPr>
          <w:rFonts w:ascii="Times New Roman" w:hAnsi="Times New Roman" w:cs="Times New Roman"/>
          <w:color w:val="000000" w:themeColor="text1"/>
        </w:rPr>
        <w:t xml:space="preserve">Toniju </w:t>
      </w:r>
      <w:r w:rsidRPr="005A6504">
        <w:rPr>
          <w:rFonts w:ascii="Times New Roman" w:hAnsi="Times New Roman" w:cs="Times New Roman"/>
          <w:color w:val="000000" w:themeColor="text1"/>
        </w:rPr>
        <w:t xml:space="preserve">Milunu i </w:t>
      </w:r>
      <w:r w:rsidR="00883B7C" w:rsidRPr="005A6504">
        <w:rPr>
          <w:rFonts w:ascii="Times New Roman" w:hAnsi="Times New Roman" w:cs="Times New Roman"/>
          <w:color w:val="000000" w:themeColor="text1"/>
        </w:rPr>
        <w:t xml:space="preserve">Dejanu </w:t>
      </w:r>
      <w:r w:rsidRPr="005A6504">
        <w:rPr>
          <w:rFonts w:ascii="Times New Roman" w:hAnsi="Times New Roman" w:cs="Times New Roman"/>
          <w:color w:val="000000" w:themeColor="text1"/>
        </w:rPr>
        <w:t xml:space="preserve">Nemčiću što će nam ustupati svoje </w:t>
      </w:r>
      <w:r w:rsidR="00883B7C" w:rsidRPr="005A6504">
        <w:rPr>
          <w:rFonts w:ascii="Times New Roman" w:hAnsi="Times New Roman" w:cs="Times New Roman"/>
          <w:color w:val="000000" w:themeColor="text1"/>
        </w:rPr>
        <w:t xml:space="preserve">video </w:t>
      </w:r>
      <w:r w:rsidRPr="005A6504">
        <w:rPr>
          <w:rFonts w:ascii="Times New Roman" w:hAnsi="Times New Roman" w:cs="Times New Roman"/>
          <w:color w:val="000000" w:themeColor="text1"/>
        </w:rPr>
        <w:t>materijale. Hvala i nakladnicima koji su omogućili slobodne pristupe digitalnim udžbenicima. Hvala teleoperaterima i informatičkim firmama.</w:t>
      </w:r>
    </w:p>
    <w:p w:rsidR="003A2FA0" w:rsidRPr="005A6504" w:rsidRDefault="003A2FA0"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Molimo učitelje i nastavnike da ne koriste mogućnost interaktivne videokonferecije u stvarnom vremenu kako ne bi preopteretili sustav. Preporučujemo korištenje unaprijed snimljenih video lekcija koje su pohranjene na nekom od globalnih servisa kao što je YouTube. Snimke pripremljene od strane MZO potrebno je koristiti davanjem poveznica učenicima, a ne preuzimanjem na računalo ili prebacivanjem na druge servise jer se time nepotrebno opterećuju sustavi za učenje na daljinu.</w:t>
      </w:r>
    </w:p>
    <w:p w:rsidR="00CE0395" w:rsidRPr="005A6504" w:rsidRDefault="00CE0395"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Agencija za strukovno obrazovanje i obrazovanje odraslih pokrenula je mrežni portal za virtualnu nastavu. Portalu se može pristupiti preko poveznice: nastava.asoo.hr. Na portalu će se od ponedjeljka 16. ožujka 2020. objavljivati sadržaji u digitalnom obliku za održavanje online nastave za strukovne škole u svih 13 strukovnih obrazovnih sektora.</w:t>
      </w:r>
    </w:p>
    <w:p w:rsidR="00ED0189" w:rsidRDefault="00ED0189">
      <w:pPr>
        <w:rPr>
          <w:rFonts w:ascii="Times New Roman" w:hAnsi="Times New Roman" w:cs="Times New Roman"/>
          <w:color w:val="FF0000"/>
        </w:rPr>
      </w:pPr>
      <w:r>
        <w:rPr>
          <w:rFonts w:ascii="Times New Roman" w:hAnsi="Times New Roman" w:cs="Times New Roman"/>
          <w:color w:val="FF0000"/>
        </w:rPr>
        <w:br w:type="page"/>
      </w:r>
    </w:p>
    <w:p w:rsidR="00263DE0" w:rsidRPr="005A6504" w:rsidRDefault="00263DE0" w:rsidP="00D544C5">
      <w:pPr>
        <w:spacing w:after="0" w:line="360" w:lineRule="auto"/>
        <w:contextualSpacing/>
        <w:jc w:val="both"/>
        <w:rPr>
          <w:rFonts w:ascii="Times New Roman" w:hAnsi="Times New Roman" w:cs="Times New Roman"/>
          <w:b/>
          <w:color w:val="000000" w:themeColor="text1"/>
        </w:rPr>
      </w:pPr>
      <w:r w:rsidRPr="005A6504">
        <w:rPr>
          <w:rFonts w:ascii="Times New Roman" w:hAnsi="Times New Roman" w:cs="Times New Roman"/>
          <w:b/>
          <w:color w:val="000000" w:themeColor="text1"/>
        </w:rPr>
        <w:lastRenderedPageBreak/>
        <w:t>DETALJNE UPUTE ZA IZVOĐENJE</w:t>
      </w:r>
    </w:p>
    <w:p w:rsidR="006E6101" w:rsidRPr="005A6504" w:rsidRDefault="006E6101" w:rsidP="00D544C5">
      <w:pPr>
        <w:pStyle w:val="ListParagraph"/>
        <w:spacing w:after="0" w:line="360" w:lineRule="auto"/>
        <w:jc w:val="both"/>
        <w:rPr>
          <w:rFonts w:ascii="Times New Roman" w:hAnsi="Times New Roman" w:cs="Times New Roman"/>
        </w:rPr>
      </w:pPr>
    </w:p>
    <w:tbl>
      <w:tblPr>
        <w:tblStyle w:val="TableGrid"/>
        <w:tblW w:w="8489" w:type="dxa"/>
        <w:tblInd w:w="720" w:type="dxa"/>
        <w:tblLook w:val="04A0" w:firstRow="1" w:lastRow="0" w:firstColumn="1" w:lastColumn="0" w:noHBand="0" w:noVBand="1"/>
      </w:tblPr>
      <w:tblGrid>
        <w:gridCol w:w="1686"/>
        <w:gridCol w:w="1693"/>
        <w:gridCol w:w="1694"/>
        <w:gridCol w:w="3416"/>
      </w:tblGrid>
      <w:tr w:rsidR="006E6101" w:rsidRPr="005A6504" w:rsidTr="006E6101">
        <w:tc>
          <w:tcPr>
            <w:tcW w:w="1686" w:type="dxa"/>
          </w:tcPr>
          <w:p w:rsidR="006E6101" w:rsidRPr="005A6504" w:rsidRDefault="006E6101"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1.-4. razred OŠ</w:t>
            </w:r>
          </w:p>
        </w:tc>
        <w:tc>
          <w:tcPr>
            <w:tcW w:w="1693" w:type="dxa"/>
          </w:tcPr>
          <w:p w:rsidR="006E6101" w:rsidRPr="005A6504" w:rsidRDefault="006E6101"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Istarska županija</w:t>
            </w:r>
          </w:p>
        </w:tc>
        <w:tc>
          <w:tcPr>
            <w:tcW w:w="1694" w:type="dxa"/>
          </w:tcPr>
          <w:p w:rsidR="006E6101" w:rsidRPr="005A6504" w:rsidRDefault="006E6101"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RH (bez Istarske)</w:t>
            </w:r>
          </w:p>
        </w:tc>
        <w:tc>
          <w:tcPr>
            <w:tcW w:w="3416" w:type="dxa"/>
          </w:tcPr>
          <w:p w:rsidR="006E6101" w:rsidRPr="005A6504" w:rsidRDefault="006E6101"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Učenici koji su u školi</w:t>
            </w:r>
          </w:p>
        </w:tc>
      </w:tr>
      <w:tr w:rsidR="006E6101" w:rsidRPr="005A6504" w:rsidTr="006E6101">
        <w:tc>
          <w:tcPr>
            <w:tcW w:w="1686" w:type="dxa"/>
          </w:tcPr>
          <w:p w:rsidR="006E6101" w:rsidRPr="005A6504" w:rsidRDefault="006E6101"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Učenici</w:t>
            </w:r>
          </w:p>
        </w:tc>
        <w:tc>
          <w:tcPr>
            <w:tcW w:w="1693" w:type="dxa"/>
          </w:tcPr>
          <w:p w:rsidR="006E6101" w:rsidRPr="005A6504" w:rsidRDefault="006E6101"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Pratiti Školu na Trećem</w:t>
            </w:r>
            <w:r w:rsidR="00DE585E" w:rsidRPr="005A6504">
              <w:rPr>
                <w:rFonts w:ascii="Times New Roman" w:hAnsi="Times New Roman" w:cs="Times New Roman"/>
              </w:rPr>
              <w:t xml:space="preserve"> od ponedjeljka</w:t>
            </w:r>
            <w:r w:rsidR="00883B7C" w:rsidRPr="005A6504">
              <w:rPr>
                <w:rFonts w:ascii="Times New Roman" w:hAnsi="Times New Roman" w:cs="Times New Roman"/>
              </w:rPr>
              <w:t>.</w:t>
            </w:r>
          </w:p>
        </w:tc>
        <w:tc>
          <w:tcPr>
            <w:tcW w:w="1694" w:type="dxa"/>
          </w:tcPr>
          <w:p w:rsidR="006E6101" w:rsidRPr="005A6504" w:rsidRDefault="006E6101"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Pratiti Školu na Trećem</w:t>
            </w:r>
            <w:r w:rsidR="00DE585E" w:rsidRPr="005A6504">
              <w:rPr>
                <w:rFonts w:ascii="Times New Roman" w:hAnsi="Times New Roman" w:cs="Times New Roman"/>
              </w:rPr>
              <w:t xml:space="preserve"> od ponedjeljka</w:t>
            </w:r>
            <w:r w:rsidR="00883B7C" w:rsidRPr="005A6504">
              <w:rPr>
                <w:rFonts w:ascii="Times New Roman" w:hAnsi="Times New Roman" w:cs="Times New Roman"/>
              </w:rPr>
              <w:t>.</w:t>
            </w:r>
          </w:p>
        </w:tc>
        <w:tc>
          <w:tcPr>
            <w:tcW w:w="3416" w:type="dxa"/>
          </w:tcPr>
          <w:p w:rsidR="006E6101" w:rsidRPr="005A6504" w:rsidRDefault="006E6101"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 xml:space="preserve">U školi se neće odvijati nastava, a Školu na </w:t>
            </w:r>
            <w:r w:rsidR="00DE585E" w:rsidRPr="005A6504">
              <w:rPr>
                <w:rFonts w:ascii="Times New Roman" w:hAnsi="Times New Roman" w:cs="Times New Roman"/>
              </w:rPr>
              <w:t>Trećem</w:t>
            </w:r>
            <w:r w:rsidRPr="005A6504">
              <w:rPr>
                <w:rFonts w:ascii="Times New Roman" w:hAnsi="Times New Roman" w:cs="Times New Roman"/>
              </w:rPr>
              <w:t xml:space="preserve"> će pratiti u školi ako je njihov termin dok su u školi na rasporedu, inače od kuće</w:t>
            </w:r>
            <w:r w:rsidR="00883B7C" w:rsidRPr="005A6504">
              <w:rPr>
                <w:rFonts w:ascii="Times New Roman" w:hAnsi="Times New Roman" w:cs="Times New Roman"/>
              </w:rPr>
              <w:t>.</w:t>
            </w:r>
          </w:p>
        </w:tc>
      </w:tr>
      <w:tr w:rsidR="006E6101" w:rsidRPr="005A6504" w:rsidTr="006E6101">
        <w:tc>
          <w:tcPr>
            <w:tcW w:w="1686" w:type="dxa"/>
          </w:tcPr>
          <w:p w:rsidR="006E6101" w:rsidRPr="005A6504" w:rsidRDefault="00CF4091"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U</w:t>
            </w:r>
            <w:r w:rsidR="006E6101" w:rsidRPr="005A6504">
              <w:rPr>
                <w:rFonts w:ascii="Times New Roman" w:hAnsi="Times New Roman" w:cs="Times New Roman"/>
                <w:b/>
              </w:rPr>
              <w:t>čitelji</w:t>
            </w:r>
          </w:p>
        </w:tc>
        <w:tc>
          <w:tcPr>
            <w:tcW w:w="1693" w:type="dxa"/>
          </w:tcPr>
          <w:p w:rsidR="006E6101" w:rsidRPr="005A6504" w:rsidRDefault="00DE585E"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Obavijestiti roditelje ranije (nedjelja) kada je termin prikazivanja za njihov razred</w:t>
            </w:r>
            <w:r w:rsidR="00883B7C" w:rsidRPr="005A6504">
              <w:rPr>
                <w:rFonts w:ascii="Times New Roman" w:hAnsi="Times New Roman" w:cs="Times New Roman"/>
              </w:rPr>
              <w:t>.</w:t>
            </w:r>
          </w:p>
          <w:p w:rsidR="00DE585E" w:rsidRPr="005A6504" w:rsidRDefault="00DE585E"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Dnevno roditeljima slati materijale za vježbanje</w:t>
            </w:r>
            <w:r w:rsidR="00883B7C" w:rsidRPr="005A6504">
              <w:rPr>
                <w:rFonts w:ascii="Times New Roman" w:hAnsi="Times New Roman" w:cs="Times New Roman"/>
              </w:rPr>
              <w:t>.</w:t>
            </w:r>
          </w:p>
        </w:tc>
        <w:tc>
          <w:tcPr>
            <w:tcW w:w="1694" w:type="dxa"/>
          </w:tcPr>
          <w:p w:rsidR="00DE585E" w:rsidRPr="005A6504" w:rsidRDefault="00DE585E"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Obavijestiti roditelje ranije (nedjelja) kada je termin prikazivanja za njihov razred</w:t>
            </w:r>
            <w:r w:rsidR="00883B7C" w:rsidRPr="005A6504">
              <w:rPr>
                <w:rFonts w:ascii="Times New Roman" w:hAnsi="Times New Roman" w:cs="Times New Roman"/>
              </w:rPr>
              <w:t>.</w:t>
            </w:r>
          </w:p>
          <w:p w:rsidR="006E6101" w:rsidRPr="005A6504" w:rsidRDefault="00DE585E"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Od srijede roditeljima slati materijale za vježbanje</w:t>
            </w:r>
            <w:r w:rsidR="00883B7C" w:rsidRPr="005A6504">
              <w:rPr>
                <w:rFonts w:ascii="Times New Roman" w:hAnsi="Times New Roman" w:cs="Times New Roman"/>
              </w:rPr>
              <w:t>.</w:t>
            </w:r>
          </w:p>
        </w:tc>
        <w:tc>
          <w:tcPr>
            <w:tcW w:w="3416" w:type="dxa"/>
          </w:tcPr>
          <w:p w:rsidR="006E6101" w:rsidRPr="005A6504" w:rsidRDefault="00DE585E"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Ako je termin za prikazivanje Škole na Trećem tijekom boravka u školi osigurati da djeca gledaju, inače aktivnosti kao u produženom boravku</w:t>
            </w:r>
            <w:r w:rsidR="00883B7C" w:rsidRPr="005A6504">
              <w:rPr>
                <w:rFonts w:ascii="Times New Roman" w:hAnsi="Times New Roman" w:cs="Times New Roman"/>
              </w:rPr>
              <w:t>.</w:t>
            </w:r>
          </w:p>
        </w:tc>
      </w:tr>
      <w:tr w:rsidR="00DE585E" w:rsidRPr="005A6504" w:rsidTr="000F1646">
        <w:tc>
          <w:tcPr>
            <w:tcW w:w="1686" w:type="dxa"/>
          </w:tcPr>
          <w:p w:rsidR="00DE585E" w:rsidRPr="005A6504" w:rsidRDefault="00CF4091"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R</w:t>
            </w:r>
            <w:r w:rsidR="00DE585E" w:rsidRPr="005A6504">
              <w:rPr>
                <w:rFonts w:ascii="Times New Roman" w:hAnsi="Times New Roman" w:cs="Times New Roman"/>
                <w:b/>
              </w:rPr>
              <w:t>oditelji</w:t>
            </w:r>
          </w:p>
        </w:tc>
        <w:tc>
          <w:tcPr>
            <w:tcW w:w="3387" w:type="dxa"/>
            <w:gridSpan w:val="2"/>
          </w:tcPr>
          <w:p w:rsidR="00DE585E" w:rsidRPr="005A6504" w:rsidRDefault="00DE585E"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Pratiti upute učitelja</w:t>
            </w:r>
            <w:r w:rsidR="00883B7C" w:rsidRPr="005A6504">
              <w:rPr>
                <w:rFonts w:ascii="Times New Roman" w:hAnsi="Times New Roman" w:cs="Times New Roman"/>
              </w:rPr>
              <w:t>.</w:t>
            </w:r>
          </w:p>
          <w:p w:rsidR="00DE585E" w:rsidRPr="005A6504" w:rsidRDefault="00DE585E"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Svi materijali Škole na Trećem bit će dostupni i na zahtjev i na Youtubeu</w:t>
            </w:r>
            <w:r w:rsidR="00883B7C" w:rsidRPr="005A6504">
              <w:rPr>
                <w:rFonts w:ascii="Times New Roman" w:hAnsi="Times New Roman" w:cs="Times New Roman"/>
              </w:rPr>
              <w:t>.</w:t>
            </w:r>
          </w:p>
        </w:tc>
        <w:tc>
          <w:tcPr>
            <w:tcW w:w="3416" w:type="dxa"/>
          </w:tcPr>
          <w:p w:rsidR="00DE585E" w:rsidRPr="005A6504" w:rsidRDefault="00DE585E"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Samo roditelji koji nemaju mogućnost ostaviti dijete pod nadzorom</w:t>
            </w:r>
            <w:r w:rsidR="00883B7C" w:rsidRPr="005A6504">
              <w:rPr>
                <w:rFonts w:ascii="Times New Roman" w:hAnsi="Times New Roman" w:cs="Times New Roman"/>
              </w:rPr>
              <w:t xml:space="preserve"> doma,</w:t>
            </w:r>
            <w:r w:rsidRPr="005A6504">
              <w:rPr>
                <w:rFonts w:ascii="Times New Roman" w:hAnsi="Times New Roman" w:cs="Times New Roman"/>
              </w:rPr>
              <w:t xml:space="preserve"> ostavljaju dijete u školi</w:t>
            </w:r>
            <w:r w:rsidR="000F52D0" w:rsidRPr="005A6504">
              <w:rPr>
                <w:rFonts w:ascii="Times New Roman" w:hAnsi="Times New Roman" w:cs="Times New Roman"/>
              </w:rPr>
              <w:t xml:space="preserve"> (slično kao kod štrajka)</w:t>
            </w:r>
            <w:r w:rsidR="00883B7C" w:rsidRPr="005A6504">
              <w:rPr>
                <w:rFonts w:ascii="Times New Roman" w:hAnsi="Times New Roman" w:cs="Times New Roman"/>
              </w:rPr>
              <w:t>.</w:t>
            </w:r>
          </w:p>
        </w:tc>
      </w:tr>
    </w:tbl>
    <w:p w:rsidR="00ED0189" w:rsidRDefault="00ED0189" w:rsidP="00D544C5">
      <w:pPr>
        <w:pStyle w:val="ListParagraph"/>
        <w:spacing w:after="0" w:line="360" w:lineRule="auto"/>
        <w:jc w:val="both"/>
        <w:rPr>
          <w:rFonts w:ascii="Times New Roman" w:hAnsi="Times New Roman" w:cs="Times New Roman"/>
        </w:rPr>
      </w:pPr>
    </w:p>
    <w:p w:rsidR="00ED0189" w:rsidRDefault="00ED0189">
      <w:pPr>
        <w:rPr>
          <w:rFonts w:ascii="Times New Roman" w:hAnsi="Times New Roman" w:cs="Times New Roman"/>
        </w:rPr>
      </w:pPr>
      <w:r>
        <w:rPr>
          <w:rFonts w:ascii="Times New Roman" w:hAnsi="Times New Roman" w:cs="Times New Roman"/>
        </w:rPr>
        <w:br w:type="page"/>
      </w:r>
    </w:p>
    <w:p w:rsidR="006E6101" w:rsidRPr="005A6504" w:rsidRDefault="006E6101" w:rsidP="00D544C5">
      <w:pPr>
        <w:pStyle w:val="ListParagraph"/>
        <w:spacing w:after="0" w:line="360" w:lineRule="auto"/>
        <w:jc w:val="bot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2760"/>
        <w:gridCol w:w="2783"/>
        <w:gridCol w:w="2799"/>
      </w:tblGrid>
      <w:tr w:rsidR="00DE585E" w:rsidRPr="005A6504" w:rsidTr="00AA508C">
        <w:tc>
          <w:tcPr>
            <w:tcW w:w="2760" w:type="dxa"/>
          </w:tcPr>
          <w:p w:rsidR="00DE585E" w:rsidRPr="005A6504" w:rsidRDefault="00E62424"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5. do 8. razred</w:t>
            </w:r>
          </w:p>
        </w:tc>
        <w:tc>
          <w:tcPr>
            <w:tcW w:w="2783" w:type="dxa"/>
          </w:tcPr>
          <w:p w:rsidR="00DE585E" w:rsidRPr="005A6504" w:rsidRDefault="00DE585E"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Istarska županija</w:t>
            </w:r>
          </w:p>
        </w:tc>
        <w:tc>
          <w:tcPr>
            <w:tcW w:w="2799" w:type="dxa"/>
          </w:tcPr>
          <w:p w:rsidR="00DE585E" w:rsidRPr="005A6504" w:rsidRDefault="00DE585E"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RH (bez Istarske)</w:t>
            </w:r>
          </w:p>
        </w:tc>
      </w:tr>
      <w:tr w:rsidR="00DE585E" w:rsidRPr="005A6504" w:rsidTr="00AA508C">
        <w:tc>
          <w:tcPr>
            <w:tcW w:w="2760" w:type="dxa"/>
          </w:tcPr>
          <w:p w:rsidR="00DE585E" w:rsidRPr="005A6504" w:rsidRDefault="00CF4091"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U</w:t>
            </w:r>
            <w:r w:rsidR="00DE585E" w:rsidRPr="005A6504">
              <w:rPr>
                <w:rFonts w:ascii="Times New Roman" w:hAnsi="Times New Roman" w:cs="Times New Roman"/>
                <w:b/>
              </w:rPr>
              <w:t>čenici</w:t>
            </w:r>
          </w:p>
        </w:tc>
        <w:tc>
          <w:tcPr>
            <w:tcW w:w="2783" w:type="dxa"/>
          </w:tcPr>
          <w:p w:rsidR="00DE585E" w:rsidRPr="005A6504" w:rsidRDefault="00DE585E"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U ponedjeljak idu u virtualni razred  i slijede upute raz</w:t>
            </w:r>
            <w:r w:rsidR="00883B7C" w:rsidRPr="005A6504">
              <w:rPr>
                <w:rFonts w:ascii="Times New Roman" w:hAnsi="Times New Roman" w:cs="Times New Roman"/>
              </w:rPr>
              <w:t>rednika i predmetnih nastavnika.</w:t>
            </w:r>
          </w:p>
          <w:p w:rsidR="00DE585E" w:rsidRPr="005A6504" w:rsidRDefault="00DE585E"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Ako ima poteškoća</w:t>
            </w:r>
            <w:r w:rsidR="00883B7C" w:rsidRPr="005A6504">
              <w:rPr>
                <w:rFonts w:ascii="Times New Roman" w:hAnsi="Times New Roman" w:cs="Times New Roman"/>
              </w:rPr>
              <w:t>.</w:t>
            </w:r>
            <w:r w:rsidRPr="005A6504">
              <w:rPr>
                <w:rFonts w:ascii="Times New Roman" w:hAnsi="Times New Roman" w:cs="Times New Roman"/>
              </w:rPr>
              <w:t xml:space="preserve"> nastavu mogu </w:t>
            </w:r>
            <w:r w:rsidR="005A6504" w:rsidRPr="005A6504">
              <w:rPr>
                <w:rFonts w:ascii="Times New Roman" w:hAnsi="Times New Roman" w:cs="Times New Roman"/>
              </w:rPr>
              <w:t>gledati na S</w:t>
            </w:r>
            <w:r w:rsidR="00883B7C" w:rsidRPr="005A6504">
              <w:rPr>
                <w:rFonts w:ascii="Times New Roman" w:hAnsi="Times New Roman" w:cs="Times New Roman"/>
              </w:rPr>
              <w:t>portskoj televiziji.</w:t>
            </w:r>
          </w:p>
        </w:tc>
        <w:tc>
          <w:tcPr>
            <w:tcW w:w="2799" w:type="dxa"/>
          </w:tcPr>
          <w:p w:rsidR="00DE585E" w:rsidRPr="005A6504" w:rsidRDefault="00DE585E"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U ponedjeljak gledaju nastavu na Sportskoj televiziji i testiraju virtualni razred s razrednikom</w:t>
            </w:r>
            <w:r w:rsidR="00883B7C" w:rsidRPr="005A6504">
              <w:rPr>
                <w:rFonts w:ascii="Times New Roman" w:hAnsi="Times New Roman" w:cs="Times New Roman"/>
              </w:rPr>
              <w:t>.</w:t>
            </w:r>
          </w:p>
          <w:p w:rsidR="00FB2DA1" w:rsidRPr="005A6504" w:rsidRDefault="00FB2DA1"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U utorak gledaju nastavu na SPTV i testiraju virtualni razred s razrednikom i predmetnim nastavnicima</w:t>
            </w:r>
            <w:r w:rsidR="00883B7C" w:rsidRPr="005A6504">
              <w:rPr>
                <w:rFonts w:ascii="Times New Roman" w:hAnsi="Times New Roman" w:cs="Times New Roman"/>
              </w:rPr>
              <w:t>, i</w:t>
            </w:r>
            <w:r w:rsidRPr="005A6504">
              <w:rPr>
                <w:rFonts w:ascii="Times New Roman" w:hAnsi="Times New Roman" w:cs="Times New Roman"/>
              </w:rPr>
              <w:t>du u virtualni razred  i slijede upute raz</w:t>
            </w:r>
            <w:r w:rsidR="00883B7C" w:rsidRPr="005A6504">
              <w:rPr>
                <w:rFonts w:ascii="Times New Roman" w:hAnsi="Times New Roman" w:cs="Times New Roman"/>
              </w:rPr>
              <w:t>rednika i predmetnih nastavnika.</w:t>
            </w:r>
          </w:p>
          <w:p w:rsidR="00FB2DA1" w:rsidRPr="005A6504" w:rsidRDefault="00FB2DA1" w:rsidP="00D544C5">
            <w:pPr>
              <w:pStyle w:val="ListParagraph"/>
              <w:spacing w:line="360" w:lineRule="auto"/>
              <w:ind w:left="0"/>
              <w:jc w:val="both"/>
              <w:rPr>
                <w:rFonts w:ascii="Times New Roman" w:hAnsi="Times New Roman" w:cs="Times New Roman"/>
              </w:rPr>
            </w:pPr>
          </w:p>
        </w:tc>
      </w:tr>
      <w:tr w:rsidR="00DE585E" w:rsidRPr="005A6504" w:rsidTr="00AA508C">
        <w:tc>
          <w:tcPr>
            <w:tcW w:w="2760" w:type="dxa"/>
          </w:tcPr>
          <w:p w:rsidR="00DE585E" w:rsidRPr="005A6504" w:rsidRDefault="00BD6F8A"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N</w:t>
            </w:r>
            <w:r w:rsidR="00FB2DA1" w:rsidRPr="005A6504">
              <w:rPr>
                <w:rFonts w:ascii="Times New Roman" w:hAnsi="Times New Roman" w:cs="Times New Roman"/>
                <w:b/>
              </w:rPr>
              <w:t>astavnici</w:t>
            </w:r>
          </w:p>
        </w:tc>
        <w:tc>
          <w:tcPr>
            <w:tcW w:w="2783" w:type="dxa"/>
          </w:tcPr>
          <w:p w:rsidR="00DE585E" w:rsidRPr="005A6504" w:rsidRDefault="00FB2DA1"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Razrednici daju u virtualnim razredima učenicima raspored i obavijesti, predmetni nastavnici daju aktivnosti i zadatke</w:t>
            </w:r>
            <w:r w:rsidR="00883B7C" w:rsidRPr="005A6504">
              <w:rPr>
                <w:rFonts w:ascii="Times New Roman" w:hAnsi="Times New Roman" w:cs="Times New Roman"/>
              </w:rPr>
              <w:t>.</w:t>
            </w:r>
          </w:p>
        </w:tc>
        <w:tc>
          <w:tcPr>
            <w:tcW w:w="2799" w:type="dxa"/>
          </w:tcPr>
          <w:p w:rsidR="00DE585E" w:rsidRPr="005A6504" w:rsidRDefault="00C07B83"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U ponedjeljak razrednici</w:t>
            </w:r>
            <w:r w:rsidR="00883B7C" w:rsidRPr="005A6504">
              <w:rPr>
                <w:rFonts w:ascii="Times New Roman" w:hAnsi="Times New Roman" w:cs="Times New Roman"/>
              </w:rPr>
              <w:t xml:space="preserve"> testiraju virtualnu učionicu s</w:t>
            </w:r>
            <w:r w:rsidRPr="005A6504">
              <w:rPr>
                <w:rFonts w:ascii="Times New Roman" w:hAnsi="Times New Roman" w:cs="Times New Roman"/>
              </w:rPr>
              <w:t xml:space="preserve"> učenicima, u utorak i predmetni nastavnici</w:t>
            </w:r>
            <w:r w:rsidR="00883B7C" w:rsidRPr="005A6504">
              <w:rPr>
                <w:rFonts w:ascii="Times New Roman" w:hAnsi="Times New Roman" w:cs="Times New Roman"/>
              </w:rPr>
              <w:t>.</w:t>
            </w:r>
          </w:p>
          <w:p w:rsidR="00C07B83" w:rsidRPr="005A6504" w:rsidRDefault="00C07B83"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Od srijede razrednici daju u virtualnim razredima učenicima raspored i obavijesti, predmetni nastavnici daju aktivnosti i zadatke</w:t>
            </w:r>
            <w:r w:rsidR="00883B7C" w:rsidRPr="005A6504">
              <w:rPr>
                <w:rFonts w:ascii="Times New Roman" w:hAnsi="Times New Roman" w:cs="Times New Roman"/>
              </w:rPr>
              <w:t>.</w:t>
            </w:r>
          </w:p>
        </w:tc>
      </w:tr>
      <w:tr w:rsidR="00AA508C" w:rsidRPr="005A6504" w:rsidTr="00AA508C">
        <w:tc>
          <w:tcPr>
            <w:tcW w:w="2760" w:type="dxa"/>
          </w:tcPr>
          <w:p w:rsidR="00AA508C" w:rsidRPr="005A6504" w:rsidRDefault="00AA508C"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Roditelji</w:t>
            </w:r>
          </w:p>
        </w:tc>
        <w:tc>
          <w:tcPr>
            <w:tcW w:w="5582" w:type="dxa"/>
            <w:gridSpan w:val="2"/>
          </w:tcPr>
          <w:p w:rsidR="00AA508C" w:rsidRPr="005A6504" w:rsidRDefault="00AA508C"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Ako učenik nije bio aktivan cijeli dan u virtualnom razredu</w:t>
            </w:r>
            <w:r w:rsidR="00883B7C" w:rsidRPr="005A6504">
              <w:rPr>
                <w:rFonts w:ascii="Times New Roman" w:hAnsi="Times New Roman" w:cs="Times New Roman"/>
              </w:rPr>
              <w:t>,</w:t>
            </w:r>
            <w:r w:rsidRPr="005A6504">
              <w:rPr>
                <w:rFonts w:ascii="Times New Roman" w:hAnsi="Times New Roman" w:cs="Times New Roman"/>
              </w:rPr>
              <w:t xml:space="preserve"> </w:t>
            </w:r>
            <w:r w:rsidR="00883B7C" w:rsidRPr="005A6504">
              <w:rPr>
                <w:rFonts w:ascii="Times New Roman" w:hAnsi="Times New Roman" w:cs="Times New Roman"/>
              </w:rPr>
              <w:t xml:space="preserve">svoj izostanak </w:t>
            </w:r>
            <w:r w:rsidRPr="005A6504">
              <w:rPr>
                <w:rFonts w:ascii="Times New Roman" w:hAnsi="Times New Roman" w:cs="Times New Roman"/>
              </w:rPr>
              <w:t>treba opravdati</w:t>
            </w:r>
            <w:r w:rsidR="00883B7C" w:rsidRPr="005A6504">
              <w:rPr>
                <w:rFonts w:ascii="Times New Roman" w:hAnsi="Times New Roman" w:cs="Times New Roman"/>
              </w:rPr>
              <w:t xml:space="preserve"> </w:t>
            </w:r>
            <w:r w:rsidRPr="005A6504">
              <w:rPr>
                <w:rFonts w:ascii="Times New Roman" w:hAnsi="Times New Roman" w:cs="Times New Roman"/>
              </w:rPr>
              <w:t>razredniku</w:t>
            </w:r>
            <w:r w:rsidR="00883B7C" w:rsidRPr="005A6504">
              <w:rPr>
                <w:rFonts w:ascii="Times New Roman" w:hAnsi="Times New Roman" w:cs="Times New Roman"/>
              </w:rPr>
              <w:t>.</w:t>
            </w:r>
          </w:p>
        </w:tc>
      </w:tr>
    </w:tbl>
    <w:p w:rsidR="00ED0189" w:rsidRDefault="00ED0189" w:rsidP="00D544C5">
      <w:pPr>
        <w:pStyle w:val="ListParagraph"/>
        <w:spacing w:after="0" w:line="360" w:lineRule="auto"/>
        <w:jc w:val="both"/>
        <w:rPr>
          <w:rFonts w:ascii="Times New Roman" w:hAnsi="Times New Roman" w:cs="Times New Roman"/>
        </w:rPr>
      </w:pPr>
    </w:p>
    <w:p w:rsidR="00ED0189" w:rsidRDefault="00ED0189">
      <w:pPr>
        <w:rPr>
          <w:rFonts w:ascii="Times New Roman" w:hAnsi="Times New Roman" w:cs="Times New Roman"/>
        </w:rPr>
      </w:pPr>
      <w:r>
        <w:rPr>
          <w:rFonts w:ascii="Times New Roman" w:hAnsi="Times New Roman" w:cs="Times New Roman"/>
        </w:rPr>
        <w:br w:type="page"/>
      </w:r>
    </w:p>
    <w:p w:rsidR="00DE585E" w:rsidRPr="005A6504" w:rsidRDefault="00DE585E" w:rsidP="00D544C5">
      <w:pPr>
        <w:pStyle w:val="ListParagraph"/>
        <w:spacing w:after="0" w:line="360" w:lineRule="auto"/>
        <w:jc w:val="bot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2762"/>
        <w:gridCol w:w="2782"/>
        <w:gridCol w:w="2798"/>
      </w:tblGrid>
      <w:tr w:rsidR="00E62424" w:rsidRPr="005A6504" w:rsidTr="00AA508C">
        <w:tc>
          <w:tcPr>
            <w:tcW w:w="2762" w:type="dxa"/>
          </w:tcPr>
          <w:p w:rsidR="00E62424" w:rsidRPr="005A6504" w:rsidRDefault="00E62424"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1 do 3. razred srednje škole</w:t>
            </w:r>
          </w:p>
        </w:tc>
        <w:tc>
          <w:tcPr>
            <w:tcW w:w="2782" w:type="dxa"/>
          </w:tcPr>
          <w:p w:rsidR="00E62424" w:rsidRPr="005A6504" w:rsidRDefault="00E62424"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Istarska županija</w:t>
            </w:r>
          </w:p>
        </w:tc>
        <w:tc>
          <w:tcPr>
            <w:tcW w:w="2798" w:type="dxa"/>
          </w:tcPr>
          <w:p w:rsidR="00E62424" w:rsidRPr="005A6504" w:rsidRDefault="00E62424"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RH (bez Istarske)</w:t>
            </w:r>
          </w:p>
        </w:tc>
      </w:tr>
      <w:tr w:rsidR="00E62424" w:rsidRPr="005A6504" w:rsidTr="00AA508C">
        <w:tc>
          <w:tcPr>
            <w:tcW w:w="2762" w:type="dxa"/>
          </w:tcPr>
          <w:p w:rsidR="00E62424" w:rsidRPr="005A6504" w:rsidRDefault="004A5F2E"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Učenici</w:t>
            </w:r>
          </w:p>
        </w:tc>
        <w:tc>
          <w:tcPr>
            <w:tcW w:w="2782" w:type="dxa"/>
          </w:tcPr>
          <w:p w:rsidR="004A5F2E" w:rsidRPr="005A6504" w:rsidRDefault="004A5F2E"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U ponedjeljak idu u virtualni razred  i slijede upute raz</w:t>
            </w:r>
            <w:r w:rsidR="00883B7C" w:rsidRPr="005A6504">
              <w:rPr>
                <w:rFonts w:ascii="Times New Roman" w:hAnsi="Times New Roman" w:cs="Times New Roman"/>
              </w:rPr>
              <w:t>rednika i predmetnih nastavnika.</w:t>
            </w:r>
          </w:p>
          <w:p w:rsidR="00E62424" w:rsidRPr="005A6504" w:rsidRDefault="004A5F2E"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Ako ima poteškoća</w:t>
            </w:r>
            <w:r w:rsidR="00883B7C" w:rsidRPr="005A6504">
              <w:rPr>
                <w:rFonts w:ascii="Times New Roman" w:hAnsi="Times New Roman" w:cs="Times New Roman"/>
              </w:rPr>
              <w:t>,</w:t>
            </w:r>
            <w:r w:rsidRPr="005A6504">
              <w:rPr>
                <w:rFonts w:ascii="Times New Roman" w:hAnsi="Times New Roman" w:cs="Times New Roman"/>
              </w:rPr>
              <w:t xml:space="preserve"> zadatke mogu obaviti tijekom dana</w:t>
            </w:r>
            <w:r w:rsidR="00883B7C" w:rsidRPr="005A6504">
              <w:rPr>
                <w:rFonts w:ascii="Times New Roman" w:hAnsi="Times New Roman" w:cs="Times New Roman"/>
              </w:rPr>
              <w:t>.</w:t>
            </w:r>
          </w:p>
        </w:tc>
        <w:tc>
          <w:tcPr>
            <w:tcW w:w="2798" w:type="dxa"/>
          </w:tcPr>
          <w:p w:rsidR="00E62424" w:rsidRPr="005A6504" w:rsidRDefault="004A5F2E"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U ponedjeljak trebaju pogledati snimljene online materijale prema rasporedu o čemu će ih obavijestiti razrednik</w:t>
            </w:r>
            <w:r w:rsidR="00883B7C" w:rsidRPr="005A6504">
              <w:rPr>
                <w:rFonts w:ascii="Times New Roman" w:hAnsi="Times New Roman" w:cs="Times New Roman"/>
              </w:rPr>
              <w:t>.</w:t>
            </w:r>
          </w:p>
          <w:p w:rsidR="004A5F2E" w:rsidRPr="005A6504" w:rsidRDefault="004A5F2E"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U utorak također gledaju snimljene m</w:t>
            </w:r>
            <w:r w:rsidR="00883B7C" w:rsidRPr="005A6504">
              <w:rPr>
                <w:rFonts w:ascii="Times New Roman" w:hAnsi="Times New Roman" w:cs="Times New Roman"/>
              </w:rPr>
              <w:t>aterijale i testiraju razrede s</w:t>
            </w:r>
            <w:r w:rsidRPr="005A6504">
              <w:rPr>
                <w:rFonts w:ascii="Times New Roman" w:hAnsi="Times New Roman" w:cs="Times New Roman"/>
              </w:rPr>
              <w:t xml:space="preserve"> predmetnim nastavnicima</w:t>
            </w:r>
            <w:r w:rsidR="00883B7C" w:rsidRPr="005A6504">
              <w:rPr>
                <w:rFonts w:ascii="Times New Roman" w:hAnsi="Times New Roman" w:cs="Times New Roman"/>
              </w:rPr>
              <w:t>.</w:t>
            </w:r>
          </w:p>
          <w:p w:rsidR="004A5F2E" w:rsidRPr="005A6504" w:rsidRDefault="004A5F2E"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Od srijede idu u virtualni razred  i slijede upute razrednika i predmetnih nastavnika</w:t>
            </w:r>
            <w:r w:rsidR="00883B7C" w:rsidRPr="005A6504">
              <w:rPr>
                <w:rFonts w:ascii="Times New Roman" w:hAnsi="Times New Roman" w:cs="Times New Roman"/>
              </w:rPr>
              <w:t>.</w:t>
            </w:r>
            <w:r w:rsidRPr="005A6504">
              <w:rPr>
                <w:rFonts w:ascii="Times New Roman" w:hAnsi="Times New Roman" w:cs="Times New Roman"/>
              </w:rPr>
              <w:t xml:space="preserve"> </w:t>
            </w:r>
          </w:p>
          <w:p w:rsidR="004A5F2E" w:rsidRPr="005A6504" w:rsidRDefault="004A5F2E"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Ako ima poteškoća</w:t>
            </w:r>
            <w:r w:rsidR="00883B7C" w:rsidRPr="005A6504">
              <w:rPr>
                <w:rFonts w:ascii="Times New Roman" w:hAnsi="Times New Roman" w:cs="Times New Roman"/>
              </w:rPr>
              <w:t>,</w:t>
            </w:r>
            <w:r w:rsidRPr="005A6504">
              <w:rPr>
                <w:rFonts w:ascii="Times New Roman" w:hAnsi="Times New Roman" w:cs="Times New Roman"/>
              </w:rPr>
              <w:t xml:space="preserve"> zadatke mogu obaviti tijekom dana</w:t>
            </w:r>
            <w:r w:rsidR="00883B7C" w:rsidRPr="005A6504">
              <w:rPr>
                <w:rFonts w:ascii="Times New Roman" w:hAnsi="Times New Roman" w:cs="Times New Roman"/>
              </w:rPr>
              <w:t>.</w:t>
            </w:r>
          </w:p>
        </w:tc>
      </w:tr>
      <w:tr w:rsidR="00E62424" w:rsidRPr="005A6504" w:rsidTr="00AA508C">
        <w:tc>
          <w:tcPr>
            <w:tcW w:w="2762" w:type="dxa"/>
          </w:tcPr>
          <w:p w:rsidR="00E62424" w:rsidRPr="005A6504" w:rsidRDefault="004A5F2E"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Nastavnici</w:t>
            </w:r>
          </w:p>
        </w:tc>
        <w:tc>
          <w:tcPr>
            <w:tcW w:w="2782" w:type="dxa"/>
          </w:tcPr>
          <w:p w:rsidR="00E62424" w:rsidRPr="005A6504" w:rsidRDefault="00CF4091"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Razrednici daju u virtualnim razredima učenicima raspored i obavijesti, predmetni nastavnici daju aktivnosti i zadatke</w:t>
            </w:r>
            <w:r w:rsidR="00883B7C" w:rsidRPr="005A6504">
              <w:rPr>
                <w:rFonts w:ascii="Times New Roman" w:hAnsi="Times New Roman" w:cs="Times New Roman"/>
              </w:rPr>
              <w:t>.</w:t>
            </w:r>
          </w:p>
        </w:tc>
        <w:tc>
          <w:tcPr>
            <w:tcW w:w="2798" w:type="dxa"/>
          </w:tcPr>
          <w:p w:rsidR="00CF4091" w:rsidRPr="005A6504" w:rsidRDefault="00CF4091"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U ponedjeljak razrednici testiraju virtualnu učionicu s učenicima, u utorak i predmetni nastavnici</w:t>
            </w:r>
            <w:r w:rsidR="00883B7C" w:rsidRPr="005A6504">
              <w:rPr>
                <w:rFonts w:ascii="Times New Roman" w:hAnsi="Times New Roman" w:cs="Times New Roman"/>
              </w:rPr>
              <w:t>.</w:t>
            </w:r>
          </w:p>
          <w:p w:rsidR="00E62424" w:rsidRPr="005A6504" w:rsidRDefault="00CF4091"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Od srijede razrednici daju u virtualnim razredima učenicima raspored i obavijesti, predmetni nastavnici daju aktivnosti i zadatke</w:t>
            </w:r>
            <w:r w:rsidR="00883B7C" w:rsidRPr="005A6504">
              <w:rPr>
                <w:rFonts w:ascii="Times New Roman" w:hAnsi="Times New Roman" w:cs="Times New Roman"/>
              </w:rPr>
              <w:t>.</w:t>
            </w:r>
          </w:p>
        </w:tc>
      </w:tr>
      <w:tr w:rsidR="00AA508C" w:rsidRPr="005A6504" w:rsidTr="00AA508C">
        <w:tc>
          <w:tcPr>
            <w:tcW w:w="2762" w:type="dxa"/>
          </w:tcPr>
          <w:p w:rsidR="00AA508C" w:rsidRPr="005A6504" w:rsidRDefault="00AA508C"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Roditelji</w:t>
            </w:r>
          </w:p>
        </w:tc>
        <w:tc>
          <w:tcPr>
            <w:tcW w:w="5580" w:type="dxa"/>
            <w:gridSpan w:val="2"/>
          </w:tcPr>
          <w:p w:rsidR="00AA508C" w:rsidRPr="005A6504" w:rsidRDefault="00AA508C"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Ako učenik nije bio aktivan cijeli dan u virtualnom razredu</w:t>
            </w:r>
            <w:r w:rsidR="00883B7C" w:rsidRPr="005A6504">
              <w:rPr>
                <w:rFonts w:ascii="Times New Roman" w:hAnsi="Times New Roman" w:cs="Times New Roman"/>
              </w:rPr>
              <w:t>,</w:t>
            </w:r>
            <w:r w:rsidRPr="005A6504">
              <w:rPr>
                <w:rFonts w:ascii="Times New Roman" w:hAnsi="Times New Roman" w:cs="Times New Roman"/>
              </w:rPr>
              <w:t xml:space="preserve"> </w:t>
            </w:r>
            <w:r w:rsidR="00883B7C" w:rsidRPr="005A6504">
              <w:rPr>
                <w:rFonts w:ascii="Times New Roman" w:hAnsi="Times New Roman" w:cs="Times New Roman"/>
              </w:rPr>
              <w:t xml:space="preserve">svoj izostanak </w:t>
            </w:r>
            <w:r w:rsidRPr="005A6504">
              <w:rPr>
                <w:rFonts w:ascii="Times New Roman" w:hAnsi="Times New Roman" w:cs="Times New Roman"/>
              </w:rPr>
              <w:t>treba opravdati razredniku</w:t>
            </w:r>
          </w:p>
        </w:tc>
      </w:tr>
    </w:tbl>
    <w:p w:rsidR="00ED0189" w:rsidRDefault="00ED0189" w:rsidP="00D544C5">
      <w:pPr>
        <w:pStyle w:val="ListParagraph"/>
        <w:spacing w:after="0" w:line="360" w:lineRule="auto"/>
        <w:jc w:val="both"/>
        <w:rPr>
          <w:rFonts w:ascii="Times New Roman" w:hAnsi="Times New Roman" w:cs="Times New Roman"/>
        </w:rPr>
      </w:pPr>
    </w:p>
    <w:p w:rsidR="00ED0189" w:rsidRDefault="00ED0189">
      <w:pPr>
        <w:rPr>
          <w:rFonts w:ascii="Times New Roman" w:hAnsi="Times New Roman" w:cs="Times New Roman"/>
        </w:rPr>
      </w:pPr>
      <w:r>
        <w:rPr>
          <w:rFonts w:ascii="Times New Roman" w:hAnsi="Times New Roman" w:cs="Times New Roman"/>
        </w:rPr>
        <w:br w:type="page"/>
      </w:r>
    </w:p>
    <w:p w:rsidR="00E62424" w:rsidRPr="005A6504" w:rsidRDefault="00E62424" w:rsidP="00D544C5">
      <w:pPr>
        <w:pStyle w:val="ListParagraph"/>
        <w:spacing w:after="0" w:line="360" w:lineRule="auto"/>
        <w:jc w:val="bot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2794"/>
        <w:gridCol w:w="2773"/>
        <w:gridCol w:w="2775"/>
      </w:tblGrid>
      <w:tr w:rsidR="00CF4091" w:rsidRPr="005A6504" w:rsidTr="00CF4091">
        <w:tc>
          <w:tcPr>
            <w:tcW w:w="2794" w:type="dxa"/>
          </w:tcPr>
          <w:p w:rsidR="00CF4091" w:rsidRPr="005A6504" w:rsidRDefault="00BD6F8A"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M</w:t>
            </w:r>
            <w:r w:rsidR="00CF4091" w:rsidRPr="005A6504">
              <w:rPr>
                <w:rFonts w:ascii="Times New Roman" w:hAnsi="Times New Roman" w:cs="Times New Roman"/>
                <w:b/>
              </w:rPr>
              <w:t>aturanti</w:t>
            </w:r>
          </w:p>
        </w:tc>
        <w:tc>
          <w:tcPr>
            <w:tcW w:w="2773" w:type="dxa"/>
          </w:tcPr>
          <w:p w:rsidR="00CF4091" w:rsidRPr="005A6504" w:rsidRDefault="00CF4091"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Istarska županija</w:t>
            </w:r>
          </w:p>
        </w:tc>
        <w:tc>
          <w:tcPr>
            <w:tcW w:w="2775" w:type="dxa"/>
          </w:tcPr>
          <w:p w:rsidR="00CF4091" w:rsidRPr="005A6504" w:rsidRDefault="00CF4091"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RH (bez Istarske)</w:t>
            </w:r>
          </w:p>
        </w:tc>
      </w:tr>
      <w:tr w:rsidR="00CF4091" w:rsidRPr="005A6504" w:rsidTr="00CF4091">
        <w:tc>
          <w:tcPr>
            <w:tcW w:w="2794" w:type="dxa"/>
          </w:tcPr>
          <w:p w:rsidR="00CF4091" w:rsidRPr="005A6504" w:rsidRDefault="00CF4091"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Učenici</w:t>
            </w:r>
          </w:p>
        </w:tc>
        <w:tc>
          <w:tcPr>
            <w:tcW w:w="2773" w:type="dxa"/>
          </w:tcPr>
          <w:p w:rsidR="00CF4091" w:rsidRPr="005A6504" w:rsidRDefault="00CF4091"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U ponedjeljak idu u virtualni razred  i slijede upute raz</w:t>
            </w:r>
            <w:r w:rsidR="00883B7C" w:rsidRPr="005A6504">
              <w:rPr>
                <w:rFonts w:ascii="Times New Roman" w:hAnsi="Times New Roman" w:cs="Times New Roman"/>
              </w:rPr>
              <w:t>rednika i predmetnih nastavnika.</w:t>
            </w:r>
          </w:p>
          <w:p w:rsidR="00CF4091" w:rsidRPr="005A6504" w:rsidRDefault="00CF4091"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Ako ima poteškoća</w:t>
            </w:r>
            <w:r w:rsidR="00883B7C" w:rsidRPr="005A6504">
              <w:rPr>
                <w:rFonts w:ascii="Times New Roman" w:hAnsi="Times New Roman" w:cs="Times New Roman"/>
              </w:rPr>
              <w:t>,</w:t>
            </w:r>
            <w:r w:rsidRPr="005A6504">
              <w:rPr>
                <w:rFonts w:ascii="Times New Roman" w:hAnsi="Times New Roman" w:cs="Times New Roman"/>
              </w:rPr>
              <w:t xml:space="preserve"> nastavu mogu </w:t>
            </w:r>
            <w:r w:rsidR="00883B7C" w:rsidRPr="005A6504">
              <w:rPr>
                <w:rFonts w:ascii="Times New Roman" w:hAnsi="Times New Roman" w:cs="Times New Roman"/>
              </w:rPr>
              <w:t>gledati na Sportskoj televiziji.</w:t>
            </w:r>
          </w:p>
        </w:tc>
        <w:tc>
          <w:tcPr>
            <w:tcW w:w="2775" w:type="dxa"/>
          </w:tcPr>
          <w:p w:rsidR="00CF4091" w:rsidRPr="005A6504" w:rsidRDefault="00CF4091"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U ponedjeljak gledaju nastavu na Sportskoj televiziji i testiraju virtualni razred s razrednikom</w:t>
            </w:r>
            <w:r w:rsidR="00883B7C" w:rsidRPr="005A6504">
              <w:rPr>
                <w:rFonts w:ascii="Times New Roman" w:hAnsi="Times New Roman" w:cs="Times New Roman"/>
              </w:rPr>
              <w:t>.</w:t>
            </w:r>
          </w:p>
          <w:p w:rsidR="00CF4091" w:rsidRPr="005A6504" w:rsidRDefault="00CF4091"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U utorak gledaju nastavu na SPTV</w:t>
            </w:r>
            <w:r w:rsidR="00883B7C" w:rsidRPr="005A6504">
              <w:rPr>
                <w:rFonts w:ascii="Times New Roman" w:hAnsi="Times New Roman" w:cs="Times New Roman"/>
              </w:rPr>
              <w:t xml:space="preserve"> i testiraju virtualni razred s</w:t>
            </w:r>
            <w:r w:rsidRPr="005A6504">
              <w:rPr>
                <w:rFonts w:ascii="Times New Roman" w:hAnsi="Times New Roman" w:cs="Times New Roman"/>
              </w:rPr>
              <w:t xml:space="preserve"> razrednikom i predmetnim nastavnicima</w:t>
            </w:r>
            <w:r w:rsidR="00883B7C" w:rsidRPr="005A6504">
              <w:rPr>
                <w:rFonts w:ascii="Times New Roman" w:hAnsi="Times New Roman" w:cs="Times New Roman"/>
              </w:rPr>
              <w:t>,</w:t>
            </w:r>
          </w:p>
          <w:p w:rsidR="00CF4091" w:rsidRPr="005A6504" w:rsidRDefault="00CF4091"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idu u virtualni razred  i slijede upute raz</w:t>
            </w:r>
            <w:r w:rsidR="00883B7C" w:rsidRPr="005A6504">
              <w:rPr>
                <w:rFonts w:ascii="Times New Roman" w:hAnsi="Times New Roman" w:cs="Times New Roman"/>
              </w:rPr>
              <w:t>rednika i predmetnih nastavnika.</w:t>
            </w:r>
          </w:p>
          <w:p w:rsidR="00CF4091" w:rsidRPr="005A6504" w:rsidRDefault="00CF4091" w:rsidP="00D544C5">
            <w:pPr>
              <w:pStyle w:val="ListParagraph"/>
              <w:spacing w:line="360" w:lineRule="auto"/>
              <w:ind w:left="0"/>
              <w:jc w:val="both"/>
              <w:rPr>
                <w:rFonts w:ascii="Times New Roman" w:hAnsi="Times New Roman" w:cs="Times New Roman"/>
              </w:rPr>
            </w:pPr>
          </w:p>
        </w:tc>
      </w:tr>
      <w:tr w:rsidR="00CF4091" w:rsidRPr="005A6504" w:rsidTr="00CF4091">
        <w:tc>
          <w:tcPr>
            <w:tcW w:w="2794" w:type="dxa"/>
          </w:tcPr>
          <w:p w:rsidR="00CF4091" w:rsidRPr="005A6504" w:rsidRDefault="00CF4091"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Nastavnici</w:t>
            </w:r>
          </w:p>
        </w:tc>
        <w:tc>
          <w:tcPr>
            <w:tcW w:w="2773" w:type="dxa"/>
          </w:tcPr>
          <w:p w:rsidR="00CF4091" w:rsidRPr="005A6504" w:rsidRDefault="00CF4091"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Razrednici daju u virtualnim razredima učenicima raspored i obavijesti, predmetni nastavnici daju aktivnosti i zadatke</w:t>
            </w:r>
            <w:r w:rsidR="00883B7C" w:rsidRPr="005A6504">
              <w:rPr>
                <w:rFonts w:ascii="Times New Roman" w:hAnsi="Times New Roman" w:cs="Times New Roman"/>
              </w:rPr>
              <w:t>.</w:t>
            </w:r>
          </w:p>
        </w:tc>
        <w:tc>
          <w:tcPr>
            <w:tcW w:w="2775" w:type="dxa"/>
          </w:tcPr>
          <w:p w:rsidR="00CF4091" w:rsidRPr="005A6504" w:rsidRDefault="00CF4091"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U ponedjeljak razrednici testiraju virtualnu učionicu s učenicima, u utorak i predmetni nastavnici</w:t>
            </w:r>
            <w:r w:rsidR="00883B7C" w:rsidRPr="005A6504">
              <w:rPr>
                <w:rFonts w:ascii="Times New Roman" w:hAnsi="Times New Roman" w:cs="Times New Roman"/>
              </w:rPr>
              <w:t>.</w:t>
            </w:r>
          </w:p>
          <w:p w:rsidR="00CF4091" w:rsidRPr="005A6504" w:rsidRDefault="00CF4091"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Od srijede razrednici daju u virtualnim razredima učenicima raspored i obavijesti, predmetni nastavnici daju aktivnosti i zadatke</w:t>
            </w:r>
            <w:r w:rsidR="00883B7C" w:rsidRPr="005A6504">
              <w:rPr>
                <w:rFonts w:ascii="Times New Roman" w:hAnsi="Times New Roman" w:cs="Times New Roman"/>
              </w:rPr>
              <w:t>.</w:t>
            </w:r>
          </w:p>
        </w:tc>
      </w:tr>
      <w:tr w:rsidR="00AA508C" w:rsidRPr="005A6504" w:rsidTr="000F1646">
        <w:tc>
          <w:tcPr>
            <w:tcW w:w="2794" w:type="dxa"/>
          </w:tcPr>
          <w:p w:rsidR="00AA508C" w:rsidRPr="005A6504" w:rsidRDefault="00AA508C"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Roditelji</w:t>
            </w:r>
          </w:p>
        </w:tc>
        <w:tc>
          <w:tcPr>
            <w:tcW w:w="5548" w:type="dxa"/>
            <w:gridSpan w:val="2"/>
          </w:tcPr>
          <w:p w:rsidR="00AA508C" w:rsidRPr="005A6504" w:rsidRDefault="00AA508C"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 xml:space="preserve">Ako učenik nije bio aktivan cijeli dan u virtualnom razredu </w:t>
            </w:r>
            <w:r w:rsidR="00883B7C" w:rsidRPr="005A6504">
              <w:rPr>
                <w:rFonts w:ascii="Times New Roman" w:hAnsi="Times New Roman" w:cs="Times New Roman"/>
              </w:rPr>
              <w:t xml:space="preserve">svoj izostanak </w:t>
            </w:r>
            <w:r w:rsidRPr="005A6504">
              <w:rPr>
                <w:rFonts w:ascii="Times New Roman" w:hAnsi="Times New Roman" w:cs="Times New Roman"/>
              </w:rPr>
              <w:t>treba opravdati razredniku</w:t>
            </w:r>
            <w:r w:rsidR="00883B7C" w:rsidRPr="005A6504">
              <w:rPr>
                <w:rFonts w:ascii="Times New Roman" w:hAnsi="Times New Roman" w:cs="Times New Roman"/>
              </w:rPr>
              <w:t>.</w:t>
            </w:r>
          </w:p>
        </w:tc>
      </w:tr>
    </w:tbl>
    <w:p w:rsidR="00ED0189" w:rsidRDefault="00ED0189" w:rsidP="00D544C5">
      <w:pPr>
        <w:pStyle w:val="ListParagraph"/>
        <w:spacing w:after="0" w:line="360" w:lineRule="auto"/>
        <w:jc w:val="both"/>
        <w:rPr>
          <w:rFonts w:ascii="Times New Roman" w:hAnsi="Times New Roman" w:cs="Times New Roman"/>
        </w:rPr>
      </w:pPr>
    </w:p>
    <w:p w:rsidR="00ED0189" w:rsidRDefault="00ED0189">
      <w:pPr>
        <w:rPr>
          <w:rFonts w:ascii="Times New Roman" w:hAnsi="Times New Roman" w:cs="Times New Roman"/>
        </w:rPr>
      </w:pPr>
      <w:r>
        <w:rPr>
          <w:rFonts w:ascii="Times New Roman" w:hAnsi="Times New Roman" w:cs="Times New Roman"/>
        </w:rPr>
        <w:br w:type="page"/>
      </w:r>
    </w:p>
    <w:p w:rsidR="00CF4091" w:rsidRPr="005A6504" w:rsidRDefault="00CF4091" w:rsidP="00D544C5">
      <w:pPr>
        <w:pStyle w:val="ListParagraph"/>
        <w:spacing w:after="0" w:line="360" w:lineRule="auto"/>
        <w:jc w:val="both"/>
        <w:rPr>
          <w:rFonts w:ascii="Times New Roman" w:hAnsi="Times New Roman" w:cs="Times New Roman"/>
        </w:rPr>
      </w:pPr>
    </w:p>
    <w:p w:rsidR="00BD6F8A" w:rsidRPr="005A6504" w:rsidRDefault="00BD6F8A" w:rsidP="00D544C5">
      <w:pPr>
        <w:pStyle w:val="ListParagraph"/>
        <w:spacing w:after="0" w:line="360" w:lineRule="auto"/>
        <w:jc w:val="both"/>
        <w:rPr>
          <w:rFonts w:ascii="Times New Roman" w:hAnsi="Times New Roman" w:cs="Times New Roman"/>
        </w:rPr>
      </w:pPr>
      <w:r w:rsidRPr="005A6504">
        <w:rPr>
          <w:rFonts w:ascii="Times New Roman" w:hAnsi="Times New Roman" w:cs="Times New Roman"/>
        </w:rPr>
        <w:t>Raspored prikazivanja Škole na Trećem</w:t>
      </w:r>
      <w:r w:rsidR="007D4D2D" w:rsidRPr="005A6504">
        <w:rPr>
          <w:rFonts w:ascii="Times New Roman" w:hAnsi="Times New Roman" w:cs="Times New Roman"/>
        </w:rPr>
        <w:t xml:space="preserve"> HRT 3</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126"/>
      </w:tblGrid>
      <w:tr w:rsidR="007D4D2D" w:rsidRPr="005A6504" w:rsidTr="00C440FA">
        <w:trPr>
          <w:trHeight w:val="263"/>
        </w:trPr>
        <w:tc>
          <w:tcPr>
            <w:tcW w:w="2144"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b/>
                <w:sz w:val="22"/>
                <w:szCs w:val="22"/>
              </w:rPr>
            </w:pPr>
            <w:r w:rsidRPr="005A6504">
              <w:rPr>
                <w:rStyle w:val="normaltextrun"/>
                <w:b/>
                <w:sz w:val="22"/>
                <w:szCs w:val="22"/>
              </w:rPr>
              <w:t>razred</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b/>
                <w:sz w:val="22"/>
                <w:szCs w:val="22"/>
              </w:rPr>
            </w:pPr>
            <w:r w:rsidRPr="005A6504">
              <w:rPr>
                <w:rStyle w:val="normaltextrun"/>
                <w:b/>
                <w:sz w:val="22"/>
                <w:szCs w:val="22"/>
              </w:rPr>
              <w:t>termin</w:t>
            </w:r>
          </w:p>
        </w:tc>
      </w:tr>
      <w:tr w:rsidR="007D4D2D" w:rsidRPr="005A6504" w:rsidTr="00C440FA">
        <w:trPr>
          <w:trHeight w:val="248"/>
        </w:trPr>
        <w:tc>
          <w:tcPr>
            <w:tcW w:w="2144" w:type="dxa"/>
            <w:shd w:val="clear" w:color="auto" w:fill="auto"/>
          </w:tcPr>
          <w:p w:rsidR="007D4D2D" w:rsidRPr="005A6504" w:rsidRDefault="007D4D2D" w:rsidP="007D4D2D">
            <w:pPr>
              <w:pStyle w:val="paragraph"/>
              <w:numPr>
                <w:ilvl w:val="0"/>
                <w:numId w:val="2"/>
              </w:numPr>
              <w:spacing w:before="0" w:beforeAutospacing="0" w:after="0" w:afterAutospacing="0"/>
              <w:jc w:val="both"/>
              <w:textAlignment w:val="baseline"/>
              <w:rPr>
                <w:rStyle w:val="normaltextrun"/>
                <w:sz w:val="22"/>
                <w:szCs w:val="22"/>
              </w:rPr>
            </w:pPr>
            <w:r w:rsidRPr="005A6504">
              <w:rPr>
                <w:rStyle w:val="normaltextrun"/>
                <w:sz w:val="22"/>
                <w:szCs w:val="22"/>
              </w:rPr>
              <w:t>razred OŠ</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8 – 10 h</w:t>
            </w:r>
          </w:p>
        </w:tc>
      </w:tr>
      <w:tr w:rsidR="007D4D2D" w:rsidRPr="005A6504" w:rsidTr="00C440FA">
        <w:trPr>
          <w:trHeight w:val="263"/>
        </w:trPr>
        <w:tc>
          <w:tcPr>
            <w:tcW w:w="2144" w:type="dxa"/>
            <w:shd w:val="clear" w:color="auto" w:fill="auto"/>
          </w:tcPr>
          <w:p w:rsidR="007D4D2D" w:rsidRPr="005A6504" w:rsidRDefault="007D4D2D" w:rsidP="007D4D2D">
            <w:pPr>
              <w:pStyle w:val="paragraph"/>
              <w:numPr>
                <w:ilvl w:val="0"/>
                <w:numId w:val="2"/>
              </w:numPr>
              <w:spacing w:before="0" w:beforeAutospacing="0" w:after="0" w:afterAutospacing="0"/>
              <w:jc w:val="both"/>
              <w:textAlignment w:val="baseline"/>
              <w:rPr>
                <w:rStyle w:val="normaltextrun"/>
                <w:sz w:val="22"/>
                <w:szCs w:val="22"/>
              </w:rPr>
            </w:pPr>
            <w:r w:rsidRPr="005A6504">
              <w:rPr>
                <w:rStyle w:val="normaltextrun"/>
                <w:sz w:val="22"/>
                <w:szCs w:val="22"/>
              </w:rPr>
              <w:t>razred OŠ</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10 – 12.30 h</w:t>
            </w:r>
          </w:p>
        </w:tc>
      </w:tr>
      <w:tr w:rsidR="007D4D2D" w:rsidRPr="005A6504" w:rsidTr="00C440FA">
        <w:trPr>
          <w:trHeight w:val="248"/>
        </w:trPr>
        <w:tc>
          <w:tcPr>
            <w:tcW w:w="2144" w:type="dxa"/>
            <w:shd w:val="clear" w:color="auto" w:fill="auto"/>
          </w:tcPr>
          <w:p w:rsidR="007D4D2D" w:rsidRPr="005A6504" w:rsidRDefault="007D4D2D" w:rsidP="007D4D2D">
            <w:pPr>
              <w:pStyle w:val="paragraph"/>
              <w:numPr>
                <w:ilvl w:val="0"/>
                <w:numId w:val="2"/>
              </w:numPr>
              <w:spacing w:before="0" w:beforeAutospacing="0" w:after="0" w:afterAutospacing="0"/>
              <w:jc w:val="both"/>
              <w:textAlignment w:val="baseline"/>
              <w:rPr>
                <w:rStyle w:val="normaltextrun"/>
                <w:sz w:val="22"/>
                <w:szCs w:val="22"/>
              </w:rPr>
            </w:pPr>
            <w:r w:rsidRPr="005A6504">
              <w:rPr>
                <w:rStyle w:val="normaltextrun"/>
                <w:sz w:val="22"/>
                <w:szCs w:val="22"/>
              </w:rPr>
              <w:t>razred OŠ</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13 – 16 h</w:t>
            </w:r>
          </w:p>
        </w:tc>
      </w:tr>
      <w:tr w:rsidR="007D4D2D" w:rsidRPr="005A6504" w:rsidTr="00C440FA">
        <w:trPr>
          <w:trHeight w:val="248"/>
        </w:trPr>
        <w:tc>
          <w:tcPr>
            <w:tcW w:w="2144" w:type="dxa"/>
            <w:shd w:val="clear" w:color="auto" w:fill="auto"/>
          </w:tcPr>
          <w:p w:rsidR="007D4D2D" w:rsidRPr="005A6504" w:rsidRDefault="007D4D2D" w:rsidP="007D4D2D">
            <w:pPr>
              <w:pStyle w:val="paragraph"/>
              <w:numPr>
                <w:ilvl w:val="0"/>
                <w:numId w:val="2"/>
              </w:numPr>
              <w:spacing w:before="0" w:beforeAutospacing="0" w:after="0" w:afterAutospacing="0"/>
              <w:jc w:val="both"/>
              <w:textAlignment w:val="baseline"/>
              <w:rPr>
                <w:rStyle w:val="normaltextrun"/>
                <w:sz w:val="22"/>
                <w:szCs w:val="22"/>
              </w:rPr>
            </w:pPr>
            <w:r w:rsidRPr="005A6504">
              <w:rPr>
                <w:rStyle w:val="normaltextrun"/>
                <w:sz w:val="22"/>
                <w:szCs w:val="22"/>
              </w:rPr>
              <w:t>razred OŠ</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16 – 19 h</w:t>
            </w:r>
          </w:p>
        </w:tc>
      </w:tr>
    </w:tbl>
    <w:p w:rsidR="007D4D2D" w:rsidRPr="005A6504" w:rsidRDefault="007D4D2D" w:rsidP="00D544C5">
      <w:pPr>
        <w:pStyle w:val="ListParagraph"/>
        <w:spacing w:after="0" w:line="360" w:lineRule="auto"/>
        <w:jc w:val="both"/>
        <w:rPr>
          <w:rFonts w:ascii="Times New Roman" w:hAnsi="Times New Roman" w:cs="Times New Roman"/>
        </w:rPr>
      </w:pPr>
    </w:p>
    <w:p w:rsidR="00BD6F8A" w:rsidRPr="005A6504" w:rsidRDefault="00BD6F8A" w:rsidP="00D544C5">
      <w:pPr>
        <w:pStyle w:val="ListParagraph"/>
        <w:spacing w:after="0" w:line="360" w:lineRule="auto"/>
        <w:jc w:val="both"/>
        <w:rPr>
          <w:rFonts w:ascii="Times New Roman" w:hAnsi="Times New Roman" w:cs="Times New Roman"/>
        </w:rPr>
      </w:pPr>
      <w:r w:rsidRPr="005A6504">
        <w:rPr>
          <w:rFonts w:ascii="Times New Roman" w:hAnsi="Times New Roman" w:cs="Times New Roman"/>
        </w:rPr>
        <w:t xml:space="preserve">Raspored prikazivanja </w:t>
      </w:r>
      <w:r w:rsidR="007D4D2D" w:rsidRPr="005A6504">
        <w:rPr>
          <w:rFonts w:ascii="Times New Roman" w:hAnsi="Times New Roman" w:cs="Times New Roman"/>
        </w:rPr>
        <w:t>Sportska televizija (SPTV)</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126"/>
        <w:gridCol w:w="3964"/>
      </w:tblGrid>
      <w:tr w:rsidR="007D4D2D" w:rsidRPr="005A6504" w:rsidTr="007D4D2D">
        <w:trPr>
          <w:trHeight w:val="263"/>
        </w:trPr>
        <w:tc>
          <w:tcPr>
            <w:tcW w:w="2144"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b/>
                <w:sz w:val="22"/>
                <w:szCs w:val="22"/>
              </w:rPr>
            </w:pPr>
            <w:r w:rsidRPr="005A6504">
              <w:rPr>
                <w:rStyle w:val="normaltextrun"/>
                <w:b/>
                <w:sz w:val="22"/>
                <w:szCs w:val="22"/>
              </w:rPr>
              <w:t>razred</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b/>
                <w:sz w:val="22"/>
                <w:szCs w:val="22"/>
              </w:rPr>
            </w:pPr>
            <w:r w:rsidRPr="005A6504">
              <w:rPr>
                <w:rStyle w:val="normaltextrun"/>
                <w:b/>
                <w:sz w:val="22"/>
                <w:szCs w:val="22"/>
              </w:rPr>
              <w:t>termin</w:t>
            </w:r>
          </w:p>
        </w:tc>
        <w:tc>
          <w:tcPr>
            <w:tcW w:w="3964" w:type="dxa"/>
          </w:tcPr>
          <w:p w:rsidR="007D4D2D" w:rsidRPr="005A6504" w:rsidRDefault="007D4D2D" w:rsidP="00B45502">
            <w:pPr>
              <w:pStyle w:val="paragraph"/>
              <w:spacing w:before="0" w:beforeAutospacing="0" w:after="0" w:afterAutospacing="0"/>
              <w:jc w:val="both"/>
              <w:textAlignment w:val="baseline"/>
              <w:rPr>
                <w:rStyle w:val="normaltextrun"/>
                <w:b/>
                <w:sz w:val="22"/>
                <w:szCs w:val="22"/>
              </w:rPr>
            </w:pPr>
            <w:r w:rsidRPr="005A6504">
              <w:rPr>
                <w:rStyle w:val="normaltextrun"/>
                <w:b/>
                <w:sz w:val="22"/>
                <w:szCs w:val="22"/>
              </w:rPr>
              <w:t>predmeti</w:t>
            </w:r>
          </w:p>
        </w:tc>
      </w:tr>
      <w:tr w:rsidR="007D4D2D" w:rsidRPr="005A6504" w:rsidTr="007D4D2D">
        <w:trPr>
          <w:trHeight w:val="248"/>
        </w:trPr>
        <w:tc>
          <w:tcPr>
            <w:tcW w:w="2144" w:type="dxa"/>
            <w:shd w:val="clear" w:color="auto" w:fill="auto"/>
          </w:tcPr>
          <w:p w:rsidR="007D4D2D" w:rsidRPr="005A6504" w:rsidRDefault="007D4D2D" w:rsidP="007D4D2D">
            <w:pPr>
              <w:pStyle w:val="paragraph"/>
              <w:numPr>
                <w:ilvl w:val="0"/>
                <w:numId w:val="2"/>
              </w:numPr>
              <w:spacing w:before="0" w:beforeAutospacing="0" w:after="0" w:afterAutospacing="0"/>
              <w:jc w:val="both"/>
              <w:textAlignment w:val="baseline"/>
              <w:rPr>
                <w:rStyle w:val="normaltextrun"/>
                <w:sz w:val="22"/>
                <w:szCs w:val="22"/>
              </w:rPr>
            </w:pPr>
            <w:r w:rsidRPr="005A6504">
              <w:rPr>
                <w:rStyle w:val="normaltextrun"/>
                <w:sz w:val="22"/>
                <w:szCs w:val="22"/>
              </w:rPr>
              <w:t>razred OŠ</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8 – 9.30 h</w:t>
            </w:r>
          </w:p>
        </w:tc>
        <w:tc>
          <w:tcPr>
            <w:tcW w:w="3964" w:type="dxa"/>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MAT, HRV, PRI, ENG</w:t>
            </w:r>
            <w:r w:rsidR="00DC5E13" w:rsidRPr="005A6504">
              <w:rPr>
                <w:rStyle w:val="normaltextrun"/>
                <w:sz w:val="22"/>
                <w:szCs w:val="22"/>
              </w:rPr>
              <w:t>, NJEM</w:t>
            </w:r>
          </w:p>
        </w:tc>
      </w:tr>
      <w:tr w:rsidR="007D4D2D" w:rsidRPr="005A6504" w:rsidTr="007D4D2D">
        <w:trPr>
          <w:trHeight w:val="263"/>
        </w:trPr>
        <w:tc>
          <w:tcPr>
            <w:tcW w:w="2144" w:type="dxa"/>
            <w:shd w:val="clear" w:color="auto" w:fill="auto"/>
          </w:tcPr>
          <w:p w:rsidR="007D4D2D" w:rsidRPr="005A6504" w:rsidRDefault="007D4D2D" w:rsidP="007D4D2D">
            <w:pPr>
              <w:pStyle w:val="paragraph"/>
              <w:numPr>
                <w:ilvl w:val="0"/>
                <w:numId w:val="2"/>
              </w:numPr>
              <w:spacing w:before="0" w:beforeAutospacing="0" w:after="0" w:afterAutospacing="0"/>
              <w:jc w:val="both"/>
              <w:textAlignment w:val="baseline"/>
              <w:rPr>
                <w:rStyle w:val="normaltextrun"/>
                <w:sz w:val="22"/>
                <w:szCs w:val="22"/>
              </w:rPr>
            </w:pPr>
            <w:r w:rsidRPr="005A6504">
              <w:rPr>
                <w:rStyle w:val="normaltextrun"/>
                <w:sz w:val="22"/>
                <w:szCs w:val="22"/>
              </w:rPr>
              <w:t>razred OŠ</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9.30. – 10.45. h</w:t>
            </w:r>
          </w:p>
        </w:tc>
        <w:tc>
          <w:tcPr>
            <w:tcW w:w="3964" w:type="dxa"/>
          </w:tcPr>
          <w:p w:rsidR="007D4D2D" w:rsidRPr="005A6504" w:rsidRDefault="00DC5E13"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POV, MAT, PRI, ENG, NJEM</w:t>
            </w:r>
          </w:p>
        </w:tc>
      </w:tr>
      <w:tr w:rsidR="007D4D2D" w:rsidRPr="005A6504" w:rsidTr="007D4D2D">
        <w:trPr>
          <w:trHeight w:val="248"/>
        </w:trPr>
        <w:tc>
          <w:tcPr>
            <w:tcW w:w="2144" w:type="dxa"/>
            <w:shd w:val="clear" w:color="auto" w:fill="auto"/>
          </w:tcPr>
          <w:p w:rsidR="007D4D2D" w:rsidRPr="005A6504" w:rsidRDefault="007D4D2D" w:rsidP="007D4D2D">
            <w:pPr>
              <w:pStyle w:val="paragraph"/>
              <w:numPr>
                <w:ilvl w:val="0"/>
                <w:numId w:val="2"/>
              </w:numPr>
              <w:spacing w:before="0" w:beforeAutospacing="0" w:after="0" w:afterAutospacing="0"/>
              <w:jc w:val="both"/>
              <w:textAlignment w:val="baseline"/>
              <w:rPr>
                <w:rStyle w:val="normaltextrun"/>
                <w:sz w:val="22"/>
                <w:szCs w:val="22"/>
              </w:rPr>
            </w:pPr>
            <w:r w:rsidRPr="005A6504">
              <w:rPr>
                <w:rStyle w:val="normaltextrun"/>
                <w:sz w:val="22"/>
                <w:szCs w:val="22"/>
              </w:rPr>
              <w:t>razred OŠ</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10.45 – 11.50 h</w:t>
            </w:r>
          </w:p>
        </w:tc>
        <w:tc>
          <w:tcPr>
            <w:tcW w:w="3964" w:type="dxa"/>
          </w:tcPr>
          <w:p w:rsidR="007D4D2D" w:rsidRPr="005A6504" w:rsidRDefault="00DC5E13"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MAT, HRV, BIO, GEO</w:t>
            </w:r>
          </w:p>
        </w:tc>
      </w:tr>
      <w:tr w:rsidR="007D4D2D" w:rsidRPr="005A6504" w:rsidTr="007D4D2D">
        <w:trPr>
          <w:trHeight w:val="248"/>
        </w:trPr>
        <w:tc>
          <w:tcPr>
            <w:tcW w:w="2144" w:type="dxa"/>
            <w:shd w:val="clear" w:color="auto" w:fill="auto"/>
          </w:tcPr>
          <w:p w:rsidR="007D4D2D" w:rsidRPr="005A6504" w:rsidRDefault="007D4D2D" w:rsidP="007D4D2D">
            <w:pPr>
              <w:pStyle w:val="paragraph"/>
              <w:numPr>
                <w:ilvl w:val="0"/>
                <w:numId w:val="2"/>
              </w:numPr>
              <w:spacing w:before="0" w:beforeAutospacing="0" w:after="0" w:afterAutospacing="0"/>
              <w:jc w:val="both"/>
              <w:textAlignment w:val="baseline"/>
              <w:rPr>
                <w:rStyle w:val="normaltextrun"/>
                <w:sz w:val="22"/>
                <w:szCs w:val="22"/>
              </w:rPr>
            </w:pPr>
            <w:r w:rsidRPr="005A6504">
              <w:rPr>
                <w:rStyle w:val="normaltextrun"/>
                <w:sz w:val="22"/>
                <w:szCs w:val="22"/>
              </w:rPr>
              <w:t>razred OŠ</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11.50 – 12.45 h</w:t>
            </w:r>
          </w:p>
        </w:tc>
        <w:tc>
          <w:tcPr>
            <w:tcW w:w="3964" w:type="dxa"/>
          </w:tcPr>
          <w:p w:rsidR="007D4D2D" w:rsidRPr="005A6504" w:rsidRDefault="00DC5E13"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HRV, MAT, BIO, ENG, NJEM</w:t>
            </w:r>
          </w:p>
        </w:tc>
      </w:tr>
      <w:tr w:rsidR="007D4D2D" w:rsidRPr="005A6504" w:rsidTr="007D4D2D">
        <w:trPr>
          <w:trHeight w:val="248"/>
        </w:trPr>
        <w:tc>
          <w:tcPr>
            <w:tcW w:w="2144" w:type="dxa"/>
            <w:shd w:val="clear" w:color="auto" w:fill="auto"/>
          </w:tcPr>
          <w:p w:rsidR="007D4D2D" w:rsidRPr="005A6504" w:rsidRDefault="007D4D2D" w:rsidP="007D4D2D">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maturanti</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12.45.-14 h</w:t>
            </w:r>
          </w:p>
        </w:tc>
        <w:tc>
          <w:tcPr>
            <w:tcW w:w="3964" w:type="dxa"/>
          </w:tcPr>
          <w:p w:rsidR="007D4D2D" w:rsidRPr="005A6504" w:rsidRDefault="00DC5E13"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MAT, HRV, GEO, ENG, NJEM</w:t>
            </w:r>
          </w:p>
        </w:tc>
      </w:tr>
    </w:tbl>
    <w:p w:rsidR="000F52D0" w:rsidRPr="005A6504" w:rsidRDefault="000F52D0" w:rsidP="007D4D2D">
      <w:pPr>
        <w:spacing w:after="0" w:line="360" w:lineRule="auto"/>
        <w:jc w:val="both"/>
        <w:rPr>
          <w:rFonts w:ascii="Times New Roman" w:hAnsi="Times New Roman" w:cs="Times New Roman"/>
        </w:rPr>
      </w:pPr>
    </w:p>
    <w:p w:rsidR="004E0ADA" w:rsidRPr="005A6504" w:rsidRDefault="004E0ADA"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Na </w:t>
      </w:r>
      <w:r w:rsidRPr="005A6504">
        <w:rPr>
          <w:rFonts w:ascii="Times New Roman" w:hAnsi="Times New Roman" w:cs="Times New Roman"/>
          <w:b/>
        </w:rPr>
        <w:t>mrežnim stranicama škole</w:t>
      </w:r>
      <w:r w:rsidRPr="005A6504">
        <w:rPr>
          <w:rFonts w:ascii="Times New Roman" w:hAnsi="Times New Roman" w:cs="Times New Roman"/>
        </w:rPr>
        <w:t xml:space="preserve"> treba objavljivati sve informacije s odgovarajućim rasporedom i poveznicama (linkovima) na virtualne učionice. Dakle, ne samo prenositi informacije koje šalje MZ</w:t>
      </w:r>
      <w:r w:rsidR="00883B7C" w:rsidRPr="005A6504">
        <w:rPr>
          <w:rFonts w:ascii="Times New Roman" w:hAnsi="Times New Roman" w:cs="Times New Roman"/>
        </w:rPr>
        <w:t>O</w:t>
      </w:r>
      <w:r w:rsidRPr="005A6504">
        <w:rPr>
          <w:rFonts w:ascii="Times New Roman" w:hAnsi="Times New Roman" w:cs="Times New Roman"/>
        </w:rPr>
        <w:t xml:space="preserve"> nego specifičnosti za školu. </w:t>
      </w:r>
    </w:p>
    <w:p w:rsidR="00CE0395" w:rsidRPr="005A6504" w:rsidRDefault="00CE0395"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S ciljem zaštite</w:t>
      </w:r>
      <w:r w:rsidR="00883B7C" w:rsidRPr="005A6504">
        <w:rPr>
          <w:rFonts w:ascii="Times New Roman" w:hAnsi="Times New Roman" w:cs="Times New Roman"/>
        </w:rPr>
        <w:t xml:space="preserve"> zdravlja djece, od ponedjeljka</w:t>
      </w:r>
      <w:r w:rsidRPr="005A6504">
        <w:rPr>
          <w:rFonts w:ascii="Times New Roman" w:hAnsi="Times New Roman" w:cs="Times New Roman"/>
        </w:rPr>
        <w:t xml:space="preserve"> 16. ožujka 2020. godine obustavljaju se sve aktivnosti vezane uz upis djece u I. razred osnovne škole.</w:t>
      </w:r>
    </w:p>
    <w:p w:rsidR="000F52D0" w:rsidRPr="005A6504" w:rsidRDefault="000F52D0"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b/>
        </w:rPr>
        <w:t>Sve materijale</w:t>
      </w:r>
      <w:r w:rsidRPr="005A6504">
        <w:rPr>
          <w:rFonts w:ascii="Times New Roman" w:hAnsi="Times New Roman" w:cs="Times New Roman"/>
        </w:rPr>
        <w:t xml:space="preserve"> koje možemo</w:t>
      </w:r>
      <w:r w:rsidR="00883B7C" w:rsidRPr="005A6504">
        <w:rPr>
          <w:rFonts w:ascii="Times New Roman" w:hAnsi="Times New Roman" w:cs="Times New Roman"/>
        </w:rPr>
        <w:t xml:space="preserve"> (s obzirom na autorska prava) </w:t>
      </w:r>
      <w:r w:rsidRPr="005A6504">
        <w:rPr>
          <w:rFonts w:ascii="Times New Roman" w:hAnsi="Times New Roman" w:cs="Times New Roman"/>
          <w:b/>
        </w:rPr>
        <w:t xml:space="preserve">otvorit </w:t>
      </w:r>
      <w:r w:rsidRPr="005A6504">
        <w:rPr>
          <w:rFonts w:ascii="Times New Roman" w:hAnsi="Times New Roman" w:cs="Times New Roman"/>
        </w:rPr>
        <w:t xml:space="preserve">ćemo ne samo Hrvatsku nego i za sve druge zemlje (posebno u okruženju) koje ih žele koristiti. Pokažimo solidarnosti u ovoj teškoj situaciji. </w:t>
      </w:r>
    </w:p>
    <w:p w:rsidR="004975DF" w:rsidRPr="005A6504" w:rsidRDefault="00883B7C"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Z</w:t>
      </w:r>
      <w:r w:rsidR="004975DF" w:rsidRPr="005A6504">
        <w:rPr>
          <w:rFonts w:ascii="Times New Roman" w:hAnsi="Times New Roman" w:cs="Times New Roman"/>
        </w:rPr>
        <w:t>a sve učenike koji imaju obvezu pohađanja praktične nastave kod poslodavca</w:t>
      </w:r>
      <w:r w:rsidRPr="005A6504">
        <w:rPr>
          <w:rFonts w:ascii="Times New Roman" w:hAnsi="Times New Roman" w:cs="Times New Roman"/>
        </w:rPr>
        <w:t>,</w:t>
      </w:r>
      <w:r w:rsidR="004975DF" w:rsidRPr="005A6504">
        <w:rPr>
          <w:rFonts w:ascii="Times New Roman" w:hAnsi="Times New Roman" w:cs="Times New Roman"/>
        </w:rPr>
        <w:t xml:space="preserve"> ista </w:t>
      </w:r>
      <w:r w:rsidRPr="005A6504">
        <w:rPr>
          <w:rFonts w:ascii="Times New Roman" w:hAnsi="Times New Roman" w:cs="Times New Roman"/>
        </w:rPr>
        <w:t xml:space="preserve">se </w:t>
      </w:r>
      <w:r w:rsidR="004975DF" w:rsidRPr="005A6504">
        <w:rPr>
          <w:rFonts w:ascii="Times New Roman" w:hAnsi="Times New Roman" w:cs="Times New Roman"/>
        </w:rPr>
        <w:t>odgađa za vrijeme trajanja obustave nastave.</w:t>
      </w:r>
    </w:p>
    <w:p w:rsidR="00CE0395" w:rsidRDefault="00CE0395"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Ravnatelje molimo da razrednici u razrednoj nastavi </w:t>
      </w:r>
      <w:r w:rsidR="0036680C" w:rsidRPr="005A6504">
        <w:rPr>
          <w:rFonts w:ascii="Times New Roman" w:hAnsi="Times New Roman" w:cs="Times New Roman"/>
        </w:rPr>
        <w:t>danas ili</w:t>
      </w:r>
      <w:r w:rsidR="00D544C5" w:rsidRPr="005A6504">
        <w:rPr>
          <w:rFonts w:ascii="Times New Roman" w:hAnsi="Times New Roman" w:cs="Times New Roman"/>
        </w:rPr>
        <w:t xml:space="preserve"> sutra pošalju upit roditeljima -</w:t>
      </w:r>
      <w:r w:rsidR="0036680C" w:rsidRPr="005A6504">
        <w:rPr>
          <w:rFonts w:ascii="Times New Roman" w:hAnsi="Times New Roman" w:cs="Times New Roman"/>
        </w:rPr>
        <w:t xml:space="preserve"> tko od roditelja nema osigurano čuvanje djeteta uz nadzor</w:t>
      </w:r>
      <w:r w:rsidR="00D544C5" w:rsidRPr="005A6504">
        <w:rPr>
          <w:rFonts w:ascii="Times New Roman" w:hAnsi="Times New Roman" w:cs="Times New Roman"/>
        </w:rPr>
        <w:t>,</w:t>
      </w:r>
      <w:r w:rsidR="0036680C" w:rsidRPr="005A6504">
        <w:rPr>
          <w:rFonts w:ascii="Times New Roman" w:hAnsi="Times New Roman" w:cs="Times New Roman"/>
        </w:rPr>
        <w:t xml:space="preserve"> odnosno</w:t>
      </w:r>
      <w:r w:rsidR="00D544C5" w:rsidRPr="005A6504">
        <w:rPr>
          <w:rFonts w:ascii="Times New Roman" w:hAnsi="Times New Roman" w:cs="Times New Roman"/>
        </w:rPr>
        <w:t xml:space="preserve"> čija djeca</w:t>
      </w:r>
      <w:r w:rsidR="0036680C" w:rsidRPr="005A6504">
        <w:rPr>
          <w:rFonts w:ascii="Times New Roman" w:hAnsi="Times New Roman" w:cs="Times New Roman"/>
        </w:rPr>
        <w:t xml:space="preserve"> ne </w:t>
      </w:r>
      <w:r w:rsidR="00D544C5" w:rsidRPr="005A6504">
        <w:rPr>
          <w:rFonts w:ascii="Times New Roman" w:hAnsi="Times New Roman" w:cs="Times New Roman"/>
        </w:rPr>
        <w:t>mogu</w:t>
      </w:r>
      <w:r w:rsidR="0036680C" w:rsidRPr="005A6504">
        <w:rPr>
          <w:rFonts w:ascii="Times New Roman" w:hAnsi="Times New Roman" w:cs="Times New Roman"/>
        </w:rPr>
        <w:t xml:space="preserve"> samostalno ostati kod kuće</w:t>
      </w:r>
      <w:r w:rsidR="00D544C5" w:rsidRPr="005A6504">
        <w:rPr>
          <w:rFonts w:ascii="Times New Roman" w:hAnsi="Times New Roman" w:cs="Times New Roman"/>
        </w:rPr>
        <w:t xml:space="preserve">, </w:t>
      </w:r>
      <w:r w:rsidR="0036680C" w:rsidRPr="005A6504">
        <w:rPr>
          <w:rFonts w:ascii="Times New Roman" w:hAnsi="Times New Roman" w:cs="Times New Roman"/>
        </w:rPr>
        <w:t xml:space="preserve"> kad prikupe podatke </w:t>
      </w:r>
      <w:r w:rsidR="00D544C5" w:rsidRPr="005A6504">
        <w:rPr>
          <w:rFonts w:ascii="Times New Roman" w:hAnsi="Times New Roman" w:cs="Times New Roman"/>
        </w:rPr>
        <w:t>neka o tome</w:t>
      </w:r>
      <w:r w:rsidR="0036680C" w:rsidRPr="005A6504">
        <w:rPr>
          <w:rFonts w:ascii="Times New Roman" w:hAnsi="Times New Roman" w:cs="Times New Roman"/>
        </w:rPr>
        <w:t xml:space="preserve"> obavijeste osnivače</w:t>
      </w:r>
      <w:r w:rsidR="00D544C5" w:rsidRPr="005A6504">
        <w:rPr>
          <w:rFonts w:ascii="Times New Roman" w:hAnsi="Times New Roman" w:cs="Times New Roman"/>
        </w:rPr>
        <w:t>.</w:t>
      </w:r>
    </w:p>
    <w:p w:rsidR="001371EC" w:rsidRPr="005A6504" w:rsidRDefault="001371EC" w:rsidP="001371EC">
      <w:pPr>
        <w:pStyle w:val="ListParagraph"/>
        <w:spacing w:after="0" w:line="360" w:lineRule="auto"/>
        <w:jc w:val="both"/>
        <w:rPr>
          <w:rFonts w:ascii="Times New Roman" w:hAnsi="Times New Roman" w:cs="Times New Roman"/>
        </w:rPr>
      </w:pPr>
    </w:p>
    <w:p w:rsidR="00263DE0" w:rsidRDefault="00263DE0"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Neće biti lako, i nikome u svijetu nije, ali uspjet ćemo ako svatko radi svoj posao odgovorno i najbolje što može, ali i ako ima jasnu viziju da „nije otok“ i da o njemu ovise drugi ljudi. </w:t>
      </w:r>
    </w:p>
    <w:p w:rsidR="00FF0414" w:rsidRPr="00FF0414" w:rsidRDefault="00FF0414" w:rsidP="00FF0414">
      <w:pPr>
        <w:pStyle w:val="ListParagraph"/>
        <w:rPr>
          <w:rFonts w:ascii="Times New Roman" w:hAnsi="Times New Roman" w:cs="Times New Roman"/>
        </w:rPr>
      </w:pPr>
    </w:p>
    <w:p w:rsidR="00FF0414" w:rsidRDefault="00FF0414" w:rsidP="00FF0414">
      <w:pPr>
        <w:spacing w:after="0" w:line="360" w:lineRule="auto"/>
        <w:jc w:val="both"/>
        <w:rPr>
          <w:rFonts w:ascii="Times New Roman" w:hAnsi="Times New Roman" w:cs="Times New Roman"/>
        </w:rPr>
      </w:pPr>
      <w:r>
        <w:rPr>
          <w:rFonts w:ascii="Times New Roman" w:hAnsi="Times New Roman" w:cs="Times New Roman"/>
        </w:rPr>
        <w:t>S poštovanjem,</w:t>
      </w:r>
    </w:p>
    <w:p w:rsidR="00FF0414" w:rsidRDefault="00FF0414" w:rsidP="00FF0414">
      <w:pPr>
        <w:spacing w:after="0" w:line="360" w:lineRule="auto"/>
        <w:jc w:val="both"/>
        <w:rPr>
          <w:rFonts w:ascii="Times New Roman" w:hAnsi="Times New Roman" w:cs="Times New Roman"/>
        </w:rPr>
      </w:pPr>
    </w:p>
    <w:p w:rsidR="00FF0414" w:rsidRPr="00FF0414" w:rsidRDefault="00FF0414" w:rsidP="00FF0414">
      <w:pPr>
        <w:spacing w:after="0" w:line="360" w:lineRule="auto"/>
        <w:jc w:val="both"/>
        <w:rPr>
          <w:rFonts w:ascii="Times New Roman" w:hAnsi="Times New Roman" w:cs="Times New Roman"/>
        </w:rPr>
      </w:pPr>
      <w:r>
        <w:rPr>
          <w:rFonts w:ascii="Times New Roman" w:hAnsi="Times New Roman" w:cs="Times New Roman"/>
        </w:rPr>
        <w:t>Blaženka Divjak</w:t>
      </w:r>
      <w:bookmarkStart w:id="0" w:name="_GoBack"/>
      <w:bookmarkEnd w:id="0"/>
    </w:p>
    <w:sectPr w:rsidR="00FF0414" w:rsidRPr="00FF041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A97" w:rsidRDefault="00DB4A97" w:rsidP="00D46288">
      <w:pPr>
        <w:spacing w:after="0" w:line="240" w:lineRule="auto"/>
      </w:pPr>
      <w:r>
        <w:separator/>
      </w:r>
    </w:p>
  </w:endnote>
  <w:endnote w:type="continuationSeparator" w:id="0">
    <w:p w:rsidR="00DB4A97" w:rsidRDefault="00DB4A97" w:rsidP="00D4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822203"/>
      <w:docPartObj>
        <w:docPartGallery w:val="Page Numbers (Bottom of Page)"/>
        <w:docPartUnique/>
      </w:docPartObj>
    </w:sdtPr>
    <w:sdtEndPr>
      <w:rPr>
        <w:noProof/>
      </w:rPr>
    </w:sdtEndPr>
    <w:sdtContent>
      <w:p w:rsidR="00D46288" w:rsidRDefault="00D46288">
        <w:pPr>
          <w:pStyle w:val="Footer"/>
        </w:pPr>
        <w:r>
          <w:fldChar w:fldCharType="begin"/>
        </w:r>
        <w:r>
          <w:instrText xml:space="preserve"> PAGE   \* MERGEFORMAT </w:instrText>
        </w:r>
        <w:r>
          <w:fldChar w:fldCharType="separate"/>
        </w:r>
        <w:r w:rsidR="00FF0414">
          <w:rPr>
            <w:noProof/>
          </w:rPr>
          <w:t>7</w:t>
        </w:r>
        <w:r>
          <w:rPr>
            <w:noProof/>
          </w:rPr>
          <w:fldChar w:fldCharType="end"/>
        </w:r>
      </w:p>
    </w:sdtContent>
  </w:sdt>
  <w:p w:rsidR="00D46288" w:rsidRDefault="00D462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A97" w:rsidRDefault="00DB4A97" w:rsidP="00D46288">
      <w:pPr>
        <w:spacing w:after="0" w:line="240" w:lineRule="auto"/>
      </w:pPr>
      <w:r>
        <w:separator/>
      </w:r>
    </w:p>
  </w:footnote>
  <w:footnote w:type="continuationSeparator" w:id="0">
    <w:p w:rsidR="00DB4A97" w:rsidRDefault="00DB4A97" w:rsidP="00D462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102C17"/>
    <w:multiLevelType w:val="hybridMultilevel"/>
    <w:tmpl w:val="9586B0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6E3C4D68"/>
    <w:multiLevelType w:val="hybridMultilevel"/>
    <w:tmpl w:val="9586B0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729633DB"/>
    <w:multiLevelType w:val="hybridMultilevel"/>
    <w:tmpl w:val="2B54790A"/>
    <w:lvl w:ilvl="0" w:tplc="2718319A">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890"/>
    <w:rsid w:val="00040525"/>
    <w:rsid w:val="0009149C"/>
    <w:rsid w:val="000F1646"/>
    <w:rsid w:val="000F52D0"/>
    <w:rsid w:val="001371EC"/>
    <w:rsid w:val="001D1C7C"/>
    <w:rsid w:val="002359B1"/>
    <w:rsid w:val="002369FB"/>
    <w:rsid w:val="00263DE0"/>
    <w:rsid w:val="002D0EFC"/>
    <w:rsid w:val="0036680C"/>
    <w:rsid w:val="0039676A"/>
    <w:rsid w:val="00397890"/>
    <w:rsid w:val="003A2FA0"/>
    <w:rsid w:val="003A62E9"/>
    <w:rsid w:val="003E700A"/>
    <w:rsid w:val="004631BF"/>
    <w:rsid w:val="004975DF"/>
    <w:rsid w:val="004A5F2E"/>
    <w:rsid w:val="004E0ADA"/>
    <w:rsid w:val="005A3695"/>
    <w:rsid w:val="005A6504"/>
    <w:rsid w:val="006E0B26"/>
    <w:rsid w:val="006E6101"/>
    <w:rsid w:val="007A7B20"/>
    <w:rsid w:val="007D4D2D"/>
    <w:rsid w:val="00883B7C"/>
    <w:rsid w:val="00952A9F"/>
    <w:rsid w:val="009A1200"/>
    <w:rsid w:val="009D2D20"/>
    <w:rsid w:val="00A43ED5"/>
    <w:rsid w:val="00A53F89"/>
    <w:rsid w:val="00A747C9"/>
    <w:rsid w:val="00AA508C"/>
    <w:rsid w:val="00B275DC"/>
    <w:rsid w:val="00B8545E"/>
    <w:rsid w:val="00BD6F8A"/>
    <w:rsid w:val="00C07B83"/>
    <w:rsid w:val="00C24125"/>
    <w:rsid w:val="00C440FA"/>
    <w:rsid w:val="00C64074"/>
    <w:rsid w:val="00C72597"/>
    <w:rsid w:val="00CE0395"/>
    <w:rsid w:val="00CF4091"/>
    <w:rsid w:val="00D46288"/>
    <w:rsid w:val="00D544C5"/>
    <w:rsid w:val="00DA4014"/>
    <w:rsid w:val="00DB4A97"/>
    <w:rsid w:val="00DC5E13"/>
    <w:rsid w:val="00DE585E"/>
    <w:rsid w:val="00E62424"/>
    <w:rsid w:val="00ED0189"/>
    <w:rsid w:val="00ED2D74"/>
    <w:rsid w:val="00F71407"/>
    <w:rsid w:val="00FB2DA1"/>
    <w:rsid w:val="00FF0414"/>
    <w:rsid w:val="00FF30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54280-D937-4D2F-9376-2CCAA839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890"/>
    <w:pPr>
      <w:ind w:left="720"/>
      <w:contextualSpacing/>
    </w:pPr>
  </w:style>
  <w:style w:type="table" w:styleId="TableGrid">
    <w:name w:val="Table Grid"/>
    <w:basedOn w:val="TableNormal"/>
    <w:uiPriority w:val="39"/>
    <w:rsid w:val="006E6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9149C"/>
    <w:rPr>
      <w:color w:val="0563C1" w:themeColor="hyperlink"/>
      <w:u w:val="single"/>
    </w:rPr>
  </w:style>
  <w:style w:type="paragraph" w:styleId="BalloonText">
    <w:name w:val="Balloon Text"/>
    <w:basedOn w:val="Normal"/>
    <w:link w:val="BalloonTextChar"/>
    <w:uiPriority w:val="99"/>
    <w:semiHidden/>
    <w:unhideWhenUsed/>
    <w:rsid w:val="00C640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074"/>
    <w:rPr>
      <w:rFonts w:ascii="Segoe UI" w:hAnsi="Segoe UI" w:cs="Segoe UI"/>
      <w:sz w:val="18"/>
      <w:szCs w:val="18"/>
    </w:rPr>
  </w:style>
  <w:style w:type="paragraph" w:styleId="Header">
    <w:name w:val="header"/>
    <w:basedOn w:val="Normal"/>
    <w:link w:val="HeaderChar"/>
    <w:uiPriority w:val="99"/>
    <w:unhideWhenUsed/>
    <w:rsid w:val="00D462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46288"/>
  </w:style>
  <w:style w:type="paragraph" w:styleId="Footer">
    <w:name w:val="footer"/>
    <w:basedOn w:val="Normal"/>
    <w:link w:val="FooterChar"/>
    <w:uiPriority w:val="99"/>
    <w:unhideWhenUsed/>
    <w:rsid w:val="00D462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6288"/>
  </w:style>
  <w:style w:type="paragraph" w:customStyle="1" w:styleId="paragraph">
    <w:name w:val="paragraph"/>
    <w:basedOn w:val="Normal"/>
    <w:rsid w:val="007D4D2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rsid w:val="007D4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869839">
      <w:bodyDiv w:val="1"/>
      <w:marLeft w:val="0"/>
      <w:marRight w:val="0"/>
      <w:marTop w:val="0"/>
      <w:marBottom w:val="0"/>
      <w:divBdr>
        <w:top w:val="none" w:sz="0" w:space="0" w:color="auto"/>
        <w:left w:val="none" w:sz="0" w:space="0" w:color="auto"/>
        <w:bottom w:val="none" w:sz="0" w:space="0" w:color="auto"/>
        <w:right w:val="none" w:sz="0" w:space="0" w:color="auto"/>
      </w:divBdr>
    </w:div>
    <w:div w:id="197394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ikulum@mzo.hr" TargetMode="External"/><Relationship Id="rId3" Type="http://schemas.openxmlformats.org/officeDocument/2006/relationships/settings" Target="settings.xml"/><Relationship Id="rId7" Type="http://schemas.openxmlformats.org/officeDocument/2006/relationships/hyperlink" Target="https://vlada.gov.hr/sjednice/212-telefonska-sjednica-vlade-republike-hrvatske/289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1913</Words>
  <Characters>10910</Characters>
  <Application>Microsoft Office Word</Application>
  <DocSecurity>0</DocSecurity>
  <Lines>90</Lines>
  <Paragraphs>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Ivana Krznar</cp:lastModifiedBy>
  <cp:revision>15</cp:revision>
  <cp:lastPrinted>2020-03-14T07:53:00Z</cp:lastPrinted>
  <dcterms:created xsi:type="dcterms:W3CDTF">2020-03-14T11:58:00Z</dcterms:created>
  <dcterms:modified xsi:type="dcterms:W3CDTF">2020-03-14T12:42:00Z</dcterms:modified>
</cp:coreProperties>
</file>