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BF" w:rsidRDefault="00FB29BF" w:rsidP="00FB29BF">
      <w:pPr>
        <w:jc w:val="center"/>
        <w:rPr>
          <w:b/>
          <w:sz w:val="28"/>
          <w:szCs w:val="28"/>
        </w:rPr>
      </w:pPr>
    </w:p>
    <w:p w:rsidR="00FB29BF" w:rsidRDefault="00FB29BF" w:rsidP="00FB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Prezentacija o studiju u inozemstvu te mogućnosti rada u SAD-u preko ljeta</w:t>
      </w:r>
    </w:p>
    <w:p w:rsidR="00FB29BF" w:rsidRDefault="00FB29BF" w:rsidP="00DA59EA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„Prezentacija je besplatna i otvorena za sve učenike, studente i njihove roditelje bilo da ih zanima studij u Velikoj Britaniji, Danskoj i Nizozemskoj ili rad u SAD-u preko ljeta. Pozivamo vas da dođete u Gradsku knjižnicu </w:t>
      </w:r>
      <w:r w:rsidR="00DA59EA">
        <w:rPr>
          <w:b/>
          <w:i/>
          <w:sz w:val="26"/>
          <w:szCs w:val="26"/>
        </w:rPr>
        <w:t>Zadar u subotu, 10.12. u 11</w:t>
      </w:r>
      <w:r>
        <w:rPr>
          <w:b/>
          <w:i/>
          <w:sz w:val="26"/>
          <w:szCs w:val="26"/>
        </w:rPr>
        <w:t xml:space="preserve"> sati i saznate više informacija na licu mjesta.“ - poručuju iz agencije Integral Edukacijski Programi </w:t>
      </w:r>
    </w:p>
    <w:p w:rsidR="00FB29BF" w:rsidRDefault="00FB29BF" w:rsidP="00FB29BF">
      <w:pPr>
        <w:rPr>
          <w:b/>
          <w:i/>
          <w:sz w:val="26"/>
          <w:szCs w:val="26"/>
        </w:rPr>
      </w:pPr>
    </w:p>
    <w:p w:rsidR="00FB29BF" w:rsidRDefault="00FB29BF" w:rsidP="00DA59EA">
      <w:pPr>
        <w:jc w:val="both"/>
      </w:pPr>
      <w:r>
        <w:t xml:space="preserve">U pogledu uspješnog upisa na željeni studij u navedenim zemljama, Integral preporučuje pravovremeni odabir studija i ranu prijavu. Rok za sve većinu studija u Velikoj Britaniji je 15. siječnja, za Dansku 15. ožujka, za Švedsku do 1. travnja, a za Nizozemsku 1. svibnja. Do tada, svaki budući student mora odabrati željene studije i predati dokumentaciju potrebnu za upis. </w:t>
      </w:r>
    </w:p>
    <w:p w:rsidR="00FB29BF" w:rsidRDefault="00FB29BF" w:rsidP="00DA59EA">
      <w:pPr>
        <w:jc w:val="both"/>
      </w:pPr>
      <w:r>
        <w:t>Prema Integralu u 2016. godini broj prijavljenih studenata za EU porastao je za čak 35%. Očekuju da će se rast nastaviti i ove godine uzevši u obzir da su svi uvjeti, među njima i sredstva za financiranje njihovog studija, zagarantirani za upis u rujnu 2017. godine. Školarina za preddiplomski i diplomski studij u Švedskoj i Danskoj je besplatna za EU studente. U Nizozemskoj i Velikoj Britaniji školarina se plaća – na državnim sveučilištima snižena je cijena školarine za EU studente - u Nizozemskoj je to 2,006 eura godišnje a u Velikoj Britaniji 9,250 funti godišnje za preddiplomski studij, s tim da obje zemlje nude mogućnost uzimanja zajma za pokrivanje školarine.</w:t>
      </w:r>
    </w:p>
    <w:p w:rsidR="00FB29BF" w:rsidRDefault="00FB29BF" w:rsidP="00DA59EA">
      <w:pPr>
        <w:jc w:val="both"/>
      </w:pPr>
      <w:r>
        <w:t>"Internacionalni studenti imaju značajan doprinos za britanska sveučilišta stoga želimo da oni i dalje studiraju na našim sveučilištima“ kaže poruka britanske Vlade. Svake godine britanska agencija za studentske zajmove odobrava zajam u iznosu od 9,250 funti EU studentima za preddiplomske studije, što pokriva čitavu školarinu i omogućuje im studij na britanskim sveučilištima. Zajam se temelji na preferencijalnim uvjetima, a vraća se tek kada student diplomira, zaposli se i njegova plaća dosegne određenu razinu. Hrvatski studenti koji se prijavljuju za studij na britanskim sveučilištima za akademsku godinu 2017./2018. će imati puni pristup sredstvima za financiranje obrazovanja i to za cijelo razdoblje studija. Ova odluka se primjenjuje bez obzira na to što je Britanija odlučila napustiti EU. Prema Integralu, više od 95% hrvatskih studenata koji studiraju u Velikoj Britaniji uživaju u povlasticama studentskog zajma.</w:t>
      </w:r>
    </w:p>
    <w:p w:rsidR="00FB29BF" w:rsidRDefault="00FB29BF" w:rsidP="00DA59EA">
      <w:pPr>
        <w:jc w:val="both"/>
      </w:pPr>
      <w:r>
        <w:t>Program Work and Travel USA već postoji u Hrvatskoj već niz godina te je prošlo ljeto preko 500 mladih otišlo raditi u Sjedinjene Američke Države. Uvjet je da su prijavitelji studenti te da odlaze raditi preko ljeta studentske poslove u SAD i mogu birati između 2 opcije – sami nalaze posao ili im Integral nalazi posao preko naše partnerske agencije CIEE koja ja najveća agencija za zapošljavanje mladih u SAD-u. Integral pomaže u svakom dijelu prijave – od tražen</w:t>
      </w:r>
      <w:r w:rsidR="00DA59EA">
        <w:t>ja posla, ispunjavanja DS-2019 obrasc</w:t>
      </w:r>
      <w:bookmarkStart w:id="0" w:name="_GoBack"/>
      <w:bookmarkEnd w:id="0"/>
      <w:r>
        <w:t>a koji je neophodan za legalan rad u SAD-u, prijave za vizu, pronalaska avionske karte i priprema za odlazak.</w:t>
      </w:r>
    </w:p>
    <w:p w:rsidR="00FB29BF" w:rsidRDefault="00FB29BF" w:rsidP="00FB29BF"/>
    <w:p w:rsidR="00FB29BF" w:rsidRDefault="00FB29BF" w:rsidP="00FB29BF">
      <w:pPr>
        <w:rPr>
          <w:b/>
        </w:rPr>
      </w:pPr>
      <w:r>
        <w:rPr>
          <w:b/>
        </w:rPr>
        <w:lastRenderedPageBreak/>
        <w:t xml:space="preserve">O agenciji Integral Edukacijski Programi </w:t>
      </w:r>
    </w:p>
    <w:p w:rsidR="00FB29BF" w:rsidRDefault="00FB29BF" w:rsidP="00DA59EA">
      <w:pPr>
        <w:jc w:val="both"/>
      </w:pPr>
      <w:r>
        <w:t xml:space="preserve">Grupacija Integral Edukacijski Programi ima 24 godine iskustva u savjetovanju studenata, roditelja i svih onih zainteresiranih za odabir najboljeg obrazovnog programa i institucije u inozemstvu, srednjoškolskog obrazovanja, sveučilišnog obrazovanja te jezičnih tečajeva. Integral Edukacijski Programi predstavlja preko 300 institucija u Europi, Sjevernoj Americi i Aziji te organizira najveće sajmove obrazovanja sa savjetnicima za studij u inozemstvu gdje učenici i studenti, zajedno sa roditeljima, mogu upoznati predstavnike prestižnih škola i sveučilišta diljem svijeta. Za više informacija, možete posjetiti našu web stranicu: </w:t>
      </w:r>
      <w:hyperlink r:id="rId8" w:history="1">
        <w:r>
          <w:rPr>
            <w:rStyle w:val="Hyperlink"/>
          </w:rPr>
          <w:t>http://www.integraledu.hr</w:t>
        </w:r>
      </w:hyperlink>
      <w:r>
        <w:t xml:space="preserve"> i Facebook stranicu: </w:t>
      </w:r>
      <w:hyperlink r:id="rId9" w:history="1">
        <w:r>
          <w:rPr>
            <w:rStyle w:val="Hyperlink"/>
          </w:rPr>
          <w:t>http://www.facebook.com/IntegralEdu.hr</w:t>
        </w:r>
      </w:hyperlink>
      <w:r>
        <w:rPr>
          <w:rStyle w:val="Hyperlink"/>
        </w:rPr>
        <w:t>.</w:t>
      </w:r>
      <w:r w:rsidRPr="00FB29BF">
        <w:rPr>
          <w:rStyle w:val="Hyperlink"/>
          <w:color w:val="auto"/>
          <w:u w:val="none"/>
        </w:rPr>
        <w:t xml:space="preserve"> Sve naše usluge su besplatne za sva naša partnerska sveučilišta.</w:t>
      </w:r>
    </w:p>
    <w:p w:rsidR="00FB29BF" w:rsidRDefault="00FB29BF" w:rsidP="00FB29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8"/>
          <w:lang w:val="hr-HR"/>
        </w:rPr>
      </w:pPr>
    </w:p>
    <w:p w:rsidR="00FB29BF" w:rsidRDefault="00FB29BF" w:rsidP="00FB29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8"/>
          <w:lang w:val="hr-HR"/>
        </w:rPr>
      </w:pPr>
    </w:p>
    <w:p w:rsidR="00FB29BF" w:rsidRDefault="00FB29BF" w:rsidP="00FB29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8"/>
          <w:lang w:val="hr-HR"/>
        </w:rPr>
      </w:pPr>
    </w:p>
    <w:p w:rsidR="00FB29BF" w:rsidRDefault="00FB29BF" w:rsidP="00FB29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8"/>
          <w:lang w:val="hr-HR"/>
        </w:rPr>
      </w:pPr>
    </w:p>
    <w:p w:rsidR="00FB29BF" w:rsidRDefault="00FB29BF" w:rsidP="00FB29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8"/>
          <w:lang w:val="hr-HR"/>
        </w:rPr>
      </w:pPr>
      <w:r>
        <w:rPr>
          <w:rFonts w:asciiTheme="minorHAnsi" w:hAnsiTheme="minorHAnsi" w:cstheme="minorHAnsi"/>
          <w:b/>
          <w:color w:val="000000"/>
          <w:sz w:val="22"/>
          <w:szCs w:val="28"/>
          <w:lang w:val="hr-HR"/>
        </w:rPr>
        <w:t>Kontakt za medije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FB29BF" w:rsidTr="00FB29BF">
        <w:tc>
          <w:tcPr>
            <w:tcW w:w="3681" w:type="dxa"/>
            <w:hideMark/>
          </w:tcPr>
          <w:p w:rsidR="00FB29BF" w:rsidRDefault="00FB29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8"/>
                <w:lang w:val="hr-HR"/>
              </w:rPr>
              <w:t>Martina Benzon</w:t>
            </w:r>
          </w:p>
          <w:p w:rsidR="00FB29BF" w:rsidRDefault="00FB29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8"/>
                <w:lang w:val="hr-HR"/>
              </w:rPr>
              <w:t>Integral Educational Programs, Hrvatska</w:t>
            </w:r>
          </w:p>
          <w:p w:rsidR="00FB29BF" w:rsidRDefault="00FB29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8"/>
                <w:lang w:val="hr-HR"/>
              </w:rPr>
              <w:t>T +385 1 46 83 381</w:t>
            </w:r>
          </w:p>
          <w:p w:rsidR="00FB29BF" w:rsidRDefault="00FB29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0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8"/>
                <w:lang w:val="hr-HR"/>
              </w:rPr>
              <w:t xml:space="preserve">E </w:t>
            </w:r>
            <w:r>
              <w:rPr>
                <w:rFonts w:asciiTheme="minorHAnsi" w:hAnsiTheme="minorHAnsi" w:cstheme="minorHAnsi"/>
                <w:sz w:val="20"/>
                <w:szCs w:val="28"/>
                <w:lang w:val="hr-HR"/>
              </w:rPr>
              <w:t>m.benzon@integraledu.hr</w:t>
            </w:r>
          </w:p>
        </w:tc>
        <w:tc>
          <w:tcPr>
            <w:tcW w:w="5379" w:type="dxa"/>
            <w:hideMark/>
          </w:tcPr>
          <w:p w:rsidR="00FB29BF" w:rsidRDefault="00FB29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0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8"/>
                <w:lang w:val="hr-HR"/>
              </w:rPr>
              <w:t xml:space="preserve"> </w:t>
            </w:r>
          </w:p>
        </w:tc>
      </w:tr>
    </w:tbl>
    <w:p w:rsidR="00941614" w:rsidRPr="00FB29BF" w:rsidRDefault="00941614" w:rsidP="00FB29BF">
      <w:pPr>
        <w:spacing w:line="480" w:lineRule="auto"/>
        <w:rPr>
          <w:b/>
          <w:sz w:val="24"/>
        </w:rPr>
      </w:pPr>
    </w:p>
    <w:p w:rsidR="00BA5262" w:rsidRPr="00CF598A" w:rsidRDefault="00BA5262" w:rsidP="00941614">
      <w:pPr>
        <w:spacing w:line="480" w:lineRule="auto"/>
        <w:rPr>
          <w:sz w:val="24"/>
          <w:u w:val="single"/>
        </w:rPr>
      </w:pPr>
    </w:p>
    <w:sectPr w:rsidR="00BA5262" w:rsidRPr="00CF598A" w:rsidSect="00383B33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3D" w:rsidRDefault="00267B3D" w:rsidP="006765D3">
      <w:pPr>
        <w:spacing w:after="0" w:line="240" w:lineRule="auto"/>
      </w:pPr>
      <w:r>
        <w:separator/>
      </w:r>
    </w:p>
  </w:endnote>
  <w:endnote w:type="continuationSeparator" w:id="0">
    <w:p w:rsidR="00267B3D" w:rsidRDefault="00267B3D" w:rsidP="0067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3D" w:rsidRDefault="00532BF7" w:rsidP="006765D3">
    <w:pPr>
      <w:pStyle w:val="Footer"/>
      <w:jc w:val="center"/>
    </w:pP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3529330</wp:posOffset>
              </wp:positionH>
              <wp:positionV relativeFrom="paragraph">
                <wp:posOffset>11430</wp:posOffset>
              </wp:positionV>
              <wp:extent cx="2895600" cy="8515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B3D" w:rsidRPr="006765D3" w:rsidRDefault="00267B3D" w:rsidP="006765D3">
                          <w:pPr>
                            <w:pStyle w:val="Footer"/>
                            <w:rPr>
                              <w:rFonts w:ascii="Open Sans Semibold" w:hAnsi="Open Sans Semibold" w:cs="Open Sans Semibold"/>
                              <w:sz w:val="18"/>
                            </w:rPr>
                          </w:pPr>
                          <w:r w:rsidRPr="006765D3">
                            <w:rPr>
                              <w:rFonts w:ascii="Open Sans Semibold" w:hAnsi="Open Sans Semibold" w:cs="Open Sans Semibold"/>
                              <w:sz w:val="18"/>
                            </w:rPr>
                            <w:t>Integral Educational Programs Ltd.</w:t>
                          </w:r>
                        </w:p>
                        <w:p w:rsidR="00267B3D" w:rsidRPr="006765D3" w:rsidRDefault="00267B3D" w:rsidP="006765D3">
                          <w:pPr>
                            <w:pStyle w:val="Footer"/>
                            <w:rPr>
                              <w:rFonts w:ascii="Open Sans Semibold" w:hAnsi="Open Sans Semibold" w:cs="Open Sans Semibold"/>
                              <w:sz w:val="18"/>
                            </w:rPr>
                          </w:pPr>
                          <w:proofErr w:type="spellStart"/>
                          <w:r w:rsidRPr="006765D3">
                            <w:rPr>
                              <w:rFonts w:ascii="Open Sans Semibold" w:hAnsi="Open Sans Semibold" w:cs="Open Sans Semibold"/>
                              <w:sz w:val="18"/>
                            </w:rPr>
                            <w:t>Draškovićeva</w:t>
                          </w:r>
                          <w:proofErr w:type="spellEnd"/>
                          <w:r w:rsidRPr="006765D3">
                            <w:rPr>
                              <w:rFonts w:ascii="Open Sans Semibold" w:hAnsi="Open Sans Semibold" w:cs="Open Sans Semibold"/>
                              <w:sz w:val="18"/>
                            </w:rPr>
                            <w:t xml:space="preserve"> 4, Zagreb</w:t>
                          </w:r>
                        </w:p>
                        <w:p w:rsidR="00267B3D" w:rsidRPr="006765D3" w:rsidRDefault="00267B3D" w:rsidP="006765D3">
                          <w:pPr>
                            <w:pStyle w:val="Footer"/>
                            <w:rPr>
                              <w:rFonts w:ascii="Open Sans Semibold" w:hAnsi="Open Sans Semibold" w:cs="Open Sans Semibold"/>
                              <w:sz w:val="18"/>
                            </w:rPr>
                          </w:pPr>
                          <w:r w:rsidRPr="006765D3">
                            <w:rPr>
                              <w:rFonts w:ascii="Open Sans Semibold" w:hAnsi="Open Sans Semibold" w:cs="Open Sans Semibold"/>
                              <w:sz w:val="18"/>
                            </w:rPr>
                            <w:t xml:space="preserve">E </w:t>
                          </w:r>
                          <w:hyperlink r:id="rId1" w:history="1">
                            <w:r w:rsidR="00FB29BF" w:rsidRPr="00952001">
                              <w:rPr>
                                <w:rStyle w:val="Hyperlink"/>
                                <w:rFonts w:ascii="Open Sans Semibold" w:hAnsi="Open Sans Semibold" w:cs="Open Sans Semibold"/>
                                <w:sz w:val="18"/>
                              </w:rPr>
                              <w:t>info@integraledu.hr</w:t>
                            </w:r>
                          </w:hyperlink>
                          <w:r w:rsidR="00FB29BF">
                            <w:rPr>
                              <w:rFonts w:ascii="Open Sans Semibold" w:hAnsi="Open Sans Semibold" w:cs="Open Sans Semibold"/>
                              <w:sz w:val="18"/>
                            </w:rPr>
                            <w:t xml:space="preserve"> </w:t>
                          </w:r>
                        </w:p>
                        <w:p w:rsidR="00267B3D" w:rsidRPr="006765D3" w:rsidRDefault="00267B3D" w:rsidP="006765D3">
                          <w:pPr>
                            <w:pStyle w:val="Footer"/>
                            <w:rPr>
                              <w:rFonts w:ascii="Open Sans Semibold" w:hAnsi="Open Sans Semibold" w:cs="Open Sans Semibold"/>
                              <w:sz w:val="18"/>
                            </w:rPr>
                          </w:pPr>
                          <w:r w:rsidRPr="006765D3">
                            <w:rPr>
                              <w:rFonts w:ascii="Open Sans Semibold" w:hAnsi="Open Sans Semibold" w:cs="Open Sans Semibold"/>
                              <w:sz w:val="18"/>
                            </w:rPr>
                            <w:t xml:space="preserve">W </w:t>
                          </w:r>
                          <w:hyperlink r:id="rId2" w:history="1">
                            <w:r w:rsidR="00FB29BF" w:rsidRPr="00952001">
                              <w:rPr>
                                <w:rStyle w:val="Hyperlink"/>
                                <w:rFonts w:ascii="Open Sans Semibold" w:hAnsi="Open Sans Semibold" w:cs="Open Sans Semibold"/>
                                <w:sz w:val="18"/>
                              </w:rPr>
                              <w:t>www.integraledu.hr</w:t>
                            </w:r>
                          </w:hyperlink>
                          <w:r w:rsidR="00FB29BF">
                            <w:rPr>
                              <w:rFonts w:ascii="Open Sans Semibold" w:hAnsi="Open Sans Semibold" w:cs="Open Sans Semibold"/>
                              <w:sz w:val="18"/>
                            </w:rPr>
                            <w:t xml:space="preserve"> </w:t>
                          </w:r>
                        </w:p>
                        <w:p w:rsidR="00267B3D" w:rsidRPr="006765D3" w:rsidRDefault="00267B3D" w:rsidP="006765D3">
                          <w:pPr>
                            <w:pStyle w:val="Footer"/>
                            <w:rPr>
                              <w:rFonts w:ascii="Open Sans Semibold" w:hAnsi="Open Sans Semibold" w:cs="Open Sans Semibold"/>
                              <w:sz w:val="18"/>
                            </w:rPr>
                          </w:pPr>
                          <w:r w:rsidRPr="006765D3">
                            <w:rPr>
                              <w:rFonts w:ascii="Open Sans Semibold" w:hAnsi="Open Sans Semibold" w:cs="Open Sans Semibold"/>
                              <w:sz w:val="18"/>
                            </w:rPr>
                            <w:t xml:space="preserve">FB </w:t>
                          </w:r>
                          <w:hyperlink r:id="rId3" w:history="1">
                            <w:r w:rsidRPr="006765D3">
                              <w:rPr>
                                <w:rStyle w:val="Hyperlink"/>
                                <w:rFonts w:ascii="Open Sans Semibold" w:hAnsi="Open Sans Semibold" w:cs="Open Sans Semibold"/>
                                <w:sz w:val="18"/>
                              </w:rPr>
                              <w:t>IntegralEdu.org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7.9pt;margin-top:.9pt;width:228pt;height:67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prIQIAAB0EAAAOAAAAZHJzL2Uyb0RvYy54bWysU9uO2yAQfa/Uf0C8N3bceD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" stroked="f">
              <v:textbox style="mso-fit-shape-to-text:t">
                <w:txbxContent>
                  <w:p w:rsidR="00267B3D" w:rsidRPr="006765D3" w:rsidRDefault="00267B3D" w:rsidP="006765D3">
                    <w:pPr>
                      <w:pStyle w:val="Footer"/>
                      <w:rPr>
                        <w:rFonts w:ascii="Open Sans Semibold" w:hAnsi="Open Sans Semibold" w:cs="Open Sans Semibold"/>
                        <w:sz w:val="18"/>
                      </w:rPr>
                    </w:pPr>
                    <w:r w:rsidRPr="006765D3">
                      <w:rPr>
                        <w:rFonts w:ascii="Open Sans Semibold" w:hAnsi="Open Sans Semibold" w:cs="Open Sans Semibold"/>
                        <w:sz w:val="18"/>
                      </w:rPr>
                      <w:t>Integral Educational Programs Ltd.</w:t>
                    </w:r>
                  </w:p>
                  <w:p w:rsidR="00267B3D" w:rsidRPr="006765D3" w:rsidRDefault="00267B3D" w:rsidP="006765D3">
                    <w:pPr>
                      <w:pStyle w:val="Footer"/>
                      <w:rPr>
                        <w:rFonts w:ascii="Open Sans Semibold" w:hAnsi="Open Sans Semibold" w:cs="Open Sans Semibold"/>
                        <w:sz w:val="18"/>
                      </w:rPr>
                    </w:pPr>
                    <w:proofErr w:type="spellStart"/>
                    <w:r w:rsidRPr="006765D3">
                      <w:rPr>
                        <w:rFonts w:ascii="Open Sans Semibold" w:hAnsi="Open Sans Semibold" w:cs="Open Sans Semibold"/>
                        <w:sz w:val="18"/>
                      </w:rPr>
                      <w:t>Draškovićeva</w:t>
                    </w:r>
                    <w:proofErr w:type="spellEnd"/>
                    <w:r w:rsidRPr="006765D3">
                      <w:rPr>
                        <w:rFonts w:ascii="Open Sans Semibold" w:hAnsi="Open Sans Semibold" w:cs="Open Sans Semibold"/>
                        <w:sz w:val="18"/>
                      </w:rPr>
                      <w:t xml:space="preserve"> 4, Zagreb</w:t>
                    </w:r>
                  </w:p>
                  <w:p w:rsidR="00267B3D" w:rsidRPr="006765D3" w:rsidRDefault="00267B3D" w:rsidP="006765D3">
                    <w:pPr>
                      <w:pStyle w:val="Footer"/>
                      <w:rPr>
                        <w:rFonts w:ascii="Open Sans Semibold" w:hAnsi="Open Sans Semibold" w:cs="Open Sans Semibold"/>
                        <w:sz w:val="18"/>
                      </w:rPr>
                    </w:pPr>
                    <w:r w:rsidRPr="006765D3">
                      <w:rPr>
                        <w:rFonts w:ascii="Open Sans Semibold" w:hAnsi="Open Sans Semibold" w:cs="Open Sans Semibold"/>
                        <w:sz w:val="18"/>
                      </w:rPr>
                      <w:t xml:space="preserve">E </w:t>
                    </w:r>
                    <w:hyperlink r:id="rId4" w:history="1">
                      <w:r w:rsidR="00FB29BF" w:rsidRPr="00952001">
                        <w:rPr>
                          <w:rStyle w:val="Hyperlink"/>
                          <w:rFonts w:ascii="Open Sans Semibold" w:hAnsi="Open Sans Semibold" w:cs="Open Sans Semibold"/>
                          <w:sz w:val="18"/>
                        </w:rPr>
                        <w:t>info@integraledu.hr</w:t>
                      </w:r>
                    </w:hyperlink>
                    <w:r w:rsidR="00FB29BF">
                      <w:rPr>
                        <w:rFonts w:ascii="Open Sans Semibold" w:hAnsi="Open Sans Semibold" w:cs="Open Sans Semibold"/>
                        <w:sz w:val="18"/>
                      </w:rPr>
                      <w:t xml:space="preserve"> </w:t>
                    </w:r>
                  </w:p>
                  <w:p w:rsidR="00267B3D" w:rsidRPr="006765D3" w:rsidRDefault="00267B3D" w:rsidP="006765D3">
                    <w:pPr>
                      <w:pStyle w:val="Footer"/>
                      <w:rPr>
                        <w:rFonts w:ascii="Open Sans Semibold" w:hAnsi="Open Sans Semibold" w:cs="Open Sans Semibold"/>
                        <w:sz w:val="18"/>
                      </w:rPr>
                    </w:pPr>
                    <w:r w:rsidRPr="006765D3">
                      <w:rPr>
                        <w:rFonts w:ascii="Open Sans Semibold" w:hAnsi="Open Sans Semibold" w:cs="Open Sans Semibold"/>
                        <w:sz w:val="18"/>
                      </w:rPr>
                      <w:t xml:space="preserve">W </w:t>
                    </w:r>
                    <w:hyperlink r:id="rId5" w:history="1">
                      <w:r w:rsidR="00FB29BF" w:rsidRPr="00952001">
                        <w:rPr>
                          <w:rStyle w:val="Hyperlink"/>
                          <w:rFonts w:ascii="Open Sans Semibold" w:hAnsi="Open Sans Semibold" w:cs="Open Sans Semibold"/>
                          <w:sz w:val="18"/>
                        </w:rPr>
                        <w:t>www.integraledu.hr</w:t>
                      </w:r>
                    </w:hyperlink>
                    <w:r w:rsidR="00FB29BF">
                      <w:rPr>
                        <w:rFonts w:ascii="Open Sans Semibold" w:hAnsi="Open Sans Semibold" w:cs="Open Sans Semibold"/>
                        <w:sz w:val="18"/>
                      </w:rPr>
                      <w:t xml:space="preserve"> </w:t>
                    </w:r>
                  </w:p>
                  <w:p w:rsidR="00267B3D" w:rsidRPr="006765D3" w:rsidRDefault="00267B3D" w:rsidP="006765D3">
                    <w:pPr>
                      <w:pStyle w:val="Footer"/>
                      <w:rPr>
                        <w:rFonts w:ascii="Open Sans Semibold" w:hAnsi="Open Sans Semibold" w:cs="Open Sans Semibold"/>
                        <w:sz w:val="18"/>
                      </w:rPr>
                    </w:pPr>
                    <w:r w:rsidRPr="006765D3">
                      <w:rPr>
                        <w:rFonts w:ascii="Open Sans Semibold" w:hAnsi="Open Sans Semibold" w:cs="Open Sans Semibold"/>
                        <w:sz w:val="18"/>
                      </w:rPr>
                      <w:t xml:space="preserve">FB </w:t>
                    </w:r>
                    <w:hyperlink r:id="rId6" w:history="1">
                      <w:r w:rsidRPr="006765D3">
                        <w:rPr>
                          <w:rStyle w:val="Hyperlink"/>
                          <w:rFonts w:ascii="Open Sans Semibold" w:hAnsi="Open Sans Semibold" w:cs="Open Sans Semibold"/>
                          <w:sz w:val="18"/>
                        </w:rPr>
                        <w:t>IntegralEdu.org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267B3D">
      <w:rPr>
        <w:noProof/>
        <w:lang w:val="hr-HR" w:eastAsia="hr-HR"/>
      </w:rPr>
      <w:drawing>
        <wp:inline distT="0" distB="0" distL="0" distR="0">
          <wp:extent cx="304800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gan integral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3D" w:rsidRDefault="00267B3D" w:rsidP="006765D3">
      <w:pPr>
        <w:spacing w:after="0" w:line="240" w:lineRule="auto"/>
      </w:pPr>
      <w:r>
        <w:separator/>
      </w:r>
    </w:p>
  </w:footnote>
  <w:footnote w:type="continuationSeparator" w:id="0">
    <w:p w:rsidR="00267B3D" w:rsidRDefault="00267B3D" w:rsidP="0067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3D" w:rsidRDefault="00267B3D" w:rsidP="006765D3">
    <w:pPr>
      <w:pStyle w:val="Header"/>
      <w:jc w:val="right"/>
    </w:pPr>
    <w:r>
      <w:rPr>
        <w:noProof/>
        <w:lang w:val="hr-HR" w:eastAsia="hr-HR"/>
      </w:rPr>
      <w:drawing>
        <wp:inline distT="0" distB="0" distL="0" distR="0">
          <wp:extent cx="2564291" cy="80518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r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89" cy="812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A14"/>
    <w:multiLevelType w:val="multilevel"/>
    <w:tmpl w:val="4E82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C6E57"/>
    <w:multiLevelType w:val="hybridMultilevel"/>
    <w:tmpl w:val="2E723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20A"/>
    <w:multiLevelType w:val="multilevel"/>
    <w:tmpl w:val="4E82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472FB"/>
    <w:multiLevelType w:val="hybridMultilevel"/>
    <w:tmpl w:val="54D04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6FAE"/>
    <w:multiLevelType w:val="multilevel"/>
    <w:tmpl w:val="4E82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522D4"/>
    <w:multiLevelType w:val="hybridMultilevel"/>
    <w:tmpl w:val="55CE4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3924"/>
    <w:multiLevelType w:val="hybridMultilevel"/>
    <w:tmpl w:val="0B42476E"/>
    <w:lvl w:ilvl="0" w:tplc="B66E08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B2A3D"/>
    <w:multiLevelType w:val="hybridMultilevel"/>
    <w:tmpl w:val="BA68A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96C46"/>
    <w:multiLevelType w:val="hybridMultilevel"/>
    <w:tmpl w:val="28E08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335D"/>
    <w:multiLevelType w:val="hybridMultilevel"/>
    <w:tmpl w:val="F8928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640025835"/>
  </wne:recipientData>
  <wne:recipientData>
    <wne:active wne:val="1"/>
    <wne:hash wne:val="-1743988297"/>
  </wne:recipientData>
  <wne:recipientData>
    <wne:active wne:val="1"/>
    <wne:hash wne:val="-1828975763"/>
  </wne:recipientData>
  <wne:recipientData>
    <wne:active wne:val="1"/>
    <wne:hash wne:val="-136006059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native"/>
    <w:connectString w:val="Provider=Microsoft.ACE.OLEDB.12.0;User ID=Admin;Data Source=&quot;&quot;;Mode=Share Deny None;Extended Properties=&quot;Outlook 9.0;MAPILEVEL=lea@integraledu.org|;TABLETYPE=0;DATABASE=C:\Users\USER1~1\AppData\Local\Temp\OfficeMMergeTempDir\OLK6B2B.tmp;COLSETVERSION=12.0"/>
    <w:query w:val="SELECT * FROM `Contacts` "/>
    <w:odso>
      <w:fieldMapData>
        <w:type w:val="dbColumn"/>
        <w:name w:val="Customer ID"/>
        <w:mappedName w:val="Unique Identifier"/>
        <w:column w:val="62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type w:val="dbColumn"/>
        <w:name w:val="Middle Name"/>
        <w:mappedName w:val="Middle Name"/>
        <w:column w:val="68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type w:val="dbColumn"/>
        <w:name w:val="Suffix"/>
        <w:mappedName w:val="Suffix"/>
        <w:column w:val="72"/>
        <w:lid w:val="en-US"/>
      </w:fieldMapData>
      <w:fieldMapData>
        <w:type w:val="dbColumn"/>
        <w:name w:val="Nickname"/>
        <w:mappedName w:val="Nickname"/>
        <w:column w:val="69"/>
        <w:lid w:val="en-US"/>
      </w:fieldMapData>
      <w:fieldMapData>
        <w:type w:val="dbColumn"/>
        <w:name w:val="Job Title"/>
        <w:mappedName w:val="Job Title"/>
        <w:column w:val="66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"/>
        <w:mappedName w:val="Address 1"/>
        <w:column w:val="7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/Postal Code"/>
        <w:mappedName w:val="Postal Code"/>
        <w:column w:val="10"/>
        <w:lid w:val="en-US"/>
      </w:fieldMapData>
      <w:fieldMapData>
        <w:type w:val="dbColumn"/>
        <w:name w:val="Country/Region"/>
        <w:mappedName w:val="Country or Region"/>
        <w:column w:val="11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type w:val="dbColumn"/>
        <w:name w:val="Business Fax"/>
        <w:mappedName w:val="Business Fax"/>
        <w:column w:val="18"/>
        <w:lid w:val="en-US"/>
      </w:fieldMapData>
      <w:fieldMapData>
        <w:type w:val="dbColumn"/>
        <w:name w:val="Home Phone"/>
        <w:mappedName w:val="Home Phone"/>
        <w:column w:val="15"/>
        <w:lid w:val="en-US"/>
      </w:fieldMapData>
      <w:fieldMapData>
        <w:type w:val="dbColumn"/>
        <w:name w:val="Home Fax"/>
        <w:mappedName w:val="Home Fax"/>
        <w:column w:val="19"/>
        <w:lid w:val="en-US"/>
      </w:fieldMapData>
      <w:fieldMapData>
        <w:type w:val="dbColumn"/>
        <w:name w:val="Email Address"/>
        <w:mappedName w:val="E-mail Address"/>
        <w:column w:val="24"/>
        <w:lid w:val="en-US"/>
      </w:fieldMapData>
      <w:fieldMapData>
        <w:type w:val="dbColumn"/>
        <w:name w:val="Web Page"/>
        <w:mappedName w:val="Web Page"/>
        <w:column w:val="34"/>
        <w:lid w:val="en-US"/>
      </w:fieldMapData>
      <w:fieldMapData>
        <w:column w:val="0"/>
        <w:lid w:val="en-US"/>
      </w:fieldMapData>
      <w:fieldMapData>
        <w:type w:val="dbColumn"/>
        <w:name w:val="Spouse/Partner"/>
        <w:mappedName w:val="Spouse First Name"/>
        <w:column w:val="7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  <w:recipientData r:id="rId2"/>
    </w:odso>
  </w:mailMerge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D2"/>
    <w:rsid w:val="00015988"/>
    <w:rsid w:val="00021B17"/>
    <w:rsid w:val="0007500C"/>
    <w:rsid w:val="000813C3"/>
    <w:rsid w:val="0008445A"/>
    <w:rsid w:val="000B0CEC"/>
    <w:rsid w:val="00122BB6"/>
    <w:rsid w:val="00135C3C"/>
    <w:rsid w:val="00174C10"/>
    <w:rsid w:val="00181427"/>
    <w:rsid w:val="001D6956"/>
    <w:rsid w:val="00241763"/>
    <w:rsid w:val="00267B3D"/>
    <w:rsid w:val="002B059E"/>
    <w:rsid w:val="002D1BD2"/>
    <w:rsid w:val="002E2898"/>
    <w:rsid w:val="0034399D"/>
    <w:rsid w:val="00383B33"/>
    <w:rsid w:val="00384CA8"/>
    <w:rsid w:val="00386642"/>
    <w:rsid w:val="00394919"/>
    <w:rsid w:val="003A47CD"/>
    <w:rsid w:val="0043111A"/>
    <w:rsid w:val="00431366"/>
    <w:rsid w:val="00452E57"/>
    <w:rsid w:val="00482D6C"/>
    <w:rsid w:val="004D57FD"/>
    <w:rsid w:val="005027DA"/>
    <w:rsid w:val="00532BF7"/>
    <w:rsid w:val="005733EC"/>
    <w:rsid w:val="0059125F"/>
    <w:rsid w:val="005E1E5C"/>
    <w:rsid w:val="005F5B55"/>
    <w:rsid w:val="00625E2B"/>
    <w:rsid w:val="00655299"/>
    <w:rsid w:val="006765D3"/>
    <w:rsid w:val="006E32A6"/>
    <w:rsid w:val="007058B4"/>
    <w:rsid w:val="00761074"/>
    <w:rsid w:val="00770C55"/>
    <w:rsid w:val="00791C64"/>
    <w:rsid w:val="007B7202"/>
    <w:rsid w:val="007C26B3"/>
    <w:rsid w:val="008B20C2"/>
    <w:rsid w:val="008C45EE"/>
    <w:rsid w:val="008D78A5"/>
    <w:rsid w:val="009166A6"/>
    <w:rsid w:val="009320DC"/>
    <w:rsid w:val="00941614"/>
    <w:rsid w:val="00973409"/>
    <w:rsid w:val="009B71AB"/>
    <w:rsid w:val="009C3042"/>
    <w:rsid w:val="00A44238"/>
    <w:rsid w:val="00A54C19"/>
    <w:rsid w:val="00A7134A"/>
    <w:rsid w:val="00AA2A5F"/>
    <w:rsid w:val="00AC423C"/>
    <w:rsid w:val="00AD53FD"/>
    <w:rsid w:val="00B1732A"/>
    <w:rsid w:val="00BA5262"/>
    <w:rsid w:val="00BC6F5C"/>
    <w:rsid w:val="00BF26BC"/>
    <w:rsid w:val="00C30009"/>
    <w:rsid w:val="00C574D4"/>
    <w:rsid w:val="00C8009B"/>
    <w:rsid w:val="00CF598A"/>
    <w:rsid w:val="00D0166E"/>
    <w:rsid w:val="00D17C5D"/>
    <w:rsid w:val="00D21F0A"/>
    <w:rsid w:val="00D6039D"/>
    <w:rsid w:val="00D6174A"/>
    <w:rsid w:val="00D659FE"/>
    <w:rsid w:val="00D75E43"/>
    <w:rsid w:val="00D85765"/>
    <w:rsid w:val="00DA3FF6"/>
    <w:rsid w:val="00DA59EA"/>
    <w:rsid w:val="00DA6CF2"/>
    <w:rsid w:val="00DC5EAB"/>
    <w:rsid w:val="00DE11DE"/>
    <w:rsid w:val="00E06ED2"/>
    <w:rsid w:val="00E36909"/>
    <w:rsid w:val="00E976D1"/>
    <w:rsid w:val="00EA314C"/>
    <w:rsid w:val="00EB7EA2"/>
    <w:rsid w:val="00EE789B"/>
    <w:rsid w:val="00F06D58"/>
    <w:rsid w:val="00F31AD1"/>
    <w:rsid w:val="00F33191"/>
    <w:rsid w:val="00F51F62"/>
    <w:rsid w:val="00F9186D"/>
    <w:rsid w:val="00FB29BF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5399C68-9E3A-4316-A2C1-851FECFF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BF"/>
    <w:pPr>
      <w:spacing w:line="256" w:lineRule="auto"/>
    </w:pPr>
    <w:rPr>
      <w:lang w:val="hr-HR"/>
    </w:rPr>
  </w:style>
  <w:style w:type="paragraph" w:styleId="Heading3">
    <w:name w:val="heading 3"/>
    <w:basedOn w:val="Normal"/>
    <w:link w:val="Heading3Char"/>
    <w:uiPriority w:val="9"/>
    <w:qFormat/>
    <w:rsid w:val="006E3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6E32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D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65D3"/>
  </w:style>
  <w:style w:type="paragraph" w:styleId="Footer">
    <w:name w:val="footer"/>
    <w:basedOn w:val="Normal"/>
    <w:link w:val="FooterChar"/>
    <w:uiPriority w:val="99"/>
    <w:unhideWhenUsed/>
    <w:rsid w:val="006765D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765D3"/>
  </w:style>
  <w:style w:type="character" w:styleId="Hyperlink">
    <w:name w:val="Hyperlink"/>
    <w:basedOn w:val="DefaultParagraphFont"/>
    <w:uiPriority w:val="99"/>
    <w:unhideWhenUsed/>
    <w:rsid w:val="006765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E5C"/>
    <w:pPr>
      <w:spacing w:line="259" w:lineRule="auto"/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E32A6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6E32A6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1">
    <w:name w:val="Title1"/>
    <w:basedOn w:val="DefaultParagraphFont"/>
    <w:rsid w:val="006E32A6"/>
  </w:style>
  <w:style w:type="character" w:customStyle="1" w:styleId="legacycode">
    <w:name w:val="legacycode"/>
    <w:basedOn w:val="DefaultParagraphFont"/>
    <w:rsid w:val="006E32A6"/>
  </w:style>
  <w:style w:type="character" w:customStyle="1" w:styleId="qualificationlevel">
    <w:name w:val="qualificationlevel"/>
    <w:basedOn w:val="DefaultParagraphFont"/>
    <w:rsid w:val="006E32A6"/>
  </w:style>
  <w:style w:type="character" w:customStyle="1" w:styleId="bold">
    <w:name w:val="bold"/>
    <w:basedOn w:val="DefaultParagraphFont"/>
    <w:rsid w:val="006E32A6"/>
  </w:style>
  <w:style w:type="character" w:customStyle="1" w:styleId="studymodevalue">
    <w:name w:val="studymodevalue"/>
    <w:basedOn w:val="DefaultParagraphFont"/>
    <w:rsid w:val="006E32A6"/>
  </w:style>
  <w:style w:type="character" w:customStyle="1" w:styleId="durationvalue">
    <w:name w:val="durationvalue"/>
    <w:basedOn w:val="DefaultParagraphFont"/>
    <w:rsid w:val="006E32A6"/>
  </w:style>
  <w:style w:type="character" w:customStyle="1" w:styleId="outcomequalvalue">
    <w:name w:val="outcomequalvalue"/>
    <w:basedOn w:val="DefaultParagraphFont"/>
    <w:rsid w:val="006E32A6"/>
  </w:style>
  <w:style w:type="character" w:styleId="FollowedHyperlink">
    <w:name w:val="FollowedHyperlink"/>
    <w:basedOn w:val="DefaultParagraphFont"/>
    <w:uiPriority w:val="99"/>
    <w:semiHidden/>
    <w:unhideWhenUsed/>
    <w:rsid w:val="00DC5E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FB29BF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ledu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IntegralEdu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IntegralEdu.org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www.integraledu.hr" TargetMode="External"/><Relationship Id="rId1" Type="http://schemas.openxmlformats.org/officeDocument/2006/relationships/hyperlink" Target="mailto:info@integraledu.hr" TargetMode="External"/><Relationship Id="rId6" Type="http://schemas.openxmlformats.org/officeDocument/2006/relationships/hyperlink" Target="https://www.facebook.com/IntegralEdu.org" TargetMode="External"/><Relationship Id="rId5" Type="http://schemas.openxmlformats.org/officeDocument/2006/relationships/hyperlink" Target="http://www.integraledu.hr" TargetMode="External"/><Relationship Id="rId4" Type="http://schemas.openxmlformats.org/officeDocument/2006/relationships/hyperlink" Target="mailto:info@integraledu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Users\Romana\AppData\Local\Microsoft\Windows\Temporary%20Internet%20Files\Content.Outlook\7XP0L5SB\Template%20Integ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73A4-0620-4B35-B4DB-BB946919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Integral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Benzon</cp:lastModifiedBy>
  <cp:revision>2</cp:revision>
  <cp:lastPrinted>2015-12-16T14:24:00Z</cp:lastPrinted>
  <dcterms:created xsi:type="dcterms:W3CDTF">2016-12-05T11:32:00Z</dcterms:created>
  <dcterms:modified xsi:type="dcterms:W3CDTF">2016-12-05T11:32:00Z</dcterms:modified>
</cp:coreProperties>
</file>