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66E" w:rsidRPr="00CC60CA" w:rsidRDefault="0066166E" w:rsidP="00C046BB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GRAĐEVINSKA TEHNIČKA ŠKOLA</w:t>
      </w:r>
    </w:p>
    <w:p w:rsidR="0066166E" w:rsidRDefault="0066166E" w:rsidP="00C046B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Podhumskih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žrtava 4, Rijeka</w:t>
      </w:r>
    </w:p>
    <w:p w:rsidR="0066166E" w:rsidRPr="00CC60CA" w:rsidRDefault="0066166E" w:rsidP="00C046B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RKP</w:t>
      </w:r>
      <w:r w:rsidRPr="00CC60CA">
        <w:rPr>
          <w:rFonts w:ascii="Times New Roman" w:hAnsi="Times New Roman" w:cs="Times New Roman"/>
          <w:sz w:val="24"/>
          <w:szCs w:val="24"/>
        </w:rPr>
        <w:t xml:space="preserve">: </w:t>
      </w:r>
      <w:r w:rsidRPr="00E02546">
        <w:rPr>
          <w:rFonts w:ascii="Arial" w:hAnsi="Arial" w:cs="Arial"/>
        </w:rPr>
        <w:t>17345</w:t>
      </w:r>
    </w:p>
    <w:p w:rsidR="0066166E" w:rsidRPr="00CC60CA" w:rsidRDefault="0066166E" w:rsidP="00C046B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A">
        <w:rPr>
          <w:rFonts w:ascii="Times New Roman" w:hAnsi="Times New Roman" w:cs="Times New Roman"/>
          <w:sz w:val="24"/>
          <w:szCs w:val="24"/>
        </w:rPr>
        <w:t xml:space="preserve">Matični broj:  </w:t>
      </w:r>
      <w:r w:rsidRPr="0066166E">
        <w:rPr>
          <w:rFonts w:ascii="Arial" w:hAnsi="Arial" w:cs="Arial"/>
          <w:bCs/>
        </w:rPr>
        <w:t>0147559</w:t>
      </w:r>
    </w:p>
    <w:p w:rsidR="0066166E" w:rsidRPr="00CC60CA" w:rsidRDefault="0066166E" w:rsidP="00C046B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A">
        <w:rPr>
          <w:rFonts w:ascii="Times New Roman" w:hAnsi="Times New Roman" w:cs="Times New Roman"/>
          <w:sz w:val="24"/>
          <w:szCs w:val="24"/>
        </w:rPr>
        <w:t xml:space="preserve">OIB: </w:t>
      </w:r>
      <w:r>
        <w:rPr>
          <w:rFonts w:ascii="Times New Roman" w:hAnsi="Times New Roman" w:cs="Times New Roman"/>
          <w:sz w:val="24"/>
          <w:szCs w:val="24"/>
        </w:rPr>
        <w:t>09922829861</w:t>
      </w:r>
      <w:r w:rsidRPr="00CC6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66E" w:rsidRPr="00CC60CA" w:rsidRDefault="0066166E" w:rsidP="00C046B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Razina</w:t>
      </w:r>
      <w:r w:rsidRPr="00CC60CA">
        <w:rPr>
          <w:rFonts w:ascii="Times New Roman" w:hAnsi="Times New Roman" w:cs="Times New Roman"/>
          <w:sz w:val="24"/>
          <w:szCs w:val="24"/>
        </w:rPr>
        <w:t xml:space="preserve">: 31 </w:t>
      </w:r>
    </w:p>
    <w:p w:rsidR="0066166E" w:rsidRPr="00CC60CA" w:rsidRDefault="0066166E" w:rsidP="00C046B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A">
        <w:rPr>
          <w:rFonts w:ascii="Times New Roman" w:hAnsi="Times New Roman" w:cs="Times New Roman"/>
          <w:sz w:val="24"/>
          <w:szCs w:val="24"/>
        </w:rPr>
        <w:t xml:space="preserve">Šifra djelatnosti: 8532 </w:t>
      </w:r>
    </w:p>
    <w:p w:rsidR="0066166E" w:rsidRPr="00CC60CA" w:rsidRDefault="0066166E" w:rsidP="00C046B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A">
        <w:rPr>
          <w:rFonts w:ascii="Times New Roman" w:hAnsi="Times New Roman" w:cs="Times New Roman"/>
          <w:sz w:val="24"/>
          <w:szCs w:val="24"/>
        </w:rPr>
        <w:t>Šifra županije: 373</w:t>
      </w:r>
    </w:p>
    <w:p w:rsidR="0066166E" w:rsidRPr="00CC60CA" w:rsidRDefault="0066166E" w:rsidP="00C046B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A">
        <w:rPr>
          <w:rFonts w:ascii="Times New Roman" w:hAnsi="Times New Roman" w:cs="Times New Roman"/>
          <w:sz w:val="24"/>
          <w:szCs w:val="24"/>
        </w:rPr>
        <w:t>Šifra MZO:08-071-524</w:t>
      </w:r>
    </w:p>
    <w:p w:rsidR="0066166E" w:rsidRPr="00CC60CA" w:rsidRDefault="0066166E" w:rsidP="00C046B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A">
        <w:rPr>
          <w:rFonts w:ascii="Times New Roman" w:hAnsi="Times New Roman" w:cs="Times New Roman"/>
          <w:sz w:val="24"/>
          <w:szCs w:val="24"/>
        </w:rPr>
        <w:t>Šifra PGŽ:229</w:t>
      </w:r>
    </w:p>
    <w:p w:rsidR="0066166E" w:rsidRPr="0066166E" w:rsidRDefault="0066166E" w:rsidP="00C046B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66E">
        <w:rPr>
          <w:rFonts w:ascii="Times New Roman" w:hAnsi="Times New Roman" w:cs="Times New Roman"/>
          <w:sz w:val="24"/>
          <w:szCs w:val="24"/>
        </w:rPr>
        <w:t xml:space="preserve">IBAN: </w:t>
      </w:r>
      <w:r w:rsidRPr="0066166E">
        <w:rPr>
          <w:rFonts w:ascii="Times New Roman" w:hAnsi="Times New Roman" w:cs="Times New Roman"/>
          <w:bCs/>
        </w:rPr>
        <w:t>HR 5524020061100106593</w:t>
      </w:r>
    </w:p>
    <w:p w:rsidR="00FF2952" w:rsidRDefault="00FF2952" w:rsidP="00C046B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Sastavila: Aleksandra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Rubinić</w:t>
      </w:r>
      <w:proofErr w:type="spellEnd"/>
      <w:r>
        <w:rPr>
          <w:rFonts w:ascii="Times New Roman" w:hAnsi="Times New Roman" w:cs="Times New Roman"/>
          <w:sz w:val="24"/>
          <w:szCs w:val="24"/>
        </w:rPr>
        <w:t>, računovodstvo</w:t>
      </w:r>
    </w:p>
    <w:p w:rsidR="00FF2952" w:rsidRPr="00CC60CA" w:rsidRDefault="00FF2952" w:rsidP="00C046B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051/372-030</w:t>
      </w:r>
    </w:p>
    <w:p w:rsidR="00FF2952" w:rsidRDefault="00FF2952" w:rsidP="00C04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952" w:rsidRDefault="00FF2952" w:rsidP="00C04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66E" w:rsidRDefault="0066166E" w:rsidP="00C04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66E" w:rsidRDefault="0066166E" w:rsidP="00C04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66E" w:rsidRPr="00CC60CA" w:rsidRDefault="0066166E" w:rsidP="00C04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66E" w:rsidRPr="00CC60CA" w:rsidRDefault="0066166E" w:rsidP="00C04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66E" w:rsidRDefault="0066166E" w:rsidP="00C046BB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C60CA">
        <w:rPr>
          <w:rFonts w:ascii="Times New Roman" w:hAnsi="Times New Roman" w:cs="Times New Roman"/>
          <w:b/>
          <w:sz w:val="48"/>
          <w:szCs w:val="48"/>
        </w:rPr>
        <w:t xml:space="preserve">BILJEŠKE </w:t>
      </w:r>
      <w:r>
        <w:rPr>
          <w:rFonts w:ascii="Times New Roman" w:hAnsi="Times New Roman" w:cs="Times New Roman"/>
          <w:b/>
          <w:sz w:val="48"/>
          <w:szCs w:val="48"/>
        </w:rPr>
        <w:br/>
        <w:t>UZ FINANCIJSKI IZVJEŠTAJ</w:t>
      </w:r>
      <w:r>
        <w:rPr>
          <w:rFonts w:ascii="Times New Roman" w:hAnsi="Times New Roman" w:cs="Times New Roman"/>
          <w:b/>
          <w:sz w:val="48"/>
          <w:szCs w:val="48"/>
        </w:rPr>
        <w:br/>
      </w:r>
      <w:r w:rsidRPr="00CC60CA">
        <w:rPr>
          <w:rFonts w:ascii="Times New Roman" w:hAnsi="Times New Roman" w:cs="Times New Roman"/>
          <w:b/>
          <w:sz w:val="48"/>
          <w:szCs w:val="48"/>
        </w:rPr>
        <w:t xml:space="preserve"> ZA RAZDOBLJE </w:t>
      </w:r>
      <w:r>
        <w:rPr>
          <w:rFonts w:ascii="Times New Roman" w:hAnsi="Times New Roman" w:cs="Times New Roman"/>
          <w:b/>
          <w:sz w:val="48"/>
          <w:szCs w:val="48"/>
        </w:rPr>
        <w:br/>
        <w:t>OD 01.01.2023. - 31.12.2023</w:t>
      </w:r>
      <w:r w:rsidRPr="00CC60CA">
        <w:rPr>
          <w:rFonts w:ascii="Times New Roman" w:hAnsi="Times New Roman" w:cs="Times New Roman"/>
          <w:b/>
          <w:sz w:val="48"/>
          <w:szCs w:val="48"/>
        </w:rPr>
        <w:t>.</w:t>
      </w:r>
      <w:r>
        <w:rPr>
          <w:rFonts w:ascii="Times New Roman" w:hAnsi="Times New Roman" w:cs="Times New Roman"/>
          <w:b/>
          <w:sz w:val="48"/>
          <w:szCs w:val="48"/>
        </w:rPr>
        <w:t xml:space="preserve"> GODINE</w:t>
      </w:r>
    </w:p>
    <w:p w:rsidR="0066166E" w:rsidRDefault="0066166E" w:rsidP="00C046BB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br w:type="page"/>
      </w:r>
    </w:p>
    <w:p w:rsidR="0066166E" w:rsidRPr="00D017EA" w:rsidRDefault="0066166E" w:rsidP="00C046BB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D017EA">
        <w:rPr>
          <w:rFonts w:ascii="Times New Roman" w:hAnsi="Times New Roman" w:cs="Times New Roman"/>
        </w:rPr>
        <w:lastRenderedPageBreak/>
        <w:t>Građevinska tehnička škola u Rijeci posluje u skladu sa Zakonom o odgoju i obrazovanju u osnovnoj i srednjoj školi (</w:t>
      </w:r>
      <w:r w:rsidR="00920DAA" w:rsidRPr="00D017EA">
        <w:rPr>
          <w:rFonts w:ascii="Times New Roman" w:hAnsi="Times New Roman" w:cs="Times New Roman"/>
          <w:sz w:val="24"/>
          <w:szCs w:val="24"/>
        </w:rPr>
        <w:t>(NN 87/08., 86/09., 92/10., 105/10., 90/11., 5/12., 16/12., 86/12., 94/13., 152/14., 7/17., 68/18., 98/19., 64/20 i 151/22.) te Statutom Škole. Vodi proračunsko računovodstvo temeljem Pravilnika o proračunskom računovodstvu i Računskom planu (NN 124/14., 115/15., 87/16., 3/18., 126/19. i 108/20), a financijski izvještaj sastavlja i predaje u skladu s odredbama Pravilnika o financijskom izvještavanju u proračunskom računovodstvu (NN 37/22)</w:t>
      </w:r>
      <w:r w:rsidR="00920DAA" w:rsidRPr="00D017EA">
        <w:rPr>
          <w:rFonts w:ascii="Times New Roman" w:hAnsi="Times New Roman" w:cs="Times New Roman"/>
        </w:rPr>
        <w:t>,</w:t>
      </w:r>
      <w:r w:rsidRPr="00D017EA">
        <w:rPr>
          <w:rFonts w:ascii="Times New Roman" w:hAnsi="Times New Roman" w:cs="Times New Roman"/>
        </w:rPr>
        <w:t xml:space="preserve"> te </w:t>
      </w:r>
      <w:r w:rsidR="00920DAA" w:rsidRPr="00D017EA">
        <w:rPr>
          <w:rFonts w:ascii="Times New Roman" w:hAnsi="Times New Roman" w:cs="Times New Roman"/>
        </w:rPr>
        <w:t xml:space="preserve">u skladu s </w:t>
      </w:r>
      <w:r w:rsidRPr="00D017EA">
        <w:rPr>
          <w:rFonts w:ascii="Times New Roman" w:hAnsi="Times New Roman" w:cs="Times New Roman"/>
        </w:rPr>
        <w:t xml:space="preserve">Okružnicom o sastavljanju i predaji financijskih izvještaja proračuna, proračunskih i izvanproračunskih korisnika državnog proračuna te proračunskih i izvanproračunskih korisnika proračuna jedinica lokalne i područne (regionalne) samouprave za razdoblje od 1. siječnja do 31. prosinca 2023. godine Ministarstva financija. </w:t>
      </w:r>
    </w:p>
    <w:p w:rsidR="0066166E" w:rsidRPr="00D017EA" w:rsidRDefault="0066166E" w:rsidP="00C046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7EA">
        <w:rPr>
          <w:rFonts w:ascii="Times New Roman" w:hAnsi="Times New Roman" w:cs="Times New Roman"/>
          <w:sz w:val="24"/>
          <w:szCs w:val="24"/>
        </w:rPr>
        <w:t>Financijski izvještaj sastoji se od Bilance, Izvještaja o prihodima i rashodima, primicima i izdacima, Izvještaja o rashodima prema funkcijskoj klasifikaciji te Izvještaja o obvezama. Uz navedene izvještaje sastavljene su ove Bilješke.</w:t>
      </w:r>
    </w:p>
    <w:p w:rsidR="00140384" w:rsidRDefault="00D017EA" w:rsidP="00C046B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Ukupan broj učenika u Školi je 372, ukupan broj odjela 16, ukupan broj djelatnika 50, od čega 40 nastavnika, 2 stručna suradnika, 3 administrativno-tehnička osoblja i 5 pomoćnih osoblja.</w:t>
      </w:r>
    </w:p>
    <w:p w:rsidR="00D017EA" w:rsidRDefault="00D017EA" w:rsidP="00C046B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Škola obrazuje učenike u 4 četverogodišnja obrazovna programa-zanimanja:</w:t>
      </w:r>
    </w:p>
    <w:p w:rsidR="00D017EA" w:rsidRDefault="00D017EA" w:rsidP="00C046B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a) arhitektonski tehničar,</w:t>
      </w:r>
    </w:p>
    <w:p w:rsidR="00D017EA" w:rsidRDefault="00D017EA" w:rsidP="00C046B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 građevinski tehničar,</w:t>
      </w:r>
    </w:p>
    <w:p w:rsidR="00D017EA" w:rsidRDefault="00D017EA" w:rsidP="00C046B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c) tehničar za geodeziju i </w:t>
      </w:r>
      <w:proofErr w:type="spellStart"/>
      <w:r>
        <w:rPr>
          <w:rFonts w:ascii="Calibri" w:hAnsi="Calibri" w:cs="Calibri"/>
        </w:rPr>
        <w:t>geoinformatiku</w:t>
      </w:r>
      <w:proofErr w:type="spellEnd"/>
    </w:p>
    <w:p w:rsidR="00D017EA" w:rsidRDefault="00D017EA" w:rsidP="00C046B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d) dizajner unutrašnje arhitekture</w:t>
      </w:r>
    </w:p>
    <w:p w:rsidR="00140384" w:rsidRDefault="00140384" w:rsidP="00C046BB">
      <w:pPr>
        <w:jc w:val="both"/>
        <w:rPr>
          <w:rFonts w:ascii="Calibri" w:hAnsi="Calibri" w:cs="Calibri"/>
        </w:rPr>
      </w:pPr>
    </w:p>
    <w:p w:rsidR="002935CC" w:rsidRPr="00140384" w:rsidRDefault="002935CC" w:rsidP="00C046BB">
      <w:pPr>
        <w:jc w:val="center"/>
        <w:rPr>
          <w:rFonts w:ascii="Calibri" w:hAnsi="Calibri" w:cs="Calibri"/>
        </w:rPr>
      </w:pPr>
      <w:r w:rsidRPr="001D1381">
        <w:rPr>
          <w:rFonts w:ascii="Times New Roman" w:hAnsi="Times New Roman" w:cs="Times New Roman"/>
          <w:b/>
          <w:sz w:val="24"/>
          <w:szCs w:val="24"/>
          <w:u w:val="single"/>
        </w:rPr>
        <w:t>BILJEŠKE UZ OBRAZAC PR-RAS</w:t>
      </w:r>
    </w:p>
    <w:p w:rsidR="002935CC" w:rsidRDefault="002935CC" w:rsidP="00C046BB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</w:p>
    <w:p w:rsidR="001C4F08" w:rsidRPr="00EF589E" w:rsidRDefault="001C4F08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0CA">
        <w:rPr>
          <w:rFonts w:ascii="Times New Roman" w:hAnsi="Times New Roman" w:cs="Times New Roman"/>
          <w:sz w:val="24"/>
          <w:szCs w:val="24"/>
        </w:rPr>
        <w:t>Ukupni prihodi u izvještajnom razdoblju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EF589E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>. 1.325.445,54 eura</w:t>
      </w:r>
    </w:p>
    <w:p w:rsidR="001C4F08" w:rsidRPr="00EF589E" w:rsidRDefault="001C4F08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89E">
        <w:rPr>
          <w:rFonts w:ascii="Times New Roman" w:hAnsi="Times New Roman" w:cs="Times New Roman"/>
          <w:sz w:val="24"/>
          <w:szCs w:val="24"/>
        </w:rPr>
        <w:t>Ukupni rashodi u izvještajnom razdoblju..........................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 1.261.566,91 eura</w:t>
      </w:r>
    </w:p>
    <w:p w:rsidR="001C4F08" w:rsidRPr="00EF589E" w:rsidRDefault="001C4F08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Višak</w:t>
      </w:r>
      <w:r w:rsidRPr="00EF589E">
        <w:rPr>
          <w:rFonts w:ascii="Times New Roman" w:hAnsi="Times New Roman" w:cs="Times New Roman"/>
          <w:sz w:val="24"/>
          <w:szCs w:val="24"/>
        </w:rPr>
        <w:t xml:space="preserve"> prihoda i primitaka............................................................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 55.515,45 eura</w:t>
      </w:r>
    </w:p>
    <w:p w:rsidR="001C4F08" w:rsidRDefault="001C4F08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89E">
        <w:rPr>
          <w:rFonts w:ascii="Times New Roman" w:hAnsi="Times New Roman" w:cs="Times New Roman"/>
          <w:sz w:val="24"/>
          <w:szCs w:val="24"/>
        </w:rPr>
        <w:t>Preneseni višak prihoda i primita</w:t>
      </w:r>
      <w:r>
        <w:rPr>
          <w:rFonts w:ascii="Times New Roman" w:hAnsi="Times New Roman" w:cs="Times New Roman"/>
          <w:sz w:val="24"/>
          <w:szCs w:val="24"/>
        </w:rPr>
        <w:t>ka.............................</w:t>
      </w:r>
      <w:r w:rsidRPr="00EF589E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........................... 2.802,39 eura</w:t>
      </w:r>
    </w:p>
    <w:p w:rsidR="001C4F08" w:rsidRDefault="001C4F08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589E">
        <w:rPr>
          <w:rFonts w:ascii="Times New Roman" w:hAnsi="Times New Roman" w:cs="Times New Roman"/>
          <w:b/>
          <w:bCs/>
          <w:sz w:val="24"/>
          <w:szCs w:val="24"/>
        </w:rPr>
        <w:t>Prihodi raspoloživi u sljedećem razdoblju......................................................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58.317,84 eura</w:t>
      </w:r>
    </w:p>
    <w:p w:rsidR="001C4F08" w:rsidRDefault="001C4F08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4F08" w:rsidRPr="00C313FC" w:rsidRDefault="00FD722D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1 – ŠIFRA 6381 Tekuće </w:t>
      </w:r>
      <w:r w:rsidR="00C313FC" w:rsidRPr="00C313FC">
        <w:rPr>
          <w:rFonts w:ascii="Times New Roman" w:hAnsi="Times New Roman" w:cs="Times New Roman"/>
          <w:b/>
          <w:sz w:val="24"/>
          <w:szCs w:val="24"/>
        </w:rPr>
        <w:t>pomoći temeljem prijenosa EU sredstava</w:t>
      </w:r>
    </w:p>
    <w:p w:rsidR="00C313FC" w:rsidRDefault="00C313FC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Građevinska tehnička škola 2023. godine sa 27 učenika i 3 nastavnika sudjeluje u projektu ERASMUS+, te ostvaruje prihod od 60.862,40 eura pomoći temeljem prijenosa EU sredstava.</w:t>
      </w:r>
    </w:p>
    <w:p w:rsidR="00C313FC" w:rsidRDefault="00C313FC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3FC" w:rsidRDefault="00810DAA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6413 Kamate na oročena sredstva i depozite po viđenju</w:t>
      </w:r>
    </w:p>
    <w:p w:rsidR="00810DAA" w:rsidRDefault="00810DAA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DAA">
        <w:rPr>
          <w:rFonts w:ascii="Times New Roman" w:hAnsi="Times New Roman" w:cs="Times New Roman"/>
          <w:sz w:val="24"/>
          <w:szCs w:val="24"/>
        </w:rPr>
        <w:t xml:space="preserve">Zbog </w:t>
      </w:r>
      <w:r>
        <w:rPr>
          <w:rFonts w:ascii="Times New Roman" w:hAnsi="Times New Roman" w:cs="Times New Roman"/>
          <w:sz w:val="24"/>
          <w:szCs w:val="24"/>
        </w:rPr>
        <w:t>većeg iznosa na računu škole (sredstva za projekt ERASMUS+) Škola je ostvarila više prihoda od kamata.</w:t>
      </w:r>
    </w:p>
    <w:p w:rsidR="00810DAA" w:rsidRDefault="00810DAA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DAA" w:rsidRDefault="00810DAA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 w:rsidR="00DB1D79">
        <w:rPr>
          <w:rFonts w:ascii="Times New Roman" w:hAnsi="Times New Roman" w:cs="Times New Roman"/>
          <w:b/>
          <w:sz w:val="24"/>
          <w:szCs w:val="24"/>
        </w:rPr>
        <w:t xml:space="preserve"> 6526 Ostali ne</w:t>
      </w:r>
      <w:r>
        <w:rPr>
          <w:rFonts w:ascii="Times New Roman" w:hAnsi="Times New Roman" w:cs="Times New Roman"/>
          <w:b/>
          <w:sz w:val="24"/>
          <w:szCs w:val="24"/>
        </w:rPr>
        <w:t>spomenuti prihodi</w:t>
      </w:r>
    </w:p>
    <w:p w:rsidR="00810DAA" w:rsidRDefault="00D716D6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odstupanja dolazi zbog štetnih događaja u 2022. godini, puknuća cijevi i štete od nevremena kojih, srećom, u 2023. godini nije bilo,  a veći dio ostvarenih prihoda na osnovu osiguranja u 2023. godini odnosi se na prihod od refundacije štete baš iz 2022.</w:t>
      </w:r>
    </w:p>
    <w:p w:rsidR="00D716D6" w:rsidRDefault="00D716D6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6D6" w:rsidRDefault="00D716D6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661 Prihodi od prodaje proizvoda i robe te pruženih usluga</w:t>
      </w:r>
    </w:p>
    <w:p w:rsidR="005E7841" w:rsidRDefault="00D716D6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Učenička Zadruga „Skica“ sudjelovala je na sajmu, te je </w:t>
      </w:r>
      <w:r w:rsidR="005E7841">
        <w:rPr>
          <w:rFonts w:ascii="Times New Roman" w:hAnsi="Times New Roman" w:cs="Times New Roman"/>
          <w:sz w:val="24"/>
          <w:szCs w:val="24"/>
        </w:rPr>
        <w:t xml:space="preserve">prodajom svojih radova </w:t>
      </w:r>
      <w:r>
        <w:rPr>
          <w:rFonts w:ascii="Times New Roman" w:hAnsi="Times New Roman" w:cs="Times New Roman"/>
          <w:sz w:val="24"/>
          <w:szCs w:val="24"/>
        </w:rPr>
        <w:t>uprihodila 200 eura</w:t>
      </w:r>
      <w:r w:rsidR="005E7841">
        <w:rPr>
          <w:rFonts w:ascii="Times New Roman" w:hAnsi="Times New Roman" w:cs="Times New Roman"/>
          <w:sz w:val="24"/>
          <w:szCs w:val="24"/>
        </w:rPr>
        <w:t xml:space="preserve">, a prihodi od pruženih usluga veći su jer je u ožujku potpisan ugovor o zakupu prostora za </w:t>
      </w:r>
      <w:proofErr w:type="spellStart"/>
      <w:r w:rsidR="005E7841">
        <w:rPr>
          <w:rFonts w:ascii="Times New Roman" w:hAnsi="Times New Roman" w:cs="Times New Roman"/>
          <w:sz w:val="24"/>
          <w:szCs w:val="24"/>
        </w:rPr>
        <w:t>samoposlužne</w:t>
      </w:r>
      <w:proofErr w:type="spellEnd"/>
      <w:r w:rsidR="005E7841">
        <w:rPr>
          <w:rFonts w:ascii="Times New Roman" w:hAnsi="Times New Roman" w:cs="Times New Roman"/>
          <w:sz w:val="24"/>
          <w:szCs w:val="24"/>
        </w:rPr>
        <w:t xml:space="preserve"> aparate, a u rujnu </w:t>
      </w:r>
      <w:proofErr w:type="spellStart"/>
      <w:r w:rsidR="005E7841">
        <w:rPr>
          <w:rFonts w:ascii="Times New Roman" w:hAnsi="Times New Roman" w:cs="Times New Roman"/>
          <w:sz w:val="24"/>
          <w:szCs w:val="24"/>
        </w:rPr>
        <w:t>anex</w:t>
      </w:r>
      <w:proofErr w:type="spellEnd"/>
      <w:r w:rsidR="005E7841">
        <w:rPr>
          <w:rFonts w:ascii="Times New Roman" w:hAnsi="Times New Roman" w:cs="Times New Roman"/>
          <w:sz w:val="24"/>
          <w:szCs w:val="24"/>
        </w:rPr>
        <w:t xml:space="preserve"> ugovora za najam stana sa slobodno ugovorenim iznosom većim nego do tada, što je Školi donijelo veće prihode.</w:t>
      </w:r>
    </w:p>
    <w:p w:rsidR="005E7841" w:rsidRDefault="005E7841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095" w:rsidRDefault="00275095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671</w:t>
      </w:r>
    </w:p>
    <w:p w:rsidR="00275095" w:rsidRPr="00275095" w:rsidRDefault="00275095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2023. godini dolazi do povećanja cijene energenata i do nekih neplaniranih hitnih intervencija na objektu Škole, te je za podmirenje tih rashoda PGŽ osigurala dodatna sredstva, a je time Škola ostvarila veće prihode nego prethodne godine.</w:t>
      </w:r>
    </w:p>
    <w:p w:rsidR="00275095" w:rsidRDefault="00275095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095" w:rsidRDefault="00275095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841" w:rsidRDefault="005E7841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 w:rsidR="00275095">
        <w:rPr>
          <w:rFonts w:ascii="Times New Roman" w:hAnsi="Times New Roman" w:cs="Times New Roman"/>
          <w:b/>
          <w:sz w:val="24"/>
          <w:szCs w:val="24"/>
        </w:rPr>
        <w:t>6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683 Ostali prihodi</w:t>
      </w:r>
    </w:p>
    <w:p w:rsidR="005E7841" w:rsidRDefault="005E7841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su sa svojim nastavnicima odlazili na razne izlete u zemlji i inozemstvu, te su prihodi ostvareni za pedagošku pratnju.</w:t>
      </w:r>
    </w:p>
    <w:p w:rsidR="00275095" w:rsidRDefault="00275095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095" w:rsidRDefault="00275095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31 </w:t>
      </w:r>
      <w:r w:rsidR="004A7782">
        <w:rPr>
          <w:rFonts w:ascii="Times New Roman" w:hAnsi="Times New Roman" w:cs="Times New Roman"/>
          <w:b/>
          <w:sz w:val="24"/>
          <w:szCs w:val="24"/>
        </w:rPr>
        <w:t>Rashodi za zaposlene</w:t>
      </w:r>
    </w:p>
    <w:p w:rsidR="004A7782" w:rsidRDefault="004A7782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782">
        <w:rPr>
          <w:rFonts w:ascii="Times New Roman" w:hAnsi="Times New Roman" w:cs="Times New Roman"/>
          <w:sz w:val="24"/>
          <w:szCs w:val="24"/>
        </w:rPr>
        <w:t>U 2023. godini</w:t>
      </w:r>
      <w:r>
        <w:rPr>
          <w:rFonts w:ascii="Times New Roman" w:hAnsi="Times New Roman" w:cs="Times New Roman"/>
          <w:sz w:val="24"/>
          <w:szCs w:val="24"/>
        </w:rPr>
        <w:t xml:space="preserve"> rashodi za zaposlene veći su nego prethodne godine zbog Privremenog dodatka na plaću, a kasnije u godini i porasta osnovice plaće.</w:t>
      </w:r>
    </w:p>
    <w:p w:rsidR="004A7782" w:rsidRDefault="004A7782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381" w:rsidRDefault="004A7782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381">
        <w:rPr>
          <w:rFonts w:ascii="Times New Roman" w:hAnsi="Times New Roman" w:cs="Times New Roman"/>
          <w:b/>
          <w:sz w:val="24"/>
          <w:szCs w:val="24"/>
        </w:rPr>
        <w:t>3211 Službena putovanja</w:t>
      </w:r>
      <w:r w:rsidR="00B163AD">
        <w:rPr>
          <w:rFonts w:ascii="Times New Roman" w:hAnsi="Times New Roman" w:cs="Times New Roman"/>
          <w:b/>
          <w:sz w:val="24"/>
          <w:szCs w:val="24"/>
        </w:rPr>
        <w:t xml:space="preserve"> (indeks 318)</w:t>
      </w:r>
    </w:p>
    <w:p w:rsidR="00B92381" w:rsidRDefault="00B92381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381">
        <w:rPr>
          <w:rFonts w:ascii="Times New Roman" w:hAnsi="Times New Roman" w:cs="Times New Roman"/>
          <w:sz w:val="24"/>
          <w:szCs w:val="24"/>
        </w:rPr>
        <w:t xml:space="preserve">Nakon </w:t>
      </w:r>
      <w:r>
        <w:rPr>
          <w:rFonts w:ascii="Times New Roman" w:hAnsi="Times New Roman" w:cs="Times New Roman"/>
          <w:sz w:val="24"/>
          <w:szCs w:val="24"/>
        </w:rPr>
        <w:t xml:space="preserve">prestanka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ponovo su se počeli </w:t>
      </w:r>
      <w:r w:rsidR="00DE37A9">
        <w:rPr>
          <w:rFonts w:ascii="Times New Roman" w:hAnsi="Times New Roman" w:cs="Times New Roman"/>
          <w:sz w:val="24"/>
          <w:szCs w:val="24"/>
        </w:rPr>
        <w:t>održavati stručni skupovi, konferencije, sajmovi, izleti i slično što je utjecalo na znatno veće rashode službenih putovanja</w:t>
      </w:r>
      <w:r w:rsidR="00B163AD">
        <w:rPr>
          <w:rFonts w:ascii="Times New Roman" w:hAnsi="Times New Roman" w:cs="Times New Roman"/>
          <w:sz w:val="24"/>
          <w:szCs w:val="24"/>
        </w:rPr>
        <w:t>.</w:t>
      </w:r>
    </w:p>
    <w:p w:rsidR="00DE37A9" w:rsidRDefault="00DE37A9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7A9" w:rsidRDefault="00DE37A9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3AD">
        <w:rPr>
          <w:rFonts w:ascii="Times New Roman" w:hAnsi="Times New Roman" w:cs="Times New Roman"/>
          <w:b/>
          <w:sz w:val="24"/>
          <w:szCs w:val="24"/>
        </w:rPr>
        <w:t xml:space="preserve">3221 Uredski materijal (indeks 141,8) 3222 Materijal i sirovine (72,6), 3225 Sitni inventar i </w:t>
      </w:r>
      <w:proofErr w:type="spellStart"/>
      <w:r w:rsidR="00B163AD">
        <w:rPr>
          <w:rFonts w:ascii="Times New Roman" w:hAnsi="Times New Roman" w:cs="Times New Roman"/>
          <w:b/>
          <w:sz w:val="24"/>
          <w:szCs w:val="24"/>
        </w:rPr>
        <w:t>autogume</w:t>
      </w:r>
      <w:proofErr w:type="spellEnd"/>
      <w:r w:rsidR="00B163AD">
        <w:rPr>
          <w:rFonts w:ascii="Times New Roman" w:hAnsi="Times New Roman" w:cs="Times New Roman"/>
          <w:b/>
          <w:sz w:val="24"/>
          <w:szCs w:val="24"/>
        </w:rPr>
        <w:t xml:space="preserve"> (38,1)</w:t>
      </w:r>
    </w:p>
    <w:p w:rsidR="00B163AD" w:rsidRDefault="00B163AD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Uredski  materijal, materijal i sirovine i sitni inventar nabavljaju se prema potrebama škole. U 2023. godini potrebe za uredskim materijalom bile su veće, a za materijalom i sirovinama i sitnim inventarom manje nego u odnosu na isto razdoblje 2022. godine.</w:t>
      </w:r>
    </w:p>
    <w:p w:rsidR="00B163AD" w:rsidRDefault="00B163AD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A37" w:rsidRDefault="00EF3A37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3223 Energija</w:t>
      </w:r>
      <w:r w:rsidR="00EE0E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0E98" w:rsidRPr="00EE0E98" w:rsidRDefault="00EE0E98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Zbog porasta cijena energenata Školi su u 2023. godini odobrena dodatna sredstva za rashode energije.</w:t>
      </w:r>
    </w:p>
    <w:p w:rsidR="00EF3A37" w:rsidRDefault="00EF3A37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3AD" w:rsidRDefault="00B163AD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F3A37">
        <w:rPr>
          <w:rFonts w:ascii="Times New Roman" w:hAnsi="Times New Roman" w:cs="Times New Roman"/>
          <w:b/>
          <w:sz w:val="24"/>
          <w:szCs w:val="24"/>
        </w:rPr>
        <w:t>1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3227 Službena, radna i zaštitna odjeća i obuća</w:t>
      </w:r>
    </w:p>
    <w:p w:rsidR="00B163AD" w:rsidRDefault="00EF3A37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godine pauze, 2023. godine kupljena je radna odjeća i obuća za čistačice.</w:t>
      </w:r>
    </w:p>
    <w:p w:rsidR="00EE0E98" w:rsidRDefault="00EE0E98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E98" w:rsidRDefault="00EE0E98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3231 Usluge telefona, pošte i prijevoza (indeks 80,9), 3233 Usluge promidžbe i informiranja (0,00)</w:t>
      </w:r>
    </w:p>
    <w:p w:rsidR="00EE0E98" w:rsidRDefault="00EE0E98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98">
        <w:rPr>
          <w:rFonts w:ascii="Times New Roman" w:hAnsi="Times New Roman" w:cs="Times New Roman"/>
          <w:sz w:val="24"/>
          <w:szCs w:val="24"/>
        </w:rPr>
        <w:t xml:space="preserve">Škola </w:t>
      </w:r>
      <w:r>
        <w:rPr>
          <w:rFonts w:ascii="Times New Roman" w:hAnsi="Times New Roman" w:cs="Times New Roman"/>
          <w:sz w:val="24"/>
          <w:szCs w:val="24"/>
        </w:rPr>
        <w:t>usluge telefona, pošte i prijevoza i promidžbe i informiranja koristi u skladu s potrebama redovnog poslovanja</w:t>
      </w:r>
      <w:r w:rsidR="00C85A10">
        <w:rPr>
          <w:rFonts w:ascii="Times New Roman" w:hAnsi="Times New Roman" w:cs="Times New Roman"/>
          <w:sz w:val="24"/>
          <w:szCs w:val="24"/>
        </w:rPr>
        <w:t xml:space="preserve"> koje su u 2023. godini bile manje u odnosu na prethodnu godinu.</w:t>
      </w:r>
    </w:p>
    <w:p w:rsidR="00C85A10" w:rsidRDefault="00C85A10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A10" w:rsidRDefault="00C85A10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3232 Usluge tekućeg i investicijskog održavanja </w:t>
      </w:r>
    </w:p>
    <w:p w:rsidR="00C85A10" w:rsidRDefault="00C85A10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10">
        <w:rPr>
          <w:rFonts w:ascii="Times New Roman" w:hAnsi="Times New Roman" w:cs="Times New Roman"/>
          <w:sz w:val="24"/>
          <w:szCs w:val="24"/>
        </w:rPr>
        <w:t>U 2023. godini</w:t>
      </w:r>
      <w:r>
        <w:rPr>
          <w:rFonts w:ascii="Times New Roman" w:hAnsi="Times New Roman" w:cs="Times New Roman"/>
          <w:sz w:val="24"/>
          <w:szCs w:val="24"/>
        </w:rPr>
        <w:t xml:space="preserve"> potrebe za uslugama tekućeg i investicijskog održavanja bile su veće nego u prethodnoj godini ponajprije zbog potrebe za radovima na sanacijom dimnjaka i pokrova na krovu škole za što su sredstva osigurana iz proračuna PGŽ-a ugovorom o izvođenju radova i hitnim intervencijama.</w:t>
      </w:r>
    </w:p>
    <w:p w:rsidR="00C85A10" w:rsidRDefault="00C85A10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A10" w:rsidRDefault="00C85A10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3236 Zdravstvene i veterinarske usluge </w:t>
      </w:r>
      <w:r w:rsidR="00D74A75">
        <w:rPr>
          <w:rFonts w:ascii="Times New Roman" w:hAnsi="Times New Roman" w:cs="Times New Roman"/>
          <w:b/>
          <w:sz w:val="24"/>
          <w:szCs w:val="24"/>
        </w:rPr>
        <w:t>(indeks 43,9)</w:t>
      </w:r>
    </w:p>
    <w:p w:rsidR="00D74A75" w:rsidRDefault="00D74A75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Zbog planiranja utroška proračunskih sredstava i ograničenih sredstava, nismo bili u mogućnosti planirati veći iznos za zdravstvene preventivne preglede, pa je ove godine rashod manji u odnosu na 2022. godinu.</w:t>
      </w:r>
    </w:p>
    <w:p w:rsidR="00D74A75" w:rsidRDefault="00D74A75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A75" w:rsidRDefault="00D74A75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3237 Intelektualne i osobne usluge (112,2)</w:t>
      </w:r>
    </w:p>
    <w:p w:rsidR="00D74A75" w:rsidRDefault="00D74A75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75">
        <w:rPr>
          <w:rFonts w:ascii="Times New Roman" w:hAnsi="Times New Roman" w:cs="Times New Roman"/>
          <w:sz w:val="24"/>
          <w:szCs w:val="24"/>
        </w:rPr>
        <w:t>Intelektualne i</w:t>
      </w:r>
      <w:r>
        <w:rPr>
          <w:rFonts w:ascii="Times New Roman" w:hAnsi="Times New Roman" w:cs="Times New Roman"/>
          <w:sz w:val="24"/>
          <w:szCs w:val="24"/>
        </w:rPr>
        <w:t xml:space="preserve"> osobne usluge veće su u odnosu na prethodno razdoblje za iznos </w:t>
      </w:r>
      <w:r w:rsidR="004621E0">
        <w:rPr>
          <w:rFonts w:ascii="Times New Roman" w:hAnsi="Times New Roman" w:cs="Times New Roman"/>
          <w:sz w:val="24"/>
          <w:szCs w:val="24"/>
        </w:rPr>
        <w:t>javnobilježničke nagrade za upis u sudski registar.</w:t>
      </w:r>
    </w:p>
    <w:p w:rsidR="004621E0" w:rsidRDefault="004621E0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6BB" w:rsidRDefault="00C046BB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1E0" w:rsidRDefault="004621E0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3238 Računalne usluge (137,4)</w:t>
      </w:r>
    </w:p>
    <w:p w:rsidR="004621E0" w:rsidRDefault="004621E0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10A47">
        <w:rPr>
          <w:rFonts w:ascii="Times New Roman" w:hAnsi="Times New Roman" w:cs="Times New Roman"/>
          <w:sz w:val="24"/>
          <w:szCs w:val="24"/>
        </w:rPr>
        <w:t>023. godini uz rast cijena rasli su i rashodi za računalne usluge jer su tvrtke koje Školi pružaju računalne usluge povisile cijenu koštanja svojih usluga, a Škola je uz redovne mjesečne usluge imala potrebu i za servisom i nadogradnjom računalnih programa u tajništvu i računovodstvu.</w:t>
      </w:r>
    </w:p>
    <w:p w:rsidR="00F10A47" w:rsidRDefault="00F10A47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A47" w:rsidRDefault="00F10A47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C313FC">
        <w:rPr>
          <w:rFonts w:ascii="Times New Roman" w:hAnsi="Times New Roman" w:cs="Times New Roman"/>
          <w:b/>
          <w:sz w:val="24"/>
          <w:szCs w:val="24"/>
        </w:rPr>
        <w:t>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3239 Ostale usluge Indeks (71,4)</w:t>
      </w:r>
    </w:p>
    <w:p w:rsidR="00F10A47" w:rsidRDefault="00F10A47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ostale usluge Škola uglavnom bilježi 323911 Grafičke i tiskarske usluge kojih je ove godine bilo manje u odnosu na prethodno razdoblje.</w:t>
      </w:r>
    </w:p>
    <w:p w:rsidR="00F10A47" w:rsidRDefault="00F10A47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A47" w:rsidRDefault="00384652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3292 Premije osiguranja</w:t>
      </w:r>
    </w:p>
    <w:p w:rsidR="00384652" w:rsidRDefault="00384652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652">
        <w:rPr>
          <w:rFonts w:ascii="Times New Roman" w:hAnsi="Times New Roman" w:cs="Times New Roman"/>
          <w:sz w:val="24"/>
          <w:szCs w:val="24"/>
        </w:rPr>
        <w:t xml:space="preserve">Krajem godine </w:t>
      </w:r>
      <w:r>
        <w:rPr>
          <w:rFonts w:ascii="Times New Roman" w:hAnsi="Times New Roman" w:cs="Times New Roman"/>
          <w:sz w:val="24"/>
          <w:szCs w:val="24"/>
        </w:rPr>
        <w:t>plaćeno je putno osiguranje za putovanje u Dublin u sklopu programa ERASMUS+.</w:t>
      </w:r>
    </w:p>
    <w:p w:rsidR="00384652" w:rsidRDefault="00384652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652" w:rsidRDefault="00384652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3293 Reprezentacija (341,9)</w:t>
      </w:r>
    </w:p>
    <w:p w:rsidR="00384652" w:rsidRDefault="00384652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652">
        <w:rPr>
          <w:rFonts w:ascii="Times New Roman" w:hAnsi="Times New Roman" w:cs="Times New Roman"/>
          <w:sz w:val="24"/>
          <w:szCs w:val="24"/>
        </w:rPr>
        <w:t xml:space="preserve">Velika razlika u odnosu na </w:t>
      </w:r>
      <w:r>
        <w:rPr>
          <w:rFonts w:ascii="Times New Roman" w:hAnsi="Times New Roman" w:cs="Times New Roman"/>
          <w:sz w:val="24"/>
          <w:szCs w:val="24"/>
        </w:rPr>
        <w:t xml:space="preserve">rashode za reprezentaciju u odnosu na prethodno razdoblje proizlazi iz nemogućnosti grupiranja djelatnika i učenika u 2022. godini zbog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 dok je ove godine na primjeren način bilo omogućeno obilježavanje kraja polugodišta i blagdana.</w:t>
      </w:r>
    </w:p>
    <w:p w:rsidR="00384652" w:rsidRDefault="00384652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F5D" w:rsidRDefault="00EF7F5D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652" w:rsidRDefault="00384652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3295 Pristojbe i naknade (9,4), 3296 Troškovi sudskih postupaka</w:t>
      </w:r>
      <w:r w:rsidR="00EF7F5D">
        <w:rPr>
          <w:rFonts w:ascii="Times New Roman" w:hAnsi="Times New Roman" w:cs="Times New Roman"/>
          <w:b/>
          <w:sz w:val="24"/>
          <w:szCs w:val="24"/>
        </w:rPr>
        <w:t xml:space="preserve"> (0,00), 3433 Zatezne kamate (0,00)</w:t>
      </w:r>
    </w:p>
    <w:p w:rsidR="00EF7F5D" w:rsidRDefault="00EF7F5D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Smanjenje rashoda kod navedenih šifri proizlazi iz činjenice da su u 2022. godini bile isplate sudskih presuda kojih u 2023. godini nije bilo.</w:t>
      </w:r>
    </w:p>
    <w:p w:rsidR="00EF7F5D" w:rsidRDefault="00EF7F5D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F5D" w:rsidRDefault="00EF7F5D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3FC">
        <w:rPr>
          <w:rFonts w:ascii="Times New Roman" w:hAnsi="Times New Roman" w:cs="Times New Roman"/>
          <w:b/>
          <w:sz w:val="24"/>
          <w:szCs w:val="24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C313FC">
        <w:rPr>
          <w:rFonts w:ascii="Times New Roman" w:hAnsi="Times New Roman" w:cs="Times New Roman"/>
          <w:b/>
          <w:sz w:val="24"/>
          <w:szCs w:val="24"/>
        </w:rPr>
        <w:t xml:space="preserve"> – ŠIFRA</w:t>
      </w:r>
      <w:r>
        <w:rPr>
          <w:rFonts w:ascii="Times New Roman" w:hAnsi="Times New Roman" w:cs="Times New Roman"/>
          <w:b/>
          <w:sz w:val="24"/>
          <w:szCs w:val="24"/>
        </w:rPr>
        <w:t xml:space="preserve"> 3722 Naknade građanima i kućanstvima u naravi (6,3), 3812 Tekuće donacije u naravi (&gt;&gt;100)</w:t>
      </w:r>
    </w:p>
    <w:p w:rsidR="00EF7F5D" w:rsidRDefault="00EF7F5D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F5D">
        <w:rPr>
          <w:rFonts w:ascii="Times New Roman" w:hAnsi="Times New Roman" w:cs="Times New Roman"/>
          <w:sz w:val="24"/>
          <w:szCs w:val="24"/>
        </w:rPr>
        <w:t xml:space="preserve">U prethodnom izvještajnom razdoblju </w:t>
      </w:r>
      <w:r w:rsidR="009C7F3F">
        <w:rPr>
          <w:rFonts w:ascii="Times New Roman" w:hAnsi="Times New Roman" w:cs="Times New Roman"/>
          <w:sz w:val="24"/>
          <w:szCs w:val="24"/>
        </w:rPr>
        <w:t>higijenski ulošci za djevojčice knjiženi su kao naknada građanima u naravi, dok su ove godine primljeni kao tekuće donacije u naravi.</w:t>
      </w:r>
    </w:p>
    <w:p w:rsidR="009C7F3F" w:rsidRDefault="009C7F3F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7C6" w:rsidRDefault="002047C6" w:rsidP="00C046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0D65">
        <w:rPr>
          <w:rFonts w:ascii="Times New Roman" w:hAnsi="Times New Roman" w:cs="Times New Roman"/>
          <w:b/>
          <w:sz w:val="24"/>
          <w:szCs w:val="24"/>
          <w:u w:val="single"/>
        </w:rPr>
        <w:t>BILJEŠKE UZ BILANCU</w:t>
      </w:r>
    </w:p>
    <w:p w:rsidR="002047C6" w:rsidRPr="009D0D65" w:rsidRDefault="002047C6" w:rsidP="00C046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47C6" w:rsidRPr="00F15E74" w:rsidRDefault="002047C6" w:rsidP="00C046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Građevinska tehnička škola</w:t>
      </w:r>
      <w:r w:rsidRPr="003C2E82">
        <w:rPr>
          <w:rFonts w:ascii="Times New Roman" w:hAnsi="Times New Roman" w:cs="Times New Roman"/>
          <w:sz w:val="24"/>
          <w:szCs w:val="24"/>
        </w:rPr>
        <w:t xml:space="preserve"> Rije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3C2E82">
        <w:rPr>
          <w:rFonts w:ascii="Times New Roman" w:hAnsi="Times New Roman" w:cs="Times New Roman"/>
          <w:sz w:val="24"/>
          <w:szCs w:val="24"/>
        </w:rPr>
        <w:t xml:space="preserve"> nema dugoročnih niti kratkoročnih kredita i zajmova niti ostalih ugovornih odnosa koji uz ispunjenje određenih uvjeta mogu postati imovina ili obveza Škole. Također, Škola na dan 31. prosinca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C2E82">
        <w:rPr>
          <w:rFonts w:ascii="Times New Roman" w:hAnsi="Times New Roman" w:cs="Times New Roman"/>
          <w:sz w:val="24"/>
          <w:szCs w:val="24"/>
        </w:rPr>
        <w:t>. godine nema sudskih sporova u tijeku.</w:t>
      </w:r>
    </w:p>
    <w:p w:rsidR="00EC0699" w:rsidRDefault="00EC0699" w:rsidP="00C046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0D6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BILJEŠKE UZ IZVJEŠTAJ 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PROMJENAMA U VRIJEDNOSTI I OBUJMU IMOVINE I OBVEZA – Obrazac P-VRIO</w:t>
      </w:r>
    </w:p>
    <w:p w:rsidR="00B156EB" w:rsidRDefault="00B156EB" w:rsidP="00C046B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0699" w:rsidRPr="00B156EB" w:rsidRDefault="00B156EB" w:rsidP="00C046B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Odlukom 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isknjiženju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 prijenosu imovine koja se vodila u poslovnim knjigama Ministarstva znanosti i obrazovanja u poslovne knjige škole (KLASA: 406-01/19-01/00217, URBROJ:533-02-23-0015)</w:t>
      </w:r>
      <w:r w:rsidR="00C81BD7">
        <w:rPr>
          <w:rFonts w:ascii="Times New Roman" w:hAnsi="Times New Roman" w:cs="Times New Roman"/>
          <w:bCs/>
          <w:sz w:val="24"/>
          <w:szCs w:val="24"/>
        </w:rPr>
        <w:t xml:space="preserve"> od 30.lipnja 2023. </w:t>
      </w:r>
      <w:r>
        <w:rPr>
          <w:rFonts w:ascii="Times New Roman" w:hAnsi="Times New Roman" w:cs="Times New Roman"/>
          <w:bCs/>
          <w:sz w:val="24"/>
          <w:szCs w:val="24"/>
        </w:rPr>
        <w:t>Građevinska tehnička škola</w:t>
      </w:r>
      <w:r w:rsidR="00C81B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4ACB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C81BD7">
        <w:rPr>
          <w:rFonts w:ascii="Times New Roman" w:hAnsi="Times New Roman" w:cs="Times New Roman"/>
          <w:bCs/>
          <w:sz w:val="24"/>
          <w:szCs w:val="24"/>
        </w:rPr>
        <w:t xml:space="preserve">iz vanbilančne evidencije </w:t>
      </w:r>
      <w:proofErr w:type="spellStart"/>
      <w:r w:rsidR="00C81BD7">
        <w:rPr>
          <w:rFonts w:ascii="Times New Roman" w:hAnsi="Times New Roman" w:cs="Times New Roman"/>
          <w:bCs/>
          <w:sz w:val="24"/>
          <w:szCs w:val="24"/>
        </w:rPr>
        <w:t>isknjižila</w:t>
      </w:r>
      <w:proofErr w:type="spellEnd"/>
      <w:r w:rsidR="00C81BD7">
        <w:rPr>
          <w:rFonts w:ascii="Times New Roman" w:hAnsi="Times New Roman" w:cs="Times New Roman"/>
          <w:bCs/>
          <w:sz w:val="24"/>
          <w:szCs w:val="24"/>
        </w:rPr>
        <w:t xml:space="preserve">, a u imovinu uknjižila 5 projektora </w:t>
      </w:r>
      <w:proofErr w:type="spellStart"/>
      <w:r w:rsidR="00C81BD7">
        <w:rPr>
          <w:rFonts w:ascii="Times New Roman" w:hAnsi="Times New Roman" w:cs="Times New Roman"/>
          <w:bCs/>
          <w:sz w:val="24"/>
          <w:szCs w:val="24"/>
        </w:rPr>
        <w:t>ViewSonic</w:t>
      </w:r>
      <w:proofErr w:type="spellEnd"/>
      <w:r w:rsidR="00C81BD7">
        <w:rPr>
          <w:rFonts w:ascii="Times New Roman" w:hAnsi="Times New Roman" w:cs="Times New Roman"/>
          <w:bCs/>
          <w:sz w:val="24"/>
          <w:szCs w:val="24"/>
        </w:rPr>
        <w:t xml:space="preserve"> i 1 prijenosnik Dell </w:t>
      </w:r>
      <w:proofErr w:type="spellStart"/>
      <w:r w:rsidR="00C81BD7">
        <w:rPr>
          <w:rFonts w:ascii="Times New Roman" w:hAnsi="Times New Roman" w:cs="Times New Roman"/>
          <w:bCs/>
          <w:sz w:val="24"/>
          <w:szCs w:val="24"/>
        </w:rPr>
        <w:t>Latitude</w:t>
      </w:r>
      <w:proofErr w:type="spellEnd"/>
      <w:r w:rsidR="00C81BD7">
        <w:rPr>
          <w:rFonts w:ascii="Times New Roman" w:hAnsi="Times New Roman" w:cs="Times New Roman"/>
          <w:bCs/>
          <w:sz w:val="24"/>
          <w:szCs w:val="24"/>
        </w:rPr>
        <w:t xml:space="preserve"> te time povećala svoju imovinu za 385,30 eura</w:t>
      </w:r>
      <w:r w:rsidR="00BC4ACB">
        <w:rPr>
          <w:rFonts w:ascii="Times New Roman" w:hAnsi="Times New Roman" w:cs="Times New Roman"/>
          <w:bCs/>
          <w:sz w:val="24"/>
          <w:szCs w:val="24"/>
        </w:rPr>
        <w:t>.</w:t>
      </w:r>
    </w:p>
    <w:p w:rsidR="00EE0E98" w:rsidRDefault="00EE0E98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A37" w:rsidRDefault="00EF3A37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7C6" w:rsidRPr="009D0D65" w:rsidRDefault="002047C6" w:rsidP="00C046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0D65">
        <w:rPr>
          <w:rFonts w:ascii="Times New Roman" w:hAnsi="Times New Roman" w:cs="Times New Roman"/>
          <w:b/>
          <w:bCs/>
          <w:sz w:val="24"/>
          <w:szCs w:val="24"/>
          <w:u w:val="single"/>
        </w:rPr>
        <w:t>BILJEŠKE UZ IZVJEŠTAJ O OBVEZAMA</w:t>
      </w:r>
    </w:p>
    <w:p w:rsidR="002047C6" w:rsidRDefault="002047C6" w:rsidP="00C046B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47C6" w:rsidRDefault="002047C6" w:rsidP="00C046B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Građevinska tehnička škola</w:t>
      </w:r>
      <w:r w:rsidRPr="003C2E82">
        <w:rPr>
          <w:rFonts w:ascii="Times New Roman" w:hAnsi="Times New Roman" w:cs="Times New Roman"/>
          <w:sz w:val="24"/>
          <w:szCs w:val="24"/>
        </w:rPr>
        <w:t xml:space="preserve"> Rije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3C2E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redovito podmiruje svoje obveze. Dana 31. prosinca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godine Škola ima </w:t>
      </w:r>
      <w:r w:rsidR="00E76FDC">
        <w:rPr>
          <w:rFonts w:ascii="Times New Roman" w:hAnsi="Times New Roman" w:cs="Times New Roman"/>
          <w:bCs/>
          <w:sz w:val="24"/>
          <w:szCs w:val="24"/>
        </w:rPr>
        <w:t>101.293,24 eura</w:t>
      </w:r>
      <w:r>
        <w:rPr>
          <w:rFonts w:ascii="Times New Roman" w:hAnsi="Times New Roman" w:cs="Times New Roman"/>
          <w:bCs/>
          <w:sz w:val="24"/>
          <w:szCs w:val="24"/>
        </w:rPr>
        <w:t xml:space="preserve"> nepodmirenih obveza. To su obveze koje dospijevaju u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 godini. Obveze za plaću za prosinac, čija je isplata 10. siječnja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. godine, iznose </w:t>
      </w:r>
      <w:r w:rsidR="00E76FDC">
        <w:rPr>
          <w:rFonts w:ascii="Times New Roman" w:hAnsi="Times New Roman" w:cs="Times New Roman"/>
          <w:bCs/>
          <w:sz w:val="24"/>
          <w:szCs w:val="24"/>
        </w:rPr>
        <w:t>99.359,19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6FDC">
        <w:rPr>
          <w:rFonts w:ascii="Times New Roman" w:hAnsi="Times New Roman" w:cs="Times New Roman"/>
          <w:bCs/>
          <w:sz w:val="24"/>
          <w:szCs w:val="24"/>
        </w:rPr>
        <w:t>eura.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08A">
        <w:rPr>
          <w:rFonts w:ascii="Times New Roman" w:hAnsi="Times New Roman" w:cs="Times New Roman"/>
          <w:bCs/>
          <w:sz w:val="24"/>
          <w:szCs w:val="24"/>
        </w:rPr>
        <w:t>Rashodi za režije u prosincu čije je dospijeće u siječnju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5B208A">
        <w:rPr>
          <w:rFonts w:ascii="Times New Roman" w:hAnsi="Times New Roman" w:cs="Times New Roman"/>
          <w:bCs/>
          <w:sz w:val="24"/>
          <w:szCs w:val="24"/>
        </w:rPr>
        <w:t xml:space="preserve">. godine iznose </w:t>
      </w:r>
      <w:r w:rsidR="00E76FDC">
        <w:rPr>
          <w:rFonts w:ascii="Times New Roman" w:hAnsi="Times New Roman" w:cs="Times New Roman"/>
          <w:bCs/>
          <w:sz w:val="24"/>
          <w:szCs w:val="24"/>
        </w:rPr>
        <w:t>664,87 eura</w:t>
      </w:r>
      <w:r w:rsidRPr="005B208A">
        <w:rPr>
          <w:rFonts w:ascii="Times New Roman" w:hAnsi="Times New Roman" w:cs="Times New Roman"/>
          <w:bCs/>
          <w:sz w:val="24"/>
          <w:szCs w:val="24"/>
        </w:rPr>
        <w:t xml:space="preserve">, od toga </w:t>
      </w:r>
      <w:r w:rsidR="00E76FDC">
        <w:rPr>
          <w:rFonts w:ascii="Times New Roman" w:hAnsi="Times New Roman" w:cs="Times New Roman"/>
          <w:bCs/>
          <w:sz w:val="24"/>
          <w:szCs w:val="24"/>
        </w:rPr>
        <w:t>648,00 eura</w:t>
      </w:r>
      <w:r w:rsidRPr="005B208A">
        <w:rPr>
          <w:rFonts w:ascii="Times New Roman" w:hAnsi="Times New Roman" w:cs="Times New Roman"/>
          <w:bCs/>
          <w:sz w:val="24"/>
          <w:szCs w:val="24"/>
        </w:rPr>
        <w:t xml:space="preserve"> za materijal</w:t>
      </w:r>
      <w:r>
        <w:rPr>
          <w:rFonts w:ascii="Times New Roman" w:hAnsi="Times New Roman" w:cs="Times New Roman"/>
          <w:bCs/>
          <w:sz w:val="24"/>
          <w:szCs w:val="24"/>
        </w:rPr>
        <w:t xml:space="preserve">ne troškove </w:t>
      </w:r>
      <w:r w:rsidRPr="005B208A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E76FDC">
        <w:rPr>
          <w:rFonts w:ascii="Times New Roman" w:hAnsi="Times New Roman" w:cs="Times New Roman"/>
          <w:bCs/>
          <w:sz w:val="24"/>
          <w:szCs w:val="24"/>
        </w:rPr>
        <w:t>16,87</w:t>
      </w:r>
      <w:r w:rsidRPr="005B20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6FDC">
        <w:rPr>
          <w:rFonts w:ascii="Times New Roman" w:hAnsi="Times New Roman" w:cs="Times New Roman"/>
          <w:bCs/>
          <w:sz w:val="24"/>
          <w:szCs w:val="24"/>
        </w:rPr>
        <w:t>eura</w:t>
      </w:r>
      <w:r w:rsidRPr="005B208A">
        <w:rPr>
          <w:rFonts w:ascii="Times New Roman" w:hAnsi="Times New Roman" w:cs="Times New Roman"/>
          <w:bCs/>
          <w:sz w:val="24"/>
          <w:szCs w:val="24"/>
        </w:rPr>
        <w:t xml:space="preserve"> za financijske rashode.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F3A37" w:rsidRPr="00B163AD" w:rsidRDefault="00EF3A37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782" w:rsidRPr="004A7782" w:rsidRDefault="004A7782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095" w:rsidRDefault="00275095" w:rsidP="00C04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384" w:rsidRDefault="00140384" w:rsidP="00C046B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Rijeka, </w:t>
      </w:r>
      <w:r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>. siječnja 2024. godine</w:t>
      </w:r>
    </w:p>
    <w:p w:rsidR="00140384" w:rsidRDefault="00140384" w:rsidP="00C046B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0384" w:rsidRDefault="00140384" w:rsidP="00C046B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0384" w:rsidRDefault="00140384" w:rsidP="00C046BB">
      <w:pPr>
        <w:spacing w:after="0" w:line="36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Odgovorna osoba - ravnatelj:</w:t>
      </w:r>
    </w:p>
    <w:p w:rsidR="00140384" w:rsidRDefault="00140384" w:rsidP="00C046BB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E7841" w:rsidRPr="00140384" w:rsidRDefault="00140384" w:rsidP="00C046BB">
      <w:pPr>
        <w:spacing w:after="0" w:line="360" w:lineRule="auto"/>
        <w:ind w:left="581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Boris Petrović</w:t>
      </w:r>
      <w:r>
        <w:rPr>
          <w:rFonts w:ascii="Times New Roman" w:hAnsi="Times New Roman" w:cs="Times New Roman"/>
          <w:bCs/>
          <w:sz w:val="24"/>
          <w:szCs w:val="24"/>
        </w:rPr>
        <w:t>, prof.</w:t>
      </w:r>
    </w:p>
    <w:sectPr w:rsidR="005E7841" w:rsidRPr="00140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6E"/>
    <w:rsid w:val="00140384"/>
    <w:rsid w:val="001C4F08"/>
    <w:rsid w:val="002047C6"/>
    <w:rsid w:val="00275095"/>
    <w:rsid w:val="002935CC"/>
    <w:rsid w:val="00384652"/>
    <w:rsid w:val="00431B3A"/>
    <w:rsid w:val="004621E0"/>
    <w:rsid w:val="004A7782"/>
    <w:rsid w:val="005E7841"/>
    <w:rsid w:val="0066166E"/>
    <w:rsid w:val="00810DAA"/>
    <w:rsid w:val="00920DAA"/>
    <w:rsid w:val="009C797A"/>
    <w:rsid w:val="009C7F3F"/>
    <w:rsid w:val="00A22541"/>
    <w:rsid w:val="00B156EB"/>
    <w:rsid w:val="00B163AD"/>
    <w:rsid w:val="00B92381"/>
    <w:rsid w:val="00BC4ACB"/>
    <w:rsid w:val="00C046BB"/>
    <w:rsid w:val="00C313FC"/>
    <w:rsid w:val="00C81BD7"/>
    <w:rsid w:val="00C85A10"/>
    <w:rsid w:val="00D017EA"/>
    <w:rsid w:val="00D716D6"/>
    <w:rsid w:val="00D74A75"/>
    <w:rsid w:val="00DB1D79"/>
    <w:rsid w:val="00DE37A9"/>
    <w:rsid w:val="00E76FDC"/>
    <w:rsid w:val="00EC0699"/>
    <w:rsid w:val="00EE0E98"/>
    <w:rsid w:val="00EF3A37"/>
    <w:rsid w:val="00EF7F5D"/>
    <w:rsid w:val="00F10A47"/>
    <w:rsid w:val="00FD722D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075A"/>
  <w15:chartTrackingRefBased/>
  <w15:docId w15:val="{FEE21B08-5826-46E0-A401-E0C14B77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6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4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6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10</cp:revision>
  <cp:lastPrinted>2024-01-30T09:49:00Z</cp:lastPrinted>
  <dcterms:created xsi:type="dcterms:W3CDTF">2024-01-29T09:47:00Z</dcterms:created>
  <dcterms:modified xsi:type="dcterms:W3CDTF">2024-01-30T09:50:00Z</dcterms:modified>
</cp:coreProperties>
</file>