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FB" w:rsidRDefault="009A34FB" w:rsidP="009A34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58C5">
        <w:rPr>
          <w:rFonts w:ascii="Arial" w:hAnsi="Arial" w:cs="Arial"/>
          <w:sz w:val="20"/>
          <w:szCs w:val="20"/>
        </w:rPr>
        <w:object w:dxaOrig="2679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2pt;height:41.35pt" o:ole="">
            <v:imagedata r:id="rId5" o:title=""/>
          </v:shape>
          <o:OLEObject Type="Embed" ProgID="Word.Picture.8" ShapeID="_x0000_i1025" DrawAspect="Content" ObjectID="_1557569127" r:id="rId6"/>
        </w:object>
      </w:r>
    </w:p>
    <w:p w:rsidR="009A34FB" w:rsidRDefault="009A34FB" w:rsidP="009A34F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HOTELIJERSKO-TURISTIČKA I</w:t>
      </w:r>
    </w:p>
    <w:p w:rsidR="009A34FB" w:rsidRDefault="009A34FB" w:rsidP="009A34F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UGOSTITELJSKA ŠKOLA - ZADAR</w:t>
      </w:r>
    </w:p>
    <w:p w:rsidR="009A34FB" w:rsidRDefault="009A34FB" w:rsidP="009A34F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Antuna Gustava Matoša 40, 23000 Zadar</w:t>
      </w:r>
    </w:p>
    <w:p w:rsidR="009A34FB" w:rsidRDefault="009A34FB" w:rsidP="009A34FB">
      <w:pPr>
        <w:rPr>
          <w:rStyle w:val="Hiperveza"/>
          <w:sz w:val="20"/>
          <w:szCs w:val="20"/>
        </w:rPr>
      </w:pPr>
      <w:r>
        <w:rPr>
          <w:sz w:val="20"/>
          <w:szCs w:val="20"/>
        </w:rPr>
        <w:t xml:space="preserve">Tel: 023 335 295 E-mail: </w:t>
      </w:r>
      <w:hyperlink r:id="rId7" w:history="1">
        <w:r>
          <w:rPr>
            <w:rStyle w:val="Hiperveza"/>
            <w:sz w:val="20"/>
            <w:szCs w:val="20"/>
          </w:rPr>
          <w:t>htus@htus.htnet.hr</w:t>
        </w:r>
      </w:hyperlink>
    </w:p>
    <w:p w:rsidR="009A34FB" w:rsidRDefault="009A34FB" w:rsidP="009A34FB">
      <w:pPr>
        <w:jc w:val="right"/>
        <w:rPr>
          <w:rStyle w:val="Hiperveza"/>
          <w:color w:val="auto"/>
          <w:sz w:val="20"/>
          <w:szCs w:val="20"/>
          <w:u w:val="none"/>
        </w:rPr>
      </w:pPr>
    </w:p>
    <w:p w:rsidR="009A34FB" w:rsidRDefault="009A34FB" w:rsidP="009A34FB">
      <w:pPr>
        <w:jc w:val="right"/>
        <w:rPr>
          <w:rStyle w:val="Hiperveza"/>
          <w:color w:val="auto"/>
          <w:sz w:val="20"/>
          <w:szCs w:val="20"/>
          <w:u w:val="none"/>
        </w:rPr>
      </w:pPr>
      <w:r>
        <w:rPr>
          <w:rStyle w:val="Hiperveza"/>
          <w:color w:val="auto"/>
          <w:sz w:val="20"/>
          <w:szCs w:val="20"/>
          <w:u w:val="none"/>
        </w:rPr>
        <w:t>Zadar, 29</w:t>
      </w:r>
      <w:r w:rsidRPr="00291052">
        <w:rPr>
          <w:rStyle w:val="Hiperveza"/>
          <w:color w:val="auto"/>
          <w:sz w:val="20"/>
          <w:szCs w:val="20"/>
          <w:u w:val="none"/>
        </w:rPr>
        <w:t xml:space="preserve">. </w:t>
      </w:r>
      <w:r>
        <w:rPr>
          <w:rStyle w:val="Hiperveza"/>
          <w:color w:val="auto"/>
          <w:sz w:val="20"/>
          <w:szCs w:val="20"/>
          <w:u w:val="none"/>
        </w:rPr>
        <w:t>svibnja 2017</w:t>
      </w:r>
      <w:r w:rsidRPr="00291052">
        <w:rPr>
          <w:rStyle w:val="Hiperveza"/>
          <w:color w:val="auto"/>
          <w:sz w:val="20"/>
          <w:szCs w:val="20"/>
          <w:u w:val="none"/>
        </w:rPr>
        <w:t>.</w:t>
      </w:r>
    </w:p>
    <w:p w:rsidR="00B03ED2" w:rsidRDefault="00B03ED2" w:rsidP="009A34FB">
      <w:pPr>
        <w:jc w:val="right"/>
        <w:rPr>
          <w:rStyle w:val="Hiperveza"/>
          <w:color w:val="auto"/>
          <w:sz w:val="20"/>
          <w:szCs w:val="20"/>
          <w:u w:val="none"/>
        </w:rPr>
      </w:pPr>
    </w:p>
    <w:p w:rsidR="00B03ED2" w:rsidRPr="00291052" w:rsidRDefault="00B03ED2" w:rsidP="009A34FB">
      <w:pPr>
        <w:jc w:val="right"/>
        <w:rPr>
          <w:rStyle w:val="Hiperveza"/>
          <w:color w:val="auto"/>
          <w:sz w:val="20"/>
          <w:szCs w:val="20"/>
          <w:u w:val="none"/>
        </w:rPr>
      </w:pPr>
    </w:p>
    <w:p w:rsidR="009A34FB" w:rsidRDefault="009A34FB" w:rsidP="009A34FB">
      <w:pPr>
        <w:jc w:val="center"/>
        <w:rPr>
          <w:b/>
          <w:color w:val="000000" w:themeColor="text1"/>
        </w:rPr>
      </w:pPr>
    </w:p>
    <w:p w:rsidR="009A34FB" w:rsidRDefault="009A34FB" w:rsidP="009A34FB">
      <w:pPr>
        <w:jc w:val="center"/>
        <w:rPr>
          <w:b/>
          <w:color w:val="000000" w:themeColor="text1"/>
        </w:rPr>
      </w:pPr>
      <w:r w:rsidRPr="008328D0">
        <w:rPr>
          <w:b/>
          <w:color w:val="000000" w:themeColor="text1"/>
        </w:rPr>
        <w:t>OBAVIJEST O UVJETIMA ZA NASTAVAK OBRAZOVANJA</w:t>
      </w:r>
    </w:p>
    <w:p w:rsidR="00B03ED2" w:rsidRDefault="00B03ED2" w:rsidP="009A34FB">
      <w:pPr>
        <w:jc w:val="center"/>
        <w:rPr>
          <w:b/>
          <w:color w:val="000000" w:themeColor="text1"/>
        </w:rPr>
      </w:pPr>
    </w:p>
    <w:p w:rsidR="00B03ED2" w:rsidRDefault="00B03ED2" w:rsidP="009A34FB">
      <w:pPr>
        <w:jc w:val="center"/>
        <w:rPr>
          <w:b/>
          <w:color w:val="000000" w:themeColor="text1"/>
        </w:rPr>
      </w:pPr>
    </w:p>
    <w:p w:rsidR="009A34FB" w:rsidRDefault="009A34FB" w:rsidP="009A34FB">
      <w:pPr>
        <w:jc w:val="center"/>
        <w:rPr>
          <w:b/>
          <w:color w:val="000000" w:themeColor="text1"/>
        </w:rPr>
      </w:pPr>
    </w:p>
    <w:p w:rsidR="009A34FB" w:rsidRDefault="009A34FB" w:rsidP="009A34FB">
      <w:pPr>
        <w:rPr>
          <w:color w:val="000000" w:themeColor="text1"/>
        </w:rPr>
      </w:pPr>
      <w:r w:rsidRPr="008328D0">
        <w:rPr>
          <w:color w:val="000000" w:themeColor="text1"/>
        </w:rPr>
        <w:t xml:space="preserve">Sukladno </w:t>
      </w:r>
      <w:r>
        <w:rPr>
          <w:color w:val="000000" w:themeColor="text1"/>
        </w:rPr>
        <w:t>novom Pravilniku o nastavku obrazovanja koji je stupio na snagu 19. siječnja 2016., učenik koji je završio trogodišnji obrazovni program može nastaviti svoje obrazovanje u četverogodišnjem obrazovnom programu za zanimanja: hotelijersko-turističkog tehničara i turističko-hotelijerskog komercijalista u roku od dvije godine od dana završetka niže razine srednjeg obrazovanja, ukoliko ispunjava sljedeće uvjete:</w:t>
      </w:r>
    </w:p>
    <w:p w:rsidR="00B03ED2" w:rsidRDefault="00B03ED2" w:rsidP="009A34FB">
      <w:pPr>
        <w:rPr>
          <w:color w:val="000000" w:themeColor="text1"/>
        </w:rPr>
      </w:pPr>
      <w:bookmarkStart w:id="0" w:name="_GoBack"/>
      <w:bookmarkEnd w:id="0"/>
    </w:p>
    <w:p w:rsidR="009A34FB" w:rsidRPr="005464A5" w:rsidRDefault="009A34FB" w:rsidP="009A34FB">
      <w:pPr>
        <w:pStyle w:val="Odlomakpopisa"/>
        <w:numPr>
          <w:ilvl w:val="0"/>
          <w:numId w:val="1"/>
        </w:numPr>
        <w:rPr>
          <w:color w:val="000000" w:themeColor="text1"/>
        </w:rPr>
      </w:pPr>
      <w:r w:rsidRPr="005464A5">
        <w:rPr>
          <w:b/>
          <w:color w:val="000000" w:themeColor="text1"/>
        </w:rPr>
        <w:t>prosjek ocjena</w:t>
      </w:r>
      <w:r>
        <w:rPr>
          <w:color w:val="000000" w:themeColor="text1"/>
        </w:rPr>
        <w:t xml:space="preserve"> svih  prethodno završenih razreda strukovnog obrazovanja mora biti </w:t>
      </w:r>
      <w:r w:rsidRPr="005464A5">
        <w:rPr>
          <w:b/>
          <w:color w:val="000000" w:themeColor="text1"/>
        </w:rPr>
        <w:t>najmanje 3,5</w:t>
      </w:r>
    </w:p>
    <w:p w:rsidR="009A34FB" w:rsidRPr="005464A5" w:rsidRDefault="009A34FB" w:rsidP="009A34FB">
      <w:pPr>
        <w:pStyle w:val="Odlomakpopisa"/>
        <w:numPr>
          <w:ilvl w:val="0"/>
          <w:numId w:val="1"/>
        </w:numPr>
        <w:rPr>
          <w:color w:val="000000" w:themeColor="text1"/>
        </w:rPr>
      </w:pPr>
      <w:r>
        <w:rPr>
          <w:b/>
          <w:color w:val="000000" w:themeColor="text1"/>
        </w:rPr>
        <w:t>prethodno završeno obrazovanje je unutar istog obrazovnog sektora</w:t>
      </w:r>
    </w:p>
    <w:p w:rsidR="009A34FB" w:rsidRDefault="009A34FB" w:rsidP="009A34FB">
      <w:pPr>
        <w:ind w:left="360"/>
        <w:rPr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Pr="005464A5">
        <w:rPr>
          <w:b/>
          <w:color w:val="000000" w:themeColor="text1"/>
        </w:rPr>
        <w:t xml:space="preserve"> </w:t>
      </w:r>
      <w:r w:rsidRPr="005464A5">
        <w:rPr>
          <w:color w:val="000000" w:themeColor="text1"/>
        </w:rPr>
        <w:t xml:space="preserve">( </w:t>
      </w:r>
      <w:r>
        <w:rPr>
          <w:color w:val="000000" w:themeColor="text1"/>
        </w:rPr>
        <w:t xml:space="preserve"> </w:t>
      </w:r>
      <w:r w:rsidRPr="005464A5">
        <w:rPr>
          <w:color w:val="000000" w:themeColor="text1"/>
        </w:rPr>
        <w:t>zanimanja: kuhar, konobar, slastičar)</w:t>
      </w:r>
    </w:p>
    <w:p w:rsidR="009A34FB" w:rsidRDefault="009A34FB" w:rsidP="009A34FB">
      <w:pPr>
        <w:jc w:val="center"/>
        <w:rPr>
          <w:b/>
          <w:i/>
          <w:color w:val="000000" w:themeColor="text1"/>
        </w:rPr>
      </w:pPr>
    </w:p>
    <w:p w:rsidR="009A34FB" w:rsidRDefault="009A34FB" w:rsidP="009A34FB">
      <w:pPr>
        <w:jc w:val="center"/>
        <w:rPr>
          <w:b/>
          <w:i/>
          <w:color w:val="000000" w:themeColor="text1"/>
        </w:rPr>
      </w:pPr>
    </w:p>
    <w:p w:rsidR="009A34FB" w:rsidRPr="009A34FB" w:rsidRDefault="009A34FB" w:rsidP="009A34FB">
      <w:pPr>
        <w:rPr>
          <w:b/>
          <w:color w:val="000000" w:themeColor="text1"/>
        </w:rPr>
      </w:pPr>
      <w:r w:rsidRPr="009A34FB">
        <w:rPr>
          <w:b/>
          <w:color w:val="000000" w:themeColor="text1"/>
        </w:rPr>
        <w:t>Zainteresirani učenici za nastavak obrazovanja trebaju podnijeti Školi pisani zahtjev</w:t>
      </w:r>
      <w:r>
        <w:rPr>
          <w:b/>
          <w:color w:val="000000" w:themeColor="text1"/>
        </w:rPr>
        <w:t xml:space="preserve"> do 5. srpnja 2017.</w:t>
      </w:r>
      <w:r w:rsidRPr="009A34FB">
        <w:rPr>
          <w:b/>
          <w:color w:val="000000" w:themeColor="text1"/>
        </w:rPr>
        <w:t xml:space="preserve"> i priložiti izvornike ili ovjere kopije razrednih svjedodžbi i svjedodžbu o završenom obrazovanju.</w:t>
      </w:r>
    </w:p>
    <w:p w:rsidR="00083787" w:rsidRPr="009A34FB" w:rsidRDefault="00083787">
      <w:pPr>
        <w:rPr>
          <w:b/>
        </w:rPr>
      </w:pPr>
    </w:p>
    <w:sectPr w:rsidR="00083787" w:rsidRPr="009A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35CA1"/>
    <w:multiLevelType w:val="hybridMultilevel"/>
    <w:tmpl w:val="D122C282"/>
    <w:lvl w:ilvl="0" w:tplc="41DAC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FB"/>
    <w:rsid w:val="00083787"/>
    <w:rsid w:val="009A34FB"/>
    <w:rsid w:val="00A91976"/>
    <w:rsid w:val="00B0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77E6C-C0BB-468C-8703-FF408E28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9A34F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A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us@htus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Natalia</cp:lastModifiedBy>
  <cp:revision>2</cp:revision>
  <dcterms:created xsi:type="dcterms:W3CDTF">2017-05-29T11:19:00Z</dcterms:created>
  <dcterms:modified xsi:type="dcterms:W3CDTF">2017-05-29T11:19:00Z</dcterms:modified>
</cp:coreProperties>
</file>