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812542" w:rsidRDefault="005B5AEC" w:rsidP="005B5AEC">
      <w:pPr>
        <w:rPr>
          <w:rFonts w:ascii="Arial" w:hAnsi="Arial" w:cs="Arial"/>
          <w:sz w:val="22"/>
          <w:szCs w:val="22"/>
          <w:highlight w:val="yellow"/>
        </w:rPr>
      </w:pPr>
    </w:p>
    <w:p w:rsidR="005B5AEC" w:rsidRPr="00224A10" w:rsidRDefault="005A665D" w:rsidP="005B5AEC">
      <w:pPr>
        <w:rPr>
          <w:rFonts w:ascii="Arial" w:hAnsi="Arial" w:cs="Arial"/>
          <w:sz w:val="22"/>
          <w:szCs w:val="22"/>
        </w:rPr>
      </w:pPr>
      <w:r w:rsidRPr="00224A10">
        <w:rPr>
          <w:rFonts w:ascii="Arial" w:hAnsi="Arial" w:cs="Arial"/>
          <w:sz w:val="22"/>
          <w:szCs w:val="22"/>
        </w:rPr>
        <w:t xml:space="preserve">KLASA: </w:t>
      </w:r>
      <w:r w:rsidR="00224A10" w:rsidRPr="00224A10">
        <w:rPr>
          <w:rFonts w:ascii="Arial" w:hAnsi="Arial" w:cs="Arial"/>
          <w:sz w:val="22"/>
          <w:szCs w:val="22"/>
        </w:rPr>
        <w:t>112-02/23-01/7</w:t>
      </w:r>
    </w:p>
    <w:p w:rsidR="005B5AEC" w:rsidRPr="00224A10" w:rsidRDefault="004146AF" w:rsidP="005B5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2142-10-01-23-9</w:t>
      </w:r>
    </w:p>
    <w:p w:rsidR="00424121" w:rsidRPr="00812542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424121" w:rsidRPr="00812542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812542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4146AF">
        <w:rPr>
          <w:rFonts w:ascii="Arial" w:hAnsi="Arial" w:cs="Arial"/>
          <w:sz w:val="22"/>
          <w:szCs w:val="22"/>
          <w:lang w:eastAsia="en-US"/>
        </w:rPr>
        <w:t>15. rujna</w:t>
      </w:r>
      <w:r w:rsidR="006731D9">
        <w:rPr>
          <w:rFonts w:ascii="Arial" w:hAnsi="Arial" w:cs="Arial"/>
          <w:sz w:val="22"/>
          <w:szCs w:val="22"/>
          <w:lang w:eastAsia="en-US"/>
        </w:rPr>
        <w:t xml:space="preserve"> 2023</w:t>
      </w:r>
      <w:r w:rsidR="00424121" w:rsidRPr="00812542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812542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424121" w:rsidP="00D9183E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Na temelju članka 107. Zakona o odgoju i obrazovanju u osnovnoj i srednjoj školi (</w:t>
      </w:r>
      <w:r w:rsidR="00163B0D" w:rsidRPr="00812542">
        <w:rPr>
          <w:rFonts w:ascii="Arial" w:hAnsi="Arial" w:cs="Arial"/>
          <w:sz w:val="22"/>
          <w:szCs w:val="22"/>
        </w:rPr>
        <w:t>NN</w:t>
      </w:r>
      <w:r w:rsidRPr="00812542">
        <w:rPr>
          <w:rFonts w:ascii="Arial" w:hAnsi="Arial" w:cs="Arial"/>
          <w:sz w:val="22"/>
          <w:szCs w:val="22"/>
        </w:rPr>
        <w:t xml:space="preserve">  87/08, 86/09, 92/10, 105/10, 90/11, 05/12, 16/12,  86/12, 126/12, 94/13, 152</w:t>
      </w:r>
      <w:r w:rsidR="00163B0D" w:rsidRPr="00812542">
        <w:rPr>
          <w:rFonts w:ascii="Arial" w:hAnsi="Arial" w:cs="Arial"/>
          <w:sz w:val="22"/>
          <w:szCs w:val="22"/>
        </w:rPr>
        <w:t xml:space="preserve">/14, 07/17, 68/18, </w:t>
      </w:r>
      <w:r w:rsidR="00AC3C38">
        <w:rPr>
          <w:rFonts w:ascii="Arial" w:hAnsi="Arial" w:cs="Arial"/>
          <w:sz w:val="22"/>
          <w:szCs w:val="22"/>
        </w:rPr>
        <w:t>98/19,</w:t>
      </w:r>
      <w:r w:rsidRPr="00812542">
        <w:rPr>
          <w:rFonts w:ascii="Arial" w:hAnsi="Arial" w:cs="Arial"/>
          <w:sz w:val="22"/>
          <w:szCs w:val="22"/>
        </w:rPr>
        <w:t xml:space="preserve"> 64/20</w:t>
      </w:r>
      <w:r w:rsidR="00AC3C38">
        <w:rPr>
          <w:rFonts w:ascii="Arial" w:hAnsi="Arial" w:cs="Arial"/>
          <w:sz w:val="22"/>
          <w:szCs w:val="22"/>
        </w:rPr>
        <w:t>, 151/22</w:t>
      </w:r>
      <w:r w:rsidRPr="00812542">
        <w:rPr>
          <w:rFonts w:ascii="Arial" w:hAnsi="Arial" w:cs="Arial"/>
          <w:sz w:val="22"/>
          <w:szCs w:val="22"/>
        </w:rPr>
        <w:t xml:space="preserve">) i članka </w:t>
      </w:r>
      <w:r w:rsidR="00FD174D" w:rsidRPr="00812542">
        <w:rPr>
          <w:rFonts w:ascii="Arial" w:hAnsi="Arial" w:cs="Arial"/>
          <w:sz w:val="22"/>
          <w:szCs w:val="22"/>
        </w:rPr>
        <w:t>5. i 6.</w:t>
      </w:r>
      <w:r w:rsidRPr="00812542">
        <w:rPr>
          <w:rFonts w:ascii="Arial" w:hAnsi="Arial" w:cs="Arial"/>
          <w:sz w:val="22"/>
          <w:szCs w:val="22"/>
        </w:rPr>
        <w:t xml:space="preserve"> Pravilnika o </w:t>
      </w:r>
      <w:r w:rsidR="00297207" w:rsidRPr="00812542">
        <w:rPr>
          <w:rFonts w:ascii="Arial" w:hAnsi="Arial" w:cs="Arial"/>
          <w:sz w:val="22"/>
          <w:szCs w:val="22"/>
        </w:rPr>
        <w:t>načinu i postupku zapošljavanja</w:t>
      </w:r>
      <w:r w:rsidR="002C467F" w:rsidRPr="00812542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812542">
        <w:rPr>
          <w:rFonts w:ascii="Arial" w:hAnsi="Arial" w:cs="Arial"/>
          <w:sz w:val="22"/>
          <w:szCs w:val="22"/>
        </w:rPr>
        <w:t xml:space="preserve">., </w:t>
      </w:r>
      <w:r w:rsidRPr="00812542">
        <w:rPr>
          <w:rFonts w:ascii="Arial" w:hAnsi="Arial" w:cs="Arial"/>
          <w:sz w:val="22"/>
          <w:szCs w:val="22"/>
        </w:rPr>
        <w:t xml:space="preserve">Srednja škola </w:t>
      </w:r>
      <w:r w:rsidR="00FD174D" w:rsidRPr="00812542">
        <w:rPr>
          <w:rFonts w:ascii="Arial" w:hAnsi="Arial" w:cs="Arial"/>
          <w:sz w:val="22"/>
          <w:szCs w:val="22"/>
        </w:rPr>
        <w:t>Hrvatski kralj Zvonimir</w:t>
      </w:r>
      <w:r w:rsidRPr="00812542">
        <w:rPr>
          <w:rFonts w:ascii="Arial" w:hAnsi="Arial" w:cs="Arial"/>
          <w:sz w:val="22"/>
          <w:szCs w:val="22"/>
        </w:rPr>
        <w:t xml:space="preserve"> raspisuje </w:t>
      </w:r>
    </w:p>
    <w:p w:rsidR="004B2987" w:rsidRPr="00812542" w:rsidRDefault="004B2987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424121" w:rsidRPr="00812542" w:rsidRDefault="002C467F" w:rsidP="00111872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</w:t>
      </w:r>
      <w:r w:rsidR="00424121" w:rsidRPr="00812542">
        <w:rPr>
          <w:rFonts w:ascii="Arial" w:hAnsi="Arial" w:cs="Arial"/>
          <w:b/>
          <w:sz w:val="22"/>
          <w:szCs w:val="22"/>
        </w:rPr>
        <w:t>J</w:t>
      </w:r>
    </w:p>
    <w:p w:rsidR="00424121" w:rsidRPr="00812542" w:rsidRDefault="00424121" w:rsidP="00111872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 xml:space="preserve">za </w:t>
      </w:r>
      <w:r w:rsidR="00CF42E8" w:rsidRPr="00812542">
        <w:rPr>
          <w:rFonts w:ascii="Arial" w:hAnsi="Arial" w:cs="Arial"/>
          <w:b/>
          <w:sz w:val="22"/>
          <w:szCs w:val="22"/>
        </w:rPr>
        <w:t>zasnivanje radnog odnosa na radnom mjestu</w:t>
      </w:r>
    </w:p>
    <w:p w:rsidR="00424121" w:rsidRPr="00812542" w:rsidRDefault="00424121" w:rsidP="00111872">
      <w:pPr>
        <w:jc w:val="center"/>
        <w:rPr>
          <w:rFonts w:ascii="Arial" w:hAnsi="Arial" w:cs="Arial"/>
          <w:sz w:val="22"/>
          <w:szCs w:val="22"/>
        </w:rPr>
      </w:pPr>
    </w:p>
    <w:p w:rsidR="00111872" w:rsidRDefault="008C6FB7" w:rsidP="00111872">
      <w:pPr>
        <w:pStyle w:val="ListParagraph"/>
        <w:ind w:left="4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812542">
        <w:rPr>
          <w:rFonts w:ascii="Arial" w:hAnsi="Arial" w:cs="Arial"/>
          <w:b/>
          <w:bCs/>
          <w:sz w:val="22"/>
          <w:szCs w:val="22"/>
        </w:rPr>
        <w:t>Nastavnik/</w:t>
      </w:r>
      <w:r w:rsidR="00812542" w:rsidRPr="00812542">
        <w:rPr>
          <w:rFonts w:ascii="Arial" w:hAnsi="Arial" w:cs="Arial"/>
          <w:b/>
          <w:bCs/>
          <w:sz w:val="22"/>
          <w:szCs w:val="22"/>
        </w:rPr>
        <w:t>nastavn</w:t>
      </w:r>
      <w:r w:rsidRPr="00812542">
        <w:rPr>
          <w:rFonts w:ascii="Arial" w:hAnsi="Arial" w:cs="Arial"/>
          <w:b/>
          <w:bCs/>
          <w:sz w:val="22"/>
          <w:szCs w:val="22"/>
        </w:rPr>
        <w:t xml:space="preserve">ica </w:t>
      </w:r>
      <w:r w:rsidR="006731D9">
        <w:rPr>
          <w:rFonts w:ascii="Arial" w:hAnsi="Arial" w:cs="Arial"/>
          <w:b/>
          <w:bCs/>
          <w:sz w:val="22"/>
          <w:szCs w:val="22"/>
        </w:rPr>
        <w:t xml:space="preserve">strojarske grupe predmeta– </w:t>
      </w:r>
      <w:r w:rsidR="004146AF">
        <w:rPr>
          <w:rFonts w:ascii="Arial" w:hAnsi="Arial" w:cs="Arial"/>
          <w:b/>
          <w:bCs/>
          <w:color w:val="FF0000"/>
          <w:sz w:val="22"/>
          <w:szCs w:val="22"/>
        </w:rPr>
        <w:t>jedan</w:t>
      </w:r>
      <w:r w:rsidR="005C581C" w:rsidRPr="005C581C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r w:rsidR="004146AF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5C581C" w:rsidRPr="005C581C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="00424121" w:rsidRPr="005C581C">
        <w:rPr>
          <w:rFonts w:ascii="Arial" w:hAnsi="Arial" w:cs="Arial"/>
          <w:b/>
          <w:bCs/>
          <w:color w:val="FF0000"/>
          <w:sz w:val="22"/>
          <w:szCs w:val="22"/>
        </w:rPr>
        <w:t xml:space="preserve"> izvršitelj/</w:t>
      </w:r>
      <w:r w:rsidR="00812542" w:rsidRPr="005C581C">
        <w:rPr>
          <w:rFonts w:ascii="Arial" w:hAnsi="Arial" w:cs="Arial"/>
          <w:b/>
          <w:bCs/>
          <w:color w:val="FF0000"/>
          <w:sz w:val="22"/>
          <w:szCs w:val="22"/>
        </w:rPr>
        <w:t>izvršitelji</w:t>
      </w:r>
      <w:r w:rsidR="004146AF">
        <w:rPr>
          <w:rFonts w:ascii="Arial" w:hAnsi="Arial" w:cs="Arial"/>
          <w:b/>
          <w:bCs/>
          <w:color w:val="FF0000"/>
          <w:sz w:val="22"/>
          <w:szCs w:val="22"/>
        </w:rPr>
        <w:t>ca</w:t>
      </w:r>
      <w:r w:rsidR="00424121" w:rsidRPr="005C581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424121" w:rsidRPr="005C581C" w:rsidRDefault="00424121" w:rsidP="00111872">
      <w:pPr>
        <w:pStyle w:val="ListParagraph"/>
        <w:ind w:left="4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12542">
        <w:rPr>
          <w:rFonts w:ascii="Arial" w:hAnsi="Arial" w:cs="Arial"/>
          <w:b/>
          <w:bCs/>
          <w:sz w:val="22"/>
          <w:szCs w:val="22"/>
        </w:rPr>
        <w:t xml:space="preserve">na </w:t>
      </w:r>
      <w:r w:rsidR="006731D9">
        <w:rPr>
          <w:rFonts w:ascii="Arial" w:hAnsi="Arial" w:cs="Arial"/>
          <w:b/>
          <w:bCs/>
          <w:sz w:val="22"/>
          <w:szCs w:val="22"/>
        </w:rPr>
        <w:t>ne</w:t>
      </w:r>
      <w:r w:rsidR="00AE7724" w:rsidRPr="00812542">
        <w:rPr>
          <w:rFonts w:ascii="Arial" w:hAnsi="Arial" w:cs="Arial"/>
          <w:b/>
          <w:bCs/>
          <w:sz w:val="22"/>
          <w:szCs w:val="22"/>
        </w:rPr>
        <w:t>određeno puno radno vrijeme</w:t>
      </w:r>
      <w:r w:rsidR="00222393" w:rsidRPr="00812542">
        <w:rPr>
          <w:rFonts w:ascii="Arial" w:hAnsi="Arial" w:cs="Arial"/>
          <w:b/>
          <w:bCs/>
          <w:sz w:val="22"/>
          <w:szCs w:val="22"/>
        </w:rPr>
        <w:t xml:space="preserve">, uz probni rok u trajanju od </w:t>
      </w:r>
      <w:r w:rsidR="006731D9">
        <w:rPr>
          <w:rFonts w:ascii="Arial" w:hAnsi="Arial" w:cs="Arial"/>
          <w:b/>
          <w:bCs/>
          <w:sz w:val="22"/>
          <w:szCs w:val="22"/>
        </w:rPr>
        <w:t>šest (6) mjeseci,</w:t>
      </w:r>
      <w:r w:rsidR="006731D9" w:rsidRPr="001A7A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20F81" w:rsidRPr="00812542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89569A" w:rsidRPr="00812542" w:rsidRDefault="00820F81" w:rsidP="00820F8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Uvjeti: Uz opće uvjete za zasnivanje radnog odnosa, sukladno Zakonu o radu (NN 93/14, 127/17, 98/19</w:t>
      </w:r>
      <w:r w:rsidR="006731D9">
        <w:rPr>
          <w:rFonts w:ascii="Arial" w:hAnsi="Arial" w:cs="Arial"/>
          <w:sz w:val="22"/>
          <w:szCs w:val="22"/>
        </w:rPr>
        <w:t>, 151/22</w:t>
      </w:r>
      <w:r w:rsidRPr="00812542">
        <w:rPr>
          <w:rFonts w:ascii="Arial" w:hAnsi="Arial" w:cs="Arial"/>
          <w:sz w:val="22"/>
          <w:szCs w:val="22"/>
        </w:rPr>
        <w:t>), kandidati moraju ispuniti i posebne uvjete iz članka 105. i 106. Zakona o odgoju i obrazovanju u osnovnoj i srednjoj školi (NN 87/08, 86/09, 92/10, 105/10, 90/11, 05/12, 16/12,  86/12, 126/12, 94/13, 152/1</w:t>
      </w:r>
      <w:r w:rsidR="00AC3C38">
        <w:rPr>
          <w:rFonts w:ascii="Arial" w:hAnsi="Arial" w:cs="Arial"/>
          <w:sz w:val="22"/>
          <w:szCs w:val="22"/>
        </w:rPr>
        <w:t>4, 07/17, 68/18 , 98/19 i 64/20</w:t>
      </w:r>
      <w:r w:rsidRPr="00812542">
        <w:rPr>
          <w:rFonts w:ascii="Arial" w:hAnsi="Arial" w:cs="Arial"/>
          <w:sz w:val="22"/>
          <w:szCs w:val="22"/>
        </w:rPr>
        <w:t xml:space="preserve">, </w:t>
      </w:r>
      <w:r w:rsidR="00AC3C38">
        <w:rPr>
          <w:rFonts w:ascii="Arial" w:hAnsi="Arial" w:cs="Arial"/>
          <w:sz w:val="22"/>
          <w:szCs w:val="22"/>
        </w:rPr>
        <w:t xml:space="preserve">151/22., </w:t>
      </w:r>
      <w:r w:rsidRPr="00812542">
        <w:rPr>
          <w:rFonts w:ascii="Arial" w:hAnsi="Arial" w:cs="Arial"/>
          <w:sz w:val="22"/>
          <w:szCs w:val="22"/>
        </w:rPr>
        <w:t>u daljnjem tekstu: Zakon o odgoju i obrazovanju), iz Pravilnika o stručnoj spremi i pedagoško- psihološkom obrazovanju u srednjoj školi (NN 1/96, 80/99) i članka 14. Zakona o akademskim i stručnim nazivima i akademskom stupnju (NN 107/07, 118/12) te nastavnom planu i programu za pojedini nastavni predmet.</w:t>
      </w:r>
    </w:p>
    <w:p w:rsidR="00AE7724" w:rsidRPr="00812542" w:rsidRDefault="00AE7724" w:rsidP="00AE7724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424121" w:rsidRPr="00267867" w:rsidRDefault="00424121" w:rsidP="00424121">
      <w:pPr>
        <w:jc w:val="both"/>
        <w:rPr>
          <w:rFonts w:ascii="Arial" w:hAnsi="Arial" w:cs="Arial"/>
          <w:sz w:val="22"/>
          <w:szCs w:val="22"/>
          <w:u w:val="single"/>
        </w:rPr>
      </w:pPr>
      <w:r w:rsidRPr="00267867">
        <w:rPr>
          <w:rFonts w:ascii="Arial" w:hAnsi="Arial" w:cs="Arial"/>
          <w:sz w:val="22"/>
          <w:szCs w:val="22"/>
          <w:u w:val="single"/>
        </w:rPr>
        <w:t xml:space="preserve">Mjesto rada: </w:t>
      </w:r>
      <w:r w:rsidR="00163B0D" w:rsidRPr="00267867">
        <w:rPr>
          <w:rFonts w:ascii="Arial" w:hAnsi="Arial" w:cs="Arial"/>
          <w:bCs/>
          <w:sz w:val="22"/>
          <w:szCs w:val="22"/>
          <w:u w:val="single"/>
        </w:rPr>
        <w:t>Srednja</w:t>
      </w:r>
      <w:r w:rsidRPr="00267867">
        <w:rPr>
          <w:rFonts w:ascii="Arial" w:hAnsi="Arial" w:cs="Arial"/>
          <w:bCs/>
          <w:sz w:val="22"/>
          <w:szCs w:val="22"/>
          <w:u w:val="single"/>
        </w:rPr>
        <w:t xml:space="preserve"> škola </w:t>
      </w:r>
      <w:r w:rsidR="00FD174D" w:rsidRPr="00267867">
        <w:rPr>
          <w:rFonts w:ascii="Arial" w:hAnsi="Arial" w:cs="Arial"/>
          <w:bCs/>
          <w:sz w:val="22"/>
          <w:szCs w:val="22"/>
          <w:u w:val="single"/>
        </w:rPr>
        <w:t>Hrvatski kralj Zvonimir, Vinogradska 3, 51500 Krk</w:t>
      </w:r>
    </w:p>
    <w:p w:rsidR="00424121" w:rsidRPr="00812542" w:rsidRDefault="00424121" w:rsidP="00424121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424121" w:rsidRPr="006731D9">
        <w:rPr>
          <w:rFonts w:ascii="Arial" w:hAnsi="Arial" w:cs="Arial"/>
          <w:b/>
          <w:sz w:val="22"/>
          <w:szCs w:val="22"/>
        </w:rPr>
        <w:t>Uz vlastoručno potpisanu pisanu prijavu</w:t>
      </w:r>
      <w:r w:rsidR="00DF3091" w:rsidRPr="00812542">
        <w:rPr>
          <w:rFonts w:ascii="Arial" w:hAnsi="Arial" w:cs="Arial"/>
          <w:sz w:val="22"/>
          <w:szCs w:val="22"/>
        </w:rPr>
        <w:t xml:space="preserve">, u kojoj kandidat navodi osobne podatke i naziv radnog mjesta na koje se prijavljuje, </w:t>
      </w:r>
      <w:r w:rsidR="00424121" w:rsidRPr="00812542">
        <w:rPr>
          <w:rFonts w:ascii="Arial" w:hAnsi="Arial" w:cs="Arial"/>
          <w:sz w:val="22"/>
          <w:szCs w:val="22"/>
        </w:rPr>
        <w:t>kandidati su dužni priložiti: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životopis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</w:p>
    <w:p w:rsidR="001559C5" w:rsidRPr="00812542" w:rsidRDefault="001559C5" w:rsidP="001559C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</w:p>
    <w:p w:rsidR="00424121" w:rsidRPr="00812542" w:rsidRDefault="00424121" w:rsidP="004B29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dokaz o državljanstvu </w:t>
      </w:r>
    </w:p>
    <w:p w:rsidR="00424121" w:rsidRPr="00812542" w:rsidRDefault="001559C5" w:rsidP="001559C5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</w:t>
      </w:r>
      <w:r w:rsidR="00424121" w:rsidRPr="00812542">
        <w:rPr>
          <w:rFonts w:ascii="Arial" w:hAnsi="Arial" w:cs="Arial"/>
          <w:sz w:val="22"/>
          <w:szCs w:val="22"/>
        </w:rPr>
        <w:t xml:space="preserve">nije pod istragom i da se protiv kandidata ne vodi kazneni postupak u pogledu zapreka za zasnivanje radnog odnosa iz članka 106. </w:t>
      </w:r>
      <w:r w:rsidR="00EB338D" w:rsidRPr="00812542">
        <w:rPr>
          <w:rFonts w:ascii="Arial" w:hAnsi="Arial" w:cs="Arial"/>
          <w:sz w:val="22"/>
          <w:szCs w:val="22"/>
        </w:rPr>
        <w:t>Zakona o odgoju i obrazovanju</w:t>
      </w:r>
      <w:r w:rsidRPr="00812542">
        <w:rPr>
          <w:rFonts w:ascii="Arial" w:hAnsi="Arial" w:cs="Arial"/>
          <w:sz w:val="22"/>
          <w:szCs w:val="22"/>
        </w:rPr>
        <w:t xml:space="preserve">, </w:t>
      </w:r>
      <w:r w:rsidR="00424121" w:rsidRPr="00812542">
        <w:rPr>
          <w:rFonts w:ascii="Arial" w:hAnsi="Arial" w:cs="Arial"/>
          <w:sz w:val="22"/>
          <w:szCs w:val="22"/>
        </w:rPr>
        <w:t>ne starije od dana raspisivanja natječaja</w:t>
      </w:r>
    </w:p>
    <w:p w:rsidR="00CF42E8" w:rsidRPr="00812542" w:rsidRDefault="001559C5" w:rsidP="001559C5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6. </w:t>
      </w:r>
      <w:r w:rsidR="00CF42E8" w:rsidRPr="00812542">
        <w:rPr>
          <w:rFonts w:ascii="Arial" w:hAnsi="Arial" w:cs="Arial"/>
          <w:sz w:val="22"/>
          <w:szCs w:val="22"/>
        </w:rPr>
        <w:t>potvrdu ili elektronički zapis HZMO o podacima evidentiranim u matičnoj evidenciji HZMO</w:t>
      </w:r>
    </w:p>
    <w:p w:rsidR="00CF42E8" w:rsidRPr="00812542" w:rsidRDefault="001559C5" w:rsidP="001559C5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7. </w:t>
      </w:r>
      <w:r w:rsidR="00CF42E8" w:rsidRPr="00812542">
        <w:rPr>
          <w:rFonts w:ascii="Arial" w:hAnsi="Arial" w:cs="Arial"/>
          <w:sz w:val="22"/>
          <w:szCs w:val="22"/>
        </w:rPr>
        <w:t>potpisanu izjavu o davanju privole za obradu osobnih podataka (nalazi se u prilogu ovog natječaja</w:t>
      </w:r>
      <w:r w:rsidR="00410C9D">
        <w:rPr>
          <w:rFonts w:ascii="Arial" w:hAnsi="Arial" w:cs="Arial"/>
          <w:sz w:val="22"/>
          <w:szCs w:val="22"/>
        </w:rPr>
        <w:t xml:space="preserve"> i na službenoj Internet stranici Škole</w:t>
      </w:r>
      <w:r w:rsidR="00CF42E8" w:rsidRPr="00812542">
        <w:rPr>
          <w:rFonts w:ascii="Arial" w:hAnsi="Arial" w:cs="Arial"/>
          <w:sz w:val="22"/>
          <w:szCs w:val="22"/>
        </w:rPr>
        <w:t>)</w:t>
      </w:r>
    </w:p>
    <w:p w:rsidR="00424121" w:rsidRPr="00812542" w:rsidRDefault="00424121" w:rsidP="004B2987">
      <w:pPr>
        <w:rPr>
          <w:rFonts w:ascii="Arial" w:hAnsi="Arial" w:cs="Arial"/>
          <w:sz w:val="22"/>
          <w:szCs w:val="22"/>
        </w:rPr>
      </w:pPr>
    </w:p>
    <w:p w:rsidR="00297207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297207" w:rsidRPr="00812542">
        <w:rPr>
          <w:rFonts w:ascii="Arial" w:hAnsi="Arial" w:cs="Arial"/>
          <w:sz w:val="22"/>
          <w:szCs w:val="22"/>
        </w:rPr>
        <w:t>Sve isprave prilažu se u neovjerenoj preslici i ne vraćaju se kandidatu nakon završetka natječajnog postupka, a prije izbora kandidat je dužan predočiti izvornik.</w:t>
      </w:r>
    </w:p>
    <w:p w:rsidR="00424121" w:rsidRPr="00812542" w:rsidRDefault="00424121" w:rsidP="004B2987">
      <w:pPr>
        <w:rPr>
          <w:rFonts w:ascii="Arial" w:hAnsi="Arial" w:cs="Arial"/>
          <w:sz w:val="22"/>
          <w:szCs w:val="22"/>
        </w:rPr>
      </w:pPr>
    </w:p>
    <w:p w:rsidR="0089569A" w:rsidRPr="00812542" w:rsidRDefault="00071509" w:rsidP="0089569A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89569A" w:rsidRPr="00812542">
        <w:rPr>
          <w:rFonts w:ascii="Arial" w:hAnsi="Arial" w:cs="Arial"/>
          <w:sz w:val="22"/>
          <w:szCs w:val="22"/>
        </w:rPr>
        <w:t xml:space="preserve">Pravo na podnošenje prijave imaju ravnopravno osobe oba spola a izrazi koji se koriste u ovom natječaju za osobe u muškom rodu korišteni su neutralno i odnose se i na </w:t>
      </w:r>
      <w:r w:rsidR="0089569A" w:rsidRPr="00812542">
        <w:rPr>
          <w:rFonts w:ascii="Arial" w:hAnsi="Arial" w:cs="Arial"/>
          <w:sz w:val="22"/>
          <w:szCs w:val="22"/>
        </w:rPr>
        <w:lastRenderedPageBreak/>
        <w:t>muške i na ženske kandidate sukladno članku 13. stavku 3. Zakona o ravnopravnosti spolova (NN 82/08, 69/17).</w:t>
      </w:r>
    </w:p>
    <w:p w:rsidR="0089569A" w:rsidRPr="00812542" w:rsidRDefault="0089569A" w:rsidP="004B2987">
      <w:pPr>
        <w:rPr>
          <w:rFonts w:ascii="Arial" w:hAnsi="Arial" w:cs="Arial"/>
          <w:sz w:val="22"/>
          <w:szCs w:val="22"/>
        </w:rPr>
      </w:pPr>
    </w:p>
    <w:p w:rsidR="005B5AEC" w:rsidRPr="00812542" w:rsidRDefault="00DF3091" w:rsidP="004B2987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5B5AEC" w:rsidRPr="00812542">
        <w:rPr>
          <w:rFonts w:ascii="Arial" w:hAnsi="Arial" w:cs="Arial"/>
          <w:sz w:val="22"/>
          <w:szCs w:val="22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75329F" w:rsidRDefault="00DF3091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75329F" w:rsidRPr="00812542">
        <w:rPr>
          <w:rFonts w:ascii="Arial" w:hAnsi="Arial" w:cs="Arial"/>
          <w:sz w:val="22"/>
          <w:szCs w:val="22"/>
        </w:rPr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391F60" w:rsidRPr="00812542" w:rsidRDefault="004146AF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391F60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91F60" w:rsidRDefault="00DF3091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</w:p>
    <w:p w:rsidR="0075329F" w:rsidRPr="00812542" w:rsidRDefault="0075329F" w:rsidP="00391F60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75329F" w:rsidRPr="00812542" w:rsidRDefault="0075329F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391F60" w:rsidRDefault="004146AF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391F60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91F60" w:rsidRPr="00812542" w:rsidRDefault="00391F60" w:rsidP="0075329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559C5" w:rsidRPr="00812542" w:rsidRDefault="00DF3091" w:rsidP="001559C5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1559C5" w:rsidRPr="00812542">
        <w:rPr>
          <w:rFonts w:ascii="Arial" w:hAnsi="Arial" w:cs="Arial"/>
          <w:sz w:val="22"/>
          <w:szCs w:val="22"/>
        </w:rPr>
        <w:t xml:space="preserve">Zapreke za zasnivanje radnog odnosa: 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</w:t>
      </w:r>
      <w:r w:rsidRPr="00812542">
        <w:rPr>
          <w:rFonts w:ascii="Arial" w:hAnsi="Arial" w:cs="Arial"/>
          <w:sz w:val="22"/>
          <w:szCs w:val="22"/>
        </w:rPr>
        <w:t xml:space="preserve">i rehabilitaciji </w:t>
      </w:r>
      <w:r w:rsidR="001559C5" w:rsidRPr="00812542">
        <w:rPr>
          <w:rFonts w:ascii="Arial" w:hAnsi="Arial" w:cs="Arial"/>
          <w:sz w:val="22"/>
          <w:szCs w:val="22"/>
        </w:rPr>
        <w:t xml:space="preserve">(NN 143/12, </w:t>
      </w:r>
      <w:r w:rsidR="00071509" w:rsidRPr="00812542">
        <w:rPr>
          <w:rFonts w:ascii="Arial" w:hAnsi="Arial" w:cs="Arial"/>
          <w:sz w:val="22"/>
          <w:szCs w:val="22"/>
        </w:rPr>
        <w:t>105/15, 32/17</w:t>
      </w:r>
      <w:r w:rsidR="001559C5" w:rsidRPr="00812542">
        <w:rPr>
          <w:rFonts w:ascii="Arial" w:hAnsi="Arial" w:cs="Arial"/>
          <w:sz w:val="22"/>
          <w:szCs w:val="22"/>
        </w:rPr>
        <w:t>)</w:t>
      </w:r>
      <w:r w:rsidR="001559C5" w:rsidRPr="00812542">
        <w:rPr>
          <w:rFonts w:ascii="Arial" w:hAnsi="Arial" w:cs="Arial"/>
          <w:sz w:val="22"/>
          <w:szCs w:val="22"/>
        </w:rPr>
        <w:br/>
      </w:r>
    </w:p>
    <w:p w:rsidR="001559C5" w:rsidRPr="00812542" w:rsidRDefault="00071509" w:rsidP="004B2987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10759E" w:rsidRPr="00812542">
        <w:rPr>
          <w:rFonts w:ascii="Arial" w:hAnsi="Arial" w:cs="Arial"/>
          <w:sz w:val="22"/>
          <w:szCs w:val="22"/>
        </w:rPr>
        <w:t>Za izabranog kandidata tražit će se provjera vjerodostojnosti isprave o stupnju obrazovanja od nadležne obrazovne ustanove.</w:t>
      </w:r>
    </w:p>
    <w:p w:rsidR="0010759E" w:rsidRPr="00812542" w:rsidRDefault="0010759E" w:rsidP="004B2987">
      <w:pPr>
        <w:contextualSpacing/>
        <w:rPr>
          <w:rFonts w:ascii="Arial" w:hAnsi="Arial" w:cs="Arial"/>
          <w:sz w:val="22"/>
          <w:szCs w:val="22"/>
        </w:rPr>
      </w:pPr>
    </w:p>
    <w:p w:rsidR="001C0E1F" w:rsidRDefault="00071509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071509" w:rsidRPr="00812542" w:rsidRDefault="001C0E1F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Podnošenjem prijave na natječaj kandidat daje izričitu privolu Školi da može prikupljati i obrađivati osobne podatke kandidata iz natječajne dokumentacije u svrhu provedbe natječajnog postupka sukladno odredbama </w:t>
      </w:r>
      <w:r w:rsidR="00071509" w:rsidRPr="00812542">
        <w:rPr>
          <w:rStyle w:val="Hyperlink"/>
          <w:rFonts w:ascii="Arial" w:hAnsi="Arial" w:cs="Arial"/>
          <w:color w:val="auto"/>
          <w:u w:val="none"/>
        </w:rPr>
        <w:t>U</w:t>
      </w:r>
      <w:r w:rsidR="00071509" w:rsidRPr="00812542">
        <w:rPr>
          <w:rFonts w:ascii="Arial" w:hAnsi="Arial" w:cs="Arial"/>
          <w:bCs/>
          <w:shd w:val="clear" w:color="auto" w:fill="FFFFFF"/>
        </w:rPr>
        <w:t>redbe (EU) 2016/679 Europskog parlamenta i Vijeća od 27. travnja 2016. o zaštiti pojedinaca u vezi s obradom osobnih podataka i o slobodnom kretanju takvih podataka te o stavljanju izvan snage Direktive 95/46/EZ (Opća uredba o zaštiti podataka) </w:t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10759E" w:rsidRPr="00812542" w:rsidRDefault="00071509" w:rsidP="0010759E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>Kandidati su upoznati da prijave na natječaj Škola čuva i n</w:t>
      </w:r>
      <w:r w:rsidR="00410C9D"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ropisu arhivskog i </w:t>
      </w:r>
      <w:proofErr w:type="spellStart"/>
      <w:r w:rsidR="0010759E" w:rsidRPr="00812542">
        <w:rPr>
          <w:rStyle w:val="Hyperlink"/>
          <w:rFonts w:ascii="Arial" w:hAnsi="Arial" w:cs="Arial"/>
          <w:color w:val="auto"/>
          <w:u w:val="none"/>
        </w:rPr>
        <w:t>registraturnog</w:t>
      </w:r>
      <w:proofErr w:type="spellEnd"/>
      <w:r w:rsidR="0010759E" w:rsidRPr="00812542">
        <w:rPr>
          <w:rStyle w:val="Hyperlink"/>
          <w:rFonts w:ascii="Arial" w:hAnsi="Arial" w:cs="Arial"/>
          <w:color w:val="auto"/>
          <w:u w:val="none"/>
        </w:rPr>
        <w:t xml:space="preserve"> gradiva s rokovima čuvanja i njegovim kasnijim izmjenama i dopunama.</w:t>
      </w:r>
    </w:p>
    <w:p w:rsidR="0089569A" w:rsidRPr="001A7AC1" w:rsidRDefault="00071509" w:rsidP="0089569A">
      <w:pPr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89569A" w:rsidRPr="001A7AC1">
        <w:rPr>
          <w:rFonts w:ascii="Arial" w:hAnsi="Arial" w:cs="Arial"/>
          <w:b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89569A" w:rsidRPr="001A7AC1" w:rsidRDefault="00071509" w:rsidP="0089569A">
      <w:pPr>
        <w:rPr>
          <w:rFonts w:ascii="Arial" w:hAnsi="Arial" w:cs="Arial"/>
          <w:b/>
          <w:sz w:val="22"/>
          <w:szCs w:val="22"/>
        </w:rPr>
      </w:pPr>
      <w:r w:rsidRPr="001A7AC1">
        <w:rPr>
          <w:rFonts w:ascii="Arial" w:hAnsi="Arial" w:cs="Arial"/>
          <w:b/>
          <w:sz w:val="22"/>
          <w:szCs w:val="22"/>
        </w:rPr>
        <w:lastRenderedPageBreak/>
        <w:tab/>
      </w:r>
      <w:r w:rsidR="0089569A" w:rsidRPr="001A7AC1">
        <w:rPr>
          <w:rFonts w:ascii="Arial" w:hAnsi="Arial" w:cs="Arial"/>
          <w:b/>
          <w:sz w:val="22"/>
          <w:szCs w:val="22"/>
        </w:rPr>
        <w:t>Nepotpune i nepravovremene prijave neće se razmatrati.</w:t>
      </w:r>
    </w:p>
    <w:p w:rsidR="00E87DB9" w:rsidRPr="001A7AC1" w:rsidRDefault="00071509" w:rsidP="00E87DB9">
      <w:pPr>
        <w:rPr>
          <w:rFonts w:ascii="Arial" w:hAnsi="Arial" w:cs="Arial"/>
          <w:b/>
          <w:sz w:val="22"/>
          <w:szCs w:val="22"/>
        </w:rPr>
      </w:pPr>
      <w:r w:rsidRPr="001A7AC1">
        <w:rPr>
          <w:rFonts w:ascii="Arial" w:hAnsi="Arial" w:cs="Arial"/>
          <w:b/>
          <w:sz w:val="22"/>
          <w:szCs w:val="22"/>
        </w:rPr>
        <w:tab/>
      </w:r>
      <w:r w:rsidR="00E87DB9" w:rsidRPr="001A7AC1">
        <w:rPr>
          <w:rFonts w:ascii="Arial" w:hAnsi="Arial" w:cs="Arial"/>
          <w:b/>
          <w:sz w:val="22"/>
          <w:szCs w:val="22"/>
        </w:rPr>
        <w:t>Kandidat koji ne ispunja</w:t>
      </w:r>
      <w:r w:rsidRPr="001A7AC1">
        <w:rPr>
          <w:rFonts w:ascii="Arial" w:hAnsi="Arial" w:cs="Arial"/>
          <w:b/>
          <w:sz w:val="22"/>
          <w:szCs w:val="22"/>
        </w:rPr>
        <w:t>va formalne uvjete iz natječaja</w:t>
      </w:r>
      <w:r w:rsidR="00E87DB9" w:rsidRPr="001A7AC1">
        <w:rPr>
          <w:rFonts w:ascii="Arial" w:hAnsi="Arial" w:cs="Arial"/>
          <w:b/>
          <w:sz w:val="22"/>
          <w:szCs w:val="22"/>
        </w:rPr>
        <w:t xml:space="preserve"> i ne podnese vlastoručno potpisanu, pravodobnu i potpunu prijavu ne smatra se kandidatom prijavljenim na natječaj i ne obavještava se o razlozima zašto se ne smatra  kandidatom natječaja.</w:t>
      </w:r>
    </w:p>
    <w:p w:rsidR="00E87DB9" w:rsidRPr="00812542" w:rsidRDefault="00E87DB9" w:rsidP="004B2987">
      <w:pPr>
        <w:contextualSpacing/>
        <w:rPr>
          <w:rFonts w:ascii="Arial" w:hAnsi="Arial" w:cs="Arial"/>
          <w:sz w:val="22"/>
          <w:szCs w:val="22"/>
        </w:rPr>
      </w:pPr>
    </w:p>
    <w:p w:rsidR="00E87DB9" w:rsidRPr="001A7AC1" w:rsidRDefault="00071509" w:rsidP="00E87DB9">
      <w:pPr>
        <w:pStyle w:val="NoSpacing"/>
        <w:rPr>
          <w:rFonts w:ascii="Arial" w:hAnsi="Arial" w:cs="Arial"/>
          <w:b/>
          <w:u w:val="single"/>
        </w:rPr>
      </w:pPr>
      <w:r w:rsidRPr="00812542">
        <w:rPr>
          <w:rFonts w:ascii="Arial" w:hAnsi="Arial" w:cs="Arial"/>
        </w:rPr>
        <w:tab/>
      </w:r>
      <w:r w:rsidR="00E87DB9" w:rsidRPr="001A7AC1">
        <w:rPr>
          <w:rFonts w:ascii="Arial" w:hAnsi="Arial" w:cs="Arial"/>
          <w:b/>
          <w:u w:val="single"/>
        </w:rPr>
        <w:t xml:space="preserve">Formalni kandidati obvezni su pristupiti provjeri znanja i sposobnosti putem pismenog i usmenog testiranja. </w:t>
      </w:r>
    </w:p>
    <w:p w:rsidR="00410C9D" w:rsidRDefault="00071509" w:rsidP="00E87DB9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1A7AC1">
        <w:rPr>
          <w:rStyle w:val="Hyperlink"/>
          <w:rFonts w:ascii="Arial" w:hAnsi="Arial" w:cs="Arial"/>
          <w:b/>
          <w:color w:val="auto"/>
        </w:rPr>
        <w:tab/>
      </w:r>
      <w:r w:rsidR="00E87DB9" w:rsidRPr="001A7AC1">
        <w:rPr>
          <w:rStyle w:val="Hyperlink"/>
          <w:rFonts w:ascii="Arial" w:hAnsi="Arial" w:cs="Arial"/>
          <w:b/>
          <w:color w:val="auto"/>
        </w:rPr>
        <w:t xml:space="preserve">Vrijeme i mjesto održavanja pismenog i usmenog testiranja te popis kandidata koji se pozivaju na testiranje objavit će se najmanje 5 dana prije dana određenog za testiranje na mrežnoj stranici škole http://ss-hrvatskikraljzvonimir-krk.skole.hr/ </w:t>
      </w:r>
    </w:p>
    <w:p w:rsidR="00E87DB9" w:rsidRPr="001A7AC1" w:rsidRDefault="00E87DB9" w:rsidP="00E87DB9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1A7AC1">
        <w:rPr>
          <w:rStyle w:val="Hyperlink"/>
          <w:rFonts w:ascii="Arial" w:hAnsi="Arial" w:cs="Arial"/>
          <w:b/>
          <w:color w:val="auto"/>
        </w:rPr>
        <w:t>pod rubrikom Natječaji.</w:t>
      </w:r>
    </w:p>
    <w:p w:rsidR="00E87DB9" w:rsidRPr="00812542" w:rsidRDefault="00071509" w:rsidP="00410C9D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</w:r>
      <w:r w:rsidR="00E87DB9" w:rsidRPr="00812542">
        <w:rPr>
          <w:rStyle w:val="Hyperlink"/>
          <w:rFonts w:ascii="Arial" w:hAnsi="Arial" w:cs="Arial"/>
          <w:color w:val="auto"/>
          <w:u w:val="none"/>
        </w:rPr>
        <w:t>Kandidati koji zadovolje na pismenom testiranju ostvaruju pravo na pristup usmenom testiranju.</w:t>
      </w:r>
      <w:r w:rsidR="00410C9D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87DB9"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410C9D" w:rsidRDefault="00071509" w:rsidP="00BA2027">
      <w:pPr>
        <w:contextualSpacing/>
        <w:rPr>
          <w:rStyle w:val="Hyperlink"/>
          <w:rFonts w:ascii="Arial" w:hAnsi="Arial" w:cs="Arial"/>
          <w:color w:val="auto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BA2027" w:rsidRPr="00812542">
        <w:rPr>
          <w:rFonts w:ascii="Arial" w:hAnsi="Arial" w:cs="Arial"/>
          <w:sz w:val="22"/>
          <w:szCs w:val="22"/>
        </w:rPr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9" w:history="1">
        <w:r w:rsidR="00BA2027"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http://ss-hrvatskikraljzvonimir-krk.skole.hr/</w:t>
        </w:r>
      </w:hyperlink>
      <w:r w:rsidR="00BA2027" w:rsidRPr="00812542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</w:p>
    <w:p w:rsidR="00BA2027" w:rsidRPr="00812542" w:rsidRDefault="00BA2027" w:rsidP="00BA2027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 rubrici pod nazivom Natječaji., i smatrat će se da su svi kandidati obaviješteni i upoznati o pojedinim fazama natječaja kao i o rezultatima natječaja</w:t>
      </w:r>
    </w:p>
    <w:p w:rsidR="00BA2027" w:rsidRPr="00812542" w:rsidRDefault="00BA2027" w:rsidP="004B2987">
      <w:pPr>
        <w:contextualSpacing/>
        <w:rPr>
          <w:rFonts w:ascii="Arial" w:hAnsi="Arial" w:cs="Arial"/>
          <w:sz w:val="22"/>
          <w:szCs w:val="22"/>
        </w:rPr>
      </w:pPr>
    </w:p>
    <w:p w:rsidR="00E87DB9" w:rsidRPr="00812542" w:rsidRDefault="00071509" w:rsidP="00E87DB9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  <w:shd w:val="clear" w:color="auto" w:fill="FFFFFF"/>
        </w:rPr>
        <w:tab/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 w:rsidR="004146AF">
        <w:rPr>
          <w:rFonts w:ascii="Arial" w:hAnsi="Arial" w:cs="Arial"/>
          <w:sz w:val="22"/>
          <w:szCs w:val="22"/>
          <w:shd w:val="clear" w:color="auto" w:fill="FFFFFF"/>
        </w:rPr>
        <w:t>15. rujna</w:t>
      </w:r>
      <w:r w:rsidR="000042E6">
        <w:rPr>
          <w:rFonts w:ascii="Arial" w:hAnsi="Arial" w:cs="Arial"/>
          <w:sz w:val="22"/>
          <w:szCs w:val="22"/>
          <w:shd w:val="clear" w:color="auto" w:fill="FFFFFF"/>
        </w:rPr>
        <w:t xml:space="preserve"> 2023</w:t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>. godine</w:t>
      </w:r>
      <w:r w:rsidR="00820F81" w:rsidRPr="0081254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E87DB9" w:rsidRPr="008125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A2027" w:rsidRPr="00812542" w:rsidRDefault="00BA2027" w:rsidP="004B2987">
      <w:pPr>
        <w:contextualSpacing/>
        <w:rPr>
          <w:rFonts w:ascii="Arial" w:hAnsi="Arial" w:cs="Arial"/>
          <w:sz w:val="22"/>
          <w:szCs w:val="22"/>
        </w:rPr>
      </w:pPr>
    </w:p>
    <w:p w:rsidR="00BA2027" w:rsidRPr="00881A42" w:rsidRDefault="00071509" w:rsidP="00881A42">
      <w:pPr>
        <w:pStyle w:val="NoSpacing"/>
        <w:rPr>
          <w:rFonts w:ascii="Arial" w:hAnsi="Arial" w:cs="Arial"/>
          <w:b/>
          <w:u w:val="single"/>
        </w:rPr>
      </w:pPr>
      <w:r w:rsidRPr="00812542">
        <w:rPr>
          <w:rFonts w:ascii="Arial" w:hAnsi="Arial" w:cs="Arial"/>
          <w:b/>
        </w:rPr>
        <w:tab/>
      </w:r>
      <w:r w:rsidR="00224A10">
        <w:rPr>
          <w:rFonts w:ascii="Arial" w:hAnsi="Arial" w:cs="Arial"/>
          <w:b/>
          <w:u w:val="single"/>
        </w:rPr>
        <w:t xml:space="preserve">Rok </w:t>
      </w:r>
      <w:r w:rsidR="004146AF">
        <w:rPr>
          <w:rFonts w:ascii="Arial" w:hAnsi="Arial" w:cs="Arial"/>
          <w:b/>
          <w:u w:val="single"/>
        </w:rPr>
        <w:t>za podnošenje prijava je 15 (petanest</w:t>
      </w:r>
      <w:bookmarkStart w:id="0" w:name="_GoBack"/>
      <w:bookmarkEnd w:id="0"/>
      <w:r w:rsidR="00E87DB9" w:rsidRPr="001A7AC1">
        <w:rPr>
          <w:rFonts w:ascii="Arial" w:hAnsi="Arial" w:cs="Arial"/>
          <w:b/>
          <w:u w:val="single"/>
        </w:rPr>
        <w:t>) dana od dana objave natječaja na mrežnim stranicama i oglasnoj ploči Hrvatskog zavoda za zapošljavanje, te mrežnim stranicama i oglasnoj ploči Škol</w:t>
      </w:r>
      <w:r w:rsidR="00812542" w:rsidRPr="001A7AC1">
        <w:rPr>
          <w:rFonts w:ascii="Arial" w:hAnsi="Arial" w:cs="Arial"/>
          <w:b/>
          <w:u w:val="single"/>
        </w:rPr>
        <w:t>e</w:t>
      </w:r>
      <w:r w:rsidR="00E87DB9" w:rsidRPr="001A7AC1">
        <w:rPr>
          <w:rFonts w:ascii="Arial" w:hAnsi="Arial" w:cs="Arial"/>
          <w:b/>
          <w:u w:val="single"/>
        </w:rPr>
        <w:t>.</w:t>
      </w:r>
    </w:p>
    <w:p w:rsidR="00812542" w:rsidRPr="00812542" w:rsidRDefault="00071509" w:rsidP="00E87DB9">
      <w:pPr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ab/>
      </w:r>
    </w:p>
    <w:p w:rsidR="00E87DB9" w:rsidRPr="001A7AC1" w:rsidRDefault="00812542" w:rsidP="00E87D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E87DB9" w:rsidRPr="001A7AC1">
        <w:rPr>
          <w:rFonts w:ascii="Arial" w:hAnsi="Arial" w:cs="Arial"/>
          <w:b/>
          <w:sz w:val="22"/>
          <w:szCs w:val="22"/>
          <w:u w:val="single"/>
        </w:rPr>
        <w:t xml:space="preserve">Način dostave prijava: Prijave na natječaj sa svim potrebnim dokumentima o ispunjavanju uvjeta iz natječaja dostaviti u zadanom roku zemaljskom poštom ili osobno na adresu: Srednja škola Hrvatski kralj Zvonimir, Vinogradska 3, 51500 Krk             </w:t>
      </w:r>
    </w:p>
    <w:p w:rsidR="00E87DB9" w:rsidRPr="001A7AC1" w:rsidRDefault="00E87DB9" w:rsidP="00E87DB9">
      <w:pPr>
        <w:rPr>
          <w:rFonts w:ascii="Arial" w:hAnsi="Arial" w:cs="Arial"/>
          <w:b/>
          <w:sz w:val="22"/>
          <w:szCs w:val="22"/>
          <w:u w:val="single"/>
        </w:rPr>
      </w:pPr>
      <w:r w:rsidRPr="001A7AC1">
        <w:rPr>
          <w:rFonts w:ascii="Arial" w:hAnsi="Arial" w:cs="Arial"/>
          <w:b/>
          <w:sz w:val="22"/>
          <w:szCs w:val="22"/>
          <w:u w:val="single"/>
        </w:rPr>
        <w:t>s nazn</w:t>
      </w:r>
      <w:r w:rsidR="00224A10">
        <w:rPr>
          <w:rFonts w:ascii="Arial" w:hAnsi="Arial" w:cs="Arial"/>
          <w:b/>
          <w:sz w:val="22"/>
          <w:szCs w:val="22"/>
          <w:u w:val="single"/>
        </w:rPr>
        <w:t>akom  „Za natječaj-</w:t>
      </w:r>
      <w:r w:rsidRPr="001A7AC1">
        <w:rPr>
          <w:rFonts w:ascii="Arial" w:hAnsi="Arial" w:cs="Arial"/>
          <w:b/>
          <w:sz w:val="22"/>
          <w:szCs w:val="22"/>
          <w:u w:val="single"/>
        </w:rPr>
        <w:t xml:space="preserve">nastavnik </w:t>
      </w:r>
      <w:r w:rsidR="001A7AC1" w:rsidRPr="001A7AC1">
        <w:rPr>
          <w:rFonts w:ascii="Arial" w:hAnsi="Arial" w:cs="Arial"/>
          <w:b/>
          <w:sz w:val="22"/>
          <w:szCs w:val="22"/>
          <w:u w:val="single"/>
        </w:rPr>
        <w:t>strojarske grupe predmeta</w:t>
      </w:r>
      <w:r w:rsidRPr="001A7AC1">
        <w:rPr>
          <w:rFonts w:ascii="Arial" w:hAnsi="Arial" w:cs="Arial"/>
          <w:b/>
          <w:sz w:val="22"/>
          <w:szCs w:val="22"/>
          <w:u w:val="single"/>
        </w:rPr>
        <w:t>“.</w:t>
      </w:r>
      <w:r w:rsidR="00410C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7AC1">
        <w:rPr>
          <w:rFonts w:ascii="Arial" w:hAnsi="Arial" w:cs="Arial"/>
          <w:b/>
          <w:sz w:val="22"/>
          <w:szCs w:val="22"/>
          <w:u w:val="single"/>
        </w:rPr>
        <w:t>Prijave upućene elektroničkom poštom neće se uvažavati.</w:t>
      </w:r>
    </w:p>
    <w:p w:rsidR="00BA2027" w:rsidRPr="00812542" w:rsidRDefault="00BA2027" w:rsidP="004B2987">
      <w:pPr>
        <w:rPr>
          <w:rFonts w:ascii="Arial" w:hAnsi="Arial" w:cs="Arial"/>
          <w:b/>
          <w:sz w:val="22"/>
          <w:szCs w:val="22"/>
        </w:rPr>
      </w:pPr>
    </w:p>
    <w:p w:rsidR="005F79E1" w:rsidRDefault="00071509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12542">
        <w:rPr>
          <w:rStyle w:val="Hyperlink"/>
          <w:rFonts w:ascii="Arial" w:hAnsi="Arial" w:cs="Arial"/>
          <w:b/>
          <w:color w:val="auto"/>
          <w:u w:val="none"/>
        </w:rPr>
        <w:tab/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>Obavijest o rezultatu natječajnog postupka s imenom i p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>rezimenom odabranog kandidata, Š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kola će objaviti 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u zakonskom roku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na svojim mrežnim stranicama </w:t>
      </w:r>
      <w:r w:rsidR="005B5AEC" w:rsidRPr="00812542">
        <w:rPr>
          <w:rStyle w:val="Hyperlink"/>
          <w:rFonts w:ascii="Arial" w:hAnsi="Arial" w:cs="Arial"/>
          <w:b/>
          <w:color w:val="auto"/>
        </w:rPr>
        <w:t>http://ss-hrvatskikraljzvonimir-krk.skole.hr/</w:t>
      </w:r>
      <w:r w:rsidR="005B5AEC" w:rsidRPr="00812542">
        <w:rPr>
          <w:rFonts w:ascii="Arial" w:hAnsi="Arial" w:cs="Arial"/>
          <w:b/>
        </w:rPr>
        <w:t xml:space="preserve"> u rubrici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Natječaji </w:t>
      </w:r>
      <w:r w:rsidR="00E87DB9" w:rsidRPr="00812542">
        <w:rPr>
          <w:rStyle w:val="Hyperlink"/>
          <w:rFonts w:ascii="Arial" w:hAnsi="Arial" w:cs="Arial"/>
          <w:b/>
          <w:color w:val="auto"/>
          <w:u w:val="none"/>
        </w:rPr>
        <w:t>nakon što Školski odbor Škole izda sug</w:t>
      </w:r>
      <w:r w:rsidR="00E944FD" w:rsidRPr="00812542">
        <w:rPr>
          <w:rStyle w:val="Hyperlink"/>
          <w:rFonts w:ascii="Arial" w:hAnsi="Arial" w:cs="Arial"/>
          <w:b/>
          <w:color w:val="auto"/>
          <w:u w:val="none"/>
        </w:rPr>
        <w:t>lasnost za izabranog kandidata.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>, te će se</w:t>
      </w:r>
      <w:r w:rsidR="006C06EA"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5B5AEC" w:rsidRPr="00812542">
        <w:rPr>
          <w:rStyle w:val="Hyperlink"/>
          <w:rFonts w:ascii="Arial" w:hAnsi="Arial" w:cs="Arial"/>
          <w:b/>
          <w:color w:val="auto"/>
          <w:u w:val="none"/>
        </w:rPr>
        <w:t xml:space="preserve">smatrati da su svi kandidati obaviješteni i neće biti pojedinačno pisano obavještavani. </w:t>
      </w:r>
    </w:p>
    <w:p w:rsidR="005F79E1" w:rsidRDefault="005F79E1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5F79E1" w:rsidRDefault="005F79E1" w:rsidP="005F79E1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5F79E1" w:rsidRPr="005F79E1" w:rsidRDefault="005F79E1" w:rsidP="005F79E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111872" w:rsidRDefault="005F79E1" w:rsidP="001A7A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410C9D" w:rsidRDefault="00410C9D" w:rsidP="001A7AC1">
      <w:pPr>
        <w:jc w:val="right"/>
        <w:rPr>
          <w:rFonts w:ascii="Arial" w:hAnsi="Arial" w:cs="Arial"/>
          <w:sz w:val="22"/>
          <w:szCs w:val="22"/>
        </w:rPr>
      </w:pPr>
    </w:p>
    <w:p w:rsidR="00410C9D" w:rsidRDefault="00410C9D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224A10" w:rsidRDefault="00224A10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</w:p>
    <w:p w:rsidR="00111872" w:rsidRDefault="00111872" w:rsidP="001A7A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PRILOG 1.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jc w:val="center"/>
        <w:rPr>
          <w:rFonts w:ascii="Arial" w:hAnsi="Arial" w:cs="Arial"/>
        </w:rPr>
      </w:pPr>
    </w:p>
    <w:p w:rsidR="00111872" w:rsidRPr="007537A1" w:rsidRDefault="00111872" w:rsidP="00111872">
      <w:pPr>
        <w:pStyle w:val="BodyText"/>
        <w:jc w:val="center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IZJAVA O DAVANJU PRIVOLE</w:t>
      </w:r>
    </w:p>
    <w:p w:rsidR="00111872" w:rsidRPr="007537A1" w:rsidRDefault="00111872" w:rsidP="00111872">
      <w:pPr>
        <w:pStyle w:val="BodyText"/>
        <w:jc w:val="center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ZA OBRADU OSOBNIH PODATAKA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049C">
        <w:rPr>
          <w:rFonts w:ascii="Arial" w:hAnsi="Arial" w:cs="Arial"/>
        </w:rPr>
        <w:t>emeljem odredbe članka 6. stavka 1. točke a. Opće uredbe o zaštiti podataka (EU) 2016/679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kojom ja, ____________</w:t>
      </w:r>
      <w:r>
        <w:rPr>
          <w:rFonts w:ascii="Arial" w:hAnsi="Arial" w:cs="Arial"/>
        </w:rPr>
        <w:t>___________________________</w:t>
      </w:r>
      <w:r w:rsidRPr="006F049C">
        <w:rPr>
          <w:rFonts w:ascii="Arial" w:hAnsi="Arial" w:cs="Arial"/>
        </w:rPr>
        <w:t>___________,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  <w:t xml:space="preserve">                       (ime i prezime)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___________________________</w:t>
      </w:r>
      <w:r w:rsidRPr="006F049C">
        <w:rPr>
          <w:rFonts w:ascii="Arial" w:hAnsi="Arial" w:cs="Arial"/>
        </w:rPr>
        <w:t>_____________________________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  <w:t xml:space="preserve">          (adresa prebivališta/boravišta)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7537A1" w:rsidRDefault="00111872" w:rsidP="00111872">
      <w:pPr>
        <w:pStyle w:val="BodyText"/>
        <w:rPr>
          <w:rFonts w:ascii="Arial" w:hAnsi="Arial" w:cs="Arial"/>
          <w:b/>
        </w:rPr>
      </w:pPr>
      <w:r w:rsidRPr="007537A1">
        <w:rPr>
          <w:rFonts w:ascii="Arial" w:hAnsi="Arial" w:cs="Arial"/>
          <w:b/>
        </w:rPr>
        <w:t>dajem dobrovoljnu, informiranu i nedvosmislenu privolu Srednjoj školi Hrvatski kralj Zvonimir, Vinogradska 3, 51500 KRK, OIB: 52251744471 kao voditelju obrade u svrhu provođenja natječaja i ostvarivanja prava i obveza iz radnog odnosa.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će se s osobnim podacima za koje dajem privolu postupati u skladu s načelima obrade osobnih podataka.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se danoj privoli mogu u svako doba usprotiviti i opozvati.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>Upoznat/a sam da u svakom trenutku mogu dobiti uvid u osobne podatke za koje sam dao/la privolu, te zatražiti ispravak, izmjenu ili dopunu podataka.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 xml:space="preserve">Potpisom ove privole potvrđujem da sam istu pažljivo pročitao i razumio sve informacije, te dopuštam voditelju obrade Srednjoj školi Hrvatski kralj Zvonimir obradu podataka i čuvanje natječajne dokumentacije u roku utvrđenom </w:t>
      </w:r>
      <w:r>
        <w:rPr>
          <w:rFonts w:ascii="Arial" w:hAnsi="Arial" w:cs="Arial"/>
        </w:rPr>
        <w:t>Pravilima za upravljanje dokumentarnim gradivom s Popisom dokumentarnog i arhivskog gradiva s rokovima čuvanja.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Datum izdavanja privole</w:t>
      </w:r>
      <w:r w:rsidRPr="006F0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  <w:r w:rsidRPr="006F049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6F049C">
        <w:rPr>
          <w:rFonts w:ascii="Arial" w:hAnsi="Arial" w:cs="Arial"/>
        </w:rPr>
        <w:t>. godine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Default="00111872" w:rsidP="00111872">
      <w:pPr>
        <w:pStyle w:val="BodyTex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Pr="006F049C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>vlastoručni potpis</w:t>
      </w:r>
    </w:p>
    <w:p w:rsidR="00111872" w:rsidRPr="006F049C" w:rsidRDefault="00111872" w:rsidP="00111872">
      <w:pPr>
        <w:pStyle w:val="BodyText"/>
        <w:rPr>
          <w:rFonts w:ascii="Arial" w:hAnsi="Arial" w:cs="Arial"/>
        </w:rPr>
      </w:pPr>
    </w:p>
    <w:p w:rsidR="00111872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  <w:r w:rsidRPr="006F049C">
        <w:rPr>
          <w:rFonts w:ascii="Arial" w:hAnsi="Arial" w:cs="Arial"/>
        </w:rPr>
        <w:tab/>
      </w:r>
    </w:p>
    <w:p w:rsidR="00111872" w:rsidRDefault="00111872" w:rsidP="00111872">
      <w:pPr>
        <w:pStyle w:val="BodyText"/>
        <w:jc w:val="right"/>
        <w:rPr>
          <w:rFonts w:ascii="Arial" w:hAnsi="Arial" w:cs="Arial"/>
        </w:rPr>
      </w:pPr>
    </w:p>
    <w:p w:rsidR="00111872" w:rsidRPr="006F049C" w:rsidRDefault="00111872" w:rsidP="00111872">
      <w:pPr>
        <w:pStyle w:val="BodyText"/>
        <w:jc w:val="right"/>
        <w:rPr>
          <w:rFonts w:ascii="Arial" w:hAnsi="Arial" w:cs="Arial"/>
        </w:rPr>
      </w:pPr>
      <w:r w:rsidRPr="006F049C">
        <w:rPr>
          <w:rFonts w:ascii="Arial" w:hAnsi="Arial" w:cs="Arial"/>
        </w:rPr>
        <w:t>___________________________</w:t>
      </w:r>
    </w:p>
    <w:p w:rsidR="00111872" w:rsidRPr="006F049C" w:rsidRDefault="00111872" w:rsidP="00111872">
      <w:pPr>
        <w:pStyle w:val="BodyText"/>
        <w:jc w:val="center"/>
        <w:rPr>
          <w:rFonts w:ascii="Arial" w:hAnsi="Arial" w:cs="Arial"/>
        </w:rPr>
      </w:pPr>
    </w:p>
    <w:p w:rsidR="0089569A" w:rsidRPr="00812542" w:rsidRDefault="0089569A" w:rsidP="001A7AC1">
      <w:pPr>
        <w:jc w:val="right"/>
        <w:rPr>
          <w:rFonts w:ascii="Arial" w:hAnsi="Arial" w:cs="Arial"/>
          <w:sz w:val="22"/>
          <w:szCs w:val="22"/>
        </w:rPr>
      </w:pPr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042E6"/>
    <w:rsid w:val="00071509"/>
    <w:rsid w:val="000D2AC9"/>
    <w:rsid w:val="0010759E"/>
    <w:rsid w:val="00111872"/>
    <w:rsid w:val="001559C5"/>
    <w:rsid w:val="00163B0D"/>
    <w:rsid w:val="001A7AC1"/>
    <w:rsid w:val="001C0E1F"/>
    <w:rsid w:val="00222393"/>
    <w:rsid w:val="00224A10"/>
    <w:rsid w:val="00267867"/>
    <w:rsid w:val="00297207"/>
    <w:rsid w:val="002B0E3C"/>
    <w:rsid w:val="002C467F"/>
    <w:rsid w:val="00346BAB"/>
    <w:rsid w:val="00391F60"/>
    <w:rsid w:val="003D6E4E"/>
    <w:rsid w:val="00410C9D"/>
    <w:rsid w:val="004146AF"/>
    <w:rsid w:val="00424121"/>
    <w:rsid w:val="004A0329"/>
    <w:rsid w:val="004A2A3A"/>
    <w:rsid w:val="004B2987"/>
    <w:rsid w:val="00521035"/>
    <w:rsid w:val="005678AC"/>
    <w:rsid w:val="005A665D"/>
    <w:rsid w:val="005B5AEC"/>
    <w:rsid w:val="005C581C"/>
    <w:rsid w:val="005F79E1"/>
    <w:rsid w:val="00630307"/>
    <w:rsid w:val="006731D9"/>
    <w:rsid w:val="006C06EA"/>
    <w:rsid w:val="006D1963"/>
    <w:rsid w:val="0075329F"/>
    <w:rsid w:val="00773E15"/>
    <w:rsid w:val="00793926"/>
    <w:rsid w:val="007F4356"/>
    <w:rsid w:val="00811E9E"/>
    <w:rsid w:val="00812542"/>
    <w:rsid w:val="00820F81"/>
    <w:rsid w:val="008266FF"/>
    <w:rsid w:val="00853A4F"/>
    <w:rsid w:val="00881A42"/>
    <w:rsid w:val="00891B90"/>
    <w:rsid w:val="0089569A"/>
    <w:rsid w:val="008C6FB7"/>
    <w:rsid w:val="008D0650"/>
    <w:rsid w:val="00961B2C"/>
    <w:rsid w:val="00992DCF"/>
    <w:rsid w:val="009B45AF"/>
    <w:rsid w:val="00AC3C38"/>
    <w:rsid w:val="00AE772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7DB9"/>
    <w:rsid w:val="00E944FD"/>
    <w:rsid w:val="00EA37E6"/>
    <w:rsid w:val="00EB338D"/>
    <w:rsid w:val="00FA43DD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D06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  <w:style w:type="paragraph" w:styleId="BodyText">
    <w:name w:val="Body Text"/>
    <w:basedOn w:val="Normal"/>
    <w:link w:val="BodyTextChar"/>
    <w:semiHidden/>
    <w:rsid w:val="00111872"/>
    <w:pPr>
      <w:suppressAutoHyphens w:val="0"/>
      <w:overflowPunct/>
      <w:autoSpaceDE/>
      <w:autoSpaceDN/>
      <w:jc w:val="both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1187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39D7-77EE-4160-8E71-AEFAB7C1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2022-01-27T14:48:00Z</cp:lastPrinted>
  <dcterms:created xsi:type="dcterms:W3CDTF">2023-09-15T09:04:00Z</dcterms:created>
  <dcterms:modified xsi:type="dcterms:W3CDTF">2023-09-15T09:04:00Z</dcterms:modified>
</cp:coreProperties>
</file>