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6"/>
        <w:tblOverlap w:val="never"/>
        <w:tblW w:w="946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3348"/>
        <w:gridCol w:w="6120"/>
      </w:tblGrid>
      <w:tr w:rsidR="00D07400" w:rsidRPr="00ED5933" w:rsidTr="0083213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7400" w:rsidRPr="00EA0B32" w:rsidRDefault="00D07400" w:rsidP="00832135">
            <w:pPr>
              <w:pStyle w:val="Default"/>
              <w:rPr>
                <w:rFonts w:ascii="Century Gothic" w:hAnsi="Century Gothic" w:cs="Century Gothic"/>
                <w:b/>
                <w:bCs/>
                <w:iCs/>
                <w:sz w:val="28"/>
                <w:szCs w:val="28"/>
              </w:rPr>
            </w:pPr>
            <w:r w:rsidRPr="00EA0B32">
              <w:rPr>
                <w:rFonts w:ascii="Century Gothic" w:hAnsi="Century Gothic" w:cs="Century Gothic"/>
                <w:b/>
                <w:bCs/>
                <w:iCs/>
                <w:sz w:val="28"/>
                <w:szCs w:val="28"/>
              </w:rPr>
              <w:t>IZVANNASTAVNA</w:t>
            </w:r>
          </w:p>
          <w:p w:rsidR="00D07400" w:rsidRPr="00EA0B32" w:rsidRDefault="00D07400" w:rsidP="00832135">
            <w:pPr>
              <w:pStyle w:val="Default"/>
              <w:rPr>
                <w:rFonts w:ascii="Century Gothic" w:hAnsi="Century Gothic" w:cs="Century Gothic"/>
                <w:b/>
                <w:bCs/>
                <w:iCs/>
                <w:sz w:val="28"/>
                <w:szCs w:val="28"/>
              </w:rPr>
            </w:pPr>
            <w:r w:rsidRPr="00EA0B32">
              <w:rPr>
                <w:rFonts w:ascii="Century Gothic" w:hAnsi="Century Gothic" w:cs="Century Gothic"/>
                <w:b/>
                <w:bCs/>
                <w:iCs/>
                <w:sz w:val="28"/>
                <w:szCs w:val="28"/>
              </w:rPr>
              <w:t xml:space="preserve">AKTIVNOST </w:t>
            </w:r>
          </w:p>
          <w:p w:rsidR="00D07400" w:rsidRPr="00F354F2" w:rsidRDefault="00D07400" w:rsidP="00832135">
            <w:pPr>
              <w:pStyle w:val="Default"/>
              <w:rPr>
                <w:rFonts w:ascii="Century Gothic" w:hAnsi="Century Gothic" w:cs="Century Gothic"/>
                <w:sz w:val="32"/>
                <w:szCs w:val="32"/>
              </w:rPr>
            </w:pP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400" w:rsidRPr="00F008C6" w:rsidRDefault="00D07400" w:rsidP="00832135">
            <w:pPr>
              <w:pStyle w:val="Bezproreda1"/>
              <w:rPr>
                <w:rFonts w:ascii="Century Gothic" w:hAnsi="Century Gothic"/>
                <w:b/>
                <w:sz w:val="32"/>
                <w:szCs w:val="32"/>
              </w:rPr>
            </w:pPr>
            <w:r w:rsidRPr="00F008C6">
              <w:rPr>
                <w:rFonts w:ascii="Century Gothic" w:hAnsi="Century Gothic"/>
                <w:b/>
                <w:sz w:val="32"/>
                <w:szCs w:val="32"/>
              </w:rPr>
              <w:t>WEB STRANICA</w:t>
            </w:r>
          </w:p>
        </w:tc>
      </w:tr>
      <w:tr w:rsidR="00D07400" w:rsidRPr="00ED5933" w:rsidTr="00832135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348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D07400" w:rsidRPr="00ED5933" w:rsidRDefault="00D07400" w:rsidP="00832135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1. Ciljevi aktivnosti </w:t>
            </w:r>
          </w:p>
        </w:tc>
        <w:tc>
          <w:tcPr>
            <w:tcW w:w="6120" w:type="dxa"/>
            <w:tcBorders>
              <w:top w:val="nil"/>
              <w:bottom w:val="single" w:sz="4" w:space="0" w:color="auto"/>
            </w:tcBorders>
            <w:shd w:val="clear" w:color="auto" w:fill="C0C0C0"/>
          </w:tcPr>
          <w:p w:rsidR="00D07400" w:rsidRPr="00EA0B32" w:rsidRDefault="00D07400" w:rsidP="00832135">
            <w:pPr>
              <w:pStyle w:val="Bezproreda1"/>
              <w:rPr>
                <w:sz w:val="24"/>
                <w:szCs w:val="24"/>
              </w:rPr>
            </w:pPr>
            <w:r w:rsidRPr="00EA0B32">
              <w:rPr>
                <w:sz w:val="24"/>
                <w:szCs w:val="24"/>
              </w:rPr>
              <w:t>Sudjelovanje učenika i nastavnika u održavanju web stranice Škole. Informiranje o Školi i aktivnostima ; populariziranje Škole.</w:t>
            </w:r>
          </w:p>
        </w:tc>
      </w:tr>
      <w:tr w:rsidR="00D07400" w:rsidRPr="00ED5933" w:rsidTr="00832135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D07400" w:rsidRPr="00ED5933" w:rsidRDefault="00D07400" w:rsidP="00832135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2. Namjena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D07400" w:rsidRPr="00EA0B32" w:rsidRDefault="00D07400" w:rsidP="00832135">
            <w:pPr>
              <w:pStyle w:val="Bezproreda1"/>
              <w:rPr>
                <w:sz w:val="24"/>
                <w:szCs w:val="24"/>
              </w:rPr>
            </w:pPr>
            <w:r w:rsidRPr="00EA0B32">
              <w:rPr>
                <w:sz w:val="24"/>
                <w:szCs w:val="24"/>
              </w:rPr>
              <w:t>Informiranje o  aktima važnim za rad  Škole; informiranje o aktivnostima i događanjima važnim za rad i život Škole</w:t>
            </w:r>
          </w:p>
        </w:tc>
      </w:tr>
      <w:tr w:rsidR="00D07400" w:rsidRPr="00ED5933" w:rsidTr="00832135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D07400" w:rsidRPr="00ED5933" w:rsidRDefault="00D07400" w:rsidP="00832135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3. Nositelji aktivnosti i njihova odgovornost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D07400" w:rsidRPr="00EA0B32" w:rsidRDefault="00D07400" w:rsidP="00832135">
            <w:pPr>
              <w:pStyle w:val="Bezproreda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Sandra Tudor; suradnja sa nastavnicama informatike/računalstva , stručnom suradnicom,tajnicom i ravnateljem</w:t>
            </w:r>
          </w:p>
        </w:tc>
      </w:tr>
      <w:tr w:rsidR="00D07400" w:rsidRPr="00ED5933" w:rsidTr="00832135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</w:tcPr>
          <w:p w:rsidR="00D07400" w:rsidRPr="00ED5933" w:rsidRDefault="00D07400" w:rsidP="00832135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4. Način realizacije aktivnosti 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</w:tcPr>
          <w:p w:rsidR="00D07400" w:rsidRPr="00EA0B32" w:rsidRDefault="00D07400" w:rsidP="00832135">
            <w:pPr>
              <w:pStyle w:val="Bezproreda1"/>
              <w:rPr>
                <w:sz w:val="24"/>
                <w:szCs w:val="24"/>
              </w:rPr>
            </w:pPr>
            <w:r w:rsidRPr="00EA0B32">
              <w:rPr>
                <w:sz w:val="24"/>
                <w:szCs w:val="24"/>
              </w:rPr>
              <w:t>Kontinuirani rad s voditeljima/icama aktivnosti, s nastavnicima,vodit.računovodstva, s tajnicom , s učenicima (konzultacije,sastanci); web novine periodično – nositelji nastavnici hrvatskoga jezika</w:t>
            </w:r>
          </w:p>
        </w:tc>
      </w:tr>
      <w:tr w:rsidR="00D07400" w:rsidRPr="00ED5933" w:rsidTr="00832135">
        <w:tblPrEx>
          <w:tblCellMar>
            <w:top w:w="0" w:type="dxa"/>
            <w:bottom w:w="0" w:type="dxa"/>
          </w:tblCellMar>
        </w:tblPrEx>
        <w:trPr>
          <w:trHeight w:val="681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D07400" w:rsidRPr="00ED5933" w:rsidRDefault="00D07400" w:rsidP="00832135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5. Vremenik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D07400" w:rsidRPr="00EA0B32" w:rsidRDefault="00D07400" w:rsidP="00832135">
            <w:pPr>
              <w:pStyle w:val="Bezproreda1"/>
              <w:rPr>
                <w:sz w:val="24"/>
                <w:szCs w:val="24"/>
              </w:rPr>
            </w:pPr>
            <w:r w:rsidRPr="00EA0B32">
              <w:rPr>
                <w:sz w:val="24"/>
                <w:szCs w:val="24"/>
              </w:rPr>
              <w:t>Tijekom cijele školske godine</w:t>
            </w:r>
          </w:p>
        </w:tc>
      </w:tr>
      <w:tr w:rsidR="00D07400" w:rsidRPr="00ED5933" w:rsidTr="00832135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07400" w:rsidRPr="00ED5933" w:rsidRDefault="00D07400" w:rsidP="00832135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6. Detaljan troškovnik aktivnosti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07400" w:rsidRPr="00EA0B32" w:rsidRDefault="00D07400" w:rsidP="00832135">
            <w:pPr>
              <w:pStyle w:val="Bezproreda1"/>
              <w:rPr>
                <w:sz w:val="24"/>
                <w:szCs w:val="24"/>
              </w:rPr>
            </w:pPr>
            <w:r w:rsidRPr="00EA0B32">
              <w:rPr>
                <w:sz w:val="24"/>
                <w:szCs w:val="24"/>
              </w:rPr>
              <w:t>Trošak materijala - uredskog</w:t>
            </w:r>
          </w:p>
        </w:tc>
      </w:tr>
      <w:tr w:rsidR="00D07400" w:rsidRPr="00ED5933" w:rsidTr="00832135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3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D07400" w:rsidRPr="00ED5933" w:rsidRDefault="00D07400" w:rsidP="00832135">
            <w:pPr>
              <w:pStyle w:val="Default"/>
              <w:rPr>
                <w:rFonts w:ascii="Century Gothic" w:hAnsi="Century Gothic" w:cs="Century Gothic"/>
              </w:rPr>
            </w:pPr>
            <w:r w:rsidRPr="00ED5933">
              <w:rPr>
                <w:rFonts w:ascii="Century Gothic" w:hAnsi="Century Gothic" w:cs="Century Gothic"/>
                <w:b/>
                <w:bCs/>
              </w:rPr>
              <w:t xml:space="preserve">7. Način vrednovanja i način korištenja rezultata vrednovanja 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</w:tcPr>
          <w:p w:rsidR="00D07400" w:rsidRPr="00EA0B32" w:rsidRDefault="00D07400" w:rsidP="00832135">
            <w:pPr>
              <w:pStyle w:val="Bezproreda1"/>
              <w:rPr>
                <w:sz w:val="24"/>
                <w:szCs w:val="24"/>
              </w:rPr>
            </w:pPr>
            <w:r w:rsidRPr="00EA0B32">
              <w:rPr>
                <w:sz w:val="24"/>
                <w:szCs w:val="24"/>
              </w:rPr>
              <w:t>Aktivno sudjelovanje nastavnika i učenika u suradnji s nastavnicima; kroz stručna tijela Škole; aktivnost se koristi kao sastavnica Spomenice Škole</w:t>
            </w:r>
          </w:p>
          <w:p w:rsidR="00D07400" w:rsidRPr="00ED5933" w:rsidRDefault="00D07400" w:rsidP="00832135">
            <w:pPr>
              <w:pStyle w:val="Default"/>
              <w:ind w:left="-108"/>
              <w:jc w:val="both"/>
              <w:rPr>
                <w:rFonts w:ascii="Century Gothic" w:hAnsi="Century Gothic" w:cs="Century Gothic"/>
              </w:rPr>
            </w:pPr>
          </w:p>
        </w:tc>
      </w:tr>
    </w:tbl>
    <w:p w:rsidR="007B16F4" w:rsidRDefault="007B16F4"/>
    <w:sectPr w:rsidR="007B16F4" w:rsidSect="007B1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hyphenationZone w:val="425"/>
  <w:characterSpacingControl w:val="doNotCompress"/>
  <w:compat/>
  <w:rsids>
    <w:rsidRoot w:val="00D07400"/>
    <w:rsid w:val="007B16F4"/>
    <w:rsid w:val="00D07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400"/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D07400"/>
    <w:pPr>
      <w:widowControl w:val="0"/>
      <w:spacing w:after="0" w:line="240" w:lineRule="auto"/>
    </w:pPr>
    <w:rPr>
      <w:rFonts w:ascii="Arial" w:eastAsia="Arial" w:hAnsi="Arial" w:cs="Arial"/>
      <w:noProof/>
      <w:color w:val="000000"/>
      <w:sz w:val="24"/>
      <w:szCs w:val="20"/>
      <w:lang w:val="en-US" w:eastAsia="en-US"/>
    </w:rPr>
  </w:style>
  <w:style w:type="paragraph" w:customStyle="1" w:styleId="Bezproreda1">
    <w:name w:val="Bez proreda1"/>
    <w:uiPriority w:val="1"/>
    <w:qFormat/>
    <w:rsid w:val="00D07400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2</cp:revision>
  <dcterms:created xsi:type="dcterms:W3CDTF">2016-09-01T15:41:00Z</dcterms:created>
  <dcterms:modified xsi:type="dcterms:W3CDTF">2016-09-01T15:41:00Z</dcterms:modified>
</cp:coreProperties>
</file>