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C" w:rsidRPr="006779AE" w:rsidRDefault="005024EC" w:rsidP="005024EC">
      <w:pPr>
        <w:pStyle w:val="tb-na16"/>
        <w:rPr>
          <w:rFonts w:asciiTheme="minorHAnsi" w:hAnsiTheme="minorHAnsi"/>
          <w:b/>
          <w:sz w:val="28"/>
        </w:rPr>
      </w:pPr>
      <w:bookmarkStart w:id="0" w:name="_GoBack"/>
      <w:bookmarkEnd w:id="0"/>
      <w:r w:rsidRPr="006779AE">
        <w:rPr>
          <w:rFonts w:asciiTheme="minorHAnsi" w:hAnsiTheme="minorHAnsi"/>
          <w:b/>
          <w:sz w:val="28"/>
        </w:rPr>
        <w:t xml:space="preserve">SREDNJA ŠKOLA </w:t>
      </w:r>
      <w:r w:rsidR="00DE65E6" w:rsidRPr="006779AE">
        <w:rPr>
          <w:rFonts w:asciiTheme="minorHAnsi" w:hAnsiTheme="minorHAnsi"/>
          <w:b/>
          <w:sz w:val="28"/>
        </w:rPr>
        <w:t xml:space="preserve"> </w:t>
      </w:r>
      <w:r w:rsidRPr="006779AE">
        <w:rPr>
          <w:rFonts w:asciiTheme="minorHAnsi" w:hAnsiTheme="minorHAnsi"/>
          <w:b/>
          <w:sz w:val="28"/>
        </w:rPr>
        <w:t>HVAR</w:t>
      </w:r>
    </w:p>
    <w:p w:rsidR="001F6CA6" w:rsidRPr="006779AE" w:rsidRDefault="005024EC" w:rsidP="001F6CA6">
      <w:pPr>
        <w:pStyle w:val="tb-na16"/>
        <w:rPr>
          <w:rFonts w:asciiTheme="minorHAnsi" w:hAnsiTheme="minorHAnsi"/>
          <w:b/>
        </w:rPr>
      </w:pPr>
      <w:r w:rsidRPr="006779AE">
        <w:rPr>
          <w:rFonts w:asciiTheme="minorHAnsi" w:hAnsiTheme="minorHAnsi"/>
          <w:b/>
        </w:rPr>
        <w:t xml:space="preserve">            H V A R</w:t>
      </w:r>
    </w:p>
    <w:p w:rsidR="006779AE" w:rsidRDefault="005024EC" w:rsidP="006779AE">
      <w:pPr>
        <w:pStyle w:val="Bezproreda"/>
      </w:pPr>
      <w:r w:rsidRPr="00DE65E6">
        <w:rPr>
          <w:sz w:val="28"/>
          <w:szCs w:val="28"/>
        </w:rPr>
        <w:t xml:space="preserve"> </w:t>
      </w:r>
      <w:r w:rsidR="00DE65E6" w:rsidRPr="00DE65E6">
        <w:t>Klasa: 602-03/16-03/</w:t>
      </w:r>
      <w:proofErr w:type="spellStart"/>
      <w:r w:rsidR="00DE65E6" w:rsidRPr="00DE65E6">
        <w:t>03</w:t>
      </w:r>
      <w:proofErr w:type="spellEnd"/>
    </w:p>
    <w:p w:rsidR="001F6CA6" w:rsidRPr="006779AE" w:rsidRDefault="00DE65E6" w:rsidP="006779AE">
      <w:pPr>
        <w:pStyle w:val="Bezproreda"/>
        <w:rPr>
          <w:rFonts w:eastAsia="Times New Roman" w:cs="Times New Roman"/>
          <w:b/>
          <w:sz w:val="24"/>
          <w:szCs w:val="24"/>
          <w:lang w:eastAsia="hr-HR"/>
        </w:rPr>
      </w:pPr>
      <w:proofErr w:type="spellStart"/>
      <w:r w:rsidRPr="00DE65E6">
        <w:rPr>
          <w:rFonts w:eastAsia="Times New Roman" w:cs="Times New Roman"/>
          <w:sz w:val="24"/>
          <w:szCs w:val="24"/>
          <w:lang w:eastAsia="hr-HR"/>
        </w:rPr>
        <w:t>Urbroj</w:t>
      </w:r>
      <w:proofErr w:type="spellEnd"/>
      <w:r w:rsidRPr="00DE65E6">
        <w:rPr>
          <w:rFonts w:eastAsia="Times New Roman" w:cs="Times New Roman"/>
          <w:sz w:val="24"/>
          <w:szCs w:val="24"/>
          <w:lang w:eastAsia="hr-HR"/>
        </w:rPr>
        <w:t>: 2128-30-16-01/1</w:t>
      </w:r>
    </w:p>
    <w:p w:rsidR="001F6CA6" w:rsidRPr="00DE65E6" w:rsidRDefault="00DE65E6" w:rsidP="001F6CA6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E65E6">
        <w:rPr>
          <w:rFonts w:eastAsia="Times New Roman" w:cs="Times New Roman"/>
          <w:sz w:val="24"/>
          <w:szCs w:val="24"/>
          <w:lang w:eastAsia="hr-HR"/>
        </w:rPr>
        <w:t xml:space="preserve">Hvar, </w:t>
      </w:r>
      <w:r w:rsidR="006779AE">
        <w:rPr>
          <w:rFonts w:eastAsia="Times New Roman" w:cs="Times New Roman"/>
          <w:sz w:val="24"/>
          <w:szCs w:val="24"/>
          <w:lang w:eastAsia="hr-HR"/>
        </w:rPr>
        <w:t xml:space="preserve"> 1.rujna </w:t>
      </w:r>
      <w:r w:rsidRPr="00DE65E6">
        <w:rPr>
          <w:rFonts w:eastAsia="Times New Roman" w:cs="Times New Roman"/>
          <w:sz w:val="24"/>
          <w:szCs w:val="24"/>
          <w:lang w:eastAsia="hr-HR"/>
        </w:rPr>
        <w:t>2016.</w:t>
      </w:r>
    </w:p>
    <w:p w:rsidR="005024EC" w:rsidRPr="006779AE" w:rsidRDefault="005024EC" w:rsidP="005024EC">
      <w:pPr>
        <w:pStyle w:val="tb-na16"/>
        <w:rPr>
          <w:rFonts w:asciiTheme="minorHAnsi" w:hAnsiTheme="minorHAnsi"/>
        </w:rPr>
      </w:pPr>
      <w:r w:rsidRPr="006779AE">
        <w:rPr>
          <w:rFonts w:asciiTheme="minorHAnsi" w:hAnsiTheme="minorHAnsi"/>
        </w:rPr>
        <w:t xml:space="preserve">                                       Temeljem </w:t>
      </w:r>
      <w:r w:rsidR="00DE65E6" w:rsidRPr="006779AE">
        <w:rPr>
          <w:rFonts w:asciiTheme="minorHAnsi" w:hAnsiTheme="minorHAnsi"/>
        </w:rPr>
        <w:t xml:space="preserve">odredbi Statuta Srednje škole Hvar i </w:t>
      </w:r>
      <w:r w:rsidRPr="006779AE">
        <w:rPr>
          <w:rFonts w:asciiTheme="minorHAnsi" w:hAnsiTheme="minorHAnsi"/>
        </w:rPr>
        <w:t>članka 4.Pravilnika o načinu postupanja odgojno-obrazovnih radnika školskih ustanova u poduzimanju mjera zaštite prava učenika te prijave svakog kršenja tih prava nadležnim tijelima</w:t>
      </w:r>
      <w:r w:rsidR="00DE65E6" w:rsidRPr="006779AE">
        <w:rPr>
          <w:rFonts w:asciiTheme="minorHAnsi" w:hAnsiTheme="minorHAnsi"/>
        </w:rPr>
        <w:t xml:space="preserve"> („NN“, br.132/13.) ravnatelj Srednje škole Hvar donosi </w:t>
      </w:r>
    </w:p>
    <w:p w:rsidR="00DE65E6" w:rsidRPr="006779AE" w:rsidRDefault="00DE65E6" w:rsidP="00DE65E6">
      <w:pPr>
        <w:pStyle w:val="tb-na16"/>
        <w:jc w:val="center"/>
        <w:rPr>
          <w:rFonts w:asciiTheme="minorHAnsi" w:hAnsiTheme="minorHAnsi"/>
          <w:b/>
        </w:rPr>
      </w:pPr>
      <w:r w:rsidRPr="006779AE">
        <w:rPr>
          <w:rFonts w:asciiTheme="minorHAnsi" w:hAnsiTheme="minorHAnsi"/>
          <w:b/>
        </w:rPr>
        <w:t>O d l u k u</w:t>
      </w:r>
    </w:p>
    <w:p w:rsidR="00DE65E6" w:rsidRPr="006779AE" w:rsidRDefault="00DE65E6" w:rsidP="00DE65E6">
      <w:pPr>
        <w:pStyle w:val="tb-na16"/>
        <w:jc w:val="center"/>
        <w:rPr>
          <w:rFonts w:asciiTheme="minorHAnsi" w:hAnsiTheme="minorHAnsi"/>
          <w:b/>
        </w:rPr>
      </w:pPr>
      <w:r w:rsidRPr="006779AE">
        <w:rPr>
          <w:rFonts w:asciiTheme="minorHAnsi" w:hAnsiTheme="minorHAnsi"/>
          <w:b/>
        </w:rPr>
        <w:t>o imenovanju osoba ovlaštenih za postupanje u slučajevima povrede prava učenika</w:t>
      </w:r>
      <w:r w:rsidR="006779AE" w:rsidRPr="006779AE">
        <w:rPr>
          <w:rFonts w:asciiTheme="minorHAnsi" w:hAnsiTheme="minorHAnsi"/>
          <w:b/>
        </w:rPr>
        <w:t xml:space="preserve"> za školsku 2016./2017.godinu </w:t>
      </w:r>
    </w:p>
    <w:p w:rsidR="00DE65E6" w:rsidRPr="006779AE" w:rsidRDefault="00DE65E6" w:rsidP="005024EC">
      <w:pPr>
        <w:pStyle w:val="tb-na16"/>
        <w:rPr>
          <w:rFonts w:asciiTheme="minorHAnsi" w:hAnsiTheme="minorHAnsi"/>
        </w:rPr>
      </w:pPr>
      <w:r w:rsidRPr="006779AE">
        <w:rPr>
          <w:rFonts w:asciiTheme="minorHAnsi" w:hAnsiTheme="minorHAnsi"/>
        </w:rPr>
        <w:t xml:space="preserve">                                                                 I.</w:t>
      </w:r>
    </w:p>
    <w:p w:rsidR="00DE65E6" w:rsidRPr="006779AE" w:rsidRDefault="00DE65E6" w:rsidP="005024EC">
      <w:pPr>
        <w:pStyle w:val="tb-na16"/>
        <w:rPr>
          <w:rFonts w:asciiTheme="minorHAnsi" w:hAnsiTheme="minorHAnsi"/>
        </w:rPr>
      </w:pPr>
      <w:r w:rsidRPr="006779AE">
        <w:rPr>
          <w:rFonts w:asciiTheme="minorHAnsi" w:hAnsiTheme="minorHAnsi"/>
        </w:rPr>
        <w:t>Za postupanje u slučajevima povr</w:t>
      </w:r>
      <w:r w:rsidR="006779AE" w:rsidRPr="006779AE">
        <w:rPr>
          <w:rFonts w:asciiTheme="minorHAnsi" w:hAnsiTheme="minorHAnsi"/>
        </w:rPr>
        <w:t>ede prava učenika prema odredba</w:t>
      </w:r>
      <w:r w:rsidRPr="006779AE">
        <w:rPr>
          <w:rFonts w:asciiTheme="minorHAnsi" w:hAnsiTheme="minorHAnsi"/>
        </w:rPr>
        <w:t>ma Pravilnika o načinu postupanja odgojno-obrazovnih radnika školskih ustanova u poduzimanju mjera zaštite prava učenika te prijave kršenja tih prava nadležnim tijelima ovlašćuju se :</w:t>
      </w:r>
    </w:p>
    <w:p w:rsidR="00DE65E6" w:rsidRPr="006779AE" w:rsidRDefault="005024EC" w:rsidP="00DE65E6">
      <w:pPr>
        <w:pStyle w:val="tb-na16"/>
        <w:numPr>
          <w:ilvl w:val="0"/>
          <w:numId w:val="1"/>
        </w:numPr>
      </w:pPr>
      <w:r w:rsidRPr="006779AE">
        <w:rPr>
          <w:b/>
        </w:rPr>
        <w:t>MAR</w:t>
      </w:r>
      <w:r w:rsidR="00DE65E6" w:rsidRPr="006779AE">
        <w:rPr>
          <w:b/>
        </w:rPr>
        <w:t>IJA</w:t>
      </w:r>
      <w:r w:rsidRPr="006779AE">
        <w:rPr>
          <w:b/>
        </w:rPr>
        <w:t xml:space="preserve"> NOVAK,</w:t>
      </w:r>
      <w:proofErr w:type="spellStart"/>
      <w:r w:rsidRPr="006779AE">
        <w:rPr>
          <w:b/>
        </w:rPr>
        <w:t>prof.psihologije</w:t>
      </w:r>
      <w:proofErr w:type="spellEnd"/>
      <w:r w:rsidRPr="006779AE">
        <w:t xml:space="preserve"> </w:t>
      </w:r>
      <w:r w:rsidR="00DE65E6" w:rsidRPr="006779AE">
        <w:t xml:space="preserve"> za odjele u </w:t>
      </w:r>
      <w:proofErr w:type="spellStart"/>
      <w:r w:rsidR="00DE65E6" w:rsidRPr="006779AE">
        <w:t>Jelsi</w:t>
      </w:r>
      <w:proofErr w:type="spellEnd"/>
    </w:p>
    <w:p w:rsidR="00DE65E6" w:rsidRPr="006779AE" w:rsidRDefault="006779AE" w:rsidP="00DE65E6">
      <w:pPr>
        <w:pStyle w:val="tb-na16"/>
        <w:numPr>
          <w:ilvl w:val="0"/>
          <w:numId w:val="1"/>
        </w:numPr>
      </w:pPr>
      <w:r w:rsidRPr="006779AE">
        <w:rPr>
          <w:b/>
        </w:rPr>
        <w:t>MARGITA JURIĆ,</w:t>
      </w:r>
      <w:proofErr w:type="spellStart"/>
      <w:r w:rsidRPr="006779AE">
        <w:rPr>
          <w:b/>
        </w:rPr>
        <w:t>dipl.iur</w:t>
      </w:r>
      <w:proofErr w:type="spellEnd"/>
      <w:r w:rsidRPr="006779AE">
        <w:rPr>
          <w:b/>
        </w:rPr>
        <w:t xml:space="preserve">. </w:t>
      </w:r>
      <w:r w:rsidR="00DE65E6" w:rsidRPr="006779AE">
        <w:t>za odjele u Hvaru.</w:t>
      </w:r>
    </w:p>
    <w:p w:rsidR="005024EC" w:rsidRPr="006779AE" w:rsidRDefault="00DE65E6" w:rsidP="00DE65E6">
      <w:pPr>
        <w:pStyle w:val="tb-na16"/>
        <w:ind w:left="360"/>
      </w:pPr>
      <w:r w:rsidRPr="006779AE">
        <w:t xml:space="preserve">                                                   II.</w:t>
      </w:r>
    </w:p>
    <w:p w:rsidR="00DE65E6" w:rsidRPr="006779AE" w:rsidRDefault="00DE65E6" w:rsidP="00DE65E6">
      <w:pPr>
        <w:pStyle w:val="tb-na16"/>
      </w:pPr>
      <w:r w:rsidRPr="006779AE">
        <w:t>Ova Odluka</w:t>
      </w:r>
      <w:r w:rsidR="006779AE" w:rsidRPr="006779AE">
        <w:t xml:space="preserve"> stupa na snagu danom donošenja</w:t>
      </w:r>
    </w:p>
    <w:p w:rsidR="00DE65E6" w:rsidRPr="006779AE" w:rsidRDefault="00DE65E6" w:rsidP="00DE65E6">
      <w:pPr>
        <w:pStyle w:val="tb-na16"/>
      </w:pPr>
      <w:r w:rsidRPr="006779AE">
        <w:t xml:space="preserve">                                                        III.</w:t>
      </w:r>
    </w:p>
    <w:p w:rsidR="00DE65E6" w:rsidRDefault="00DE65E6" w:rsidP="00DE65E6">
      <w:pPr>
        <w:pStyle w:val="tb-na16"/>
      </w:pPr>
      <w:r w:rsidRPr="006779AE">
        <w:t>Ova Odluka objavljuje se na mrežnoj  stranici  Škole i oglasnim pločama Škole.</w:t>
      </w:r>
    </w:p>
    <w:p w:rsidR="006779AE" w:rsidRPr="006779AE" w:rsidRDefault="006779AE" w:rsidP="00DE65E6">
      <w:pPr>
        <w:pStyle w:val="tb-na16"/>
      </w:pPr>
    </w:p>
    <w:p w:rsidR="006779AE" w:rsidRPr="006779AE" w:rsidRDefault="006779AE" w:rsidP="00DE65E6">
      <w:pPr>
        <w:pStyle w:val="tb-na16"/>
        <w:rPr>
          <w:b/>
        </w:rPr>
      </w:pPr>
      <w:r>
        <w:t xml:space="preserve">Dostaviti:                                                                                                        </w:t>
      </w:r>
      <w:r w:rsidRPr="006779AE">
        <w:rPr>
          <w:b/>
        </w:rPr>
        <w:t xml:space="preserve">Ravnatelj </w:t>
      </w:r>
    </w:p>
    <w:p w:rsidR="006779AE" w:rsidRPr="006779AE" w:rsidRDefault="006779AE" w:rsidP="006779AE">
      <w:pPr>
        <w:pStyle w:val="tb-na16"/>
        <w:numPr>
          <w:ilvl w:val="0"/>
          <w:numId w:val="2"/>
        </w:numPr>
        <w:rPr>
          <w:b/>
        </w:rPr>
      </w:pPr>
      <w:r>
        <w:t>MARIJI NOVAK</w:t>
      </w:r>
    </w:p>
    <w:p w:rsidR="006779AE" w:rsidRPr="006779AE" w:rsidRDefault="006779AE" w:rsidP="006779AE">
      <w:pPr>
        <w:pStyle w:val="tb-na16"/>
        <w:numPr>
          <w:ilvl w:val="0"/>
          <w:numId w:val="2"/>
        </w:numPr>
        <w:rPr>
          <w:b/>
        </w:rPr>
      </w:pPr>
      <w:r>
        <w:t xml:space="preserve">MARGITI JURIĆ                                                                     </w:t>
      </w:r>
      <w:r w:rsidRPr="006779AE">
        <w:rPr>
          <w:b/>
        </w:rPr>
        <w:t>Saša Paduan,prof.</w:t>
      </w:r>
    </w:p>
    <w:p w:rsidR="006779AE" w:rsidRPr="006779AE" w:rsidRDefault="006779AE" w:rsidP="006779AE">
      <w:pPr>
        <w:pStyle w:val="tb-na16"/>
        <w:numPr>
          <w:ilvl w:val="0"/>
          <w:numId w:val="2"/>
        </w:numPr>
        <w:rPr>
          <w:b/>
        </w:rPr>
      </w:pPr>
      <w:r>
        <w:t xml:space="preserve">PISMOHRANA,ovdje </w:t>
      </w:r>
      <w:r w:rsidR="00DE65E6" w:rsidRPr="006779AE">
        <w:t xml:space="preserve">                                                                                                             </w:t>
      </w:r>
    </w:p>
    <w:p w:rsidR="005024EC" w:rsidRPr="006779AE" w:rsidRDefault="005024EC">
      <w:pPr>
        <w:rPr>
          <w:b/>
          <w:sz w:val="24"/>
          <w:szCs w:val="24"/>
        </w:rPr>
      </w:pPr>
    </w:p>
    <w:sectPr w:rsidR="005024EC" w:rsidRPr="0067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75A"/>
    <w:multiLevelType w:val="hybridMultilevel"/>
    <w:tmpl w:val="7284C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1A04"/>
    <w:multiLevelType w:val="hybridMultilevel"/>
    <w:tmpl w:val="783E62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C"/>
    <w:rsid w:val="001F6CA6"/>
    <w:rsid w:val="005024EC"/>
    <w:rsid w:val="0056397D"/>
    <w:rsid w:val="006779AE"/>
    <w:rsid w:val="00844E07"/>
    <w:rsid w:val="00DE65E6"/>
    <w:rsid w:val="00F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50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77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50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77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2</cp:revision>
  <cp:lastPrinted>2016-11-03T13:52:00Z</cp:lastPrinted>
  <dcterms:created xsi:type="dcterms:W3CDTF">2016-11-03T13:52:00Z</dcterms:created>
  <dcterms:modified xsi:type="dcterms:W3CDTF">2016-11-03T13:52:00Z</dcterms:modified>
</cp:coreProperties>
</file>