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FE5A21" w:rsidRDefault="00AE328F" w:rsidP="00FE5A21">
      <w:pPr>
        <w:rPr>
          <w:b/>
        </w:rPr>
      </w:pPr>
      <w:r>
        <w:rPr>
          <w:b/>
        </w:rPr>
        <w:t>SREDNJA ŠKOLA JASTREBARSKO</w:t>
      </w:r>
    </w:p>
    <w:p w:rsidR="00B36682" w:rsidRDefault="00AE328F" w:rsidP="00FE5A21">
      <w:pPr>
        <w:rPr>
          <w:b/>
        </w:rPr>
      </w:pPr>
      <w:r>
        <w:rPr>
          <w:b/>
        </w:rPr>
        <w:t>10450 JASTREBARSKO, Većeslava Holjevca 11</w:t>
      </w:r>
    </w:p>
    <w:p w:rsidR="00AE328F" w:rsidRDefault="00AE328F" w:rsidP="00FE5A21">
      <w:pPr>
        <w:rPr>
          <w:b/>
        </w:rPr>
      </w:pPr>
      <w:r>
        <w:rPr>
          <w:b/>
        </w:rPr>
        <w:t>KLASA:470-01/19-01/2</w:t>
      </w:r>
    </w:p>
    <w:p w:rsidR="00FE5A21" w:rsidRPr="002E171F" w:rsidRDefault="00AE328F" w:rsidP="00FE5A21">
      <w:pPr>
        <w:rPr>
          <w:b/>
        </w:rPr>
      </w:pPr>
      <w:r>
        <w:rPr>
          <w:b/>
        </w:rPr>
        <w:t>URBROJ:238/12-53-19-4</w:t>
      </w:r>
    </w:p>
    <w:p w:rsidR="00FE5A21" w:rsidRPr="002E171F" w:rsidRDefault="00AE328F" w:rsidP="00FE5A21">
      <w:pPr>
        <w:rPr>
          <w:b/>
        </w:rPr>
      </w:pPr>
      <w:r>
        <w:rPr>
          <w:b/>
        </w:rPr>
        <w:t>Jastrebarsko, 31.10.2019.</w:t>
      </w:r>
    </w:p>
    <w:p w:rsidR="00FE5A21" w:rsidRPr="002E171F" w:rsidRDefault="00FE5A21" w:rsidP="00FE5A21">
      <w:pPr>
        <w:rPr>
          <w:b/>
        </w:rPr>
      </w:pPr>
    </w:p>
    <w:p w:rsidR="00FE5A21" w:rsidRPr="002E171F" w:rsidRDefault="00FE5A21" w:rsidP="00FE5A21">
      <w:pPr>
        <w:jc w:val="both"/>
        <w:rPr>
          <w:b/>
        </w:rPr>
      </w:pPr>
      <w:r w:rsidRPr="002E171F">
        <w:rPr>
          <w:b/>
        </w:rPr>
        <w:t xml:space="preserve">Na temelju članka </w:t>
      </w:r>
      <w:r w:rsidR="002E171F" w:rsidRPr="002E171F">
        <w:rPr>
          <w:b/>
        </w:rPr>
        <w:t>34</w:t>
      </w:r>
      <w:r w:rsidRPr="002E171F">
        <w:rPr>
          <w:b/>
        </w:rPr>
        <w:t xml:space="preserve">. Zakona o fiskalnoj odgovornosti („Narodne novine“ br. </w:t>
      </w:r>
      <w:r w:rsidR="002E171F" w:rsidRPr="002E171F">
        <w:rPr>
          <w:b/>
        </w:rPr>
        <w:t>111/</w:t>
      </w:r>
      <w:r w:rsidRPr="002E171F">
        <w:rPr>
          <w:b/>
        </w:rPr>
        <w:t>1</w:t>
      </w:r>
      <w:r w:rsidR="002E171F" w:rsidRPr="002E171F">
        <w:rPr>
          <w:b/>
        </w:rPr>
        <w:t>8</w:t>
      </w:r>
      <w:r w:rsidRPr="002E171F">
        <w:rPr>
          <w:b/>
        </w:rPr>
        <w:t>.)</w:t>
      </w:r>
      <w:r w:rsidR="00B36682">
        <w:rPr>
          <w:b/>
        </w:rPr>
        <w:t xml:space="preserve"> i </w:t>
      </w:r>
      <w:r w:rsidRPr="002E171F">
        <w:rPr>
          <w:b/>
        </w:rPr>
        <w:t>članka 7. Uredbe o sastavljanju i predaji</w:t>
      </w:r>
      <w:r w:rsidR="002E171F" w:rsidRPr="002E171F">
        <w:rPr>
          <w:b/>
        </w:rPr>
        <w:t xml:space="preserve"> Izjave o fiskalnoj odgovornosti</w:t>
      </w:r>
      <w:r w:rsidR="00AE328F">
        <w:rPr>
          <w:b/>
        </w:rPr>
        <w:t xml:space="preserve"> i izvještaja o primjeni fiskalnih pravila(</w:t>
      </w:r>
      <w:r w:rsidR="00AE328F">
        <w:rPr>
          <w:b/>
          <w:color w:val="000000"/>
        </w:rPr>
        <w:t>„Narodne novine“, br.</w:t>
      </w:r>
      <w:r w:rsidR="002E171F" w:rsidRPr="002E171F">
        <w:rPr>
          <w:b/>
          <w:color w:val="000000"/>
        </w:rPr>
        <w:t xml:space="preserve"> </w:t>
      </w:r>
      <w:r w:rsidR="00B36682">
        <w:rPr>
          <w:b/>
          <w:color w:val="000000"/>
        </w:rPr>
        <w:t>95/19.</w:t>
      </w:r>
      <w:r w:rsidR="002E171F" w:rsidRPr="002E171F">
        <w:rPr>
          <w:b/>
          <w:color w:val="000000"/>
        </w:rPr>
        <w:t>)</w:t>
      </w:r>
      <w:r w:rsidR="00AE328F">
        <w:rPr>
          <w:b/>
        </w:rPr>
        <w:t xml:space="preserve"> ravnateljica Srednje škole Jastrebarsko donosi</w:t>
      </w:r>
    </w:p>
    <w:p w:rsidR="00FE5A21" w:rsidRPr="00E37178" w:rsidRDefault="00FE5A21" w:rsidP="00FE5A21">
      <w:pPr>
        <w:pStyle w:val="Naslov3"/>
        <w:spacing w:before="120" w:beforeAutospacing="0" w:after="120" w:afterAutospacing="0"/>
        <w:jc w:val="center"/>
        <w:rPr>
          <w:sz w:val="24"/>
          <w:szCs w:val="24"/>
        </w:rPr>
      </w:pPr>
    </w:p>
    <w:p w:rsidR="00FE5A21" w:rsidRPr="00E37178" w:rsidRDefault="00FE5A21" w:rsidP="00FE5A21">
      <w:pPr>
        <w:pStyle w:val="Naslov3"/>
        <w:spacing w:before="120" w:beforeAutospacing="0" w:after="12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PROCEDURU</w:t>
      </w:r>
    </w:p>
    <w:p w:rsidR="00FE5A21" w:rsidRDefault="00F93FD6" w:rsidP="00AE328F">
      <w:pPr>
        <w:pStyle w:val="Naslov3"/>
        <w:spacing w:before="120" w:beforeAutospacing="0" w:after="12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BLAGAJNIČKOG POSLOVANJA</w:t>
      </w:r>
    </w:p>
    <w:p w:rsidR="00F93FD6" w:rsidRPr="00E37178" w:rsidRDefault="00F93FD6" w:rsidP="00FE5A21">
      <w:pPr>
        <w:pStyle w:val="Naslov3"/>
        <w:spacing w:before="120" w:beforeAutospacing="0" w:after="120" w:afterAutospacing="0"/>
        <w:jc w:val="center"/>
        <w:rPr>
          <w:sz w:val="24"/>
          <w:szCs w:val="24"/>
        </w:rPr>
      </w:pPr>
    </w:p>
    <w:p w:rsidR="00FE5A21" w:rsidRPr="00F93FD6" w:rsidRDefault="00F93FD6" w:rsidP="00F93FD6">
      <w:pPr>
        <w:pStyle w:val="Naslov3"/>
        <w:spacing w:before="0" w:beforeAutospacing="0" w:after="0" w:afterAutospacing="0"/>
        <w:jc w:val="center"/>
        <w:rPr>
          <w:sz w:val="24"/>
          <w:szCs w:val="24"/>
        </w:rPr>
      </w:pPr>
      <w:r w:rsidRPr="00F93FD6">
        <w:rPr>
          <w:sz w:val="24"/>
          <w:szCs w:val="24"/>
        </w:rPr>
        <w:t>OPĆE ODREDBE</w:t>
      </w:r>
    </w:p>
    <w:p w:rsidR="00FE5A21" w:rsidRPr="00E37178" w:rsidRDefault="00FE5A21" w:rsidP="00FE5A21">
      <w:pPr>
        <w:ind w:left="360"/>
        <w:jc w:val="both"/>
      </w:pPr>
    </w:p>
    <w:p w:rsidR="00F93FD6" w:rsidRDefault="00F93FD6" w:rsidP="00F93FD6">
      <w:pPr>
        <w:jc w:val="center"/>
        <w:rPr>
          <w:b/>
        </w:rPr>
      </w:pPr>
      <w:r>
        <w:rPr>
          <w:b/>
        </w:rPr>
        <w:t>Članak 1.</w:t>
      </w:r>
    </w:p>
    <w:p w:rsidR="00F93FD6" w:rsidRDefault="00F93FD6" w:rsidP="00FE5A21">
      <w:pPr>
        <w:jc w:val="both"/>
        <w:rPr>
          <w:b/>
        </w:rPr>
      </w:pPr>
      <w:r>
        <w:rPr>
          <w:b/>
        </w:rPr>
        <w:t>Ovom Procedurom uređuje se blagajnički maksimum, organizacija blagajničkog poslov</w:t>
      </w:r>
      <w:r w:rsidR="00AE328F">
        <w:rPr>
          <w:b/>
        </w:rPr>
        <w:t>anja Srednje škole Jastrebarsko</w:t>
      </w:r>
      <w:r>
        <w:rPr>
          <w:b/>
        </w:rPr>
        <w:t xml:space="preserve"> ( u daljnjem tekstu: Škola ), poslovne knjige i dokumentacija u blagajničkom poslovanju, uredno i pravovremeno vođenje blagajničkog dnevnika</w:t>
      </w:r>
      <w:r w:rsidR="00CC4786">
        <w:rPr>
          <w:b/>
        </w:rPr>
        <w:t xml:space="preserve"> i ostala pitanja važna za blagajničko poslovanje.</w:t>
      </w:r>
    </w:p>
    <w:p w:rsidR="00CC4786" w:rsidRDefault="00CC4786" w:rsidP="00FE5A21">
      <w:pPr>
        <w:jc w:val="both"/>
        <w:rPr>
          <w:b/>
        </w:rPr>
      </w:pPr>
    </w:p>
    <w:p w:rsidR="00CC4786" w:rsidRDefault="00CC4786" w:rsidP="00CC4786">
      <w:pPr>
        <w:jc w:val="center"/>
        <w:rPr>
          <w:b/>
        </w:rPr>
      </w:pPr>
      <w:r>
        <w:rPr>
          <w:b/>
        </w:rPr>
        <w:t>BLAGAJNIČKI MAKSIMUM</w:t>
      </w:r>
    </w:p>
    <w:p w:rsidR="00CC4786" w:rsidRDefault="00CC4786" w:rsidP="00FE5A21">
      <w:pPr>
        <w:jc w:val="both"/>
        <w:rPr>
          <w:b/>
        </w:rPr>
      </w:pPr>
    </w:p>
    <w:p w:rsidR="00CC4786" w:rsidRDefault="00CC4786" w:rsidP="00CC4786">
      <w:pPr>
        <w:jc w:val="center"/>
        <w:rPr>
          <w:b/>
        </w:rPr>
      </w:pPr>
      <w:r>
        <w:rPr>
          <w:b/>
        </w:rPr>
        <w:t>Članak 2.</w:t>
      </w:r>
    </w:p>
    <w:p w:rsidR="00CC4786" w:rsidRDefault="00CC4786" w:rsidP="00FE5A21">
      <w:pPr>
        <w:jc w:val="both"/>
        <w:rPr>
          <w:b/>
        </w:rPr>
      </w:pPr>
      <w:r>
        <w:rPr>
          <w:b/>
        </w:rPr>
        <w:t>Za potrebe redovnog poslovanja Škole utvrđuje se blagajnički maksimum u iznosu od 5.000,00 kuna.</w:t>
      </w:r>
    </w:p>
    <w:p w:rsidR="00CC4786" w:rsidRDefault="00CC4786" w:rsidP="00FE5A21">
      <w:pPr>
        <w:jc w:val="both"/>
        <w:rPr>
          <w:b/>
        </w:rPr>
      </w:pPr>
      <w:r>
        <w:rPr>
          <w:b/>
        </w:rPr>
        <w:t>U smislu stavka 1. ovog članka u svim situacijama u kojima je to propisano i moguće, preporučuje se bezgotovinsko poslovanje putem poslovnog računa Škole otvorenog u poslovnoj banci, dok se gotovinska plaćanja i naplate koriste samo u za to uobičajenim situacijama, odnosno ako se za tim ukaže posebna potreba, hitnost i slično.</w:t>
      </w:r>
    </w:p>
    <w:p w:rsidR="00CC4786" w:rsidRDefault="00CC4786" w:rsidP="00FE5A21">
      <w:pPr>
        <w:jc w:val="both"/>
        <w:rPr>
          <w:b/>
        </w:rPr>
      </w:pPr>
    </w:p>
    <w:p w:rsidR="00CC4786" w:rsidRDefault="00CC4786" w:rsidP="00CC4786">
      <w:pPr>
        <w:jc w:val="center"/>
        <w:rPr>
          <w:b/>
        </w:rPr>
      </w:pPr>
      <w:r>
        <w:rPr>
          <w:b/>
        </w:rPr>
        <w:t>Članak 3.</w:t>
      </w:r>
    </w:p>
    <w:p w:rsidR="00CC4786" w:rsidRDefault="00CC4786" w:rsidP="00FE5A21">
      <w:pPr>
        <w:jc w:val="both"/>
        <w:rPr>
          <w:b/>
        </w:rPr>
      </w:pPr>
      <w:r>
        <w:rPr>
          <w:b/>
        </w:rPr>
        <w:t>Iznos sredstava iznad 5.000,00 kuna odnosno blagajničkog maksimuma koji na kraju radnog dana ostaje u blagajni treba položiti na poslovni račun škole isti dan ili najkasnije drugi radni dan.</w:t>
      </w:r>
    </w:p>
    <w:p w:rsidR="00F93FD6" w:rsidRPr="00CC4786" w:rsidRDefault="00F93FD6" w:rsidP="00FE5A21">
      <w:pPr>
        <w:jc w:val="both"/>
        <w:rPr>
          <w:b/>
        </w:rPr>
      </w:pPr>
    </w:p>
    <w:p w:rsidR="00CC4786" w:rsidRDefault="00CC4786" w:rsidP="00CC4786">
      <w:pPr>
        <w:jc w:val="center"/>
        <w:rPr>
          <w:b/>
        </w:rPr>
      </w:pPr>
      <w:r w:rsidRPr="00CC4786">
        <w:rPr>
          <w:b/>
        </w:rPr>
        <w:t>EVIDENCIJE O BLAGAJNIČKOM POSLOVANJU</w:t>
      </w:r>
    </w:p>
    <w:p w:rsidR="00CC4786" w:rsidRDefault="00CC4786" w:rsidP="00FE5A21">
      <w:pPr>
        <w:jc w:val="both"/>
        <w:rPr>
          <w:b/>
        </w:rPr>
      </w:pPr>
    </w:p>
    <w:p w:rsidR="00CC4786" w:rsidRDefault="00CC4786" w:rsidP="001E3460">
      <w:pPr>
        <w:jc w:val="center"/>
        <w:rPr>
          <w:b/>
        </w:rPr>
      </w:pPr>
      <w:r>
        <w:rPr>
          <w:b/>
        </w:rPr>
        <w:t>Članak 4.</w:t>
      </w:r>
    </w:p>
    <w:p w:rsidR="00CC4786" w:rsidRDefault="00CC4786" w:rsidP="00FE5A21">
      <w:pPr>
        <w:jc w:val="both"/>
        <w:rPr>
          <w:b/>
        </w:rPr>
      </w:pPr>
      <w:r>
        <w:rPr>
          <w:b/>
        </w:rPr>
        <w:t>Blagajničko poslovanje se</w:t>
      </w:r>
      <w:r w:rsidR="001E3460">
        <w:rPr>
          <w:b/>
        </w:rPr>
        <w:t xml:space="preserve"> evidentira preko blagajničkih isprava:</w:t>
      </w:r>
    </w:p>
    <w:p w:rsidR="001E3460" w:rsidRDefault="001E3460" w:rsidP="001E3460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>blagajničke uplatnice</w:t>
      </w:r>
    </w:p>
    <w:p w:rsidR="001E3460" w:rsidRDefault="001E3460" w:rsidP="001E3460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>blagajničke isplatnice</w:t>
      </w:r>
    </w:p>
    <w:p w:rsidR="001E3460" w:rsidRDefault="001E3460" w:rsidP="001E3460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>blagajničkog izvještaja.</w:t>
      </w:r>
    </w:p>
    <w:p w:rsidR="001E3460" w:rsidRDefault="001E3460" w:rsidP="001E3460">
      <w:pPr>
        <w:ind w:left="60"/>
        <w:jc w:val="both"/>
        <w:rPr>
          <w:b/>
        </w:rPr>
      </w:pPr>
      <w:r>
        <w:rPr>
          <w:b/>
        </w:rPr>
        <w:t>Za svaku pojedinačnu uplatu i isplatu novca iz blagajne izdaje se zasebna numerirana uplatnica odnosno isplatnica koju potpisuju blagajnik te uplatitelj odnosno isplatitelj.</w:t>
      </w:r>
    </w:p>
    <w:p w:rsidR="001E3460" w:rsidRDefault="001E3460" w:rsidP="001E3460">
      <w:pPr>
        <w:ind w:left="60"/>
        <w:jc w:val="both"/>
        <w:rPr>
          <w:b/>
        </w:rPr>
      </w:pPr>
    </w:p>
    <w:p w:rsidR="001E3460" w:rsidRDefault="001E3460" w:rsidP="001E3460">
      <w:pPr>
        <w:ind w:left="60"/>
        <w:jc w:val="center"/>
        <w:rPr>
          <w:b/>
        </w:rPr>
      </w:pPr>
      <w:r>
        <w:rPr>
          <w:b/>
        </w:rPr>
        <w:t>Članak 5.</w:t>
      </w:r>
    </w:p>
    <w:p w:rsidR="001E3460" w:rsidRDefault="001E3460" w:rsidP="001E3460">
      <w:pPr>
        <w:ind w:left="60"/>
        <w:jc w:val="both"/>
        <w:rPr>
          <w:b/>
        </w:rPr>
      </w:pPr>
      <w:r>
        <w:rPr>
          <w:b/>
        </w:rPr>
        <w:t>Blagajničko posl</w:t>
      </w:r>
      <w:r w:rsidR="003441B0">
        <w:rPr>
          <w:b/>
        </w:rPr>
        <w:t>ovanje se evidentira elektronički</w:t>
      </w:r>
      <w:r>
        <w:rPr>
          <w:b/>
        </w:rPr>
        <w:t>. U slučaju vođenja bla</w:t>
      </w:r>
      <w:r w:rsidR="003441B0">
        <w:rPr>
          <w:b/>
        </w:rPr>
        <w:t>gajničkog poslovanja elektronički</w:t>
      </w:r>
      <w:r>
        <w:rPr>
          <w:b/>
        </w:rPr>
        <w:t xml:space="preserve">, blagajničke isprave moraju imati zadovoljavajuću formu (naziv i redni broj isprave, uplaćeni/isplaćeni iznos, datum i mjesto izdavanja isprave, </w:t>
      </w:r>
      <w:r>
        <w:rPr>
          <w:b/>
        </w:rPr>
        <w:lastRenderedPageBreak/>
        <w:t>kratak opis poslovne transakcije, pot</w:t>
      </w:r>
      <w:r w:rsidR="00175B4A">
        <w:rPr>
          <w:b/>
        </w:rPr>
        <w:t>pisi ovlaštenih osoba</w:t>
      </w:r>
      <w:r>
        <w:rPr>
          <w:b/>
        </w:rPr>
        <w:t>, uplatitelja/isplatitelja, likvidatora</w:t>
      </w:r>
      <w:r w:rsidR="00F45F1B">
        <w:rPr>
          <w:b/>
        </w:rPr>
        <w:t xml:space="preserve"> te pečat izdavatelja isprave).</w:t>
      </w:r>
    </w:p>
    <w:p w:rsidR="00F45F1B" w:rsidRDefault="00F45F1B" w:rsidP="001E3460">
      <w:pPr>
        <w:ind w:left="60"/>
        <w:jc w:val="both"/>
        <w:rPr>
          <w:b/>
        </w:rPr>
      </w:pPr>
    </w:p>
    <w:p w:rsidR="00F45F1B" w:rsidRDefault="00F45F1B" w:rsidP="00F45F1B">
      <w:pPr>
        <w:ind w:left="60"/>
        <w:jc w:val="center"/>
        <w:rPr>
          <w:b/>
        </w:rPr>
      </w:pPr>
      <w:r>
        <w:rPr>
          <w:b/>
        </w:rPr>
        <w:t>ODGOVORNOST ZA BLAGAJNIČKO POSLOVANJE</w:t>
      </w:r>
    </w:p>
    <w:p w:rsidR="00F45F1B" w:rsidRDefault="00F45F1B" w:rsidP="001E3460">
      <w:pPr>
        <w:ind w:left="60"/>
        <w:jc w:val="both"/>
        <w:rPr>
          <w:b/>
        </w:rPr>
      </w:pPr>
    </w:p>
    <w:p w:rsidR="00F45F1B" w:rsidRDefault="00F45F1B" w:rsidP="00F45F1B">
      <w:pPr>
        <w:ind w:left="60"/>
        <w:jc w:val="center"/>
        <w:rPr>
          <w:b/>
        </w:rPr>
      </w:pPr>
      <w:r>
        <w:rPr>
          <w:b/>
        </w:rPr>
        <w:t>Članak 6.</w:t>
      </w:r>
    </w:p>
    <w:p w:rsidR="00F45F1B" w:rsidRDefault="00F45F1B" w:rsidP="00066FEB">
      <w:pPr>
        <w:ind w:left="60" w:right="-144"/>
        <w:jc w:val="both"/>
        <w:rPr>
          <w:b/>
        </w:rPr>
      </w:pPr>
      <w:r>
        <w:rPr>
          <w:b/>
        </w:rPr>
        <w:t>Gotovinska novčana sredstva se drže u se</w:t>
      </w:r>
      <w:r w:rsidR="00066FEB">
        <w:rPr>
          <w:b/>
        </w:rPr>
        <w:t>fu škole kojim rukuje računovodstveni radnik .</w:t>
      </w:r>
      <w:r>
        <w:rPr>
          <w:b/>
        </w:rPr>
        <w:t xml:space="preserve"> Ključ od bl</w:t>
      </w:r>
      <w:r w:rsidR="00066FEB">
        <w:rPr>
          <w:b/>
        </w:rPr>
        <w:t xml:space="preserve">agajne može imati samo računovodstveni </w:t>
      </w:r>
      <w:proofErr w:type="spellStart"/>
      <w:r w:rsidR="00066FEB">
        <w:rPr>
          <w:b/>
        </w:rPr>
        <w:t>radnik.</w:t>
      </w:r>
      <w:proofErr w:type="spellEnd"/>
      <w:r>
        <w:rPr>
          <w:b/>
        </w:rPr>
        <w:t>. Prilikom svakog na</w:t>
      </w:r>
      <w:r w:rsidR="00066FEB">
        <w:rPr>
          <w:b/>
        </w:rPr>
        <w:t>puštanja radnog mjesta računovodstveni radnik</w:t>
      </w:r>
      <w:r>
        <w:rPr>
          <w:b/>
        </w:rPr>
        <w:t xml:space="preserve"> je dužan zaključati sef.</w:t>
      </w:r>
    </w:p>
    <w:p w:rsidR="00F45F1B" w:rsidRDefault="00F45F1B" w:rsidP="001E3460">
      <w:pPr>
        <w:ind w:left="60"/>
        <w:jc w:val="both"/>
        <w:rPr>
          <w:b/>
        </w:rPr>
      </w:pPr>
    </w:p>
    <w:p w:rsidR="00F45F1B" w:rsidRDefault="00F45F1B" w:rsidP="00F45F1B">
      <w:pPr>
        <w:ind w:left="60"/>
        <w:jc w:val="center"/>
        <w:rPr>
          <w:b/>
        </w:rPr>
      </w:pPr>
      <w:r>
        <w:rPr>
          <w:b/>
        </w:rPr>
        <w:t>Članak 7.</w:t>
      </w:r>
    </w:p>
    <w:p w:rsidR="00F45F1B" w:rsidRDefault="00DD20D7" w:rsidP="001E3460">
      <w:pPr>
        <w:ind w:left="60"/>
        <w:jc w:val="both"/>
        <w:rPr>
          <w:b/>
        </w:rPr>
      </w:pPr>
      <w:r>
        <w:rPr>
          <w:b/>
        </w:rPr>
        <w:t>Računovodstveni radnik</w:t>
      </w:r>
      <w:r w:rsidR="00F45F1B">
        <w:rPr>
          <w:b/>
        </w:rPr>
        <w:t xml:space="preserve"> je odgovoran za uplate, isplate i stanje gotovine u blagajni.</w:t>
      </w:r>
    </w:p>
    <w:p w:rsidR="00F45F1B" w:rsidRDefault="00DD20D7" w:rsidP="001E3460">
      <w:pPr>
        <w:ind w:left="60"/>
        <w:jc w:val="both"/>
        <w:rPr>
          <w:b/>
        </w:rPr>
      </w:pPr>
      <w:r>
        <w:rPr>
          <w:b/>
        </w:rPr>
        <w:t>Računovodstveni radnik</w:t>
      </w:r>
      <w:r w:rsidR="00F45F1B">
        <w:rPr>
          <w:b/>
        </w:rPr>
        <w:t xml:space="preserve"> je dužan redovito polagati novac na poslovni račun Škole te voditi računa o količini primljenog i izdanog novca.</w:t>
      </w:r>
    </w:p>
    <w:p w:rsidR="00F45F1B" w:rsidRDefault="00F45F1B" w:rsidP="001E3460">
      <w:pPr>
        <w:ind w:left="60"/>
        <w:jc w:val="both"/>
        <w:rPr>
          <w:b/>
        </w:rPr>
      </w:pPr>
      <w:r>
        <w:rPr>
          <w:b/>
        </w:rPr>
        <w:t>Zap</w:t>
      </w:r>
      <w:r w:rsidR="00DD20D7">
        <w:rPr>
          <w:b/>
        </w:rPr>
        <w:t>rimljenu dokumentaciju računovodstveni radnik</w:t>
      </w:r>
      <w:r>
        <w:rPr>
          <w:b/>
        </w:rPr>
        <w:t xml:space="preserve"> kontrolira formalno i suštinski</w:t>
      </w:r>
      <w:r w:rsidR="00383AB2">
        <w:rPr>
          <w:b/>
        </w:rPr>
        <w:t xml:space="preserve">, fizičkim brojenjem potvrđuje točnost uplaćene gotovine, ispisuje uplatnicu na ime i svrhu uplate prema priloženoj dokumentaciji s potpisom uplatitelja, ispisuje isplatnicu na ime i svrhu isplate po priloženom računu i obavlja isplatu gotovine s potpisom primatelja tj. </w:t>
      </w:r>
      <w:r w:rsidR="00394817">
        <w:rPr>
          <w:b/>
        </w:rPr>
        <w:t>o</w:t>
      </w:r>
      <w:r w:rsidR="00383AB2">
        <w:rPr>
          <w:b/>
        </w:rPr>
        <w:t>sobe kojoj je isplaćena gotovina.</w:t>
      </w:r>
    </w:p>
    <w:p w:rsidR="00383AB2" w:rsidRDefault="00383AB2" w:rsidP="001E3460">
      <w:pPr>
        <w:ind w:left="60"/>
        <w:jc w:val="both"/>
        <w:rPr>
          <w:b/>
        </w:rPr>
      </w:pPr>
    </w:p>
    <w:p w:rsidR="00383AB2" w:rsidRDefault="00383AB2" w:rsidP="00383AB2">
      <w:pPr>
        <w:ind w:left="60"/>
        <w:jc w:val="center"/>
        <w:rPr>
          <w:b/>
        </w:rPr>
      </w:pPr>
      <w:r>
        <w:rPr>
          <w:b/>
        </w:rPr>
        <w:t>UPLATE I ISPLATE U BLAGAJNI</w:t>
      </w:r>
    </w:p>
    <w:p w:rsidR="00383AB2" w:rsidRDefault="00383AB2" w:rsidP="001E3460">
      <w:pPr>
        <w:ind w:left="60"/>
        <w:jc w:val="both"/>
        <w:rPr>
          <w:b/>
        </w:rPr>
      </w:pPr>
    </w:p>
    <w:p w:rsidR="00383AB2" w:rsidRDefault="00383AB2" w:rsidP="00383AB2">
      <w:pPr>
        <w:ind w:left="60"/>
        <w:jc w:val="center"/>
        <w:rPr>
          <w:b/>
        </w:rPr>
      </w:pPr>
      <w:r>
        <w:rPr>
          <w:b/>
        </w:rPr>
        <w:t>Članak 8.</w:t>
      </w:r>
    </w:p>
    <w:p w:rsidR="00383AB2" w:rsidRDefault="00383AB2" w:rsidP="001E3460">
      <w:pPr>
        <w:ind w:left="60"/>
        <w:jc w:val="both"/>
        <w:rPr>
          <w:b/>
        </w:rPr>
      </w:pPr>
      <w:r>
        <w:rPr>
          <w:b/>
        </w:rPr>
        <w:t>U blagajni Škole se evidentiraju sljedeće uplate:</w:t>
      </w:r>
    </w:p>
    <w:p w:rsidR="00F71391" w:rsidRPr="00F71391" w:rsidRDefault="00F71391" w:rsidP="00F71391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za </w:t>
      </w:r>
      <w:proofErr w:type="spellStart"/>
      <w:r>
        <w:rPr>
          <w:b/>
        </w:rPr>
        <w:t>izvanučioničku</w:t>
      </w:r>
      <w:proofErr w:type="spellEnd"/>
      <w:r>
        <w:rPr>
          <w:b/>
        </w:rPr>
        <w:t xml:space="preserve"> nastavu</w:t>
      </w:r>
    </w:p>
    <w:p w:rsidR="00383AB2" w:rsidRDefault="00383AB2" w:rsidP="00383AB2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>prijevoz učenika na terensku nastavu, kazališne predstave i sl.</w:t>
      </w:r>
    </w:p>
    <w:p w:rsidR="00E16EDB" w:rsidRDefault="00E16EDB" w:rsidP="00383AB2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>podignuta gotovina s poslovnog računa škole</w:t>
      </w:r>
    </w:p>
    <w:p w:rsidR="00E16EDB" w:rsidRDefault="00E16EDB" w:rsidP="00383AB2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>osiguranje učenika</w:t>
      </w:r>
    </w:p>
    <w:p w:rsidR="00E16EDB" w:rsidRDefault="00E16EDB" w:rsidP="00383AB2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>naknada štete</w:t>
      </w:r>
    </w:p>
    <w:p w:rsidR="00E16EDB" w:rsidRDefault="00E16EDB" w:rsidP="00383AB2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>ostale uplate u gotovini koje su nastale kao rezultat redovnog poslovanja.</w:t>
      </w:r>
    </w:p>
    <w:p w:rsidR="00E16EDB" w:rsidRDefault="00E16EDB" w:rsidP="00E16EDB">
      <w:pPr>
        <w:jc w:val="both"/>
        <w:rPr>
          <w:b/>
        </w:rPr>
      </w:pPr>
    </w:p>
    <w:p w:rsidR="00E16EDB" w:rsidRDefault="00E16EDB" w:rsidP="00E16EDB">
      <w:pPr>
        <w:jc w:val="center"/>
        <w:rPr>
          <w:b/>
        </w:rPr>
      </w:pPr>
      <w:r>
        <w:rPr>
          <w:b/>
        </w:rPr>
        <w:t>Članak 9.</w:t>
      </w:r>
    </w:p>
    <w:p w:rsidR="00E16EDB" w:rsidRDefault="00E16EDB" w:rsidP="00E16EDB">
      <w:pPr>
        <w:jc w:val="both"/>
        <w:rPr>
          <w:b/>
        </w:rPr>
      </w:pPr>
      <w:r>
        <w:rPr>
          <w:b/>
        </w:rPr>
        <w:t>Iz blagajne Škole evidentiraju se sljedeće isplate:</w:t>
      </w:r>
    </w:p>
    <w:p w:rsidR="00E16EDB" w:rsidRDefault="00E16EDB" w:rsidP="00E16EDB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>sredstva za manje materijalne troškove uz obvezno prilaganje R1 računa</w:t>
      </w:r>
    </w:p>
    <w:p w:rsidR="00E16EDB" w:rsidRDefault="00E16EDB" w:rsidP="00E16EDB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>polog prikupljenih novčanih sredstava na poslovni račun Škole.</w:t>
      </w:r>
    </w:p>
    <w:p w:rsidR="00E16EDB" w:rsidRDefault="00E16EDB" w:rsidP="00E16EDB">
      <w:pPr>
        <w:jc w:val="both"/>
        <w:rPr>
          <w:b/>
        </w:rPr>
      </w:pPr>
    </w:p>
    <w:p w:rsidR="00E16EDB" w:rsidRDefault="00E16EDB" w:rsidP="00E16EDB">
      <w:pPr>
        <w:jc w:val="center"/>
        <w:rPr>
          <w:b/>
        </w:rPr>
      </w:pPr>
      <w:r>
        <w:rPr>
          <w:b/>
        </w:rPr>
        <w:t>Članak 10.</w:t>
      </w:r>
    </w:p>
    <w:p w:rsidR="00E16EDB" w:rsidRDefault="00E16EDB" w:rsidP="00E16EDB">
      <w:pPr>
        <w:jc w:val="both"/>
        <w:rPr>
          <w:b/>
        </w:rPr>
      </w:pPr>
      <w:r>
        <w:rPr>
          <w:b/>
        </w:rPr>
        <w:t>Sve uplate gotovine u školsku blagajnu polažu se na poslovni račun Škole, dok se za potrebe isplate gotovina podiže s poslovnog računa Škole.</w:t>
      </w:r>
    </w:p>
    <w:p w:rsidR="00E16EDB" w:rsidRDefault="00E16EDB" w:rsidP="00E16EDB">
      <w:pPr>
        <w:jc w:val="both"/>
        <w:rPr>
          <w:b/>
        </w:rPr>
      </w:pPr>
    </w:p>
    <w:p w:rsidR="00E16EDB" w:rsidRDefault="00E16EDB" w:rsidP="00E16EDB">
      <w:pPr>
        <w:jc w:val="center"/>
        <w:rPr>
          <w:b/>
        </w:rPr>
      </w:pPr>
      <w:r>
        <w:rPr>
          <w:b/>
        </w:rPr>
        <w:t>Članak 11.</w:t>
      </w:r>
    </w:p>
    <w:p w:rsidR="00E16EDB" w:rsidRDefault="00E16EDB" w:rsidP="00E16EDB">
      <w:pPr>
        <w:jc w:val="both"/>
        <w:rPr>
          <w:b/>
        </w:rPr>
      </w:pPr>
      <w:r>
        <w:rPr>
          <w:b/>
        </w:rPr>
        <w:t>Uplate učenika k</w:t>
      </w:r>
      <w:r w:rsidR="00824BFF">
        <w:rPr>
          <w:b/>
        </w:rPr>
        <w:t>oje prikuplja blagajnik razrednog odjela</w:t>
      </w:r>
      <w:r w:rsidR="008B6CF0">
        <w:rPr>
          <w:b/>
        </w:rPr>
        <w:t xml:space="preserve"> uplaćuje se u blagajnu Škole zajednički za cijeli razredni odjel izdavanjem blagajničke uplatnice na ukupno uplaćeni iznos.</w:t>
      </w:r>
    </w:p>
    <w:p w:rsidR="008B6CF0" w:rsidRDefault="00824BFF" w:rsidP="00E16EDB">
      <w:pPr>
        <w:jc w:val="both"/>
        <w:rPr>
          <w:b/>
        </w:rPr>
      </w:pPr>
      <w:r>
        <w:rPr>
          <w:b/>
        </w:rPr>
        <w:t>Razrednici vode brigu</w:t>
      </w:r>
      <w:r w:rsidR="008B6CF0">
        <w:rPr>
          <w:b/>
        </w:rPr>
        <w:t xml:space="preserve"> o uplatama učenika.</w:t>
      </w:r>
    </w:p>
    <w:p w:rsidR="008B6CF0" w:rsidRDefault="008B6CF0" w:rsidP="00E16EDB">
      <w:pPr>
        <w:jc w:val="both"/>
        <w:rPr>
          <w:b/>
        </w:rPr>
      </w:pPr>
    </w:p>
    <w:p w:rsidR="008B6CF0" w:rsidRDefault="008B6CF0" w:rsidP="008B6CF0">
      <w:pPr>
        <w:jc w:val="center"/>
        <w:rPr>
          <w:b/>
        </w:rPr>
      </w:pPr>
      <w:r>
        <w:rPr>
          <w:b/>
        </w:rPr>
        <w:t>Članak 12.</w:t>
      </w:r>
    </w:p>
    <w:p w:rsidR="008B6CF0" w:rsidRDefault="008B6CF0" w:rsidP="00E16EDB">
      <w:pPr>
        <w:jc w:val="both"/>
        <w:rPr>
          <w:b/>
        </w:rPr>
      </w:pPr>
      <w:r>
        <w:rPr>
          <w:b/>
        </w:rPr>
        <w:t>Isplate koje se evidentiraju u blagajni Škole mogu se obavljati samo na osnovu prethodno izdanog dokumenta kojim se dokazuje nastali poslovni događaj (račun, nalog ili drugi relevantan dokument) kojeg svojim potpisom odobrava ravnatelj.</w:t>
      </w:r>
    </w:p>
    <w:p w:rsidR="008B6CF0" w:rsidRDefault="008B6CF0" w:rsidP="00E16EDB">
      <w:pPr>
        <w:jc w:val="both"/>
        <w:rPr>
          <w:b/>
        </w:rPr>
      </w:pPr>
    </w:p>
    <w:p w:rsidR="008B6CF0" w:rsidRDefault="008B6CF0" w:rsidP="00394817">
      <w:pPr>
        <w:jc w:val="center"/>
        <w:rPr>
          <w:b/>
        </w:rPr>
      </w:pPr>
      <w:r>
        <w:rPr>
          <w:b/>
        </w:rPr>
        <w:t>Članak 13.</w:t>
      </w:r>
    </w:p>
    <w:p w:rsidR="008B6CF0" w:rsidRDefault="008B6CF0" w:rsidP="00E16EDB">
      <w:pPr>
        <w:jc w:val="both"/>
        <w:rPr>
          <w:b/>
        </w:rPr>
      </w:pPr>
      <w:r>
        <w:rPr>
          <w:b/>
        </w:rPr>
        <w:t>Svaki dokument u vezi s gotovinskom uplatom i isplatom mora biti numeriran. Blagajna Škole se vodi i zaključuje jednom mjesečno</w:t>
      </w:r>
      <w:r w:rsidR="00394817">
        <w:rPr>
          <w:b/>
        </w:rPr>
        <w:t>. Utvrđivanje stvarnog stanja blagajne obavlja se na kra</w:t>
      </w:r>
      <w:r w:rsidR="008D3C2F">
        <w:rPr>
          <w:b/>
        </w:rPr>
        <w:t>ju svakog radnog dana. Računovodstveni radnik</w:t>
      </w:r>
      <w:r w:rsidR="00394817">
        <w:rPr>
          <w:b/>
        </w:rPr>
        <w:t xml:space="preserve"> obavezno vodi blagajnički izvještaj u koji unosi podatke o utvrđenom stvarnom stanju i iskazuje </w:t>
      </w:r>
      <w:r w:rsidR="00394817">
        <w:rPr>
          <w:b/>
        </w:rPr>
        <w:lastRenderedPageBreak/>
        <w:t>eventualni višak ili manjak. Blagajnički izvještaj se kompletira s prilozima i evidentira u Glavnoj knjizi te raspoređuje na konta troškova.</w:t>
      </w:r>
    </w:p>
    <w:p w:rsidR="00394817" w:rsidRDefault="00394817" w:rsidP="00E16EDB">
      <w:pPr>
        <w:jc w:val="both"/>
        <w:rPr>
          <w:b/>
        </w:rPr>
      </w:pPr>
      <w:r>
        <w:rPr>
          <w:b/>
        </w:rPr>
        <w:t>Blagajnički izvještaj kontrolira i potpisuje ravnatelj.</w:t>
      </w:r>
    </w:p>
    <w:p w:rsidR="00394817" w:rsidRDefault="00394817" w:rsidP="00E16EDB">
      <w:pPr>
        <w:jc w:val="both"/>
        <w:rPr>
          <w:b/>
        </w:rPr>
      </w:pPr>
    </w:p>
    <w:p w:rsidR="00394817" w:rsidRDefault="00394817" w:rsidP="00394817">
      <w:pPr>
        <w:jc w:val="center"/>
        <w:rPr>
          <w:b/>
        </w:rPr>
      </w:pPr>
      <w:r>
        <w:rPr>
          <w:b/>
        </w:rPr>
        <w:t>ZAVRŠNE ODREDBE</w:t>
      </w:r>
    </w:p>
    <w:p w:rsidR="00394817" w:rsidRDefault="00394817" w:rsidP="00E16EDB">
      <w:pPr>
        <w:jc w:val="both"/>
        <w:rPr>
          <w:b/>
        </w:rPr>
      </w:pPr>
    </w:p>
    <w:p w:rsidR="00394817" w:rsidRDefault="00394817" w:rsidP="00394817">
      <w:pPr>
        <w:jc w:val="center"/>
        <w:rPr>
          <w:b/>
        </w:rPr>
      </w:pPr>
      <w:r>
        <w:rPr>
          <w:b/>
        </w:rPr>
        <w:t>Članak 14.</w:t>
      </w:r>
    </w:p>
    <w:p w:rsidR="002E1612" w:rsidRPr="002E1612" w:rsidRDefault="002E1612" w:rsidP="002E1612">
      <w:pPr>
        <w:rPr>
          <w:b/>
        </w:rPr>
      </w:pPr>
      <w:r w:rsidRPr="002E1612">
        <w:rPr>
          <w:b/>
        </w:rPr>
        <w:t xml:space="preserve">Ova Procedura stupa na snagu danom donošenja, a objavit će se na oglasnoj ploči </w:t>
      </w:r>
      <w:r w:rsidR="00AE328F">
        <w:rPr>
          <w:b/>
        </w:rPr>
        <w:t>i internetskoj stranici Srednje škole Jastrebarsko.</w:t>
      </w:r>
    </w:p>
    <w:p w:rsidR="00FE5A21" w:rsidRPr="002E171F" w:rsidRDefault="00FE5A21" w:rsidP="00FE5A21">
      <w:pPr>
        <w:jc w:val="both"/>
        <w:rPr>
          <w:b/>
        </w:rPr>
      </w:pPr>
    </w:p>
    <w:p w:rsidR="00FE5A21" w:rsidRDefault="00FE5A21" w:rsidP="00841DEC">
      <w:pPr>
        <w:jc w:val="both"/>
      </w:pPr>
      <w:r w:rsidRPr="002E171F">
        <w:rPr>
          <w:b/>
        </w:rPr>
        <w:tab/>
      </w:r>
      <w:r w:rsidRPr="00841DEC">
        <w:tab/>
      </w:r>
      <w:r w:rsidRPr="00841DEC">
        <w:tab/>
      </w:r>
    </w:p>
    <w:p w:rsidR="002E171F" w:rsidRDefault="002E171F" w:rsidP="00841DEC">
      <w:pPr>
        <w:jc w:val="both"/>
      </w:pPr>
    </w:p>
    <w:p w:rsidR="002E171F" w:rsidRPr="00841DEC" w:rsidRDefault="002E171F" w:rsidP="00841DEC">
      <w:pPr>
        <w:jc w:val="both"/>
      </w:pPr>
    </w:p>
    <w:p w:rsidR="00FE5A21" w:rsidRPr="00841DEC" w:rsidRDefault="00FE5A21" w:rsidP="00FE5A21">
      <w:pPr>
        <w:jc w:val="both"/>
      </w:pPr>
    </w:p>
    <w:p w:rsidR="00FE5A21" w:rsidRPr="00E37178" w:rsidRDefault="00FE5A21" w:rsidP="00FE5A21">
      <w:pPr>
        <w:jc w:val="both"/>
      </w:pPr>
      <w:bookmarkStart w:id="0" w:name="_GoBack"/>
      <w:bookmarkEnd w:id="0"/>
    </w:p>
    <w:p w:rsidR="00FE5A21" w:rsidRDefault="008E23AA" w:rsidP="00FE5A21">
      <w:pPr>
        <w:ind w:left="4956"/>
        <w:jc w:val="both"/>
        <w:rPr>
          <w:b/>
        </w:rPr>
      </w:pPr>
      <w:r>
        <w:rPr>
          <w:b/>
        </w:rPr>
        <w:t>R</w:t>
      </w:r>
      <w:r w:rsidR="002E171F" w:rsidRPr="002E171F">
        <w:rPr>
          <w:b/>
        </w:rPr>
        <w:t>avnatelj</w:t>
      </w:r>
      <w:r w:rsidR="00C20E93">
        <w:rPr>
          <w:b/>
        </w:rPr>
        <w:t>ica</w:t>
      </w:r>
    </w:p>
    <w:p w:rsidR="008E23AA" w:rsidRPr="002E171F" w:rsidRDefault="00C20E93" w:rsidP="00C20E9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Đurđica Lončarić,prof.</w:t>
      </w:r>
    </w:p>
    <w:p w:rsidR="00FE5A21" w:rsidRPr="00E37178" w:rsidRDefault="00FE5A21" w:rsidP="00FE5A21">
      <w:pPr>
        <w:jc w:val="both"/>
      </w:pPr>
      <w:r w:rsidRPr="00E37178">
        <w:tab/>
      </w:r>
      <w:r w:rsidRPr="00E37178">
        <w:tab/>
      </w:r>
      <w:r w:rsidRPr="00E37178">
        <w:tab/>
      </w:r>
      <w:r w:rsidRPr="00E37178">
        <w:tab/>
      </w:r>
      <w:r w:rsidRPr="00E37178">
        <w:tab/>
      </w:r>
      <w:r w:rsidRPr="00E37178">
        <w:tab/>
      </w:r>
    </w:p>
    <w:p w:rsidR="00FE5A21" w:rsidRPr="00E37178" w:rsidRDefault="00FE5A21" w:rsidP="00FE5A21">
      <w:pPr>
        <w:jc w:val="both"/>
      </w:pPr>
    </w:p>
    <w:p w:rsidR="00FE5A21" w:rsidRPr="00E37178" w:rsidRDefault="00FE5A21" w:rsidP="00FE5A21">
      <w:pPr>
        <w:jc w:val="both"/>
      </w:pPr>
    </w:p>
    <w:p w:rsidR="00A21B4C" w:rsidRDefault="00A21B4C"/>
    <w:sectPr w:rsidR="00A21B4C" w:rsidSect="00154F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E82"/>
    <w:multiLevelType w:val="hybridMultilevel"/>
    <w:tmpl w:val="F7C26756"/>
    <w:lvl w:ilvl="0" w:tplc="21AE6A7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E782537"/>
    <w:multiLevelType w:val="hybridMultilevel"/>
    <w:tmpl w:val="7144B294"/>
    <w:lvl w:ilvl="0" w:tplc="378C6EE4">
      <w:start w:val="6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New York" w:hAnsi="Arial" w:hint="default"/>
      </w:rPr>
    </w:lvl>
    <w:lvl w:ilvl="1" w:tplc="0CE86E5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4A0653"/>
    <w:multiLevelType w:val="hybridMultilevel"/>
    <w:tmpl w:val="C7BC05D6"/>
    <w:lvl w:ilvl="0" w:tplc="378C6EE4">
      <w:start w:val="62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New York" w:hAnsi="Arial" w:hint="default"/>
      </w:rPr>
    </w:lvl>
    <w:lvl w:ilvl="1" w:tplc="041A0013">
      <w:start w:val="1"/>
      <w:numFmt w:val="upperRoman"/>
      <w:lvlText w:val="%2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5F546C25"/>
    <w:multiLevelType w:val="hybridMultilevel"/>
    <w:tmpl w:val="9B0497B6"/>
    <w:lvl w:ilvl="0" w:tplc="378C6EE4">
      <w:start w:val="62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New York" w:hAnsi="Arial" w:hint="default"/>
      </w:rPr>
    </w:lvl>
    <w:lvl w:ilvl="1" w:tplc="0CE86E5C">
      <w:start w:val="1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5A21"/>
    <w:rsid w:val="00017107"/>
    <w:rsid w:val="00066FEB"/>
    <w:rsid w:val="00175B4A"/>
    <w:rsid w:val="001E3460"/>
    <w:rsid w:val="002B4942"/>
    <w:rsid w:val="002E1612"/>
    <w:rsid w:val="002E171F"/>
    <w:rsid w:val="003441B0"/>
    <w:rsid w:val="003563A2"/>
    <w:rsid w:val="00383AB2"/>
    <w:rsid w:val="00394817"/>
    <w:rsid w:val="0050250C"/>
    <w:rsid w:val="005716D3"/>
    <w:rsid w:val="0059666B"/>
    <w:rsid w:val="007224E3"/>
    <w:rsid w:val="007361A0"/>
    <w:rsid w:val="0075000B"/>
    <w:rsid w:val="007D3130"/>
    <w:rsid w:val="00824BFF"/>
    <w:rsid w:val="00833664"/>
    <w:rsid w:val="00841DEC"/>
    <w:rsid w:val="008B6CF0"/>
    <w:rsid w:val="008D3C2F"/>
    <w:rsid w:val="008E23AA"/>
    <w:rsid w:val="009022D8"/>
    <w:rsid w:val="009901AB"/>
    <w:rsid w:val="00A144F4"/>
    <w:rsid w:val="00A21B4C"/>
    <w:rsid w:val="00AE328F"/>
    <w:rsid w:val="00AF4A01"/>
    <w:rsid w:val="00B36682"/>
    <w:rsid w:val="00B564C5"/>
    <w:rsid w:val="00B75CCF"/>
    <w:rsid w:val="00BE2AE6"/>
    <w:rsid w:val="00C20E93"/>
    <w:rsid w:val="00CC4786"/>
    <w:rsid w:val="00D03C13"/>
    <w:rsid w:val="00DD20D7"/>
    <w:rsid w:val="00DF3F13"/>
    <w:rsid w:val="00E16EDB"/>
    <w:rsid w:val="00E360B2"/>
    <w:rsid w:val="00E9245E"/>
    <w:rsid w:val="00EB73BD"/>
    <w:rsid w:val="00F31D59"/>
    <w:rsid w:val="00F45F1B"/>
    <w:rsid w:val="00F66003"/>
    <w:rsid w:val="00F71391"/>
    <w:rsid w:val="00F93FD6"/>
    <w:rsid w:val="00FE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link w:val="Naslov3Char"/>
    <w:qFormat/>
    <w:rsid w:val="00FE5A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FE5A2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Default">
    <w:name w:val="Default"/>
    <w:rsid w:val="00FE5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E171F"/>
    <w:rPr>
      <w:b/>
      <w:bCs/>
    </w:rPr>
  </w:style>
  <w:style w:type="paragraph" w:styleId="Odlomakpopisa">
    <w:name w:val="List Paragraph"/>
    <w:basedOn w:val="Normal"/>
    <w:uiPriority w:val="34"/>
    <w:qFormat/>
    <w:rsid w:val="001E3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Antolić</dc:creator>
  <cp:lastModifiedBy>Knjiznica</cp:lastModifiedBy>
  <cp:revision>10</cp:revision>
  <cp:lastPrinted>2017-12-28T13:58:00Z</cp:lastPrinted>
  <dcterms:created xsi:type="dcterms:W3CDTF">2019-11-07T09:28:00Z</dcterms:created>
  <dcterms:modified xsi:type="dcterms:W3CDTF">2019-11-18T09:36:00Z</dcterms:modified>
</cp:coreProperties>
</file>