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DA" w:rsidRPr="002E4FDA" w:rsidRDefault="002E4FDA" w:rsidP="002E4FDA">
      <w:pPr>
        <w:spacing w:after="0"/>
        <w:jc w:val="center"/>
        <w:rPr>
          <w:b/>
          <w:bCs/>
          <w:outline/>
          <w:color w:val="003399"/>
          <w:sz w:val="18"/>
          <w:szCs w:val="18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FA58C40" wp14:editId="2D0223F4">
            <wp:simplePos x="0" y="0"/>
            <wp:positionH relativeFrom="column">
              <wp:posOffset>186055</wp:posOffset>
            </wp:positionH>
            <wp:positionV relativeFrom="paragraph">
              <wp:posOffset>-318135</wp:posOffset>
            </wp:positionV>
            <wp:extent cx="737235" cy="1068705"/>
            <wp:effectExtent l="0" t="0" r="5715" b="0"/>
            <wp:wrapSquare wrapText="bothSides"/>
            <wp:docPr id="1" name="Picture 1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FDA">
        <w:rPr>
          <w:b/>
          <w:bCs/>
          <w:outline/>
          <w:color w:val="003399"/>
          <w:sz w:val="56"/>
          <w:szCs w:val="56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 škola Koprivnica</w:t>
      </w:r>
    </w:p>
    <w:p w:rsidR="002E4FDA" w:rsidRPr="002E4FDA" w:rsidRDefault="002E4FDA" w:rsidP="002E4FDA">
      <w:pPr>
        <w:jc w:val="center"/>
        <w:rPr>
          <w:rFonts w:ascii="Arial" w:hAnsi="Arial" w:cs="Arial"/>
          <w:outline/>
          <w:color w:val="003399"/>
          <w:spacing w:val="120"/>
          <w:sz w:val="18"/>
          <w:szCs w:val="18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</w:pPr>
      <w:r w:rsidRPr="002E4FDA">
        <w:rPr>
          <w:rFonts w:ascii="Arial" w:hAnsi="Arial" w:cs="Arial"/>
          <w:outline/>
          <w:color w:val="003399"/>
          <w:spacing w:val="120"/>
          <w:sz w:val="18"/>
          <w:szCs w:val="18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 xml:space="preserve"> Trg slobode 7, KOPRIVNICA</w:t>
      </w:r>
    </w:p>
    <w:p w:rsidR="00A55820" w:rsidRDefault="00A55820"/>
    <w:p w:rsidR="002E4FDA" w:rsidRDefault="002E4FDA"/>
    <w:p w:rsidR="002E4FDA" w:rsidRDefault="002E4FDA">
      <w:pPr>
        <w:rPr>
          <w:b/>
          <w:sz w:val="40"/>
          <w:szCs w:val="40"/>
        </w:rPr>
      </w:pPr>
      <w:r w:rsidRPr="002E4FDA">
        <w:rPr>
          <w:b/>
          <w:sz w:val="40"/>
          <w:szCs w:val="40"/>
        </w:rPr>
        <w:t>RASP</w:t>
      </w:r>
      <w:r w:rsidR="00F378BA">
        <w:rPr>
          <w:b/>
          <w:sz w:val="40"/>
          <w:szCs w:val="40"/>
        </w:rPr>
        <w:t>ORED OBRANA ZAVRŠNIH RADOVA – 4l</w:t>
      </w:r>
      <w:r w:rsidRPr="002E4FDA">
        <w:rPr>
          <w:b/>
          <w:sz w:val="40"/>
          <w:szCs w:val="40"/>
        </w:rPr>
        <w:t xml:space="preserve"> RAZRED</w:t>
      </w:r>
    </w:p>
    <w:p w:rsidR="002E4FDA" w:rsidRDefault="00306F10" w:rsidP="00306F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30. SVIBNJA 2017.</w:t>
      </w:r>
    </w:p>
    <w:p w:rsidR="00306F10" w:rsidRDefault="00511C61" w:rsidP="00306F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060"/>
        <w:gridCol w:w="1320"/>
        <w:gridCol w:w="1560"/>
        <w:gridCol w:w="4200"/>
        <w:gridCol w:w="1720"/>
      </w:tblGrid>
      <w:tr w:rsidR="00F378BA" w:rsidRPr="00F378BA" w:rsidTr="00F378BA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378BA">
              <w:rPr>
                <w:rFonts w:eastAsia="Times New Roman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378BA">
              <w:rPr>
                <w:rFonts w:eastAsia="Times New Roman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378BA">
              <w:rPr>
                <w:rFonts w:eastAsia="Times New Roman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378BA">
              <w:rPr>
                <w:rFonts w:eastAsia="Times New Roman"/>
                <w:b/>
                <w:bCs/>
                <w:color w:val="000000"/>
                <w:lang w:eastAsia="hr-HR"/>
              </w:rPr>
              <w:t>Povjerenstvo za obranu završnog rada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378BA">
              <w:rPr>
                <w:rFonts w:eastAsia="Times New Roman"/>
                <w:b/>
                <w:bCs/>
                <w:color w:val="000000"/>
                <w:lang w:eastAsia="hr-HR"/>
              </w:rPr>
              <w:t>Vrijeme obrane</w:t>
            </w: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Dragana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Crljenica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BA" w:rsidRPr="00F378BA" w:rsidRDefault="00F378BA" w:rsidP="00E93F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 xml:space="preserve">Davorka Zegrani, mentorica i sustručnjak             Zdenka Gašparić, mentorica i </w:t>
            </w:r>
            <w:proofErr w:type="spellStart"/>
            <w:r w:rsidRPr="00F378BA">
              <w:rPr>
                <w:rFonts w:eastAsia="Times New Roman"/>
                <w:color w:val="000000"/>
                <w:lang w:eastAsia="hr-HR"/>
              </w:rPr>
              <w:t>sust</w:t>
            </w:r>
            <w:r w:rsidR="00E93F43">
              <w:rPr>
                <w:rFonts w:eastAsia="Times New Roman"/>
                <w:color w:val="000000"/>
                <w:lang w:eastAsia="hr-HR"/>
              </w:rPr>
              <w:t>ručnjak</w:t>
            </w:r>
            <w:proofErr w:type="spellEnd"/>
            <w:r w:rsidR="00E93F43">
              <w:rPr>
                <w:rFonts w:eastAsia="Times New Roman"/>
                <w:color w:val="000000"/>
                <w:lang w:eastAsia="hr-HR"/>
              </w:rPr>
              <w:t xml:space="preserve">                   Višnja </w:t>
            </w:r>
            <w:proofErr w:type="spellStart"/>
            <w:r w:rsidR="00E93F43">
              <w:rPr>
                <w:rFonts w:eastAsia="Times New Roman"/>
                <w:color w:val="000000"/>
                <w:lang w:eastAsia="hr-HR"/>
              </w:rPr>
              <w:t>Momčilović</w:t>
            </w:r>
            <w:proofErr w:type="spellEnd"/>
            <w:r w:rsidR="00E93F43">
              <w:rPr>
                <w:rFonts w:eastAsia="Times New Roman"/>
                <w:color w:val="000000"/>
                <w:lang w:eastAsia="hr-HR"/>
              </w:rPr>
              <w:t xml:space="preserve">, </w:t>
            </w:r>
            <w:proofErr w:type="spellStart"/>
            <w:r w:rsidR="00E93F43">
              <w:rPr>
                <w:rFonts w:eastAsia="Times New Roman"/>
                <w:color w:val="000000"/>
                <w:lang w:eastAsia="hr-HR"/>
              </w:rPr>
              <w:t>sustručnjak</w:t>
            </w:r>
            <w:proofErr w:type="spellEnd"/>
            <w:r w:rsidR="00E93F43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F378BA">
              <w:rPr>
                <w:rFonts w:eastAsia="Times New Roman"/>
                <w:color w:val="000000"/>
                <w:lang w:eastAsia="hr-HR"/>
              </w:rPr>
              <w:t>i zapisničarka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16:00-17:00</w:t>
            </w: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Jelena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Katalenić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Domenika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Lončar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Ivan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Lujić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Dejan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Lukačić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Ervin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Radičić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Sofija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Vargantolić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17:00-18:00</w:t>
            </w: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Ivan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Bašlin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Matea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Grgelić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Harači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Horvat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Tomislav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Ištvan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Marko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Kozjak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18:00-19:10</w:t>
            </w: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Sanjin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Đurašević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 xml:space="preserve">Davorka Zegrani, mentorica i sustručnjak             Višnja Momčilović, mentorica i </w:t>
            </w:r>
            <w:proofErr w:type="spellStart"/>
            <w:r w:rsidRPr="00F378BA">
              <w:rPr>
                <w:rFonts w:eastAsia="Times New Roman"/>
                <w:color w:val="000000"/>
                <w:lang w:eastAsia="hr-HR"/>
              </w:rPr>
              <w:t>sustručnjak</w:t>
            </w:r>
            <w:proofErr w:type="spellEnd"/>
            <w:r w:rsidRPr="00F378BA">
              <w:rPr>
                <w:rFonts w:eastAsia="Times New Roman"/>
                <w:color w:val="000000"/>
                <w:lang w:eastAsia="hr-HR"/>
              </w:rPr>
              <w:t xml:space="preserve">             </w:t>
            </w:r>
            <w:r w:rsidR="00085AB1">
              <w:rPr>
                <w:rFonts w:eastAsia="Times New Roman"/>
                <w:color w:val="000000"/>
                <w:lang w:eastAsia="hr-HR"/>
              </w:rPr>
              <w:t xml:space="preserve">                 Zdenka </w:t>
            </w:r>
            <w:proofErr w:type="spellStart"/>
            <w:r w:rsidR="00085AB1">
              <w:rPr>
                <w:rFonts w:eastAsia="Times New Roman"/>
                <w:color w:val="000000"/>
                <w:lang w:eastAsia="hr-HR"/>
              </w:rPr>
              <w:t>Gašparić</w:t>
            </w:r>
            <w:proofErr w:type="spellEnd"/>
            <w:r w:rsidR="00085AB1">
              <w:rPr>
                <w:rFonts w:eastAsia="Times New Roman"/>
                <w:color w:val="000000"/>
                <w:lang w:eastAsia="hr-HR"/>
              </w:rPr>
              <w:t>, sustručnjak</w:t>
            </w:r>
            <w:bookmarkStart w:id="0" w:name="_GoBack"/>
            <w:bookmarkEnd w:id="0"/>
            <w:r w:rsidRPr="00F378BA">
              <w:rPr>
                <w:rFonts w:eastAsia="Times New Roman"/>
                <w:color w:val="000000"/>
                <w:lang w:eastAsia="hr-HR"/>
              </w:rPr>
              <w:t xml:space="preserve"> i zapisničarka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Valentina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Garić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Pavlović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Ribić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Ivana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Sršek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F378BA" w:rsidRPr="00F378BA" w:rsidTr="00F378BA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Karlo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F378BA">
              <w:rPr>
                <w:rFonts w:eastAsia="Times New Roman"/>
                <w:color w:val="000000"/>
                <w:lang w:eastAsia="hr-HR"/>
              </w:rPr>
              <w:t>Stovrag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8BA" w:rsidRPr="00F378BA" w:rsidRDefault="00F378BA" w:rsidP="00F378BA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</w:tbl>
    <w:p w:rsidR="0081456C" w:rsidRDefault="0081456C" w:rsidP="0081456C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Napomena: Vrijeme obrane je okvirno pa se mole kandidati da dođu 30 minuta ranije od predviđenog vremena zbog mogućnosti promjene rasporeda.</w:t>
      </w:r>
    </w:p>
    <w:p w:rsidR="00306F10" w:rsidRDefault="00306F10" w:rsidP="0081456C">
      <w:pPr>
        <w:tabs>
          <w:tab w:val="left" w:pos="930"/>
        </w:tabs>
        <w:rPr>
          <w:b/>
          <w:sz w:val="40"/>
          <w:szCs w:val="40"/>
        </w:rPr>
      </w:pPr>
    </w:p>
    <w:p w:rsidR="00306F10" w:rsidRDefault="00306F10" w:rsidP="00306F10">
      <w:pPr>
        <w:rPr>
          <w:b/>
          <w:sz w:val="40"/>
          <w:szCs w:val="40"/>
        </w:rPr>
      </w:pPr>
    </w:p>
    <w:p w:rsidR="002E4FDA" w:rsidRPr="002E4FDA" w:rsidRDefault="002E4FDA">
      <w:pPr>
        <w:rPr>
          <w:b/>
          <w:sz w:val="40"/>
          <w:szCs w:val="40"/>
        </w:rPr>
      </w:pPr>
    </w:p>
    <w:sectPr w:rsidR="002E4FDA" w:rsidRPr="002E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8E"/>
    <w:rsid w:val="00085AB1"/>
    <w:rsid w:val="002E4FDA"/>
    <w:rsid w:val="00306F10"/>
    <w:rsid w:val="00511C61"/>
    <w:rsid w:val="0076538E"/>
    <w:rsid w:val="0081456C"/>
    <w:rsid w:val="00A55820"/>
    <w:rsid w:val="00AB5859"/>
    <w:rsid w:val="00E93F43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7AED4-787E-4EA2-B63E-91471C0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DA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sskc</dc:creator>
  <cp:keywords/>
  <dc:description/>
  <cp:lastModifiedBy>www</cp:lastModifiedBy>
  <cp:revision>9</cp:revision>
  <cp:lastPrinted>2017-05-24T19:12:00Z</cp:lastPrinted>
  <dcterms:created xsi:type="dcterms:W3CDTF">2017-05-23T16:14:00Z</dcterms:created>
  <dcterms:modified xsi:type="dcterms:W3CDTF">2017-05-27T06:46:00Z</dcterms:modified>
</cp:coreProperties>
</file>