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5ADC0" w14:textId="77777777" w:rsidR="00D84989" w:rsidRDefault="00D84989" w:rsidP="00D84989"/>
    <w:p w14:paraId="1A8CBD05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</w:rPr>
        <w:t>Poštovane, poštovani,</w:t>
      </w:r>
    </w:p>
    <w:p w14:paraId="357188BE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</w:rPr>
        <w:t>od 30. ožujka do 5. travnja održavaju se 3. Dani medijske pismenosti, pod pokroviteljstvom Ministarstva znanosti i obrazovanja i Ministarstva kulture, a u organizaciji Agencije za elektroničke medije i Ureda UNICEF-a za Hrvatsku.</w:t>
      </w:r>
    </w:p>
    <w:p w14:paraId="5F97A056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</w:rPr>
        <w:t>Cilj Dana medijske pismenosti je osvijestiti javnost o važnosti medijske pismenosti, osnažiti građane, posebice djecu i mlade za kritičko promišljanje medijskih sadržaja i pružiti podršku odgojiteljima i nastavnicima razvojem edukacijskih materijala za medijsko obrazovanje.</w:t>
      </w:r>
    </w:p>
    <w:p w14:paraId="56EEEFBD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  <w:shd w:val="clear" w:color="auto" w:fill="FFFFFF"/>
        </w:rPr>
        <w:t>Dani medijske pismenosti ujedno su </w:t>
      </w:r>
      <w:bookmarkStart w:id="0" w:name="_GoBack"/>
      <w:r w:rsidRPr="00B11977">
        <w:rPr>
          <w:rStyle w:val="Strong"/>
          <w:rFonts w:cs="Times New Roman"/>
          <w:b w:val="0"/>
          <w:bdr w:val="none" w:sz="0" w:space="0" w:color="auto" w:frame="1"/>
          <w:shd w:val="clear" w:color="auto" w:fill="FFFFFF"/>
        </w:rPr>
        <w:t>platforma za suradnju različitih dionika i organizaciju događanja s ciljem promicanja medijske pismenosti</w:t>
      </w:r>
      <w:bookmarkEnd w:id="0"/>
      <w:r w:rsidRPr="007205B5">
        <w:rPr>
          <w:rFonts w:cs="Times New Roman"/>
          <w:shd w:val="clear" w:color="auto" w:fill="FFFFFF"/>
        </w:rPr>
        <w:t>.</w:t>
      </w:r>
      <w:r w:rsidRPr="004D51F0">
        <w:rPr>
          <w:rFonts w:cs="Times New Roman"/>
          <w:b/>
        </w:rPr>
        <w:t xml:space="preserve"> </w:t>
      </w:r>
      <w:r w:rsidRPr="004D51F0">
        <w:rPr>
          <w:rFonts w:cs="Times New Roman"/>
        </w:rPr>
        <w:t>Pozivamo</w:t>
      </w:r>
      <w:r>
        <w:rPr>
          <w:rFonts w:cs="Times New Roman"/>
        </w:rPr>
        <w:t xml:space="preserve"> stoga</w:t>
      </w:r>
      <w:r w:rsidRPr="004D51F0">
        <w:rPr>
          <w:rFonts w:cs="Times New Roman"/>
        </w:rPr>
        <w:t xml:space="preserve"> i vas da se uključite</w:t>
      </w:r>
      <w:r>
        <w:rPr>
          <w:rFonts w:cs="Times New Roman"/>
        </w:rPr>
        <w:t xml:space="preserve"> u taj važan projekt,</w:t>
      </w:r>
      <w:r w:rsidRPr="004D51F0">
        <w:rPr>
          <w:rFonts w:cs="Times New Roman"/>
        </w:rPr>
        <w:t xml:space="preserve"> te </w:t>
      </w:r>
      <w:r>
        <w:rPr>
          <w:rFonts w:cs="Times New Roman"/>
        </w:rPr>
        <w:t xml:space="preserve">da </w:t>
      </w:r>
      <w:r w:rsidRPr="004D51F0">
        <w:rPr>
          <w:rFonts w:cs="Times New Roman"/>
        </w:rPr>
        <w:t xml:space="preserve">organizirate sat medijske pismenosti, radionicu ili predavanje za </w:t>
      </w:r>
      <w:r>
        <w:rPr>
          <w:rFonts w:cs="Times New Roman"/>
        </w:rPr>
        <w:t>učenike</w:t>
      </w:r>
      <w:r w:rsidRPr="004D51F0">
        <w:rPr>
          <w:rFonts w:cs="Times New Roman"/>
        </w:rPr>
        <w:t>, ili pak roditeljski sastanak na temu medijs</w:t>
      </w:r>
      <w:r>
        <w:rPr>
          <w:rFonts w:cs="Times New Roman"/>
        </w:rPr>
        <w:t xml:space="preserve">ke pismenosti, na temelju </w:t>
      </w:r>
      <w:r w:rsidRPr="004D51F0">
        <w:rPr>
          <w:rFonts w:cs="Times New Roman"/>
        </w:rPr>
        <w:t xml:space="preserve">obrazovnih materijala koji su dostupni putem </w:t>
      </w:r>
      <w:hyperlink r:id="rId9" w:history="1">
        <w:r w:rsidRPr="004D51F0">
          <w:rPr>
            <w:rStyle w:val="Hyperlink"/>
            <w:rFonts w:cs="Times New Roman"/>
          </w:rPr>
          <w:t>poveznice</w:t>
        </w:r>
      </w:hyperlink>
      <w:r>
        <w:rPr>
          <w:rStyle w:val="Hyperlink"/>
          <w:rFonts w:cs="Times New Roman"/>
        </w:rPr>
        <w:t xml:space="preserve"> na internetskom portalu medijskapismenost.hr</w:t>
      </w:r>
      <w:r w:rsidRPr="004D51F0">
        <w:rPr>
          <w:rFonts w:cs="Times New Roman"/>
        </w:rPr>
        <w:t xml:space="preserve">. </w:t>
      </w:r>
      <w:r>
        <w:rPr>
          <w:rFonts w:cs="Times New Roman"/>
        </w:rPr>
        <w:t>Trenutno ih je šesnaest, a u ožujku će bi objavljeni i novi materijale, koji će biti razvijeni</w:t>
      </w:r>
      <w:r w:rsidRPr="004D51F0">
        <w:rPr>
          <w:rFonts w:cs="Times New Roman"/>
        </w:rPr>
        <w:t xml:space="preserve"> u suradnji s domaćim i stranim stručnjacima.</w:t>
      </w:r>
    </w:p>
    <w:p w14:paraId="2770001A" w14:textId="77777777" w:rsidR="00B11977" w:rsidRPr="004D51F0" w:rsidRDefault="00B11977" w:rsidP="00B11977">
      <w:pPr>
        <w:rPr>
          <w:rFonts w:cs="Times New Roman"/>
        </w:rPr>
      </w:pPr>
      <w:r>
        <w:rPr>
          <w:rFonts w:cs="Times New Roman"/>
        </w:rPr>
        <w:t>Ukoliko ćete imati aktivnosti vezane uz medijsku pismenost prijavite svoj događaj u Raspored</w:t>
      </w:r>
      <w:r w:rsidRPr="004D51F0">
        <w:rPr>
          <w:rFonts w:cs="Times New Roman"/>
        </w:rPr>
        <w:t xml:space="preserve"> događanja povodom Dana medijske pismenosti</w:t>
      </w:r>
      <w:r>
        <w:rPr>
          <w:rFonts w:cs="Times New Roman"/>
        </w:rPr>
        <w:t>, a da bi mogli dobiti</w:t>
      </w:r>
      <w:r w:rsidRPr="004D51F0">
        <w:rPr>
          <w:rFonts w:cs="Times New Roman"/>
        </w:rPr>
        <w:t xml:space="preserve"> plakat</w:t>
      </w:r>
      <w:r>
        <w:rPr>
          <w:rFonts w:cs="Times New Roman"/>
        </w:rPr>
        <w:t>e i</w:t>
      </w:r>
      <w:r w:rsidRPr="004D51F0">
        <w:rPr>
          <w:rFonts w:cs="Times New Roman"/>
        </w:rPr>
        <w:t xml:space="preserve"> tiskane publikacije. </w:t>
      </w:r>
      <w:hyperlink r:id="rId10" w:history="1">
        <w:r w:rsidRPr="004D51F0">
          <w:rPr>
            <w:rStyle w:val="Hyperlink"/>
            <w:rFonts w:cs="Times New Roman"/>
          </w:rPr>
          <w:t>Više o tome kako prijaviti događaj saznajte ovdje</w:t>
        </w:r>
      </w:hyperlink>
      <w:r w:rsidRPr="004D51F0">
        <w:rPr>
          <w:rFonts w:cs="Times New Roman"/>
        </w:rPr>
        <w:t xml:space="preserve">. </w:t>
      </w:r>
    </w:p>
    <w:p w14:paraId="0EC0A224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</w:rPr>
        <w:t>Čak i ako ne organizirate neku posebnu aktivno</w:t>
      </w:r>
      <w:r>
        <w:rPr>
          <w:rFonts w:cs="Times New Roman"/>
        </w:rPr>
        <w:t xml:space="preserve">st, možete se prijaviti za </w:t>
      </w:r>
      <w:r w:rsidRPr="004D51F0">
        <w:rPr>
          <w:rFonts w:cs="Times New Roman"/>
        </w:rPr>
        <w:t>publikacije – knjižice za roditelje i skrbnike „Djeca i me</w:t>
      </w:r>
      <w:r>
        <w:rPr>
          <w:rFonts w:cs="Times New Roman"/>
        </w:rPr>
        <w:t>diji“ i „Slikovnice o medijima“.</w:t>
      </w:r>
      <w:r w:rsidRPr="004D51F0">
        <w:rPr>
          <w:rFonts w:cs="Times New Roman"/>
        </w:rPr>
        <w:t xml:space="preserve"> </w:t>
      </w:r>
      <w:hyperlink r:id="rId11" w:history="1">
        <w:r w:rsidRPr="004D51F0">
          <w:rPr>
            <w:rStyle w:val="Hyperlink"/>
            <w:rFonts w:cs="Times New Roman"/>
          </w:rPr>
          <w:t>Za publikacije se možete prijaviti ovdje</w:t>
        </w:r>
      </w:hyperlink>
      <w:r w:rsidRPr="004D51F0">
        <w:rPr>
          <w:rFonts w:cs="Times New Roman"/>
        </w:rPr>
        <w:t>.</w:t>
      </w:r>
    </w:p>
    <w:p w14:paraId="0F18F781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</w:rPr>
        <w:t xml:space="preserve">Također, do 18. ožujka otvorene su prijave za filmski natječaj za osnovnoškolce i srednjoškolce, koji Agencija za elektroničke medije i UNICEF organiziraju u suradnji s Hrvatskim filmskim savezom. Tema natječaja je „Naš online život, o kojem roditelji ništa ne znaju“, a prijave su otvorene do 18. ožujka. </w:t>
      </w:r>
      <w:hyperlink r:id="rId12" w:history="1">
        <w:r w:rsidRPr="004D51F0">
          <w:rPr>
            <w:rStyle w:val="Hyperlink"/>
            <w:rFonts w:cs="Times New Roman"/>
          </w:rPr>
          <w:t>Više o natječaju saznajte ovdje</w:t>
        </w:r>
      </w:hyperlink>
      <w:r w:rsidRPr="004D51F0">
        <w:rPr>
          <w:rFonts w:cs="Times New Roman"/>
        </w:rPr>
        <w:t>.</w:t>
      </w:r>
    </w:p>
    <w:p w14:paraId="4BDBBAB9" w14:textId="77777777" w:rsidR="00B11977" w:rsidRPr="004D51F0" w:rsidRDefault="00B11977" w:rsidP="00B11977">
      <w:pPr>
        <w:rPr>
          <w:rFonts w:cs="Times New Roman"/>
        </w:rPr>
      </w:pPr>
      <w:r w:rsidRPr="004D51F0">
        <w:rPr>
          <w:rFonts w:cs="Times New Roman"/>
        </w:rPr>
        <w:t xml:space="preserve">Sve informacije o Danima medijske pismenosti možete pratiti na portalu </w:t>
      </w:r>
      <w:hyperlink r:id="rId13" w:history="1">
        <w:r w:rsidRPr="004D51F0">
          <w:rPr>
            <w:rStyle w:val="Hyperlink"/>
            <w:rFonts w:cs="Times New Roman"/>
          </w:rPr>
          <w:t>medijskapismenost.hr</w:t>
        </w:r>
      </w:hyperlink>
      <w:r w:rsidRPr="004D51F0">
        <w:rPr>
          <w:rStyle w:val="Hyperlink"/>
          <w:rFonts w:cs="Times New Roman"/>
        </w:rPr>
        <w:t xml:space="preserve">. </w:t>
      </w:r>
    </w:p>
    <w:p w14:paraId="47972126" w14:textId="77777777" w:rsidR="00B11977" w:rsidRPr="004D51F0" w:rsidRDefault="00B11977" w:rsidP="00B11977">
      <w:pPr>
        <w:rPr>
          <w:rFonts w:cs="Times New Roman"/>
        </w:rPr>
      </w:pPr>
    </w:p>
    <w:p w14:paraId="3BC27764" w14:textId="77777777" w:rsidR="00F47CAB" w:rsidRPr="00CD094A" w:rsidRDefault="00F47CAB" w:rsidP="00F47CAB">
      <w:pPr>
        <w:spacing w:after="0"/>
        <w:jc w:val="center"/>
        <w:rPr>
          <w:rFonts w:ascii="Arial" w:hAnsi="Arial" w:cs="Arial"/>
          <w:i/>
          <w:iCs/>
          <w:lang w:val="en-GB"/>
        </w:rPr>
      </w:pPr>
    </w:p>
    <w:sectPr w:rsidR="00F47CAB" w:rsidRPr="00CD094A" w:rsidSect="00F47CAB">
      <w:headerReference w:type="default" r:id="rId14"/>
      <w:pgSz w:w="11906" w:h="16838" w:code="9"/>
      <w:pgMar w:top="2794" w:right="849" w:bottom="851" w:left="993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CD96" w14:textId="77777777" w:rsidR="00E046B3" w:rsidRDefault="00E046B3" w:rsidP="00E64954">
      <w:pPr>
        <w:spacing w:after="0" w:line="240" w:lineRule="auto"/>
      </w:pPr>
      <w:r>
        <w:separator/>
      </w:r>
    </w:p>
  </w:endnote>
  <w:endnote w:type="continuationSeparator" w:id="0">
    <w:p w14:paraId="6FEDF3E4" w14:textId="77777777" w:rsidR="00E046B3" w:rsidRDefault="00E046B3" w:rsidP="00E6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CB64" w14:textId="77777777" w:rsidR="00E046B3" w:rsidRDefault="00E046B3" w:rsidP="00E64954">
      <w:pPr>
        <w:spacing w:after="0" w:line="240" w:lineRule="auto"/>
      </w:pPr>
      <w:r>
        <w:separator/>
      </w:r>
    </w:p>
  </w:footnote>
  <w:footnote w:type="continuationSeparator" w:id="0">
    <w:p w14:paraId="24C902D1" w14:textId="77777777" w:rsidR="00E046B3" w:rsidRDefault="00E046B3" w:rsidP="00E6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1FD" w14:textId="0C3BB1CD" w:rsidR="004E1C44" w:rsidRDefault="00FF0E88">
    <w:pPr>
      <w:pStyle w:val="Header"/>
      <w:rPr>
        <w:rFonts w:ascii="Verdana" w:hAnsi="Verdana"/>
        <w:b/>
        <w:color w:val="00B0F0"/>
        <w:sz w:val="24"/>
        <w:szCs w:val="24"/>
      </w:rPr>
    </w:pPr>
    <w:r w:rsidRPr="00DD5D9C">
      <w:rPr>
        <w:rFonts w:ascii="Verdana" w:hAnsi="Verdana"/>
        <w:b/>
        <w:noProof/>
        <w:sz w:val="24"/>
        <w:szCs w:val="24"/>
        <w:lang w:eastAsia="hr-HR"/>
      </w:rPr>
      <w:drawing>
        <wp:anchor distT="0" distB="0" distL="114300" distR="114300" simplePos="0" relativeHeight="251655680" behindDoc="1" locked="0" layoutInCell="1" allowOverlap="1" wp14:anchorId="2E3134A6" wp14:editId="1EFC6E10">
          <wp:simplePos x="0" y="0"/>
          <wp:positionH relativeFrom="margin">
            <wp:posOffset>4959985</wp:posOffset>
          </wp:positionH>
          <wp:positionV relativeFrom="paragraph">
            <wp:posOffset>-637540</wp:posOffset>
          </wp:positionV>
          <wp:extent cx="1174115" cy="722630"/>
          <wp:effectExtent l="0" t="0" r="0" b="0"/>
          <wp:wrapTight wrapText="bothSides">
            <wp:wrapPolygon edited="0">
              <wp:start x="13317" y="1708"/>
              <wp:lineTo x="3505" y="3417"/>
              <wp:lineTo x="701" y="5125"/>
              <wp:lineTo x="701" y="18221"/>
              <wp:lineTo x="1752" y="18791"/>
              <wp:lineTo x="14369" y="19930"/>
              <wp:lineTo x="16472" y="19930"/>
              <wp:lineTo x="19626" y="18791"/>
              <wp:lineTo x="21028" y="16513"/>
              <wp:lineTo x="21028" y="8541"/>
              <wp:lineTo x="20327" y="4555"/>
              <wp:lineTo x="18925" y="1708"/>
              <wp:lineTo x="13317" y="1708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D9C">
      <w:rPr>
        <w:rFonts w:ascii="Verdana" w:hAnsi="Verdana"/>
        <w:b/>
        <w:noProof/>
        <w:sz w:val="24"/>
        <w:szCs w:val="24"/>
        <w:lang w:eastAsia="hr-HR"/>
      </w:rPr>
      <w:drawing>
        <wp:anchor distT="0" distB="0" distL="114300" distR="114300" simplePos="0" relativeHeight="251660800" behindDoc="1" locked="0" layoutInCell="1" allowOverlap="1" wp14:anchorId="71133508" wp14:editId="386DCBB5">
          <wp:simplePos x="0" y="0"/>
          <wp:positionH relativeFrom="margin">
            <wp:posOffset>2472690</wp:posOffset>
          </wp:positionH>
          <wp:positionV relativeFrom="paragraph">
            <wp:posOffset>-918845</wp:posOffset>
          </wp:positionV>
          <wp:extent cx="1510030" cy="1183640"/>
          <wp:effectExtent l="0" t="0" r="0" b="0"/>
          <wp:wrapTight wrapText="bothSides">
            <wp:wrapPolygon edited="0">
              <wp:start x="0" y="0"/>
              <wp:lineTo x="0" y="21206"/>
              <wp:lineTo x="21255" y="21206"/>
              <wp:lineTo x="21255" y="0"/>
              <wp:lineTo x="0" y="0"/>
            </wp:wrapPolygon>
          </wp:wrapTight>
          <wp:docPr id="60" name="Picture 60" descr="C:\Users\milej\AppData\Local\Microsoft\Windows\INetCache\Content.Word\DMP_logo_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j\AppData\Local\Microsoft\Windows\INetCache\Content.Word\DMP_logo_mal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24"/>
        <w:szCs w:val="24"/>
        <w:lang w:eastAsia="hr-HR"/>
      </w:rPr>
      <w:drawing>
        <wp:anchor distT="0" distB="0" distL="114300" distR="114300" simplePos="0" relativeHeight="251661824" behindDoc="1" locked="0" layoutInCell="1" allowOverlap="1" wp14:anchorId="4835DB4C" wp14:editId="3A66F163">
          <wp:simplePos x="0" y="0"/>
          <wp:positionH relativeFrom="column">
            <wp:posOffset>-123190</wp:posOffset>
          </wp:positionH>
          <wp:positionV relativeFrom="paragraph">
            <wp:posOffset>-502285</wp:posOffset>
          </wp:positionV>
          <wp:extent cx="2053590" cy="491490"/>
          <wp:effectExtent l="0" t="0" r="0" b="0"/>
          <wp:wrapTight wrapText="bothSides">
            <wp:wrapPolygon edited="0">
              <wp:start x="2805" y="1674"/>
              <wp:lineTo x="1202" y="16744"/>
              <wp:lineTo x="1202" y="19256"/>
              <wp:lineTo x="16030" y="19256"/>
              <wp:lineTo x="16030" y="16744"/>
              <wp:lineTo x="19837" y="13395"/>
              <wp:lineTo x="20438" y="10047"/>
              <wp:lineTo x="19035" y="1674"/>
              <wp:lineTo x="2805" y="167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em_logo_CMYK-hrv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359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D9C">
      <w:rPr>
        <w:rFonts w:ascii="Verdana" w:hAnsi="Verdana"/>
        <w:b/>
        <w:noProof/>
        <w:sz w:val="24"/>
        <w:szCs w:val="24"/>
        <w:lang w:eastAsia="hr-HR"/>
      </w:rPr>
      <w:t xml:space="preserve">  </w:t>
    </w:r>
  </w:p>
  <w:p w14:paraId="137C977B" w14:textId="7EE7F96D" w:rsidR="004E1C44" w:rsidRDefault="004E1C44">
    <w:pPr>
      <w:pStyle w:val="Header"/>
      <w:rPr>
        <w:rFonts w:ascii="Verdana" w:hAnsi="Verdana"/>
        <w:b/>
        <w:color w:val="00B0F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37"/>
    <w:rsid w:val="00007157"/>
    <w:rsid w:val="00031B15"/>
    <w:rsid w:val="00040659"/>
    <w:rsid w:val="00047A78"/>
    <w:rsid w:val="00054261"/>
    <w:rsid w:val="00055AF9"/>
    <w:rsid w:val="00072411"/>
    <w:rsid w:val="0007382C"/>
    <w:rsid w:val="00077BA4"/>
    <w:rsid w:val="00083271"/>
    <w:rsid w:val="00085C82"/>
    <w:rsid w:val="000C385D"/>
    <w:rsid w:val="000F0D20"/>
    <w:rsid w:val="000F2EA3"/>
    <w:rsid w:val="000F4D71"/>
    <w:rsid w:val="000F7A2A"/>
    <w:rsid w:val="00161519"/>
    <w:rsid w:val="0019094A"/>
    <w:rsid w:val="001B5ADC"/>
    <w:rsid w:val="001C41B9"/>
    <w:rsid w:val="002009BE"/>
    <w:rsid w:val="00221252"/>
    <w:rsid w:val="0022653F"/>
    <w:rsid w:val="002404E0"/>
    <w:rsid w:val="00243704"/>
    <w:rsid w:val="0025272F"/>
    <w:rsid w:val="0025710F"/>
    <w:rsid w:val="002677F0"/>
    <w:rsid w:val="0027378B"/>
    <w:rsid w:val="00276FEB"/>
    <w:rsid w:val="002B59C7"/>
    <w:rsid w:val="002C30C2"/>
    <w:rsid w:val="002F2994"/>
    <w:rsid w:val="00321A30"/>
    <w:rsid w:val="00330B3E"/>
    <w:rsid w:val="00340718"/>
    <w:rsid w:val="003640B3"/>
    <w:rsid w:val="00380DDA"/>
    <w:rsid w:val="00393163"/>
    <w:rsid w:val="003F183B"/>
    <w:rsid w:val="003F7701"/>
    <w:rsid w:val="00421E6B"/>
    <w:rsid w:val="00452958"/>
    <w:rsid w:val="00463926"/>
    <w:rsid w:val="004916CB"/>
    <w:rsid w:val="004951B7"/>
    <w:rsid w:val="004A5B0B"/>
    <w:rsid w:val="004C2819"/>
    <w:rsid w:val="004E1C44"/>
    <w:rsid w:val="004F7A55"/>
    <w:rsid w:val="00500C4A"/>
    <w:rsid w:val="0050781C"/>
    <w:rsid w:val="005177DC"/>
    <w:rsid w:val="0052029B"/>
    <w:rsid w:val="00536346"/>
    <w:rsid w:val="00545093"/>
    <w:rsid w:val="00551A2B"/>
    <w:rsid w:val="00551B27"/>
    <w:rsid w:val="00560ECA"/>
    <w:rsid w:val="00572A4D"/>
    <w:rsid w:val="00593177"/>
    <w:rsid w:val="005A0B83"/>
    <w:rsid w:val="005A6F0D"/>
    <w:rsid w:val="005B0CF6"/>
    <w:rsid w:val="005D2C78"/>
    <w:rsid w:val="005D4475"/>
    <w:rsid w:val="005E06DC"/>
    <w:rsid w:val="005E44C9"/>
    <w:rsid w:val="005E7F10"/>
    <w:rsid w:val="005F475B"/>
    <w:rsid w:val="006501A5"/>
    <w:rsid w:val="00651670"/>
    <w:rsid w:val="006600B7"/>
    <w:rsid w:val="00690D50"/>
    <w:rsid w:val="00693F9E"/>
    <w:rsid w:val="006B05BE"/>
    <w:rsid w:val="006B4BF0"/>
    <w:rsid w:val="006C2BDB"/>
    <w:rsid w:val="006D74F8"/>
    <w:rsid w:val="006F6C89"/>
    <w:rsid w:val="00704140"/>
    <w:rsid w:val="00707939"/>
    <w:rsid w:val="00723498"/>
    <w:rsid w:val="00731906"/>
    <w:rsid w:val="00742048"/>
    <w:rsid w:val="00762288"/>
    <w:rsid w:val="007643DB"/>
    <w:rsid w:val="00783985"/>
    <w:rsid w:val="007935D2"/>
    <w:rsid w:val="007973C6"/>
    <w:rsid w:val="00797577"/>
    <w:rsid w:val="007A3982"/>
    <w:rsid w:val="007C097A"/>
    <w:rsid w:val="007C21F5"/>
    <w:rsid w:val="007C2614"/>
    <w:rsid w:val="007E35A1"/>
    <w:rsid w:val="007F622F"/>
    <w:rsid w:val="008228D7"/>
    <w:rsid w:val="00837715"/>
    <w:rsid w:val="00872761"/>
    <w:rsid w:val="00895FBB"/>
    <w:rsid w:val="008A0523"/>
    <w:rsid w:val="008C19DE"/>
    <w:rsid w:val="008C2A37"/>
    <w:rsid w:val="00916188"/>
    <w:rsid w:val="00934EE8"/>
    <w:rsid w:val="009355AA"/>
    <w:rsid w:val="0097318A"/>
    <w:rsid w:val="00976AFE"/>
    <w:rsid w:val="009968B9"/>
    <w:rsid w:val="009C1821"/>
    <w:rsid w:val="009C2B38"/>
    <w:rsid w:val="009D144D"/>
    <w:rsid w:val="009E3EE0"/>
    <w:rsid w:val="00A0292D"/>
    <w:rsid w:val="00A13CDB"/>
    <w:rsid w:val="00A3288C"/>
    <w:rsid w:val="00A37588"/>
    <w:rsid w:val="00A63670"/>
    <w:rsid w:val="00A72564"/>
    <w:rsid w:val="00A91469"/>
    <w:rsid w:val="00AB7E8E"/>
    <w:rsid w:val="00AC2F4E"/>
    <w:rsid w:val="00B07515"/>
    <w:rsid w:val="00B106B3"/>
    <w:rsid w:val="00B11977"/>
    <w:rsid w:val="00B17A23"/>
    <w:rsid w:val="00BC0B3C"/>
    <w:rsid w:val="00C16AE4"/>
    <w:rsid w:val="00C22AF9"/>
    <w:rsid w:val="00C42E0E"/>
    <w:rsid w:val="00C44685"/>
    <w:rsid w:val="00C64A8E"/>
    <w:rsid w:val="00CB5DAF"/>
    <w:rsid w:val="00CD094A"/>
    <w:rsid w:val="00CE5387"/>
    <w:rsid w:val="00D063A3"/>
    <w:rsid w:val="00D10EEC"/>
    <w:rsid w:val="00D36F55"/>
    <w:rsid w:val="00D45021"/>
    <w:rsid w:val="00D46589"/>
    <w:rsid w:val="00D471B9"/>
    <w:rsid w:val="00D656FE"/>
    <w:rsid w:val="00D84989"/>
    <w:rsid w:val="00D9223C"/>
    <w:rsid w:val="00D93729"/>
    <w:rsid w:val="00D97D74"/>
    <w:rsid w:val="00DB11D2"/>
    <w:rsid w:val="00DC4832"/>
    <w:rsid w:val="00DD5D9C"/>
    <w:rsid w:val="00DF4A40"/>
    <w:rsid w:val="00DF7D97"/>
    <w:rsid w:val="00E01A0A"/>
    <w:rsid w:val="00E046B3"/>
    <w:rsid w:val="00E365BC"/>
    <w:rsid w:val="00E51D78"/>
    <w:rsid w:val="00E561E2"/>
    <w:rsid w:val="00E62E60"/>
    <w:rsid w:val="00E64954"/>
    <w:rsid w:val="00E659DE"/>
    <w:rsid w:val="00E66120"/>
    <w:rsid w:val="00E801A7"/>
    <w:rsid w:val="00E85F0A"/>
    <w:rsid w:val="00EA3FB3"/>
    <w:rsid w:val="00ED31F7"/>
    <w:rsid w:val="00ED3205"/>
    <w:rsid w:val="00F01B07"/>
    <w:rsid w:val="00F036E9"/>
    <w:rsid w:val="00F051FD"/>
    <w:rsid w:val="00F0581B"/>
    <w:rsid w:val="00F23B20"/>
    <w:rsid w:val="00F2754C"/>
    <w:rsid w:val="00F47CAB"/>
    <w:rsid w:val="00F51856"/>
    <w:rsid w:val="00F75C6B"/>
    <w:rsid w:val="00F773B1"/>
    <w:rsid w:val="00F86909"/>
    <w:rsid w:val="00FD3D5E"/>
    <w:rsid w:val="00FE0685"/>
    <w:rsid w:val="00FE2C1B"/>
    <w:rsid w:val="00FE69FD"/>
    <w:rsid w:val="00FF0E88"/>
    <w:rsid w:val="00FF5F01"/>
    <w:rsid w:val="1319C14E"/>
    <w:rsid w:val="1B934667"/>
    <w:rsid w:val="2B570D3C"/>
    <w:rsid w:val="3576D45F"/>
    <w:rsid w:val="51237FB1"/>
    <w:rsid w:val="594DF224"/>
    <w:rsid w:val="62E6714A"/>
    <w:rsid w:val="6F77D36F"/>
    <w:rsid w:val="7D4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11E72"/>
  <w15:docId w15:val="{88B05D2F-B1D2-4ABB-B391-B7452BDC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7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54"/>
    <w:pPr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64954"/>
  </w:style>
  <w:style w:type="paragraph" w:styleId="Footer">
    <w:name w:val="footer"/>
    <w:basedOn w:val="Normal"/>
    <w:link w:val="FooterChar"/>
    <w:uiPriority w:val="99"/>
    <w:unhideWhenUsed/>
    <w:rsid w:val="00E64954"/>
    <w:pPr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64954"/>
  </w:style>
  <w:style w:type="character" w:styleId="CommentReference">
    <w:name w:val="annotation reference"/>
    <w:basedOn w:val="DefaultParagraphFont"/>
    <w:uiPriority w:val="99"/>
    <w:semiHidden/>
    <w:unhideWhenUsed/>
    <w:rsid w:val="005F4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75B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5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2BD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C2BD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21E6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7A23"/>
    <w:pPr>
      <w:spacing w:after="0" w:line="240" w:lineRule="auto"/>
    </w:pPr>
  </w:style>
  <w:style w:type="character" w:customStyle="1" w:styleId="Mention2">
    <w:name w:val="Mention2"/>
    <w:basedOn w:val="DefaultParagraphFont"/>
    <w:uiPriority w:val="99"/>
    <w:semiHidden/>
    <w:unhideWhenUsed/>
    <w:rsid w:val="00916188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50781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9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0E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dijskapismenost.hr/dani-medijske-pismenosti-2020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edijskapismenost.hr/filmski-natjecaj-nas-online-zivot-o-kojem-roditelji-nista-ne-znaj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dijskapismenost.hr/prijavite-svoj-vrtic-skolu-knjiznicu-kako-bismo-vam-poslali-knjizice-i-slikovnic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dijskapismenost.hr/ukljucite-se-u-dane-medijske-pismenosti-i-organizirajte-svoj-dogadaj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dijskapismenost.hr/obrazovni-materijali-za-preuzimanj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C2F942F7933479FB574E4DE6699FE" ma:contentTypeVersion="12" ma:contentTypeDescription="Stvaranje novog dokumenta." ma:contentTypeScope="" ma:versionID="6fdf4bb2623b8159745d1759b73a53d0">
  <xsd:schema xmlns:xsd="http://www.w3.org/2001/XMLSchema" xmlns:xs="http://www.w3.org/2001/XMLSchema" xmlns:p="http://schemas.microsoft.com/office/2006/metadata/properties" xmlns:ns2="6bf1f6ef-e9d4-472b-a541-4102bf2fc3a1" xmlns:ns3="38dfbf0f-1bc8-4d34-baa3-11614048069b" targetNamespace="http://schemas.microsoft.com/office/2006/metadata/properties" ma:root="true" ma:fieldsID="050ba84ee0a6d71519ff0dc23b1667d4" ns2:_="" ns3:_="">
    <xsd:import namespace="6bf1f6ef-e9d4-472b-a541-4102bf2fc3a1"/>
    <xsd:import namespace="38dfbf0f-1bc8-4d34-baa3-116140480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1f6ef-e9d4-472b-a541-4102bf2fc3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bf0f-1bc8-4d34-baa3-116140480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C55A3-6A78-4732-AC3A-528553B6A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1f6ef-e9d4-472b-a541-4102bf2fc3a1"/>
    <ds:schemaRef ds:uri="38dfbf0f-1bc8-4d34-baa3-116140480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A7E66-074E-4208-B6AD-63F9627BB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3FD1B-177D-4A50-9A24-90EBD50724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Domitrović</dc:creator>
  <cp:lastModifiedBy>Robert Tomljenović</cp:lastModifiedBy>
  <cp:revision>2</cp:revision>
  <cp:lastPrinted>2019-05-03T06:40:00Z</cp:lastPrinted>
  <dcterms:created xsi:type="dcterms:W3CDTF">2020-02-28T10:55:00Z</dcterms:created>
  <dcterms:modified xsi:type="dcterms:W3CDTF">2020-02-28T10:55:00Z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0x010100CB2C2F942F7933479FB574E4DE6699FE</vt:lpwstr>
  </property>
</Properties>
</file>