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24" w:rsidRPr="000965A8" w:rsidRDefault="0043466E" w:rsidP="000965A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965A8">
        <w:rPr>
          <w:rFonts w:ascii="Times New Roman" w:hAnsi="Times New Roman" w:cs="Times New Roman"/>
          <w:szCs w:val="24"/>
        </w:rPr>
        <w:t xml:space="preserve">Na temelju članka 107. Zakona o odgoju i obrazovanju u osnovnoj i srednjoj školi (87/08, 86/09, 92/10, 105/10, 90/11, 16/12, 86/12, 94/13, 152/14,7/17 i </w:t>
      </w:r>
      <w:r w:rsidRPr="000965A8">
        <w:rPr>
          <w:rFonts w:ascii="Times New Roman" w:hAnsi="Times New Roman" w:cs="Times New Roman"/>
          <w:szCs w:val="24"/>
          <w:lang w:eastAsia="hr-HR"/>
        </w:rPr>
        <w:t>68/18</w:t>
      </w:r>
      <w:r w:rsidR="00D118D0" w:rsidRPr="000965A8">
        <w:rPr>
          <w:rFonts w:ascii="Times New Roman" w:hAnsi="Times New Roman" w:cs="Times New Roman"/>
          <w:szCs w:val="24"/>
          <w:lang w:eastAsia="hr-HR"/>
        </w:rPr>
        <w:t xml:space="preserve"> i 98/19</w:t>
      </w:r>
      <w:r w:rsidRPr="000965A8">
        <w:rPr>
          <w:rFonts w:ascii="Times New Roman" w:hAnsi="Times New Roman" w:cs="Times New Roman"/>
          <w:szCs w:val="24"/>
        </w:rPr>
        <w:t xml:space="preserve">) Srednja škola Mate Balote, Karla </w:t>
      </w:r>
      <w:proofErr w:type="spellStart"/>
      <w:r w:rsidRPr="000965A8">
        <w:rPr>
          <w:rFonts w:ascii="Times New Roman" w:hAnsi="Times New Roman" w:cs="Times New Roman"/>
          <w:szCs w:val="24"/>
        </w:rPr>
        <w:t>Huguesa</w:t>
      </w:r>
      <w:proofErr w:type="spellEnd"/>
      <w:r w:rsidRPr="000965A8">
        <w:rPr>
          <w:rFonts w:ascii="Times New Roman" w:hAnsi="Times New Roman" w:cs="Times New Roman"/>
          <w:szCs w:val="24"/>
        </w:rPr>
        <w:t xml:space="preserve"> 6, 52440 Poreč, objavljuje</w:t>
      </w:r>
    </w:p>
    <w:p w:rsidR="0043466E" w:rsidRPr="000965A8" w:rsidRDefault="0043466E" w:rsidP="000965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965A8">
        <w:rPr>
          <w:rFonts w:ascii="Times New Roman" w:hAnsi="Times New Roman" w:cs="Times New Roman"/>
          <w:b/>
          <w:sz w:val="20"/>
          <w:szCs w:val="24"/>
        </w:rPr>
        <w:t>NATJEČAJ</w:t>
      </w:r>
    </w:p>
    <w:p w:rsidR="00832024" w:rsidRPr="000965A8" w:rsidRDefault="0043466E" w:rsidP="000965A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965A8">
        <w:rPr>
          <w:rFonts w:ascii="Times New Roman" w:hAnsi="Times New Roman" w:cs="Times New Roman"/>
          <w:b/>
          <w:szCs w:val="24"/>
        </w:rPr>
        <w:t>za radno mjesto</w:t>
      </w:r>
    </w:p>
    <w:p w:rsidR="000965A8" w:rsidRDefault="000965A8" w:rsidP="00096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AE3" w:rsidRPr="00280AE3" w:rsidRDefault="00280AE3" w:rsidP="000965A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</w:p>
    <w:p w:rsidR="00D60ABB" w:rsidRDefault="00280AE3" w:rsidP="00AA69F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Nastavnik-</w:t>
      </w:r>
      <w:proofErr w:type="spellStart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ca</w:t>
      </w:r>
      <w:proofErr w:type="spellEnd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matematike</w:t>
      </w: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>…………………………….</w:t>
      </w:r>
      <w:r w:rsidR="00D60ABB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2 </w:t>
      </w:r>
      <w:r w:rsidR="002F3D96">
        <w:rPr>
          <w:rFonts w:ascii="Times New Roman" w:hAnsi="Times New Roman" w:cs="Times New Roman"/>
          <w:sz w:val="24"/>
          <w:szCs w:val="24"/>
          <w:lang w:val="hr-HR" w:eastAsia="hr-HR" w:bidi="ar-SA"/>
        </w:rPr>
        <w:t>izvršitelja/</w:t>
      </w:r>
      <w:proofErr w:type="spellStart"/>
      <w:r w:rsidR="002F3D96">
        <w:rPr>
          <w:rFonts w:ascii="Times New Roman" w:hAnsi="Times New Roman" w:cs="Times New Roman"/>
          <w:sz w:val="24"/>
          <w:szCs w:val="24"/>
          <w:lang w:val="hr-HR" w:eastAsia="hr-HR" w:bidi="ar-SA"/>
        </w:rPr>
        <w:t>ice</w:t>
      </w:r>
      <w:proofErr w:type="spellEnd"/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</w:t>
      </w:r>
    </w:p>
    <w:p w:rsidR="00BA0490" w:rsidRDefault="00280AE3" w:rsidP="00AA69F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na </w:t>
      </w:r>
      <w:r w:rsidR="00CA40EA">
        <w:rPr>
          <w:rFonts w:ascii="Times New Roman" w:hAnsi="Times New Roman" w:cs="Times New Roman"/>
          <w:sz w:val="24"/>
          <w:szCs w:val="24"/>
          <w:lang w:val="hr-HR" w:eastAsia="hr-HR" w:bidi="ar-SA"/>
        </w:rPr>
        <w:t>ne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određeno vrijeme </w:t>
      </w:r>
      <w:r w:rsidR="00CA40EA">
        <w:rPr>
          <w:rFonts w:ascii="Times New Roman" w:hAnsi="Times New Roman" w:cs="Times New Roman"/>
          <w:sz w:val="24"/>
          <w:szCs w:val="24"/>
          <w:lang w:val="hr-HR" w:eastAsia="hr-HR" w:bidi="ar-SA"/>
        </w:rPr>
        <w:t>u punom radnom vremenu od 40 sati rada tjedno</w:t>
      </w:r>
    </w:p>
    <w:p w:rsidR="001517D0" w:rsidRDefault="001517D0" w:rsidP="00D60ABB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</w:p>
    <w:p w:rsidR="00951FAC" w:rsidRDefault="00951FAC" w:rsidP="00AA69F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Nastavnik-</w:t>
      </w:r>
      <w:proofErr w:type="spellStart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ca</w:t>
      </w:r>
      <w:proofErr w:type="spellEnd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hrvatskog jezika</w:t>
      </w: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1 izvršitelj/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ice</w:t>
      </w:r>
      <w:proofErr w:type="spellEnd"/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</w:t>
      </w:r>
    </w:p>
    <w:p w:rsidR="00951FAC" w:rsidRDefault="00951FAC" w:rsidP="00AA69F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na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ne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određeno vrijeme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u punom radnom vremenu od 40 sati rada tjedno</w:t>
      </w:r>
    </w:p>
    <w:p w:rsidR="001517D0" w:rsidRDefault="001517D0" w:rsidP="00951FAC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</w:p>
    <w:p w:rsidR="001517D0" w:rsidRDefault="001517D0" w:rsidP="00AA69F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Nastavnik-</w:t>
      </w:r>
      <w:proofErr w:type="spellStart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ca</w:t>
      </w:r>
      <w:proofErr w:type="spellEnd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talijanskog jezika</w:t>
      </w: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1 izvršitelj/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ice</w:t>
      </w:r>
      <w:proofErr w:type="spellEnd"/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</w:t>
      </w:r>
    </w:p>
    <w:p w:rsidR="001517D0" w:rsidRDefault="001517D0" w:rsidP="00AA69F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na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ne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određeno vrijeme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u nepunom radnom vremenu od </w:t>
      </w:r>
      <w:r w:rsidR="00AA69F0">
        <w:rPr>
          <w:rFonts w:ascii="Times New Roman" w:hAnsi="Times New Roman" w:cs="Times New Roman"/>
          <w:sz w:val="24"/>
          <w:szCs w:val="24"/>
          <w:lang w:val="hr-HR" w:eastAsia="hr-HR" w:bidi="ar-SA"/>
        </w:rPr>
        <w:t>36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sati rada tjedno</w:t>
      </w:r>
      <w:r w:rsidR="00AA69F0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(u nastavi 19 sati tjedno)</w:t>
      </w:r>
    </w:p>
    <w:p w:rsidR="001517D0" w:rsidRDefault="001517D0" w:rsidP="001517D0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</w:p>
    <w:p w:rsidR="001517D0" w:rsidRDefault="001517D0" w:rsidP="00AA69F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Nastavnik-</w:t>
      </w:r>
      <w:proofErr w:type="spellStart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ca</w:t>
      </w:r>
      <w:proofErr w:type="spellEnd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glazbene umjetnosti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1 izvršitelja/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ice</w:t>
      </w:r>
      <w:proofErr w:type="spellEnd"/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</w:t>
      </w:r>
    </w:p>
    <w:p w:rsidR="00951FAC" w:rsidRDefault="001517D0" w:rsidP="00AA69F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na određeno vrijeme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u nepunom radnom vremenu od 17</w:t>
      </w:r>
      <w:r w:rsidR="00AA69F0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sati rada tjedno (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u nastavi 9 sati tjedno</w:t>
      </w:r>
      <w:r w:rsidR="00AA69F0">
        <w:rPr>
          <w:rFonts w:ascii="Times New Roman" w:hAnsi="Times New Roman" w:cs="Times New Roman"/>
          <w:sz w:val="24"/>
          <w:szCs w:val="24"/>
          <w:lang w:val="hr-HR" w:eastAsia="hr-HR" w:bidi="ar-SA"/>
        </w:rPr>
        <w:t>)</w:t>
      </w:r>
    </w:p>
    <w:p w:rsidR="001517D0" w:rsidRPr="00951FAC" w:rsidRDefault="001517D0" w:rsidP="001517D0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</w:p>
    <w:p w:rsidR="00951FAC" w:rsidRDefault="00951FAC" w:rsidP="00AA69F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Nastavnik-</w:t>
      </w:r>
      <w:proofErr w:type="spellStart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ca</w:t>
      </w:r>
      <w:proofErr w:type="spellEnd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povijesti 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1 izvršitelja/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ice</w:t>
      </w:r>
      <w:proofErr w:type="spellEnd"/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</w:t>
      </w:r>
    </w:p>
    <w:p w:rsidR="00951FAC" w:rsidRDefault="00951FAC" w:rsidP="00AA69F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na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ne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određeno vrijeme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u nepunom radnom </w:t>
      </w:r>
      <w:r w:rsidR="00AA69F0">
        <w:rPr>
          <w:rFonts w:ascii="Times New Roman" w:hAnsi="Times New Roman" w:cs="Times New Roman"/>
          <w:sz w:val="24"/>
          <w:szCs w:val="24"/>
          <w:lang w:val="hr-HR" w:eastAsia="hr-HR" w:bidi="ar-SA"/>
        </w:rPr>
        <w:t>vremenu od 15 sati rada tjedno (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u nastavi 8 sati tjedno z</w:t>
      </w:r>
      <w:r w:rsidR="00031B7F">
        <w:rPr>
          <w:rFonts w:ascii="Times New Roman" w:hAnsi="Times New Roman" w:cs="Times New Roman"/>
          <w:sz w:val="24"/>
          <w:szCs w:val="24"/>
          <w:lang w:val="hr-HR" w:eastAsia="hr-HR" w:bidi="ar-SA"/>
        </w:rPr>
        <w:t>a rad u gimnazijskim programima</w:t>
      </w:r>
      <w:r w:rsidR="00AA69F0">
        <w:rPr>
          <w:rFonts w:ascii="Times New Roman" w:hAnsi="Times New Roman" w:cs="Times New Roman"/>
          <w:sz w:val="24"/>
          <w:szCs w:val="24"/>
          <w:lang w:val="hr-HR" w:eastAsia="hr-HR" w:bidi="ar-SA"/>
        </w:rPr>
        <w:t>)</w:t>
      </w:r>
    </w:p>
    <w:p w:rsidR="001517D0" w:rsidRDefault="001517D0" w:rsidP="00951FAC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</w:p>
    <w:p w:rsidR="00951FAC" w:rsidRDefault="00951FAC" w:rsidP="00951FA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Nastavnik-</w:t>
      </w:r>
      <w:proofErr w:type="spellStart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ca</w:t>
      </w:r>
      <w:proofErr w:type="spellEnd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psihologije 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1 izvršitelja/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ice</w:t>
      </w:r>
      <w:proofErr w:type="spellEnd"/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</w:t>
      </w:r>
    </w:p>
    <w:p w:rsidR="00951FAC" w:rsidRDefault="00951FAC" w:rsidP="00951FAC">
      <w:pPr>
        <w:pStyle w:val="Bezproreda"/>
        <w:ind w:left="720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na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ne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određeno vrijeme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u nepunom radnom vremenu od</w:t>
      </w:r>
      <w:r w:rsidR="00AA69F0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8 sati rada tjedno (</w:t>
      </w:r>
      <w:r w:rsidR="00D670F3">
        <w:rPr>
          <w:rFonts w:ascii="Times New Roman" w:hAnsi="Times New Roman" w:cs="Times New Roman"/>
          <w:sz w:val="24"/>
          <w:szCs w:val="24"/>
          <w:lang w:val="hr-HR" w:eastAsia="hr-HR" w:bidi="ar-SA"/>
        </w:rPr>
        <w:t>u nastavi 4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sati tjedno</w:t>
      </w:r>
      <w:r w:rsidR="00AA69F0">
        <w:rPr>
          <w:rFonts w:ascii="Times New Roman" w:hAnsi="Times New Roman" w:cs="Times New Roman"/>
          <w:sz w:val="24"/>
          <w:szCs w:val="24"/>
          <w:lang w:val="hr-HR" w:eastAsia="hr-HR" w:bidi="ar-SA"/>
        </w:rPr>
        <w:t>)</w:t>
      </w:r>
    </w:p>
    <w:p w:rsidR="001517D0" w:rsidRDefault="001517D0" w:rsidP="001517D0">
      <w:pPr>
        <w:pStyle w:val="Bezproreda"/>
        <w:ind w:left="720"/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</w:pPr>
    </w:p>
    <w:p w:rsidR="00AA69F0" w:rsidRDefault="001517D0" w:rsidP="00AA69F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Nastavnik-</w:t>
      </w:r>
      <w:proofErr w:type="spellStart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ca</w:t>
      </w:r>
      <w:proofErr w:type="spellEnd"/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ekonomske grupe predmeta</w:t>
      </w: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  <w:r w:rsidR="00AA69F0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……………………………1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izvršitelj/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ice</w:t>
      </w:r>
      <w:proofErr w:type="spellEnd"/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</w:t>
      </w:r>
    </w:p>
    <w:p w:rsidR="001517D0" w:rsidRDefault="00AA69F0" w:rsidP="00AA69F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na </w:t>
      </w:r>
      <w:r w:rsidR="001517D0" w:rsidRPr="001517D0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određeno vrijeme u </w:t>
      </w:r>
      <w:r w:rsidR="001517D0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nepunom </w:t>
      </w:r>
      <w:r w:rsidR="00031B7F">
        <w:rPr>
          <w:rFonts w:ascii="Times New Roman" w:hAnsi="Times New Roman" w:cs="Times New Roman"/>
          <w:sz w:val="24"/>
          <w:szCs w:val="24"/>
          <w:lang w:val="hr-HR" w:eastAsia="hr-HR" w:bidi="ar-SA"/>
        </w:rPr>
        <w:t>radnom vremenu od 7</w:t>
      </w:r>
      <w:r w:rsidR="001517D0" w:rsidRPr="001517D0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sati rada tjedno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(</w:t>
      </w:r>
      <w:r w:rsidR="001517D0">
        <w:rPr>
          <w:rFonts w:ascii="Times New Roman" w:hAnsi="Times New Roman" w:cs="Times New Roman"/>
          <w:sz w:val="24"/>
          <w:szCs w:val="24"/>
          <w:lang w:val="hr-HR" w:eastAsia="hr-HR" w:bidi="ar-SA"/>
        </w:rPr>
        <w:t>u nastavi 4 sati tjedno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)</w:t>
      </w:r>
      <w:bookmarkStart w:id="0" w:name="_GoBack"/>
      <w:bookmarkEnd w:id="0"/>
    </w:p>
    <w:p w:rsidR="001517D0" w:rsidRPr="001517D0" w:rsidRDefault="001517D0" w:rsidP="001517D0">
      <w:pPr>
        <w:pStyle w:val="Bezproreda"/>
        <w:ind w:left="360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</w:p>
    <w:p w:rsidR="001517D0" w:rsidRDefault="001517D0" w:rsidP="00AA69F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Pedagog/inja</w:t>
      </w:r>
      <w:r w:rsidRPr="00786065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1 izvršitelj/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ice</w:t>
      </w:r>
      <w:proofErr w:type="spellEnd"/>
      <w:r w:rsidRPr="00786065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</w:t>
      </w:r>
    </w:p>
    <w:p w:rsidR="001517D0" w:rsidRDefault="001517D0" w:rsidP="00AA69F0">
      <w:pPr>
        <w:pStyle w:val="Bezproreda"/>
        <w:ind w:left="720"/>
        <w:jc w:val="both"/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</w:pPr>
      <w:r w:rsidRPr="00951FAC">
        <w:rPr>
          <w:rFonts w:ascii="Times New Roman" w:hAnsi="Times New Roman" w:cs="Times New Roman"/>
          <w:sz w:val="24"/>
          <w:szCs w:val="24"/>
          <w:lang w:val="hr-HR" w:eastAsia="hr-HR" w:bidi="ar-SA"/>
        </w:rPr>
        <w:t>na neodređeno vrijeme u punom radnom vremenu od 40 sati rada tjedno</w:t>
      </w:r>
      <w:r w:rsidRPr="00951FAC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</w:t>
      </w:r>
    </w:p>
    <w:p w:rsidR="00951FAC" w:rsidRDefault="00951FAC" w:rsidP="00670F0C">
      <w:pPr>
        <w:pStyle w:val="Bezproreda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</w:p>
    <w:p w:rsidR="002F3D96" w:rsidRDefault="002F3D96" w:rsidP="002F3D9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</w:p>
    <w:p w:rsidR="00832024" w:rsidRDefault="0043466E" w:rsidP="00832024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 w:rsidRPr="000965A8">
        <w:rPr>
          <w:rFonts w:ascii="Times New Roman" w:hAnsi="Times New Roman" w:cs="Times New Roman"/>
          <w:b/>
          <w:szCs w:val="24"/>
          <w:lang w:val="hr-HR" w:eastAsia="hr-HR" w:bidi="ar-SA"/>
        </w:rPr>
        <w:t>Uvjeti:</w:t>
      </w:r>
      <w:r w:rsidRPr="000965A8">
        <w:rPr>
          <w:rFonts w:ascii="Times New Roman" w:hAnsi="Times New Roman" w:cs="Times New Roman"/>
          <w:szCs w:val="24"/>
          <w:lang w:val="hr-HR" w:eastAsia="hr-HR" w:bidi="ar-SA"/>
        </w:rPr>
        <w:t> 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opće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uvjete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zasnivanje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radnog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odnosa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općim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propisima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radu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moraju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ispunjavati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posebne</w:t>
      </w:r>
      <w:proofErr w:type="spellEnd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F44A6" w:rsidRPr="001F44A6">
        <w:rPr>
          <w:rFonts w:ascii="Times New Roman" w:eastAsia="Times New Roman" w:hAnsi="Times New Roman" w:cs="Times New Roman"/>
          <w:sz w:val="24"/>
          <w:szCs w:val="24"/>
          <w:lang w:eastAsia="hr-HR"/>
        </w:rPr>
        <w:t>uvjete</w:t>
      </w:r>
      <w:proofErr w:type="spellEnd"/>
      <w:r w:rsidR="001F44A6" w:rsidRPr="001F44A6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propisane</w:t>
      </w:r>
      <w:r w:rsidR="001F44A6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 Zakonom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o odgoju i obrazovanju u osnovnoj i srednjoj školi („Narodne novine“ br. 87/08., 86/09., 92/10., 105/10.-ispravak, 90/11., 16/12, 86</w:t>
      </w:r>
      <w:r w:rsidR="00051094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/12., 94/13., 152/14. i 7/17., 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68/18</w:t>
      </w:r>
      <w:r w:rsidR="00051094">
        <w:rPr>
          <w:rFonts w:ascii="Times New Roman" w:hAnsi="Times New Roman" w:cs="Times New Roman"/>
          <w:sz w:val="24"/>
          <w:szCs w:val="24"/>
          <w:lang w:val="hr-HR" w:eastAsia="hr-HR" w:bidi="ar-SA"/>
        </w:rPr>
        <w:t>. i 98/19.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) i  Pravilniku o stručnoj spremi i pedagoško-psihološkom obrazovanju nastavnika u srednjem školstvu („Narod</w:t>
      </w:r>
      <w:r w:rsidR="00832024"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ne novine“ br. 1/96. i  80/99.). </w:t>
      </w:r>
    </w:p>
    <w:p w:rsidR="002F3D96" w:rsidRDefault="002F3D96" w:rsidP="00832024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</w:p>
    <w:p w:rsidR="0043466E" w:rsidRPr="000965A8" w:rsidRDefault="0043466E" w:rsidP="0043466E">
      <w:pPr>
        <w:pStyle w:val="StandardWeb"/>
        <w:shd w:val="clear" w:color="auto" w:fill="FFFFFF"/>
        <w:spacing w:before="0" w:beforeAutospacing="0" w:after="0" w:afterAutospacing="0"/>
        <w:ind w:firstLine="360"/>
        <w:rPr>
          <w:b/>
          <w:sz w:val="22"/>
        </w:rPr>
      </w:pPr>
      <w:r w:rsidRPr="000965A8">
        <w:rPr>
          <w:b/>
          <w:sz w:val="22"/>
        </w:rPr>
        <w:t>Uz pismenu prijavu s navedenim osobnim podacima potrebno je priložiti: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životopis, dokaz o </w:t>
      </w:r>
      <w:r w:rsidR="00040BE7">
        <w:t xml:space="preserve">hrvatskom </w:t>
      </w:r>
      <w:r>
        <w:t>državljanstvu, rodni list, dokaz o stečenoj stručnoj spremi i pedagoškim kompetencijama, elektronički zapis ili potvrdu s podacima o radnom stažu evidentiranim u matičnoj evidenciji Hrvatskog zavoda za mirovinsko osiguranje, potvrdu da nije pokrenut kazneni postupak u smislu članka 106. Zakona o odgoju i obrazovanju u osnovnoj i srednjoj školi (potvrda o nekažnjavanju – ne starija od 6 mjeseci do dana isteka roka za podnošenje prijave).</w:t>
      </w:r>
    </w:p>
    <w:p w:rsidR="0043466E" w:rsidRPr="00BA5542" w:rsidRDefault="0043466E" w:rsidP="0043466E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B90923">
        <w:t>S</w:t>
      </w:r>
      <w:r>
        <w:t xml:space="preserve">a svim kandidatima, koji su pravodobno dostavili prijavu sa svim dokumentima traženim u natječaju i koji ispunjavaju uvjete natječaja, </w:t>
      </w:r>
      <w:r w:rsidR="00B90923">
        <w:t xml:space="preserve">Povjerenstvo za procjenu i vrednovanje </w:t>
      </w:r>
      <w:r w:rsidR="00B90923" w:rsidRPr="00BA5542">
        <w:t xml:space="preserve">kandidata za zapošljavanje  </w:t>
      </w:r>
      <w:r w:rsidRPr="00BA5542">
        <w:t xml:space="preserve">provesti će razgovor (intervju). </w:t>
      </w:r>
    </w:p>
    <w:p w:rsidR="0043466E" w:rsidRPr="00BA5542" w:rsidRDefault="0043466E" w:rsidP="0043466E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BA5542">
        <w:lastRenderedPageBreak/>
        <w:t xml:space="preserve">      Obavijest o datumu i </w:t>
      </w:r>
      <w:r w:rsidR="009B4D15" w:rsidRPr="00BA5542">
        <w:t xml:space="preserve">vremenu za razgovor (intervju) </w:t>
      </w:r>
      <w:r w:rsidRPr="00BA5542">
        <w:t>s kandidatima biti će dostavljena na e-mail adresu kandidata koja je navedena u prijavi na natječaj.</w:t>
      </w:r>
    </w:p>
    <w:p w:rsidR="0043466E" w:rsidRPr="00BA5542" w:rsidRDefault="0043466E" w:rsidP="0043466E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BA5542">
        <w:t xml:space="preserve">      Svi kandidati pozvani na razgovor/intervju dužni su se odazvati pozivu. U protivnom, smatrati će se da su odustali od natječaja.</w:t>
      </w:r>
    </w:p>
    <w:p w:rsidR="00A63971" w:rsidRPr="00BA5542" w:rsidRDefault="00B90923" w:rsidP="00A6397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A5542">
        <w:rPr>
          <w:rFonts w:ascii="Times New Roman" w:hAnsi="Times New Roman" w:cs="Times New Roman"/>
          <w:sz w:val="24"/>
          <w:szCs w:val="24"/>
        </w:rPr>
        <w:t>Osobe koje ostvaruju</w:t>
      </w:r>
      <w:r w:rsidR="0043466E" w:rsidRPr="00BA5542">
        <w:rPr>
          <w:rFonts w:ascii="Times New Roman" w:hAnsi="Times New Roman" w:cs="Times New Roman"/>
          <w:sz w:val="24"/>
          <w:szCs w:val="24"/>
        </w:rPr>
        <w:t xml:space="preserve"> pravo prednosti pri zapošljavanju prema posebnim propisima dužne su u prijavi na natječaj pozvati se na to pravo i imaju prednost u odnosu na </w:t>
      </w:r>
      <w:r w:rsidR="003A4342" w:rsidRPr="00BA5542">
        <w:rPr>
          <w:rFonts w:ascii="Times New Roman" w:hAnsi="Times New Roman" w:cs="Times New Roman"/>
          <w:sz w:val="24"/>
          <w:szCs w:val="24"/>
        </w:rPr>
        <w:t>ostale</w:t>
      </w:r>
      <w:r w:rsidR="0043466E" w:rsidRPr="00BA5542">
        <w:rPr>
          <w:rFonts w:ascii="Times New Roman" w:hAnsi="Times New Roman" w:cs="Times New Roman"/>
          <w:sz w:val="24"/>
          <w:szCs w:val="24"/>
        </w:rPr>
        <w:t xml:space="preserve"> kandidate samo pod jednakim uvjetima, a da bi ostvarile prednost pri zapošljavanju, radi dokazivanja ispunjavanja uvjete za ostvarivanje tog prava, dužne su uz prijavu na natječaj priložiti sve dokaze o ispunjavanju traženih uvjeta, kao i potvrdu o priznatom statusu iz kojeg proizlazi to pravo.</w:t>
      </w:r>
      <w:r w:rsidR="00A63971" w:rsidRPr="00BA5542">
        <w:rPr>
          <w:rFonts w:ascii="Times New Roman" w:hAnsi="Times New Roman" w:cs="Times New Roman"/>
          <w:sz w:val="24"/>
          <w:szCs w:val="24"/>
        </w:rPr>
        <w:t xml:space="preserve"> Prednost </w:t>
      </w:r>
      <w:r w:rsidR="0051156C" w:rsidRPr="00BA5542">
        <w:rPr>
          <w:rFonts w:ascii="Times New Roman" w:hAnsi="Times New Roman" w:cs="Times New Roman"/>
          <w:sz w:val="24"/>
          <w:szCs w:val="24"/>
        </w:rPr>
        <w:t xml:space="preserve">pri zapošljavanju </w:t>
      </w:r>
      <w:r w:rsidR="00A63971" w:rsidRPr="00BA5542">
        <w:rPr>
          <w:rFonts w:ascii="Times New Roman" w:hAnsi="Times New Roman" w:cs="Times New Roman"/>
          <w:sz w:val="24"/>
          <w:szCs w:val="24"/>
        </w:rPr>
        <w:t xml:space="preserve">ostvaruje se sukladno </w:t>
      </w:r>
      <w:r w:rsidR="0051156C" w:rsidRPr="00BA5542">
        <w:rPr>
          <w:rFonts w:ascii="Times New Roman" w:hAnsi="Times New Roman" w:cs="Times New Roman"/>
          <w:sz w:val="24"/>
          <w:szCs w:val="24"/>
        </w:rPr>
        <w:t>članku 102. Zakona o hrvatskim braniteljima iz Domovinskog rata i članovima njiho</w:t>
      </w:r>
      <w:r w:rsidR="00334E65">
        <w:rPr>
          <w:rFonts w:ascii="Times New Roman" w:hAnsi="Times New Roman" w:cs="Times New Roman"/>
          <w:sz w:val="24"/>
          <w:szCs w:val="24"/>
        </w:rPr>
        <w:t xml:space="preserve">vih obitelji („Narodne novine“ </w:t>
      </w:r>
      <w:r w:rsidR="0051156C" w:rsidRPr="00BA5542">
        <w:rPr>
          <w:rFonts w:ascii="Times New Roman" w:hAnsi="Times New Roman" w:cs="Times New Roman"/>
          <w:sz w:val="24"/>
          <w:szCs w:val="24"/>
        </w:rPr>
        <w:t>broj 121/17, 98/19 i 84/21), članku 48.f Zakona o zaštiti vojnih i civilnih i</w:t>
      </w:r>
      <w:r w:rsidR="00334E65">
        <w:rPr>
          <w:rFonts w:ascii="Times New Roman" w:hAnsi="Times New Roman" w:cs="Times New Roman"/>
          <w:sz w:val="24"/>
          <w:szCs w:val="24"/>
        </w:rPr>
        <w:t xml:space="preserve">nvalida rata („Narodne novine“ </w:t>
      </w:r>
      <w:r w:rsidR="0051156C" w:rsidRPr="00BA5542">
        <w:rPr>
          <w:rFonts w:ascii="Times New Roman" w:hAnsi="Times New Roman" w:cs="Times New Roman"/>
          <w:sz w:val="24"/>
          <w:szCs w:val="24"/>
        </w:rPr>
        <w:t>broj 33/92, 57/92, 77/92, 27/93, 58/93, 2/94, 76/94, 108/95, 108/96, 82/01, 103/03, 148/13 i 98/19),</w:t>
      </w:r>
      <w:r w:rsidR="00334E65">
        <w:rPr>
          <w:rFonts w:ascii="Times New Roman" w:hAnsi="Times New Roman" w:cs="Times New Roman"/>
          <w:sz w:val="24"/>
          <w:szCs w:val="24"/>
        </w:rPr>
        <w:t xml:space="preserve"> Članka 3.c. Zakona o civilnim stradalnicima Domovinskog rata „Narodne novine“ broj</w:t>
      </w:r>
      <w:r w:rsidR="0051156C" w:rsidRPr="00BA5542">
        <w:rPr>
          <w:rFonts w:ascii="Times New Roman" w:hAnsi="Times New Roman" w:cs="Times New Roman"/>
          <w:sz w:val="24"/>
          <w:szCs w:val="24"/>
        </w:rPr>
        <w:t xml:space="preserve"> </w:t>
      </w:r>
      <w:r w:rsidR="00334E65">
        <w:rPr>
          <w:rFonts w:ascii="Times New Roman" w:hAnsi="Times New Roman" w:cs="Times New Roman"/>
          <w:sz w:val="24"/>
          <w:szCs w:val="24"/>
        </w:rPr>
        <w:t>84/21),</w:t>
      </w:r>
      <w:r w:rsidR="0051156C" w:rsidRPr="00BA5542">
        <w:rPr>
          <w:rFonts w:ascii="Times New Roman" w:hAnsi="Times New Roman" w:cs="Times New Roman"/>
          <w:sz w:val="24"/>
          <w:szCs w:val="24"/>
        </w:rPr>
        <w:t>te članku 9. Zakona o profesionalnoj rehabilitaciji i zapošljavanju osoba s invaliditetom („Narodne</w:t>
      </w:r>
      <w:r w:rsidR="00334E65">
        <w:rPr>
          <w:rFonts w:ascii="Times New Roman" w:hAnsi="Times New Roman" w:cs="Times New Roman"/>
          <w:sz w:val="24"/>
          <w:szCs w:val="24"/>
        </w:rPr>
        <w:t xml:space="preserve"> novine“ </w:t>
      </w:r>
      <w:r w:rsidR="0051156C" w:rsidRPr="00BA5542">
        <w:rPr>
          <w:rFonts w:ascii="Times New Roman" w:hAnsi="Times New Roman" w:cs="Times New Roman"/>
          <w:sz w:val="24"/>
          <w:szCs w:val="24"/>
        </w:rPr>
        <w:t xml:space="preserve">broj 157/13, </w:t>
      </w:r>
      <w:r w:rsidR="00A63971" w:rsidRPr="00BA5542">
        <w:rPr>
          <w:rFonts w:ascii="Times New Roman" w:hAnsi="Times New Roman" w:cs="Times New Roman"/>
          <w:sz w:val="24"/>
          <w:szCs w:val="24"/>
        </w:rPr>
        <w:t>152/14, 39/18 i 32/20).</w:t>
      </w:r>
    </w:p>
    <w:p w:rsidR="002F2998" w:rsidRPr="000965A8" w:rsidRDefault="003A4342" w:rsidP="000965A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A5542">
        <w:rPr>
          <w:rFonts w:ascii="Times New Roman" w:hAnsi="Times New Roman" w:cs="Times New Roman"/>
          <w:sz w:val="24"/>
          <w:szCs w:val="24"/>
        </w:rPr>
        <w:t>Osobe koje</w:t>
      </w:r>
      <w:r w:rsidR="0051156C" w:rsidRPr="00BA5542">
        <w:rPr>
          <w:rFonts w:ascii="Times New Roman" w:hAnsi="Times New Roman" w:cs="Times New Roman"/>
          <w:sz w:val="24"/>
          <w:szCs w:val="24"/>
        </w:rPr>
        <w:t xml:space="preserve"> se poziva</w:t>
      </w:r>
      <w:r w:rsidRPr="00BA5542">
        <w:rPr>
          <w:rFonts w:ascii="Times New Roman" w:hAnsi="Times New Roman" w:cs="Times New Roman"/>
          <w:sz w:val="24"/>
          <w:szCs w:val="24"/>
        </w:rPr>
        <w:t>ju</w:t>
      </w:r>
      <w:r w:rsidR="0051156C" w:rsidRPr="00BA5542">
        <w:rPr>
          <w:rFonts w:ascii="Times New Roman" w:hAnsi="Times New Roman" w:cs="Times New Roman"/>
          <w:sz w:val="24"/>
          <w:szCs w:val="24"/>
        </w:rPr>
        <w:t xml:space="preserve"> na pravo prednosti pri zapošljavanju u skladu s člankom 102. Zakona o hrvatskim braniteljima iz Domovinskog rata i članovima njihovih obitelji („Narodne novine“, broj 121/17, 98/19 i 84/21) uz prijavu na javni poziv dužan/a je, pored dokaza o ispunjavanju traženih uvjeta, priložiti dokaze potrebne za ostvarivanje prava prednosti pri zapošljavanju navedene na mrežnoj stranici Ministarstva Hrvatskih branitelja Republike </w:t>
      </w:r>
      <w:r w:rsidR="000965A8">
        <w:rPr>
          <w:rFonts w:ascii="Times New Roman" w:hAnsi="Times New Roman" w:cs="Times New Roman"/>
          <w:sz w:val="24"/>
          <w:szCs w:val="24"/>
        </w:rPr>
        <w:t xml:space="preserve"> </w:t>
      </w:r>
      <w:r w:rsidR="0051156C" w:rsidRPr="009A0F28">
        <w:rPr>
          <w:rFonts w:ascii="Times New Roman" w:hAnsi="Times New Roman" w:cs="Times New Roman"/>
          <w:sz w:val="24"/>
          <w:szCs w:val="24"/>
        </w:rPr>
        <w:t>Hrvatske</w:t>
      </w:r>
      <w:r w:rsidR="000965A8">
        <w:rPr>
          <w:rFonts w:ascii="Times New Roman" w:hAnsi="Times New Roman" w:cs="Times New Roman"/>
          <w:sz w:val="24"/>
          <w:szCs w:val="24"/>
        </w:rPr>
        <w:t xml:space="preserve"> </w:t>
      </w:r>
      <w:r w:rsidR="0051156C" w:rsidRPr="009A0F28">
        <w:rPr>
          <w:rFonts w:cstheme="minorHAnsi"/>
        </w:rPr>
        <w:t>https://branitelji.gov.hr/UserDocsImages//dokumenti/Nikola//popis%20dokaza%20za%20ostvarivanje%20prava%20prednosti%20pri%20zapošljavanju%20ZOHBDR%202021.pdf</w:t>
      </w:r>
    </w:p>
    <w:p w:rsidR="0051156C" w:rsidRPr="009A0F28" w:rsidRDefault="000965A8" w:rsidP="000965A8">
      <w:pPr>
        <w:pStyle w:val="box8251256"/>
        <w:spacing w:before="0" w:beforeAutospacing="0" w:after="0"/>
        <w:jc w:val="both"/>
        <w:rPr>
          <w:color w:val="666666"/>
        </w:rPr>
      </w:pPr>
      <w:r>
        <w:t xml:space="preserve">     </w:t>
      </w:r>
      <w:r w:rsidR="003A4342" w:rsidRPr="009A0F28">
        <w:t xml:space="preserve">Osobe koje se pozivaju </w:t>
      </w:r>
      <w:r w:rsidR="0051156C" w:rsidRPr="009A0F28">
        <w:t>na pravo prednosti pri zapošljavanju u skladu s člankom 48. Zakona o civilnim stradalnicima iz Domovinskog rata („Narodne novine“ 84/21) uz prijavu na javni poziv dužan/a je, pored dokaza o ispunjavanju traženih uvjeta, priložiti dokaze potrebne za ostvarivanje prava prednosti pri zapošljavanju navedene na mrežnoj stranici Ministarstva Hrvatskih branitelja Republike Hrvatske</w:t>
      </w:r>
      <w:r w:rsidR="0051156C" w:rsidRPr="009A0F28">
        <w:rPr>
          <w:color w:val="666666"/>
        </w:rPr>
        <w:t xml:space="preserve"> </w:t>
      </w:r>
    </w:p>
    <w:p w:rsidR="0051156C" w:rsidRPr="009A0F28" w:rsidRDefault="00AA69F0" w:rsidP="00A63971">
      <w:pPr>
        <w:pStyle w:val="box8251256"/>
        <w:spacing w:before="0" w:beforeAutospacing="0" w:after="0"/>
        <w:rPr>
          <w:rFonts w:ascii="Calibri" w:hAnsi="Calibri" w:cs="Calibri"/>
        </w:rPr>
      </w:pPr>
      <w:hyperlink r:id="rId6" w:history="1">
        <w:r w:rsidR="0051156C" w:rsidRPr="009A0F28">
          <w:rPr>
            <w:rStyle w:val="Hiperveza"/>
            <w:rFonts w:ascii="Calibri" w:hAnsi="Calibri" w:cs="Calibri"/>
            <w:color w:val="auto"/>
            <w:u w:val="none"/>
          </w:rPr>
          <w:t>https://branitelji.gov.hr/UserDocsImages//dokumenti/Nikola//popis%20dokaza%20za%20ostvarivanje%20prava%20prednosti%20pri%20zapošljavanju%20Zakon%20o%20civilnim%20stradalnicima%20iz%20DR.pdf</w:t>
        </w:r>
      </w:hyperlink>
    </w:p>
    <w:p w:rsidR="0043466E" w:rsidRPr="00BA5542" w:rsidRDefault="000965A8" w:rsidP="000965A8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</w:rPr>
      </w:pPr>
      <w:r>
        <w:t xml:space="preserve">     </w:t>
      </w:r>
      <w:r w:rsidR="0043466E" w:rsidRPr="00BA5542">
        <w:t xml:space="preserve">Osobe koje su stekle inozemnu obrazovnu kvalifikaciju u inozemstvu dužne su u prijavi na natječaj priložiti rješenje </w:t>
      </w:r>
      <w:r w:rsidR="00110FA5">
        <w:t>ovlaštene visokoškolske ustanove</w:t>
      </w:r>
      <w:r w:rsidR="0043466E" w:rsidRPr="00BA5542">
        <w:t xml:space="preserve"> o priznavanju potpune istovrijednosti u skladu sa Zakonom o priznavanju istovrijednosti stranih školskih svjedodžbi i</w:t>
      </w:r>
      <w:r w:rsidR="00110FA5">
        <w:t xml:space="preserve"> diploma (NN 57/96., 21/00.) odnosno</w:t>
      </w:r>
      <w:r w:rsidR="0043466E" w:rsidRPr="00BA5542">
        <w:t xml:space="preserve"> rješenje Agencije za znanost i visoko obrazovanje o stručnom priznavanju inozemne visokoškolske kvalifikacije u skladu sa Zakonom o priznavanju inozemnih obrazovnih kvalifikacija (NN 158/</w:t>
      </w:r>
      <w:r w:rsidR="009B4D15" w:rsidRPr="00BA5542">
        <w:t>03.,198/03.,138/06. i 45/11.), te,</w:t>
      </w:r>
      <w:r w:rsidR="0043466E" w:rsidRPr="00BA5542">
        <w:t xml:space="preserve"> u skladu sa Zakonom o reguliranim profesijama i priznavanju inozemnih stručnih kvalifikacija (NN 82/15.)</w:t>
      </w:r>
      <w:r w:rsidR="00110FA5">
        <w:t xml:space="preserve"> i</w:t>
      </w:r>
      <w:r w:rsidR="0043466E" w:rsidRPr="00BA5542">
        <w:t xml:space="preserve"> rješenje Ministarstva znanosti i obrazovanja o priznavanju inozemne stručne kvalifikacije radi pristupa reguliranoj profesiji.</w:t>
      </w:r>
    </w:p>
    <w:p w:rsidR="0043466E" w:rsidRPr="00BA5542" w:rsidRDefault="000965A8" w:rsidP="000965A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   </w:t>
      </w:r>
      <w:r w:rsidR="0043466E" w:rsidRPr="00BA5542">
        <w:rPr>
          <w:rFonts w:ascii="Times New Roman" w:hAnsi="Times New Roman" w:cs="Times New Roman"/>
          <w:sz w:val="24"/>
          <w:szCs w:val="24"/>
          <w:lang w:val="hr-HR" w:eastAsia="hr-HR" w:bidi="ar-SA"/>
        </w:rPr>
        <w:t>Dokumentaciju koja se dostavlja u preslici nije potrebno službeno ovjeravati. Odabrani kandidati prije potpisivanja Ugovora o radu dužni su donijeti original dokumentaciju ili ovjerene preslike iste.</w:t>
      </w:r>
    </w:p>
    <w:p w:rsidR="0043466E" w:rsidRDefault="000965A8" w:rsidP="000965A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43466E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="0043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466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43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66E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="00434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466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3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66E">
        <w:rPr>
          <w:rFonts w:ascii="Times New Roman" w:hAnsi="Times New Roman" w:cs="Times New Roman"/>
          <w:sz w:val="24"/>
          <w:szCs w:val="24"/>
        </w:rPr>
        <w:t>svom</w:t>
      </w:r>
      <w:proofErr w:type="spellEnd"/>
      <w:r w:rsidR="0043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66E">
        <w:rPr>
          <w:rFonts w:ascii="Times New Roman" w:hAnsi="Times New Roman" w:cs="Times New Roman"/>
          <w:sz w:val="24"/>
          <w:szCs w:val="24"/>
        </w:rPr>
        <w:t>potrebnom</w:t>
      </w:r>
      <w:proofErr w:type="spellEnd"/>
      <w:r w:rsidR="0043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66E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="0043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66E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43466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3466E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43466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3466E">
        <w:rPr>
          <w:rFonts w:ascii="Times New Roman" w:hAnsi="Times New Roman" w:cs="Times New Roman"/>
          <w:sz w:val="24"/>
          <w:szCs w:val="24"/>
        </w:rPr>
        <w:t>otvorenom</w:t>
      </w:r>
      <w:proofErr w:type="spellEnd"/>
      <w:r w:rsidR="0043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66E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="0043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66E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="0043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66E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43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66E">
        <w:rPr>
          <w:rFonts w:ascii="Times New Roman" w:hAnsi="Times New Roman" w:cs="Times New Roman"/>
          <w:sz w:val="24"/>
          <w:szCs w:val="24"/>
        </w:rPr>
        <w:t>redovite</w:t>
      </w:r>
      <w:proofErr w:type="spellEnd"/>
      <w:r w:rsidR="0043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66E">
        <w:rPr>
          <w:rFonts w:ascii="Times New Roman" w:hAnsi="Times New Roman" w:cs="Times New Roman"/>
          <w:sz w:val="24"/>
          <w:szCs w:val="24"/>
        </w:rPr>
        <w:t>pošte</w:t>
      </w:r>
      <w:proofErr w:type="spellEnd"/>
      <w:r w:rsidR="0043466E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43466E">
        <w:rPr>
          <w:rFonts w:ascii="Times New Roman" w:hAnsi="Times New Roman" w:cs="Times New Roman"/>
          <w:sz w:val="24"/>
          <w:szCs w:val="24"/>
        </w:rPr>
        <w:t>zatvorenoj</w:t>
      </w:r>
      <w:proofErr w:type="spellEnd"/>
      <w:r w:rsidR="0043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66E">
        <w:rPr>
          <w:rFonts w:ascii="Times New Roman" w:hAnsi="Times New Roman" w:cs="Times New Roman"/>
          <w:sz w:val="24"/>
          <w:szCs w:val="24"/>
        </w:rPr>
        <w:t>omotnici</w:t>
      </w:r>
      <w:proofErr w:type="spellEnd"/>
      <w:r w:rsidR="0043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66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34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66E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="0043466E">
        <w:rPr>
          <w:rFonts w:ascii="Times New Roman" w:hAnsi="Times New Roman" w:cs="Times New Roman"/>
          <w:sz w:val="24"/>
          <w:szCs w:val="24"/>
        </w:rPr>
        <w:t xml:space="preserve"> škole</w:t>
      </w:r>
      <w:r w:rsidR="0043466E">
        <w:rPr>
          <w:rFonts w:ascii="Times New Roman" w:hAnsi="Times New Roman" w:cs="Times New Roman"/>
          <w:b/>
          <w:sz w:val="24"/>
          <w:szCs w:val="24"/>
        </w:rPr>
        <w:t>:</w:t>
      </w:r>
    </w:p>
    <w:p w:rsidR="0043466E" w:rsidRPr="009A0F28" w:rsidRDefault="000965A8" w:rsidP="000965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466E" w:rsidRPr="009A0F28">
        <w:rPr>
          <w:rFonts w:ascii="Times New Roman" w:hAnsi="Times New Roman" w:cs="Times New Roman"/>
          <w:sz w:val="24"/>
          <w:szCs w:val="24"/>
        </w:rPr>
        <w:t xml:space="preserve">Srednja škola Mate </w:t>
      </w:r>
      <w:proofErr w:type="spellStart"/>
      <w:r w:rsidR="0043466E" w:rsidRPr="009A0F28">
        <w:rPr>
          <w:rFonts w:ascii="Times New Roman" w:hAnsi="Times New Roman" w:cs="Times New Roman"/>
          <w:sz w:val="24"/>
          <w:szCs w:val="24"/>
        </w:rPr>
        <w:t>Balote</w:t>
      </w:r>
      <w:proofErr w:type="spellEnd"/>
      <w:r w:rsidR="0043466E" w:rsidRPr="009A0F28">
        <w:rPr>
          <w:rFonts w:ascii="Times New Roman" w:hAnsi="Times New Roman" w:cs="Times New Roman"/>
          <w:sz w:val="24"/>
          <w:szCs w:val="24"/>
        </w:rPr>
        <w:t xml:space="preserve">, Karla </w:t>
      </w:r>
      <w:proofErr w:type="spellStart"/>
      <w:r w:rsidR="0043466E" w:rsidRPr="009A0F28">
        <w:rPr>
          <w:rFonts w:ascii="Times New Roman" w:hAnsi="Times New Roman" w:cs="Times New Roman"/>
          <w:sz w:val="24"/>
          <w:szCs w:val="24"/>
        </w:rPr>
        <w:t>Huguesa</w:t>
      </w:r>
      <w:proofErr w:type="spellEnd"/>
      <w:r w:rsidR="0043466E" w:rsidRPr="009A0F28">
        <w:rPr>
          <w:rFonts w:ascii="Times New Roman" w:hAnsi="Times New Roman" w:cs="Times New Roman"/>
          <w:sz w:val="24"/>
          <w:szCs w:val="24"/>
        </w:rPr>
        <w:t xml:space="preserve"> 6, 52440 Poreč, </w:t>
      </w:r>
      <w:proofErr w:type="spellStart"/>
      <w:r w:rsidR="0043466E" w:rsidRPr="009A0F28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43466E" w:rsidRPr="009A0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66E" w:rsidRPr="009A0F28">
        <w:rPr>
          <w:rFonts w:ascii="Times New Roman" w:hAnsi="Times New Roman" w:cs="Times New Roman"/>
          <w:sz w:val="24"/>
          <w:szCs w:val="24"/>
        </w:rPr>
        <w:t>naznaku</w:t>
      </w:r>
      <w:proofErr w:type="spellEnd"/>
      <w:r w:rsidR="0043466E" w:rsidRPr="009A0F28">
        <w:rPr>
          <w:rFonts w:ascii="Times New Roman" w:hAnsi="Times New Roman" w:cs="Times New Roman"/>
          <w:sz w:val="24"/>
          <w:szCs w:val="24"/>
        </w:rPr>
        <w:t xml:space="preserve"> „za </w:t>
      </w:r>
      <w:proofErr w:type="spellStart"/>
      <w:r w:rsidR="0043466E" w:rsidRPr="009A0F28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="0043466E" w:rsidRPr="009A0F28">
        <w:rPr>
          <w:rFonts w:ascii="Times New Roman" w:hAnsi="Times New Roman" w:cs="Times New Roman"/>
          <w:sz w:val="24"/>
          <w:szCs w:val="24"/>
        </w:rPr>
        <w:t>“</w:t>
      </w:r>
    </w:p>
    <w:p w:rsidR="0043466E" w:rsidRPr="009A0F28" w:rsidRDefault="000965A8" w:rsidP="000965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43466E" w:rsidRPr="009A0F28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="0043466E" w:rsidRPr="009A0F2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3466E" w:rsidRPr="009A0F28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="0043466E" w:rsidRPr="009A0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66E" w:rsidRPr="009A0F28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="0043466E" w:rsidRPr="009A0F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3466E" w:rsidRPr="009A0F28">
        <w:rPr>
          <w:rFonts w:ascii="Times New Roman" w:hAnsi="Times New Roman" w:cs="Times New Roman"/>
          <w:sz w:val="24"/>
          <w:szCs w:val="24"/>
        </w:rPr>
        <w:t>osam</w:t>
      </w:r>
      <w:proofErr w:type="spellEnd"/>
      <w:r w:rsidR="0043466E" w:rsidRPr="009A0F28">
        <w:rPr>
          <w:rFonts w:ascii="Times New Roman" w:hAnsi="Times New Roman" w:cs="Times New Roman"/>
          <w:sz w:val="24"/>
          <w:szCs w:val="24"/>
        </w:rPr>
        <w:t xml:space="preserve"> (8) </w:t>
      </w:r>
      <w:proofErr w:type="gramStart"/>
      <w:r w:rsidR="0043466E" w:rsidRPr="009A0F28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="0043466E" w:rsidRPr="009A0F28">
        <w:rPr>
          <w:rFonts w:ascii="Times New Roman" w:hAnsi="Times New Roman" w:cs="Times New Roman"/>
          <w:sz w:val="24"/>
          <w:szCs w:val="24"/>
        </w:rPr>
        <w:t xml:space="preserve"> od dana </w:t>
      </w:r>
      <w:proofErr w:type="spellStart"/>
      <w:r w:rsidR="0043466E" w:rsidRPr="009A0F28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="0043466E" w:rsidRPr="009A0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66E" w:rsidRPr="009A0F28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="0043466E" w:rsidRPr="009A0F28">
        <w:rPr>
          <w:rFonts w:ascii="Times New Roman" w:hAnsi="Times New Roman" w:cs="Times New Roman"/>
          <w:sz w:val="24"/>
          <w:szCs w:val="24"/>
        </w:rPr>
        <w:t>.</w:t>
      </w:r>
    </w:p>
    <w:p w:rsidR="0043466E" w:rsidRPr="00F25B1A" w:rsidRDefault="000965A8" w:rsidP="000965A8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</w:rPr>
      </w:pPr>
      <w:r>
        <w:t xml:space="preserve">    </w:t>
      </w:r>
      <w:r w:rsidR="0043466E" w:rsidRPr="009A0F28">
        <w:t xml:space="preserve">Natječaj je objavljen na mrežnim stranicama Škole i Hrvatskog zavoda za zapošljavanje </w:t>
      </w:r>
      <w:r w:rsidR="00AC6336">
        <w:rPr>
          <w:b/>
        </w:rPr>
        <w:t>31</w:t>
      </w:r>
      <w:r w:rsidR="002F3D96">
        <w:rPr>
          <w:b/>
        </w:rPr>
        <w:t>.8</w:t>
      </w:r>
      <w:r w:rsidRPr="00F25B1A">
        <w:rPr>
          <w:b/>
        </w:rPr>
        <w:t>.2022</w:t>
      </w:r>
      <w:r w:rsidR="0043466E" w:rsidRPr="00F25B1A">
        <w:rPr>
          <w:b/>
        </w:rPr>
        <w:t>. i traje do</w:t>
      </w:r>
      <w:r w:rsidR="00AC6336">
        <w:rPr>
          <w:b/>
        </w:rPr>
        <w:t xml:space="preserve"> 08</w:t>
      </w:r>
      <w:r w:rsidR="002F3D96">
        <w:rPr>
          <w:b/>
        </w:rPr>
        <w:t>.09</w:t>
      </w:r>
      <w:r w:rsidRPr="00F25B1A">
        <w:rPr>
          <w:b/>
        </w:rPr>
        <w:t>.2022</w:t>
      </w:r>
      <w:r w:rsidR="0043466E" w:rsidRPr="00F25B1A">
        <w:rPr>
          <w:b/>
        </w:rPr>
        <w:t>. godine.</w:t>
      </w:r>
    </w:p>
    <w:p w:rsidR="0043466E" w:rsidRDefault="000965A8" w:rsidP="000965A8">
      <w:pPr>
        <w:pStyle w:val="Standard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t xml:space="preserve">    </w:t>
      </w:r>
      <w:r w:rsidR="0043466E">
        <w:t>Prijavom na natječaj kandidati daju privolu za obradu osobnih podataka u skladu s propisima kojima je propisana zaštita osobnih podataka i to isključivo u svrhu provedbe natječajnog postupka i rezultata natječaja.</w:t>
      </w:r>
    </w:p>
    <w:p w:rsidR="0043466E" w:rsidRDefault="000965A8" w:rsidP="000965A8">
      <w:pPr>
        <w:pStyle w:val="StandardWeb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     </w:t>
      </w:r>
      <w:r w:rsidR="0043466E">
        <w:t>Rezultati natječaja bit će objavljeni na web stranici škole, a osobe koje nisu primljene svoje dokumente mogu podići u tajništvu škole u roku od 30 dana od dana završetka natječaja.</w:t>
      </w:r>
    </w:p>
    <w:p w:rsidR="0043466E" w:rsidRDefault="000965A8" w:rsidP="000965A8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43466E">
        <w:t xml:space="preserve">Nepotpune i nepravovremene prijave neće se razmatrati. </w:t>
      </w:r>
    </w:p>
    <w:p w:rsidR="0043466E" w:rsidRDefault="000965A8" w:rsidP="000965A8">
      <w:pPr>
        <w:pStyle w:val="StandardWeb"/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     </w:t>
      </w:r>
      <w:r w:rsidR="0043466E">
        <w:rPr>
          <w:shd w:val="clear" w:color="auto" w:fill="FFFFFF"/>
        </w:rPr>
        <w:t>Na natječaj se mogu prijaviti osobe oba spola (članak 13. stavak 2. Zakona o ravnopravnosti spolova „Narodne novine“ br. 82/08. i 69/17.).</w:t>
      </w:r>
    </w:p>
    <w:p w:rsidR="0043466E" w:rsidRPr="009A0F28" w:rsidRDefault="000965A8" w:rsidP="0043466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466E">
        <w:rPr>
          <w:rFonts w:ascii="Times New Roman" w:eastAsia="Calibri" w:hAnsi="Times New Roman" w:cs="Times New Roman"/>
          <w:sz w:val="24"/>
          <w:szCs w:val="24"/>
        </w:rPr>
        <w:t xml:space="preserve">Izrazi koji se koriste u ovom </w:t>
      </w:r>
      <w:r w:rsidR="0043466E">
        <w:rPr>
          <w:rFonts w:ascii="Times New Roman" w:hAnsi="Times New Roman" w:cs="Times New Roman"/>
          <w:sz w:val="24"/>
          <w:szCs w:val="24"/>
        </w:rPr>
        <w:t>Natječaju</w:t>
      </w:r>
      <w:r w:rsidR="0043466E">
        <w:rPr>
          <w:rFonts w:ascii="Times New Roman" w:eastAsia="Calibri" w:hAnsi="Times New Roman" w:cs="Times New Roman"/>
          <w:sz w:val="24"/>
          <w:szCs w:val="24"/>
        </w:rPr>
        <w:t>, a koji imaju rodno značenje, bez obzira jesu li korišteni u muškom ili ženskom rodu, obuhvaćaju n</w:t>
      </w:r>
      <w:r w:rsidR="00B90923">
        <w:rPr>
          <w:rFonts w:ascii="Times New Roman" w:eastAsia="Calibri" w:hAnsi="Times New Roman" w:cs="Times New Roman"/>
          <w:sz w:val="24"/>
          <w:szCs w:val="24"/>
        </w:rPr>
        <w:t>a jednak način i muški i ženski rod.</w:t>
      </w:r>
    </w:p>
    <w:p w:rsidR="000965A8" w:rsidRPr="00BA5542" w:rsidRDefault="000965A8" w:rsidP="000965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5542">
        <w:rPr>
          <w:rFonts w:ascii="Times New Roman" w:hAnsi="Times New Roman" w:cs="Times New Roman"/>
          <w:sz w:val="24"/>
          <w:szCs w:val="24"/>
        </w:rPr>
        <w:t>Ravnatelj: Krešimir Bronić</w:t>
      </w:r>
    </w:p>
    <w:p w:rsidR="0043466E" w:rsidRPr="00BA5542" w:rsidRDefault="0043466E" w:rsidP="000965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692F" w:rsidRDefault="008F692F" w:rsidP="009A0F28">
      <w:pPr>
        <w:spacing w:after="0"/>
      </w:pPr>
    </w:p>
    <w:sectPr w:rsidR="008F692F" w:rsidSect="00D118D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C2350"/>
    <w:multiLevelType w:val="hybridMultilevel"/>
    <w:tmpl w:val="D526A082"/>
    <w:lvl w:ilvl="0" w:tplc="96CA43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466E"/>
    <w:rsid w:val="00031B7F"/>
    <w:rsid w:val="00040BE7"/>
    <w:rsid w:val="00051094"/>
    <w:rsid w:val="00077E5D"/>
    <w:rsid w:val="000965A8"/>
    <w:rsid w:val="00102611"/>
    <w:rsid w:val="00110FA5"/>
    <w:rsid w:val="001517D0"/>
    <w:rsid w:val="001F44A6"/>
    <w:rsid w:val="00280AE3"/>
    <w:rsid w:val="002F2998"/>
    <w:rsid w:val="002F3D96"/>
    <w:rsid w:val="00334E65"/>
    <w:rsid w:val="003A4342"/>
    <w:rsid w:val="0043466E"/>
    <w:rsid w:val="0045212C"/>
    <w:rsid w:val="004A72A1"/>
    <w:rsid w:val="004F1545"/>
    <w:rsid w:val="0051156C"/>
    <w:rsid w:val="00583392"/>
    <w:rsid w:val="005B00A9"/>
    <w:rsid w:val="00664F22"/>
    <w:rsid w:val="00670F0C"/>
    <w:rsid w:val="00735110"/>
    <w:rsid w:val="00742725"/>
    <w:rsid w:val="00776F33"/>
    <w:rsid w:val="00786065"/>
    <w:rsid w:val="00832024"/>
    <w:rsid w:val="008400FA"/>
    <w:rsid w:val="00854E98"/>
    <w:rsid w:val="008C2F20"/>
    <w:rsid w:val="008F692F"/>
    <w:rsid w:val="00951FAC"/>
    <w:rsid w:val="009A0F28"/>
    <w:rsid w:val="009B4D15"/>
    <w:rsid w:val="00A03632"/>
    <w:rsid w:val="00A63971"/>
    <w:rsid w:val="00AA69F0"/>
    <w:rsid w:val="00AC6336"/>
    <w:rsid w:val="00B116FE"/>
    <w:rsid w:val="00B90923"/>
    <w:rsid w:val="00BA0490"/>
    <w:rsid w:val="00BA5542"/>
    <w:rsid w:val="00BE7C33"/>
    <w:rsid w:val="00C75818"/>
    <w:rsid w:val="00C92C00"/>
    <w:rsid w:val="00CA40EA"/>
    <w:rsid w:val="00CD42E2"/>
    <w:rsid w:val="00D118D0"/>
    <w:rsid w:val="00D60ABB"/>
    <w:rsid w:val="00D670F3"/>
    <w:rsid w:val="00E34B36"/>
    <w:rsid w:val="00E663ED"/>
    <w:rsid w:val="00F25B1A"/>
    <w:rsid w:val="00F82224"/>
    <w:rsid w:val="00F87A67"/>
    <w:rsid w:val="00FB0A60"/>
    <w:rsid w:val="00FB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09A1E-2301-40A0-8BD9-3650A5FB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3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43466E"/>
    <w:rPr>
      <w:rFonts w:asciiTheme="majorHAnsi" w:hAnsiTheme="majorHAnsi" w:cstheme="majorBidi"/>
      <w:lang w:val="en-US" w:bidi="en-US"/>
    </w:rPr>
  </w:style>
  <w:style w:type="paragraph" w:styleId="Bezproreda">
    <w:name w:val="No Spacing"/>
    <w:basedOn w:val="Normal"/>
    <w:link w:val="BezproredaChar"/>
    <w:uiPriority w:val="1"/>
    <w:qFormat/>
    <w:rsid w:val="0043466E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Odlomakpopisa">
    <w:name w:val="List Paragraph"/>
    <w:basedOn w:val="Normal"/>
    <w:uiPriority w:val="34"/>
    <w:qFormat/>
    <w:rsid w:val="00786065"/>
    <w:pPr>
      <w:ind w:left="720"/>
      <w:contextualSpacing/>
    </w:pPr>
  </w:style>
  <w:style w:type="paragraph" w:customStyle="1" w:styleId="box8251256">
    <w:name w:val="box_8251256"/>
    <w:basedOn w:val="Normal"/>
    <w:rsid w:val="0051156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 w:bidi="ta-IN"/>
    </w:rPr>
  </w:style>
  <w:style w:type="character" w:styleId="Hiperveza">
    <w:name w:val="Hyperlink"/>
    <w:basedOn w:val="Zadanifontodlomka"/>
    <w:uiPriority w:val="99"/>
    <w:unhideWhenUsed/>
    <w:rsid w:val="0051156C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2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2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&#353;ljavanju%20Zakon%20o%20civilnim%20stradalnicima%20iz%20D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1E172-ECFB-44E8-ACD7-6E22C29A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</dc:creator>
  <cp:lastModifiedBy>Davorka</cp:lastModifiedBy>
  <cp:revision>34</cp:revision>
  <cp:lastPrinted>2022-08-31T11:34:00Z</cp:lastPrinted>
  <dcterms:created xsi:type="dcterms:W3CDTF">2019-10-22T13:13:00Z</dcterms:created>
  <dcterms:modified xsi:type="dcterms:W3CDTF">2022-08-31T11:36:00Z</dcterms:modified>
</cp:coreProperties>
</file>