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4E56" w14:textId="77777777" w:rsidR="00934FFA" w:rsidRDefault="00934FFA" w:rsidP="007768A6">
      <w:pPr>
        <w:spacing w:after="0" w:line="240" w:lineRule="auto"/>
        <w:ind w:right="83"/>
        <w:jc w:val="both"/>
        <w:rPr>
          <w:rFonts w:ascii="Times New Roman" w:eastAsia="Times New Roman" w:hAnsi="Times New Roman" w:cs="Times New Roman"/>
          <w:color w:val="000000"/>
          <w:szCs w:val="24"/>
        </w:rPr>
      </w:pPr>
    </w:p>
    <w:p w14:paraId="7CCAF52E" w14:textId="77777777" w:rsidR="007768A6" w:rsidRPr="00685161" w:rsidRDefault="007768A6" w:rsidP="00527B9F">
      <w:pPr>
        <w:spacing w:after="0" w:line="0" w:lineRule="atLeast"/>
        <w:ind w:right="83"/>
        <w:contextualSpacing/>
        <w:jc w:val="both"/>
        <w:rPr>
          <w:rFonts w:ascii="Times New Roman" w:hAnsi="Times New Roman" w:cs="Times New Roman"/>
          <w:color w:val="414145"/>
          <w:sz w:val="24"/>
          <w:szCs w:val="24"/>
          <w:shd w:val="clear" w:color="auto" w:fill="E4E4E7"/>
        </w:rPr>
      </w:pPr>
      <w:r w:rsidRPr="00685161">
        <w:rPr>
          <w:rFonts w:ascii="Times New Roman" w:eastAsia="Times New Roman" w:hAnsi="Times New Roman" w:cs="Times New Roman"/>
          <w:color w:val="000000"/>
          <w:sz w:val="24"/>
          <w:szCs w:val="24"/>
        </w:rPr>
        <w:t>Na temelju članka 98. Zakona o odgoju i obrazovanju u osnovnoj i srednjoj školi ("N.N." broj: 87/08., 86/09., 92/10., 105/10.-ispravak, 90/11., 16/12., 86/12., 94/13., 152/14., 7/17.</w:t>
      </w:r>
      <w:r w:rsidR="008B3928"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68/18.</w:t>
      </w:r>
      <w:r w:rsidR="008B3928" w:rsidRPr="00685161">
        <w:rPr>
          <w:rFonts w:ascii="Times New Roman" w:eastAsia="Times New Roman" w:hAnsi="Times New Roman" w:cs="Times New Roman"/>
          <w:color w:val="000000"/>
          <w:sz w:val="24"/>
          <w:szCs w:val="24"/>
        </w:rPr>
        <w:t>, 98/19</w:t>
      </w:r>
      <w:r w:rsidR="008E5CC3" w:rsidRPr="00685161">
        <w:rPr>
          <w:rFonts w:ascii="Times New Roman" w:eastAsia="Times New Roman" w:hAnsi="Times New Roman" w:cs="Times New Roman"/>
          <w:color w:val="000000"/>
          <w:sz w:val="24"/>
          <w:szCs w:val="24"/>
        </w:rPr>
        <w:t>., 64/20., 151/22. i 156/23.</w:t>
      </w:r>
      <w:r w:rsidRPr="00685161">
        <w:rPr>
          <w:rFonts w:ascii="Times New Roman" w:eastAsia="Times New Roman" w:hAnsi="Times New Roman" w:cs="Times New Roman"/>
          <w:color w:val="000000"/>
          <w:sz w:val="24"/>
          <w:szCs w:val="24"/>
        </w:rPr>
        <w:t xml:space="preserve">) i članka 54. Zakona o ustanovama (″N.N.″ broj: </w:t>
      </w:r>
      <w:r w:rsidR="006D6A4A" w:rsidRPr="00685161">
        <w:rPr>
          <w:rFonts w:ascii="Times New Roman" w:hAnsi="Times New Roman" w:cs="Times New Roman"/>
          <w:color w:val="414145"/>
          <w:sz w:val="24"/>
          <w:szCs w:val="24"/>
        </w:rPr>
        <w:t>76/93., 29/97., 47/99.</w:t>
      </w:r>
      <w:r w:rsidR="008E5CC3" w:rsidRPr="00685161">
        <w:rPr>
          <w:rFonts w:ascii="Times New Roman" w:hAnsi="Times New Roman" w:cs="Times New Roman"/>
          <w:color w:val="414145"/>
          <w:sz w:val="24"/>
          <w:szCs w:val="24"/>
        </w:rPr>
        <w:t xml:space="preserve">, </w:t>
      </w:r>
      <w:r w:rsidR="006D6A4A" w:rsidRPr="00685161">
        <w:rPr>
          <w:rFonts w:ascii="Times New Roman" w:hAnsi="Times New Roman" w:cs="Times New Roman"/>
          <w:color w:val="414145"/>
          <w:sz w:val="24"/>
          <w:szCs w:val="24"/>
        </w:rPr>
        <w:t>35/08.</w:t>
      </w:r>
      <w:r w:rsidR="008E5CC3" w:rsidRPr="00685161">
        <w:rPr>
          <w:rFonts w:ascii="Times New Roman" w:hAnsi="Times New Roman" w:cs="Times New Roman"/>
          <w:color w:val="414145"/>
          <w:sz w:val="24"/>
          <w:szCs w:val="24"/>
        </w:rPr>
        <w:t>, 127/19. i 151/22.</w:t>
      </w:r>
      <w:r w:rsidRPr="00685161">
        <w:rPr>
          <w:rFonts w:ascii="Times New Roman" w:eastAsia="Times New Roman" w:hAnsi="Times New Roman" w:cs="Times New Roman"/>
          <w:color w:val="000000"/>
          <w:sz w:val="24"/>
          <w:szCs w:val="24"/>
        </w:rPr>
        <w:t xml:space="preserve">) Školski odbor </w:t>
      </w:r>
      <w:r w:rsidR="00466148" w:rsidRPr="00685161">
        <w:rPr>
          <w:rFonts w:ascii="Times New Roman" w:eastAsia="Times New Roman" w:hAnsi="Times New Roman" w:cs="Times New Roman"/>
          <w:color w:val="000000"/>
          <w:sz w:val="24"/>
          <w:szCs w:val="24"/>
        </w:rPr>
        <w:t>Obrtničke škole, Nodilova 3, Split</w:t>
      </w:r>
      <w:r w:rsidR="00FB2BAC" w:rsidRPr="00685161">
        <w:rPr>
          <w:rFonts w:ascii="Times New Roman" w:eastAsia="Times New Roman" w:hAnsi="Times New Roman" w:cs="Times New Roman"/>
          <w:color w:val="000000"/>
          <w:sz w:val="24"/>
          <w:szCs w:val="24"/>
        </w:rPr>
        <w:t>,  na svojoj</w:t>
      </w:r>
      <w:r w:rsidR="0093619B">
        <w:rPr>
          <w:rFonts w:ascii="Times New Roman" w:eastAsia="Times New Roman" w:hAnsi="Times New Roman" w:cs="Times New Roman"/>
          <w:color w:val="000000"/>
          <w:sz w:val="24"/>
          <w:szCs w:val="24"/>
        </w:rPr>
        <w:t xml:space="preserve"> </w:t>
      </w:r>
      <w:r w:rsidR="00DA1E5E">
        <w:rPr>
          <w:rFonts w:ascii="Times New Roman" w:eastAsia="Times New Roman" w:hAnsi="Times New Roman" w:cs="Times New Roman"/>
          <w:color w:val="000000"/>
          <w:sz w:val="24"/>
          <w:szCs w:val="24"/>
        </w:rPr>
        <w:t>__</w:t>
      </w:r>
      <w:r w:rsidRPr="00685161">
        <w:rPr>
          <w:rFonts w:ascii="Times New Roman" w:eastAsia="Times New Roman" w:hAnsi="Times New Roman" w:cs="Times New Roman"/>
          <w:color w:val="000000"/>
          <w:sz w:val="24"/>
          <w:szCs w:val="24"/>
        </w:rPr>
        <w:t>. sje</w:t>
      </w:r>
      <w:r w:rsidR="00FB2BAC" w:rsidRPr="00685161">
        <w:rPr>
          <w:rFonts w:ascii="Times New Roman" w:eastAsia="Times New Roman" w:hAnsi="Times New Roman" w:cs="Times New Roman"/>
          <w:color w:val="000000"/>
          <w:sz w:val="24"/>
          <w:szCs w:val="24"/>
        </w:rPr>
        <w:t>dnici, održanoj dana</w:t>
      </w:r>
      <w:r w:rsidR="006C4A58">
        <w:rPr>
          <w:rFonts w:ascii="Times New Roman" w:eastAsia="Times New Roman" w:hAnsi="Times New Roman" w:cs="Times New Roman"/>
          <w:color w:val="000000"/>
          <w:sz w:val="24"/>
          <w:szCs w:val="24"/>
        </w:rPr>
        <w:t xml:space="preserve"> </w:t>
      </w:r>
      <w:r w:rsidR="00DA1E5E">
        <w:rPr>
          <w:rFonts w:ascii="Times New Roman" w:eastAsia="Times New Roman" w:hAnsi="Times New Roman" w:cs="Times New Roman"/>
          <w:color w:val="000000"/>
          <w:sz w:val="24"/>
          <w:szCs w:val="24"/>
        </w:rPr>
        <w:t>__</w:t>
      </w:r>
      <w:r w:rsidR="00FB2BAC" w:rsidRPr="00685161">
        <w:rPr>
          <w:rFonts w:ascii="Times New Roman" w:eastAsia="Times New Roman" w:hAnsi="Times New Roman" w:cs="Times New Roman"/>
          <w:color w:val="000000"/>
          <w:sz w:val="24"/>
          <w:szCs w:val="24"/>
        </w:rPr>
        <w:t>.</w:t>
      </w:r>
      <w:r w:rsidR="00DA1E5E">
        <w:rPr>
          <w:rFonts w:ascii="Times New Roman" w:eastAsia="Times New Roman" w:hAnsi="Times New Roman" w:cs="Times New Roman"/>
          <w:color w:val="000000"/>
          <w:sz w:val="24"/>
          <w:szCs w:val="24"/>
        </w:rPr>
        <w:t>__</w:t>
      </w:r>
      <w:r w:rsidR="00FB2BAC" w:rsidRPr="00685161">
        <w:rPr>
          <w:rFonts w:ascii="Times New Roman" w:eastAsia="Times New Roman" w:hAnsi="Times New Roman" w:cs="Times New Roman"/>
          <w:color w:val="000000"/>
          <w:sz w:val="24"/>
          <w:szCs w:val="24"/>
        </w:rPr>
        <w:t xml:space="preserve"> 2</w:t>
      </w:r>
      <w:r w:rsidR="008E5CC3" w:rsidRPr="00685161">
        <w:rPr>
          <w:rFonts w:ascii="Times New Roman" w:eastAsia="Times New Roman" w:hAnsi="Times New Roman" w:cs="Times New Roman"/>
          <w:color w:val="000000"/>
          <w:sz w:val="24"/>
          <w:szCs w:val="24"/>
        </w:rPr>
        <w:t xml:space="preserve">024. </w:t>
      </w:r>
      <w:r w:rsidR="00FB2BAC" w:rsidRPr="00685161">
        <w:rPr>
          <w:rFonts w:ascii="Times New Roman" w:eastAsia="Times New Roman" w:hAnsi="Times New Roman" w:cs="Times New Roman"/>
          <w:color w:val="000000"/>
          <w:sz w:val="24"/>
          <w:szCs w:val="24"/>
        </w:rPr>
        <w:t>godine, pod</w:t>
      </w:r>
      <w:r w:rsidR="006C4A58">
        <w:rPr>
          <w:rFonts w:ascii="Times New Roman" w:eastAsia="Times New Roman" w:hAnsi="Times New Roman" w:cs="Times New Roman"/>
          <w:color w:val="000000"/>
          <w:sz w:val="24"/>
          <w:szCs w:val="24"/>
        </w:rPr>
        <w:t xml:space="preserve"> </w:t>
      </w:r>
      <w:r w:rsidR="00DA1E5E">
        <w:rPr>
          <w:rFonts w:ascii="Times New Roman" w:eastAsia="Times New Roman" w:hAnsi="Times New Roman" w:cs="Times New Roman"/>
          <w:color w:val="000000"/>
          <w:sz w:val="24"/>
          <w:szCs w:val="24"/>
        </w:rPr>
        <w:t>_</w:t>
      </w:r>
      <w:r w:rsidR="00FB2BAC" w:rsidRPr="00685161">
        <w:rPr>
          <w:rFonts w:ascii="Times New Roman" w:eastAsia="Times New Roman" w:hAnsi="Times New Roman" w:cs="Times New Roman"/>
          <w:color w:val="000000"/>
          <w:sz w:val="24"/>
          <w:szCs w:val="24"/>
        </w:rPr>
        <w:t>.</w:t>
      </w:r>
      <w:r w:rsidRPr="00685161">
        <w:rPr>
          <w:rFonts w:ascii="Times New Roman" w:eastAsia="Times New Roman" w:hAnsi="Times New Roman" w:cs="Times New Roman"/>
          <w:color w:val="000000"/>
          <w:sz w:val="24"/>
          <w:szCs w:val="24"/>
        </w:rPr>
        <w:t xml:space="preserve"> točkom dnevnog reda, a uz prethodn</w:t>
      </w:r>
      <w:r w:rsidR="00FB2BAC" w:rsidRPr="00685161">
        <w:rPr>
          <w:rFonts w:ascii="Times New Roman" w:eastAsia="Times New Roman" w:hAnsi="Times New Roman" w:cs="Times New Roman"/>
          <w:color w:val="000000"/>
          <w:sz w:val="24"/>
          <w:szCs w:val="24"/>
        </w:rPr>
        <w:t>u</w:t>
      </w:r>
      <w:r w:rsidR="006C4A58">
        <w:rPr>
          <w:rFonts w:ascii="Times New Roman" w:eastAsia="Times New Roman" w:hAnsi="Times New Roman" w:cs="Times New Roman"/>
          <w:color w:val="000000"/>
          <w:sz w:val="24"/>
          <w:szCs w:val="24"/>
        </w:rPr>
        <w:t xml:space="preserve"> </w:t>
      </w:r>
      <w:r w:rsidR="00FB2BAC" w:rsidRPr="00685161">
        <w:rPr>
          <w:rFonts w:ascii="Times New Roman" w:eastAsia="Times New Roman" w:hAnsi="Times New Roman" w:cs="Times New Roman"/>
          <w:color w:val="000000"/>
          <w:sz w:val="24"/>
          <w:szCs w:val="24"/>
        </w:rPr>
        <w:t xml:space="preserve">suglasnost Županijske </w:t>
      </w:r>
      <w:r w:rsidRPr="00685161">
        <w:rPr>
          <w:rFonts w:ascii="Times New Roman" w:eastAsia="Times New Roman" w:hAnsi="Times New Roman" w:cs="Times New Roman"/>
          <w:color w:val="000000"/>
          <w:sz w:val="24"/>
          <w:szCs w:val="24"/>
        </w:rPr>
        <w:t xml:space="preserve">skupštine </w:t>
      </w:r>
      <w:r w:rsidR="00FB2BAC" w:rsidRPr="00685161">
        <w:rPr>
          <w:rFonts w:ascii="Times New Roman" w:eastAsia="Times New Roman" w:hAnsi="Times New Roman" w:cs="Times New Roman"/>
          <w:color w:val="000000"/>
          <w:sz w:val="24"/>
          <w:szCs w:val="24"/>
        </w:rPr>
        <w:t>Splitsko-dalmatinske</w:t>
      </w:r>
      <w:r w:rsidR="00033A50">
        <w:rPr>
          <w:rFonts w:ascii="Times New Roman" w:eastAsia="Times New Roman" w:hAnsi="Times New Roman" w:cs="Times New Roman"/>
          <w:color w:val="000000"/>
          <w:sz w:val="24"/>
          <w:szCs w:val="24"/>
        </w:rPr>
        <w:t xml:space="preserve"> </w:t>
      </w:r>
      <w:r w:rsidR="00FB2BAC" w:rsidRPr="00685161">
        <w:rPr>
          <w:rFonts w:ascii="Times New Roman" w:eastAsia="Times New Roman" w:hAnsi="Times New Roman" w:cs="Times New Roman"/>
          <w:color w:val="000000"/>
          <w:sz w:val="24"/>
          <w:szCs w:val="24"/>
        </w:rPr>
        <w:t>županije od</w:t>
      </w:r>
      <w:r w:rsidR="008E5CC3" w:rsidRPr="00685161">
        <w:rPr>
          <w:rFonts w:ascii="Times New Roman" w:eastAsia="Times New Roman" w:hAnsi="Times New Roman" w:cs="Times New Roman"/>
          <w:color w:val="000000"/>
          <w:sz w:val="24"/>
          <w:szCs w:val="24"/>
        </w:rPr>
        <w:t xml:space="preserve"> </w:t>
      </w:r>
      <w:r w:rsidR="00DA1E5E">
        <w:rPr>
          <w:rFonts w:ascii="Times New Roman" w:eastAsia="Times New Roman" w:hAnsi="Times New Roman" w:cs="Times New Roman"/>
          <w:color w:val="000000"/>
          <w:sz w:val="24"/>
          <w:szCs w:val="24"/>
        </w:rPr>
        <w:t xml:space="preserve">__.__ </w:t>
      </w:r>
      <w:r w:rsidR="00FB2BAC" w:rsidRPr="00685161">
        <w:rPr>
          <w:rFonts w:ascii="Times New Roman" w:eastAsia="Times New Roman" w:hAnsi="Times New Roman" w:cs="Times New Roman"/>
          <w:color w:val="000000"/>
          <w:sz w:val="24"/>
          <w:szCs w:val="24"/>
        </w:rPr>
        <w:t>2</w:t>
      </w:r>
      <w:r w:rsidR="008E5CC3" w:rsidRPr="00685161">
        <w:rPr>
          <w:rFonts w:ascii="Times New Roman" w:eastAsia="Times New Roman" w:hAnsi="Times New Roman" w:cs="Times New Roman"/>
          <w:color w:val="000000"/>
          <w:sz w:val="24"/>
          <w:szCs w:val="24"/>
        </w:rPr>
        <w:t>024</w:t>
      </w:r>
      <w:r w:rsidR="00FB2BAC" w:rsidRPr="00685161">
        <w:rPr>
          <w:rFonts w:ascii="Times New Roman" w:eastAsia="Times New Roman" w:hAnsi="Times New Roman" w:cs="Times New Roman"/>
          <w:color w:val="000000"/>
          <w:sz w:val="24"/>
          <w:szCs w:val="24"/>
        </w:rPr>
        <w:t xml:space="preserve">.godine (KLASA: </w:t>
      </w:r>
      <w:r w:rsidR="008E5CC3" w:rsidRPr="00685161">
        <w:rPr>
          <w:rFonts w:ascii="Times New Roman" w:eastAsia="Times New Roman" w:hAnsi="Times New Roman" w:cs="Times New Roman"/>
          <w:color w:val="000000"/>
          <w:sz w:val="24"/>
          <w:szCs w:val="24"/>
        </w:rPr>
        <w:t>__________</w:t>
      </w:r>
      <w:r w:rsidRPr="00685161">
        <w:rPr>
          <w:rFonts w:ascii="Times New Roman" w:eastAsia="Times New Roman" w:hAnsi="Times New Roman" w:cs="Times New Roman"/>
          <w:color w:val="000000"/>
          <w:sz w:val="24"/>
          <w:szCs w:val="24"/>
        </w:rPr>
        <w:t>, URBROJ:</w:t>
      </w:r>
      <w:r w:rsidR="00FB2BAC" w:rsidRPr="00685161">
        <w:rPr>
          <w:rFonts w:ascii="Times New Roman" w:eastAsia="Times New Roman" w:hAnsi="Times New Roman" w:cs="Times New Roman"/>
          <w:color w:val="000000"/>
          <w:sz w:val="24"/>
          <w:szCs w:val="24"/>
        </w:rPr>
        <w:t xml:space="preserve"> </w:t>
      </w:r>
      <w:r w:rsidR="008E5CC3" w:rsidRPr="00685161">
        <w:rPr>
          <w:rFonts w:ascii="Times New Roman" w:eastAsia="Times New Roman" w:hAnsi="Times New Roman" w:cs="Times New Roman"/>
          <w:color w:val="000000"/>
          <w:sz w:val="24"/>
          <w:szCs w:val="24"/>
        </w:rPr>
        <w:t>_____________</w:t>
      </w:r>
      <w:r w:rsidRPr="00685161">
        <w:rPr>
          <w:rFonts w:ascii="Times New Roman" w:eastAsia="Times New Roman" w:hAnsi="Times New Roman" w:cs="Times New Roman"/>
          <w:color w:val="000000"/>
          <w:sz w:val="24"/>
          <w:szCs w:val="24"/>
        </w:rPr>
        <w:t>) donio je</w:t>
      </w:r>
    </w:p>
    <w:p w14:paraId="112CF1E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w:t>
      </w:r>
    </w:p>
    <w:p w14:paraId="0448FF1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7F6DE1F9" w14:textId="77777777" w:rsidR="007768A6" w:rsidRPr="0070412C" w:rsidRDefault="007768A6" w:rsidP="00527B9F">
      <w:pPr>
        <w:spacing w:after="0" w:line="0" w:lineRule="atLeast"/>
        <w:ind w:right="83"/>
        <w:contextualSpacing/>
        <w:jc w:val="center"/>
        <w:rPr>
          <w:rFonts w:ascii="Times New Roman" w:eastAsia="Times New Roman" w:hAnsi="Times New Roman" w:cs="Times New Roman"/>
          <w:b/>
          <w:i/>
          <w:color w:val="000000"/>
          <w:sz w:val="28"/>
          <w:szCs w:val="28"/>
        </w:rPr>
      </w:pPr>
      <w:r w:rsidRPr="0070412C">
        <w:rPr>
          <w:rFonts w:ascii="Times New Roman" w:eastAsia="Times New Roman" w:hAnsi="Times New Roman" w:cs="Times New Roman"/>
          <w:b/>
          <w:i/>
          <w:color w:val="000000"/>
          <w:sz w:val="28"/>
          <w:szCs w:val="28"/>
        </w:rPr>
        <w:t xml:space="preserve">STATUT </w:t>
      </w:r>
    </w:p>
    <w:p w14:paraId="35831381" w14:textId="77777777" w:rsidR="007768A6" w:rsidRPr="0070412C" w:rsidRDefault="007768A6" w:rsidP="00527B9F">
      <w:pPr>
        <w:spacing w:after="0" w:line="0" w:lineRule="atLeast"/>
        <w:ind w:right="83"/>
        <w:contextualSpacing/>
        <w:jc w:val="center"/>
        <w:rPr>
          <w:rFonts w:ascii="Times New Roman" w:eastAsia="Times New Roman" w:hAnsi="Times New Roman" w:cs="Times New Roman"/>
          <w:b/>
          <w:i/>
          <w:color w:val="000000"/>
          <w:sz w:val="28"/>
          <w:szCs w:val="28"/>
        </w:rPr>
      </w:pPr>
    </w:p>
    <w:p w14:paraId="0090140F" w14:textId="77777777" w:rsidR="007768A6" w:rsidRPr="0070412C" w:rsidRDefault="00466148" w:rsidP="00527B9F">
      <w:pPr>
        <w:spacing w:after="0" w:line="0" w:lineRule="atLeast"/>
        <w:ind w:right="83"/>
        <w:contextualSpacing/>
        <w:jc w:val="center"/>
        <w:rPr>
          <w:rFonts w:ascii="Times New Roman" w:eastAsia="Times New Roman" w:hAnsi="Times New Roman" w:cs="Times New Roman"/>
          <w:color w:val="000000"/>
          <w:sz w:val="28"/>
          <w:szCs w:val="28"/>
        </w:rPr>
      </w:pPr>
      <w:r w:rsidRPr="0070412C">
        <w:rPr>
          <w:rFonts w:ascii="Times New Roman" w:eastAsia="Times New Roman" w:hAnsi="Times New Roman" w:cs="Times New Roman"/>
          <w:b/>
          <w:i/>
          <w:color w:val="000000"/>
          <w:sz w:val="28"/>
          <w:szCs w:val="28"/>
        </w:rPr>
        <w:t>OBRTNIČKE ŠKOLE</w:t>
      </w:r>
    </w:p>
    <w:p w14:paraId="325E2EE9" w14:textId="77777777" w:rsidR="007768A6" w:rsidRPr="0070412C"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623A619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color w:val="000000"/>
          <w:sz w:val="24"/>
          <w:szCs w:val="24"/>
        </w:rPr>
      </w:pPr>
    </w:p>
    <w:p w14:paraId="74BF6F27" w14:textId="77777777" w:rsidR="007768A6" w:rsidRPr="00685161" w:rsidRDefault="007768A6" w:rsidP="00527B9F">
      <w:pPr>
        <w:numPr>
          <w:ilvl w:val="0"/>
          <w:numId w:val="120"/>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OPĆE ODREDBE</w:t>
      </w:r>
    </w:p>
    <w:p w14:paraId="6F182CA4"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0D758AF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PREDMET STATUTA</w:t>
      </w:r>
    </w:p>
    <w:p w14:paraId="7161C5AD"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4EE97FC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w:t>
      </w:r>
    </w:p>
    <w:p w14:paraId="6ED7A791" w14:textId="77777777" w:rsidR="00E51FD2" w:rsidRPr="00685161" w:rsidRDefault="00E51FD2" w:rsidP="00527B9F">
      <w:pPr>
        <w:spacing w:after="0" w:line="0" w:lineRule="atLeast"/>
        <w:contextualSpacing/>
        <w:jc w:val="both"/>
        <w:rPr>
          <w:rFonts w:ascii="Times New Roman" w:hAnsi="Times New Roman" w:cs="Times New Roman"/>
          <w:sz w:val="24"/>
          <w:szCs w:val="24"/>
        </w:rPr>
      </w:pPr>
    </w:p>
    <w:p w14:paraId="6244614E" w14:textId="77777777" w:rsidR="007768A6" w:rsidRPr="00685161" w:rsidRDefault="007768A6" w:rsidP="00527B9F">
      <w:pPr>
        <w:spacing w:after="0" w:line="0" w:lineRule="atLeast"/>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Ovim se Statutom pobliže uređuju statusna obilježja, naziv i sjedište </w:t>
      </w:r>
      <w:r w:rsidR="00466148" w:rsidRPr="00685161">
        <w:rPr>
          <w:rFonts w:ascii="Times New Roman" w:hAnsi="Times New Roman" w:cs="Times New Roman"/>
          <w:sz w:val="24"/>
          <w:szCs w:val="24"/>
        </w:rPr>
        <w:t>Obrtničke škole</w:t>
      </w:r>
      <w:r w:rsidRPr="00685161">
        <w:rPr>
          <w:rFonts w:ascii="Times New Roman" w:hAnsi="Times New Roman" w:cs="Times New Roman"/>
          <w:sz w:val="24"/>
          <w:szCs w:val="24"/>
        </w:rPr>
        <w:t xml:space="preserve"> (u daljnjem tekstu: Škola), zastupanje i predstavljanje, odgovornost za obveze, djelatnost, unutarnje ustrojstvo, uvjeti i način obavljanja djelatnosti, prava i dužnosti učenika, roditelja/</w:t>
      </w:r>
      <w:r w:rsidR="004B6635" w:rsidRPr="00685161">
        <w:rPr>
          <w:rFonts w:ascii="Times New Roman" w:hAnsi="Times New Roman" w:cs="Times New Roman"/>
          <w:sz w:val="24"/>
          <w:szCs w:val="24"/>
        </w:rPr>
        <w:t xml:space="preserve">zakonskog </w:t>
      </w:r>
      <w:r w:rsidR="0064674C" w:rsidRPr="00685161">
        <w:rPr>
          <w:rFonts w:ascii="Times New Roman" w:hAnsi="Times New Roman" w:cs="Times New Roman"/>
          <w:sz w:val="24"/>
          <w:szCs w:val="24"/>
        </w:rPr>
        <w:t xml:space="preserve">zastupnika </w:t>
      </w:r>
      <w:r w:rsidRPr="00685161">
        <w:rPr>
          <w:rFonts w:ascii="Times New Roman" w:hAnsi="Times New Roman" w:cs="Times New Roman"/>
          <w:sz w:val="24"/>
          <w:szCs w:val="24"/>
        </w:rPr>
        <w:t>učenika i radnika Škole, postupak imenovanja i razrješenja ravnatelja, zam</w:t>
      </w:r>
      <w:r w:rsidR="0064674C" w:rsidRPr="00685161">
        <w:rPr>
          <w:rFonts w:ascii="Times New Roman" w:hAnsi="Times New Roman" w:cs="Times New Roman"/>
          <w:sz w:val="24"/>
          <w:szCs w:val="24"/>
        </w:rPr>
        <w:t>jenika ravnatelja i vršitelja d</w:t>
      </w:r>
      <w:r w:rsidRPr="00685161">
        <w:rPr>
          <w:rFonts w:ascii="Times New Roman" w:hAnsi="Times New Roman" w:cs="Times New Roman"/>
          <w:sz w:val="24"/>
          <w:szCs w:val="24"/>
        </w:rPr>
        <w:t>užnosti ravnatelja, vođenje i upravljanje Školom, način i postupak imenovanja i razrješenja tijela upravljanja, djelokrug tijela upravljanja</w:t>
      </w:r>
      <w:r w:rsidR="004B6635" w:rsidRPr="00685161">
        <w:rPr>
          <w:rFonts w:ascii="Times New Roman" w:hAnsi="Times New Roman" w:cs="Times New Roman"/>
          <w:sz w:val="24"/>
          <w:szCs w:val="24"/>
        </w:rPr>
        <w:t>, školskih</w:t>
      </w:r>
      <w:r w:rsidRPr="00685161">
        <w:rPr>
          <w:rFonts w:ascii="Times New Roman" w:hAnsi="Times New Roman" w:cs="Times New Roman"/>
          <w:sz w:val="24"/>
          <w:szCs w:val="24"/>
        </w:rPr>
        <w:t xml:space="preserve"> i stručnih tijela, imovina, opći akti i javnost rada Škole, zaštita osobnih podataka, pr</w:t>
      </w:r>
      <w:r w:rsidR="00033A50">
        <w:rPr>
          <w:rFonts w:ascii="Times New Roman" w:hAnsi="Times New Roman" w:cs="Times New Roman"/>
          <w:sz w:val="24"/>
          <w:szCs w:val="24"/>
        </w:rPr>
        <w:t>a</w:t>
      </w:r>
      <w:r w:rsidRPr="00685161">
        <w:rPr>
          <w:rFonts w:ascii="Times New Roman" w:hAnsi="Times New Roman" w:cs="Times New Roman"/>
          <w:sz w:val="24"/>
          <w:szCs w:val="24"/>
        </w:rPr>
        <w:t xml:space="preserve">vo na pristup informacijama te druga pitanja od značaja za obavljanje djelatnosti i poslovanje Škole. </w:t>
      </w:r>
    </w:p>
    <w:p w14:paraId="7455E27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DDD2BF3" w14:textId="77777777" w:rsidR="007768A6" w:rsidRPr="00685161" w:rsidRDefault="007768A6" w:rsidP="00527B9F">
      <w:pPr>
        <w:spacing w:after="0" w:line="0" w:lineRule="atLeast"/>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RODNO ZNAČENJE</w:t>
      </w:r>
    </w:p>
    <w:p w14:paraId="48EBB88F" w14:textId="77777777" w:rsidR="007768A6" w:rsidRPr="00685161" w:rsidRDefault="007768A6" w:rsidP="00527B9F">
      <w:pPr>
        <w:spacing w:after="0" w:line="0" w:lineRule="atLeast"/>
        <w:contextualSpacing/>
        <w:jc w:val="center"/>
        <w:rPr>
          <w:rFonts w:ascii="Times New Roman" w:hAnsi="Times New Roman" w:cs="Times New Roman"/>
          <w:sz w:val="24"/>
          <w:szCs w:val="24"/>
        </w:rPr>
      </w:pPr>
    </w:p>
    <w:p w14:paraId="16141108" w14:textId="77777777" w:rsidR="007768A6" w:rsidRPr="00685161" w:rsidRDefault="007768A6" w:rsidP="00527B9F">
      <w:pPr>
        <w:spacing w:after="0" w:line="0" w:lineRule="atLeast"/>
        <w:contextualSpacing/>
        <w:jc w:val="center"/>
        <w:rPr>
          <w:rFonts w:ascii="Times New Roman" w:hAnsi="Times New Roman" w:cs="Times New Roman"/>
          <w:sz w:val="24"/>
          <w:szCs w:val="24"/>
        </w:rPr>
      </w:pPr>
      <w:r w:rsidRPr="00685161">
        <w:rPr>
          <w:rFonts w:ascii="Times New Roman" w:hAnsi="Times New Roman" w:cs="Times New Roman"/>
          <w:sz w:val="24"/>
          <w:szCs w:val="24"/>
        </w:rPr>
        <w:t>Članak 2.</w:t>
      </w:r>
    </w:p>
    <w:p w14:paraId="1ADE1389" w14:textId="77777777" w:rsidR="00E51FD2" w:rsidRPr="00685161" w:rsidRDefault="00E51FD2" w:rsidP="00527B9F">
      <w:pPr>
        <w:spacing w:after="0" w:line="0" w:lineRule="atLeast"/>
        <w:contextualSpacing/>
        <w:jc w:val="both"/>
        <w:rPr>
          <w:rFonts w:ascii="Times New Roman" w:eastAsia="Times New Roman" w:hAnsi="Times New Roman" w:cs="Times New Roman"/>
          <w:sz w:val="24"/>
          <w:szCs w:val="24"/>
          <w:lang w:eastAsia="hr-HR"/>
        </w:rPr>
      </w:pPr>
    </w:p>
    <w:p w14:paraId="54A02804" w14:textId="77777777" w:rsidR="007768A6" w:rsidRPr="00685161" w:rsidRDefault="007768A6"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Izrazi koji se koriste u ovom Statutu, a koji imaju rodno značenje, bez obzira na to jesu li korišteni u muškom ili ženskom rodu, obuhvaćaju na jednak način muški i ženski rod.</w:t>
      </w:r>
    </w:p>
    <w:p w14:paraId="1F2BF29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7406CCE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OBILJEŽJE ŠKOLE</w:t>
      </w:r>
    </w:p>
    <w:p w14:paraId="43F03E7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298649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3.</w:t>
      </w:r>
    </w:p>
    <w:p w14:paraId="5B58ECF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7D88C62E" w14:textId="77777777" w:rsidR="007768A6" w:rsidRPr="00685161" w:rsidRDefault="0064674C" w:rsidP="00527B9F">
      <w:pPr>
        <w:numPr>
          <w:ilvl w:val="0"/>
          <w:numId w:val="1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je</w:t>
      </w:r>
      <w:r w:rsidR="007768A6"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srednjo</w:t>
      </w:r>
      <w:r w:rsidR="007768A6" w:rsidRPr="00685161">
        <w:rPr>
          <w:rFonts w:ascii="Times New Roman" w:eastAsia="Times New Roman" w:hAnsi="Times New Roman" w:cs="Times New Roman"/>
          <w:color w:val="000000"/>
          <w:sz w:val="24"/>
          <w:szCs w:val="24"/>
        </w:rPr>
        <w:t>školska javna ustanova.</w:t>
      </w:r>
    </w:p>
    <w:p w14:paraId="0327C0DC" w14:textId="77777777" w:rsidR="007768A6" w:rsidRPr="00685161" w:rsidRDefault="007768A6" w:rsidP="00527B9F">
      <w:pPr>
        <w:numPr>
          <w:ilvl w:val="0"/>
          <w:numId w:val="1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Škola je pravna osoba upisana u sudski registar Trgovačkog suda u </w:t>
      </w:r>
      <w:r w:rsidR="0064674C" w:rsidRPr="00685161">
        <w:rPr>
          <w:rFonts w:ascii="Times New Roman" w:eastAsia="Times New Roman" w:hAnsi="Times New Roman" w:cs="Times New Roman"/>
          <w:color w:val="000000"/>
          <w:sz w:val="24"/>
          <w:szCs w:val="24"/>
        </w:rPr>
        <w:t>Splitu pod matičnim brojem subjekta upisa broj MBS: 060250767</w:t>
      </w:r>
      <w:r w:rsidRPr="00685161">
        <w:rPr>
          <w:rFonts w:ascii="Times New Roman" w:eastAsia="Times New Roman" w:hAnsi="Times New Roman" w:cs="Times New Roman"/>
          <w:color w:val="000000"/>
          <w:sz w:val="24"/>
          <w:szCs w:val="24"/>
        </w:rPr>
        <w:t xml:space="preserve"> i </w:t>
      </w:r>
      <w:r w:rsidR="006D5A15">
        <w:rPr>
          <w:rFonts w:ascii="Times New Roman" w:eastAsia="Times New Roman" w:hAnsi="Times New Roman" w:cs="Times New Roman"/>
          <w:color w:val="000000"/>
          <w:sz w:val="24"/>
          <w:szCs w:val="24"/>
        </w:rPr>
        <w:t xml:space="preserve">u </w:t>
      </w:r>
      <w:r w:rsidRPr="00685161">
        <w:rPr>
          <w:rFonts w:ascii="Times New Roman" w:eastAsia="Times New Roman" w:hAnsi="Times New Roman" w:cs="Times New Roman"/>
          <w:color w:val="000000"/>
          <w:sz w:val="24"/>
          <w:szCs w:val="24"/>
        </w:rPr>
        <w:t>zajednički elektron</w:t>
      </w:r>
      <w:r w:rsidR="0064674C" w:rsidRPr="00685161">
        <w:rPr>
          <w:rFonts w:ascii="Times New Roman" w:eastAsia="Times New Roman" w:hAnsi="Times New Roman" w:cs="Times New Roman"/>
          <w:color w:val="000000"/>
          <w:sz w:val="24"/>
          <w:szCs w:val="24"/>
        </w:rPr>
        <w:t xml:space="preserve">ski upisnik ustanova </w:t>
      </w:r>
      <w:r w:rsidRPr="00685161">
        <w:rPr>
          <w:rFonts w:ascii="Times New Roman" w:eastAsia="Times New Roman" w:hAnsi="Times New Roman" w:cs="Times New Roman"/>
          <w:color w:val="000000"/>
          <w:sz w:val="24"/>
          <w:szCs w:val="24"/>
        </w:rPr>
        <w:t>srednjeg školstva Ministarstva znanosti i obrazovanja.</w:t>
      </w:r>
    </w:p>
    <w:p w14:paraId="271E6C0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5521F8B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OSNIVAČ</w:t>
      </w:r>
    </w:p>
    <w:p w14:paraId="134E9417"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4893FE8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4.</w:t>
      </w:r>
    </w:p>
    <w:p w14:paraId="7097BE5B"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086E8FF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(1) Osnivač Škole je </w:t>
      </w:r>
      <w:r w:rsidR="0064674C" w:rsidRPr="00685161">
        <w:rPr>
          <w:rFonts w:ascii="Times New Roman" w:eastAsia="Times New Roman" w:hAnsi="Times New Roman" w:cs="Times New Roman"/>
          <w:color w:val="000000"/>
          <w:sz w:val="24"/>
          <w:szCs w:val="24"/>
        </w:rPr>
        <w:t>Splitsko-dalmatinska županija</w:t>
      </w:r>
      <w:r w:rsidRPr="00685161">
        <w:rPr>
          <w:rFonts w:ascii="Times New Roman" w:eastAsia="Times New Roman" w:hAnsi="Times New Roman" w:cs="Times New Roman"/>
          <w:color w:val="000000"/>
          <w:sz w:val="24"/>
          <w:szCs w:val="24"/>
        </w:rPr>
        <w:t xml:space="preserve"> (u daljnjem tekstu: Osnivač).</w:t>
      </w:r>
    </w:p>
    <w:p w14:paraId="1494ACCD" w14:textId="77777777" w:rsidR="006D6A4A" w:rsidRPr="00685161" w:rsidRDefault="007768A6" w:rsidP="00527B9F">
      <w:pPr>
        <w:spacing w:after="0" w:line="0" w:lineRule="atLeast"/>
        <w:ind w:left="360" w:right="83" w:hanging="360"/>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(2)</w:t>
      </w:r>
      <w:r w:rsidR="00FC628F"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Š</w:t>
      </w:r>
      <w:r w:rsidRPr="00685161">
        <w:rPr>
          <w:rFonts w:ascii="Times New Roman" w:eastAsia="Times New Roman" w:hAnsi="Times New Roman" w:cs="Times New Roman"/>
          <w:color w:val="000000"/>
          <w:sz w:val="24"/>
          <w:szCs w:val="24"/>
          <w:lang w:val="en-GB"/>
        </w:rPr>
        <w:t>kola</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je</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pravni</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sljednik</w:t>
      </w:r>
      <w:r w:rsidRPr="00685161">
        <w:rPr>
          <w:rFonts w:ascii="Times New Roman" w:eastAsia="Times New Roman" w:hAnsi="Times New Roman" w:cs="Times New Roman"/>
          <w:color w:val="000000"/>
          <w:sz w:val="24"/>
          <w:szCs w:val="24"/>
        </w:rPr>
        <w:t xml:space="preserve"> </w:t>
      </w:r>
      <w:r w:rsidR="0064674C" w:rsidRPr="00685161">
        <w:rPr>
          <w:rFonts w:ascii="Times New Roman" w:eastAsia="Times New Roman" w:hAnsi="Times New Roman" w:cs="Times New Roman"/>
          <w:color w:val="000000"/>
          <w:sz w:val="24"/>
          <w:szCs w:val="24"/>
          <w:lang w:val="en-GB"/>
        </w:rPr>
        <w:t>Centra za odgoj i usmjereno obrazovanje u kemijskoj i zanatskoj djelatnosti Split.</w:t>
      </w:r>
    </w:p>
    <w:p w14:paraId="26B5FA4F" w14:textId="77777777" w:rsidR="00E51FD2" w:rsidRPr="002B15C5" w:rsidRDefault="006D6A4A"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w:t>
      </w:r>
    </w:p>
    <w:p w14:paraId="2E506744" w14:textId="77777777" w:rsidR="007768A6"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NAZIV I SJEDIŠTE</w:t>
      </w:r>
    </w:p>
    <w:p w14:paraId="5D9668E1" w14:textId="77777777" w:rsidR="001E45A3" w:rsidRPr="00685161" w:rsidRDefault="001E45A3"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6E425D0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5.</w:t>
      </w:r>
    </w:p>
    <w:p w14:paraId="02F78E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6E222D0C" w14:textId="77777777" w:rsidR="007768A6" w:rsidRPr="00685161" w:rsidRDefault="007768A6" w:rsidP="00527B9F">
      <w:pPr>
        <w:numPr>
          <w:ilvl w:val="0"/>
          <w:numId w:val="1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Naziv Škole je</w:t>
      </w:r>
      <w:r w:rsidR="0064674C" w:rsidRPr="00685161">
        <w:rPr>
          <w:rFonts w:ascii="Times New Roman" w:eastAsia="Times New Roman" w:hAnsi="Times New Roman" w:cs="Times New Roman"/>
          <w:color w:val="000000"/>
          <w:sz w:val="24"/>
          <w:szCs w:val="24"/>
        </w:rPr>
        <w:t xml:space="preserve"> Obrtnička škola</w:t>
      </w:r>
      <w:r w:rsidRPr="00685161">
        <w:rPr>
          <w:rFonts w:ascii="Times New Roman" w:eastAsia="Times New Roman" w:hAnsi="Times New Roman" w:cs="Times New Roman"/>
          <w:color w:val="000000"/>
          <w:sz w:val="24"/>
          <w:szCs w:val="24"/>
        </w:rPr>
        <w:t>.</w:t>
      </w:r>
    </w:p>
    <w:p w14:paraId="302704D2" w14:textId="77777777" w:rsidR="007768A6" w:rsidRPr="00685161" w:rsidRDefault="007768A6" w:rsidP="00527B9F">
      <w:pPr>
        <w:numPr>
          <w:ilvl w:val="0"/>
          <w:numId w:val="1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Sje</w:t>
      </w:r>
      <w:r w:rsidR="0064674C" w:rsidRPr="00685161">
        <w:rPr>
          <w:rFonts w:ascii="Times New Roman" w:eastAsia="Times New Roman" w:hAnsi="Times New Roman" w:cs="Times New Roman"/>
          <w:color w:val="000000"/>
          <w:sz w:val="24"/>
          <w:szCs w:val="24"/>
        </w:rPr>
        <w:t>dište Škole je u Splitu</w:t>
      </w:r>
      <w:r w:rsidRPr="00685161">
        <w:rPr>
          <w:rFonts w:ascii="Times New Roman" w:eastAsia="Times New Roman" w:hAnsi="Times New Roman" w:cs="Times New Roman"/>
          <w:color w:val="000000"/>
          <w:sz w:val="24"/>
          <w:szCs w:val="24"/>
        </w:rPr>
        <w:t xml:space="preserve"> na adresi</w:t>
      </w:r>
      <w:r w:rsidR="0064674C" w:rsidRPr="00685161">
        <w:rPr>
          <w:rFonts w:ascii="Times New Roman" w:eastAsia="Times New Roman" w:hAnsi="Times New Roman" w:cs="Times New Roman"/>
          <w:color w:val="000000"/>
          <w:sz w:val="24"/>
          <w:szCs w:val="24"/>
        </w:rPr>
        <w:t xml:space="preserve"> Nodilova 3</w:t>
      </w:r>
      <w:r w:rsidRPr="00685161">
        <w:rPr>
          <w:rFonts w:ascii="Times New Roman" w:eastAsia="Times New Roman" w:hAnsi="Times New Roman" w:cs="Times New Roman"/>
          <w:color w:val="000000"/>
          <w:sz w:val="24"/>
          <w:szCs w:val="24"/>
        </w:rPr>
        <w:t>.</w:t>
      </w:r>
    </w:p>
    <w:p w14:paraId="63F0C693" w14:textId="77777777" w:rsidR="007768A6" w:rsidRPr="00685161" w:rsidRDefault="007768A6" w:rsidP="00527B9F">
      <w:pPr>
        <w:numPr>
          <w:ilvl w:val="0"/>
          <w:numId w:val="1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može promijeniti naziv i sjedište odlukom Osnivača.</w:t>
      </w:r>
    </w:p>
    <w:p w14:paraId="26FEF0E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000000"/>
          <w:sz w:val="24"/>
          <w:szCs w:val="24"/>
        </w:rPr>
      </w:pPr>
    </w:p>
    <w:p w14:paraId="1D6BF52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ISTICANJE NAZIVA</w:t>
      </w:r>
    </w:p>
    <w:p w14:paraId="51A7C37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2C0262D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6.</w:t>
      </w:r>
    </w:p>
    <w:p w14:paraId="72972EF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CF2B265" w14:textId="77777777" w:rsidR="007768A6" w:rsidRPr="00685161" w:rsidRDefault="007768A6" w:rsidP="00527B9F">
      <w:pPr>
        <w:numPr>
          <w:ilvl w:val="0"/>
          <w:numId w:val="114"/>
        </w:num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Puni naziv Škola ističe na zgradi njezinog sjedišta i na drugim zgradama u kojima obavlja djelatnost.</w:t>
      </w:r>
    </w:p>
    <w:p w14:paraId="75B2AAB9" w14:textId="77777777" w:rsidR="007768A6" w:rsidRPr="00685161" w:rsidRDefault="007768A6" w:rsidP="00527B9F">
      <w:pPr>
        <w:numPr>
          <w:ilvl w:val="0"/>
          <w:numId w:val="114"/>
        </w:num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Natpisna ploča uz puni naziv Škole obvezno sadrži i grb Republike Hrvatske i naziv: Republika Hrvatska.</w:t>
      </w:r>
    </w:p>
    <w:p w14:paraId="624C79D6" w14:textId="77777777" w:rsidR="007768A6" w:rsidRPr="00685161" w:rsidRDefault="007768A6" w:rsidP="00527B9F">
      <w:pPr>
        <w:numPr>
          <w:ilvl w:val="0"/>
          <w:numId w:val="114"/>
        </w:num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Natpisna ploča Škole ističe se </w:t>
      </w:r>
      <w:r w:rsidR="0064674C" w:rsidRPr="00685161">
        <w:rPr>
          <w:rFonts w:ascii="Times New Roman" w:eastAsia="Times New Roman" w:hAnsi="Times New Roman" w:cs="Times New Roman"/>
          <w:color w:val="000000"/>
          <w:sz w:val="24"/>
          <w:szCs w:val="24"/>
        </w:rPr>
        <w:t xml:space="preserve">iznad </w:t>
      </w:r>
      <w:r w:rsidRPr="00685161">
        <w:rPr>
          <w:rFonts w:ascii="Times New Roman" w:eastAsia="Times New Roman" w:hAnsi="Times New Roman" w:cs="Times New Roman"/>
          <w:color w:val="000000"/>
          <w:sz w:val="24"/>
          <w:szCs w:val="24"/>
        </w:rPr>
        <w:t>glavnog ulaza, gledano u pročelje zgrade.</w:t>
      </w:r>
    </w:p>
    <w:p w14:paraId="2AEADFA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0F94075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PEČATI I ŠTAMBILJI</w:t>
      </w:r>
    </w:p>
    <w:p w14:paraId="3CEAEC2D" w14:textId="77777777" w:rsidR="007768A6" w:rsidRPr="00685161" w:rsidRDefault="007768A6" w:rsidP="00527B9F">
      <w:pPr>
        <w:spacing w:after="0" w:line="0" w:lineRule="atLeast"/>
        <w:ind w:right="83"/>
        <w:contextualSpacing/>
        <w:rPr>
          <w:rFonts w:ascii="Times New Roman" w:eastAsia="Times New Roman" w:hAnsi="Times New Roman" w:cs="Times New Roman"/>
          <w:b/>
          <w:bCs/>
          <w:i/>
          <w:iCs/>
          <w:color w:val="000000"/>
          <w:sz w:val="24"/>
          <w:szCs w:val="24"/>
        </w:rPr>
      </w:pPr>
    </w:p>
    <w:p w14:paraId="1B734414" w14:textId="77777777" w:rsidR="007768A6" w:rsidRPr="00685161" w:rsidRDefault="00B3207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7.</w:t>
      </w:r>
    </w:p>
    <w:p w14:paraId="300782EA" w14:textId="77777777" w:rsidR="00B32076" w:rsidRPr="00685161" w:rsidRDefault="00B3207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B362812" w14:textId="77777777" w:rsidR="00B32076" w:rsidRPr="00685161" w:rsidRDefault="00B32076"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(1) U svom radu i poslovanju Škola koristi pečat s grbom Republike Hrvatske i pečate </w:t>
      </w:r>
      <w:r w:rsidR="004771D5" w:rsidRPr="00685161">
        <w:rPr>
          <w:rFonts w:ascii="Times New Roman" w:eastAsia="Times New Roman" w:hAnsi="Times New Roman" w:cs="Times New Roman"/>
          <w:color w:val="000000"/>
          <w:sz w:val="24"/>
          <w:szCs w:val="24"/>
        </w:rPr>
        <w:t>bez grba.</w:t>
      </w:r>
    </w:p>
    <w:p w14:paraId="57AC04F1" w14:textId="77777777" w:rsidR="004771D5" w:rsidRPr="00685161" w:rsidRDefault="004771D5"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(2) Pečat s grbom Republike Hrvatske je okrugla oblika, promjera 38 mm, na kojemu je uz obod  natpis: Republika Hrvatska, Obrtnička škola, Split, a u sredini pečata je otisnut grb Republike Hrvatske i koristi se za ovjeru javnih i drugih isprava koje izdaje Škola temeljem javnog ovlaštenja.</w:t>
      </w:r>
    </w:p>
    <w:p w14:paraId="7D46798C" w14:textId="77777777" w:rsidR="004771D5" w:rsidRPr="00685161" w:rsidRDefault="004771D5"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(3) Pečat bez grba je okrugla oblika, promjera 33 mm, na kojem je uz obod natpis: Obrtnička škola, Split i koristi se u administrativno-računovodstvenom poslovanju Škole.</w:t>
      </w:r>
    </w:p>
    <w:p w14:paraId="13B1F48F" w14:textId="77777777" w:rsidR="004771D5" w:rsidRPr="00685161" w:rsidRDefault="004771D5"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(4) Škola ima štambilj bez grba, četvrtastog oblika, šitine 15 mm i dužine 35 mm, u kojem je upisan puni naziv i sjedište Škole i koristi se umjesto pisanja naziva Škole, odnosno knjižnice Škole.</w:t>
      </w:r>
    </w:p>
    <w:p w14:paraId="2CFFDFCD" w14:textId="77777777" w:rsidR="004771D5" w:rsidRPr="00685161" w:rsidRDefault="004771D5"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(5) Ravnatelj odlučuje o broju, uporabi i čuvanju pečata i štambilja.</w:t>
      </w:r>
    </w:p>
    <w:p w14:paraId="6F398AB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0D8CA1F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DAN ŠKOLE</w:t>
      </w:r>
    </w:p>
    <w:p w14:paraId="672E862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EDE597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8.</w:t>
      </w:r>
    </w:p>
    <w:p w14:paraId="331A2F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0EAB668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ima Dan škole</w:t>
      </w:r>
      <w:r w:rsidR="00A427AA">
        <w:rPr>
          <w:rFonts w:ascii="Times New Roman" w:eastAsia="Times New Roman" w:hAnsi="Times New Roman" w:cs="Times New Roman"/>
          <w:color w:val="000000"/>
          <w:sz w:val="24"/>
          <w:szCs w:val="24"/>
        </w:rPr>
        <w:t xml:space="preserve"> koji se obilježava 12.svibnja.</w:t>
      </w:r>
    </w:p>
    <w:p w14:paraId="60897E85" w14:textId="77777777" w:rsidR="002B15C5" w:rsidRDefault="002B15C5" w:rsidP="00527B9F">
      <w:pPr>
        <w:spacing w:after="0" w:line="0" w:lineRule="atLeast"/>
        <w:ind w:right="83"/>
        <w:contextualSpacing/>
        <w:rPr>
          <w:rFonts w:ascii="Times New Roman" w:eastAsia="Times New Roman" w:hAnsi="Times New Roman" w:cs="Times New Roman"/>
          <w:b/>
          <w:bCs/>
          <w:i/>
          <w:iCs/>
          <w:color w:val="000000"/>
          <w:sz w:val="24"/>
          <w:szCs w:val="24"/>
        </w:rPr>
      </w:pPr>
    </w:p>
    <w:p w14:paraId="15C78B9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ZASTUPANJE I PREDSTAVLJANJE</w:t>
      </w:r>
    </w:p>
    <w:p w14:paraId="2343AA9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5F4A1F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9.</w:t>
      </w:r>
    </w:p>
    <w:p w14:paraId="44F79B7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6A14DAF5" w14:textId="77777777" w:rsidR="007768A6" w:rsidRPr="00685161" w:rsidRDefault="007768A6" w:rsidP="00527B9F">
      <w:pPr>
        <w:numPr>
          <w:ilvl w:val="0"/>
          <w:numId w:val="2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zastupa i predstavlja Školu u skladu sa zakonom.</w:t>
      </w:r>
    </w:p>
    <w:p w14:paraId="3D20CCF5" w14:textId="77777777" w:rsidR="007768A6" w:rsidRPr="00685161" w:rsidRDefault="007768A6" w:rsidP="00527B9F">
      <w:pPr>
        <w:numPr>
          <w:ilvl w:val="0"/>
          <w:numId w:val="2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može, u granicama svojih ovlasti sukladno odredbama zakona kojim se uređuju obvezni odnosi, pisano opunomoćiti drugu osobu da zastupa Školu u pravnom prometu.</w:t>
      </w:r>
    </w:p>
    <w:p w14:paraId="2E63B8AF" w14:textId="77777777" w:rsidR="004771D5" w:rsidRPr="00685161" w:rsidRDefault="007768A6" w:rsidP="00527B9F">
      <w:pPr>
        <w:numPr>
          <w:ilvl w:val="0"/>
          <w:numId w:val="2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U slučaju parničnog ili upravnog spora između Škole i ravnatelja te u postupku utvrđivanja odgovornosti Škole za kaznena djela, Školu zastupa predsjednik Školskog odbora ili osoba koju on za to pisano opunomoći.</w:t>
      </w:r>
    </w:p>
    <w:p w14:paraId="42B0D7B5" w14:textId="77777777" w:rsidR="004B67C0" w:rsidRPr="00685161" w:rsidRDefault="004B67C0" w:rsidP="00527B9F">
      <w:pPr>
        <w:spacing w:after="0" w:line="0" w:lineRule="atLeast"/>
        <w:ind w:right="83"/>
        <w:contextualSpacing/>
        <w:jc w:val="both"/>
        <w:rPr>
          <w:rFonts w:ascii="Times New Roman" w:eastAsia="Times New Roman" w:hAnsi="Times New Roman" w:cs="Times New Roman"/>
          <w:color w:val="000000"/>
          <w:sz w:val="24"/>
          <w:szCs w:val="24"/>
        </w:rPr>
      </w:pPr>
    </w:p>
    <w:p w14:paraId="15501532" w14:textId="77777777" w:rsidR="007768A6" w:rsidRPr="00685161" w:rsidRDefault="007768A6" w:rsidP="00527B9F">
      <w:pPr>
        <w:numPr>
          <w:ilvl w:val="0"/>
          <w:numId w:val="120"/>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DJELATNOST</w:t>
      </w:r>
    </w:p>
    <w:p w14:paraId="3C49DBD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000000"/>
          <w:sz w:val="24"/>
          <w:szCs w:val="24"/>
        </w:rPr>
      </w:pPr>
    </w:p>
    <w:p w14:paraId="78843F5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 xml:space="preserve">OBAVLJANJE  DJELATNOSTI </w:t>
      </w:r>
    </w:p>
    <w:p w14:paraId="047EE432" w14:textId="77777777" w:rsidR="004B6635" w:rsidRPr="00685161" w:rsidRDefault="004B6635"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130501B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10.</w:t>
      </w:r>
    </w:p>
    <w:p w14:paraId="4220BCFA"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highlight w:val="cyan"/>
          <w:lang w:val="en-GB"/>
        </w:rPr>
      </w:pPr>
    </w:p>
    <w:p w14:paraId="7CFE8C52" w14:textId="77777777" w:rsidR="007768A6" w:rsidRPr="00685161" w:rsidRDefault="007768A6" w:rsidP="00527B9F">
      <w:pPr>
        <w:numPr>
          <w:ilvl w:val="0"/>
          <w:numId w:val="177"/>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Škola obavlja djelatnost </w:t>
      </w:r>
      <w:r w:rsidR="004771D5" w:rsidRPr="00685161">
        <w:rPr>
          <w:rFonts w:ascii="Times New Roman" w:eastAsia="Times New Roman" w:hAnsi="Times New Roman" w:cs="Times New Roman"/>
          <w:sz w:val="24"/>
          <w:szCs w:val="24"/>
          <w:lang w:val="en-GB"/>
        </w:rPr>
        <w:t xml:space="preserve">srednjeg strukovnog odgoja i obrazovanja u </w:t>
      </w:r>
      <w:r w:rsidRPr="00685161">
        <w:rPr>
          <w:rFonts w:ascii="Times New Roman" w:eastAsia="Times New Roman" w:hAnsi="Times New Roman" w:cs="Times New Roman"/>
          <w:sz w:val="24"/>
          <w:szCs w:val="24"/>
          <w:lang w:val="en-GB"/>
        </w:rPr>
        <w:t xml:space="preserve">skladu sa zakonom. </w:t>
      </w:r>
    </w:p>
    <w:p w14:paraId="4C5A2D42" w14:textId="77777777" w:rsidR="007768A6" w:rsidRPr="00685161" w:rsidRDefault="004771D5" w:rsidP="00527B9F">
      <w:pPr>
        <w:numPr>
          <w:ilvl w:val="0"/>
          <w:numId w:val="177"/>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Djelatnost iz stavka 1. ovoga</w:t>
      </w:r>
      <w:r w:rsidR="007768A6" w:rsidRPr="00685161">
        <w:rPr>
          <w:rFonts w:ascii="Times New Roman" w:eastAsia="Times New Roman" w:hAnsi="Times New Roman" w:cs="Times New Roman"/>
          <w:sz w:val="24"/>
          <w:szCs w:val="24"/>
          <w:lang w:val="en-GB"/>
        </w:rPr>
        <w:t xml:space="preserve"> članka obavlja se kao javna služba. </w:t>
      </w:r>
    </w:p>
    <w:p w14:paraId="3A872667" w14:textId="77777777" w:rsidR="007768A6" w:rsidRPr="00685161" w:rsidRDefault="004771D5" w:rsidP="00527B9F">
      <w:pPr>
        <w:numPr>
          <w:ilvl w:val="0"/>
          <w:numId w:val="177"/>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Djelatnost Škole obuhvaća i odgoj i obrazovanje mladeži i odraslih za stjecanje </w:t>
      </w:r>
      <w:r w:rsidR="00F1425C" w:rsidRPr="00685161">
        <w:rPr>
          <w:rFonts w:ascii="Times New Roman" w:eastAsia="Times New Roman" w:hAnsi="Times New Roman" w:cs="Times New Roman"/>
          <w:sz w:val="24"/>
          <w:szCs w:val="24"/>
          <w:lang w:val="en-GB"/>
        </w:rPr>
        <w:t xml:space="preserve">srednje </w:t>
      </w:r>
      <w:r w:rsidRPr="00685161">
        <w:rPr>
          <w:rFonts w:ascii="Times New Roman" w:eastAsia="Times New Roman" w:hAnsi="Times New Roman" w:cs="Times New Roman"/>
          <w:sz w:val="24"/>
          <w:szCs w:val="24"/>
          <w:lang w:val="en-GB"/>
        </w:rPr>
        <w:t>stručne spreme, te znanja i sposobnosti za rad i nastavak obrazovanja s ciljem ostvarivanja strukovnog obrazovanja</w:t>
      </w:r>
      <w:r w:rsidR="007768A6" w:rsidRPr="00685161">
        <w:rPr>
          <w:rFonts w:ascii="Times New Roman" w:eastAsia="Times New Roman" w:hAnsi="Times New Roman" w:cs="Times New Roman"/>
          <w:sz w:val="24"/>
          <w:szCs w:val="24"/>
          <w:lang w:val="en-GB"/>
        </w:rPr>
        <w:t xml:space="preserve"> </w:t>
      </w:r>
    </w:p>
    <w:p w14:paraId="6DD906B2" w14:textId="77777777" w:rsidR="007768A6" w:rsidRPr="00685161" w:rsidRDefault="007768A6" w:rsidP="00527B9F">
      <w:pPr>
        <w:numPr>
          <w:ilvl w:val="0"/>
          <w:numId w:val="177"/>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color w:val="000000"/>
          <w:sz w:val="24"/>
          <w:szCs w:val="24"/>
          <w:lang w:val="en-GB"/>
        </w:rPr>
        <w:t>Škola može promijeniti i/ili dopuniti ili proširiti osnovnu djelatnost sukladno Zakonu.</w:t>
      </w:r>
    </w:p>
    <w:p w14:paraId="39E2CD3B" w14:textId="77777777" w:rsidR="006D6A4A" w:rsidRPr="00685161" w:rsidRDefault="006D6A4A" w:rsidP="00527B9F">
      <w:pPr>
        <w:spacing w:after="0" w:line="0" w:lineRule="atLeast"/>
        <w:ind w:right="83"/>
        <w:contextualSpacing/>
        <w:rPr>
          <w:rFonts w:ascii="Times New Roman" w:eastAsia="Times New Roman" w:hAnsi="Times New Roman" w:cs="Times New Roman"/>
          <w:color w:val="000000"/>
          <w:sz w:val="24"/>
          <w:szCs w:val="24"/>
        </w:rPr>
      </w:pPr>
    </w:p>
    <w:p w14:paraId="4CE81FE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JAVNE OVLASTI</w:t>
      </w:r>
    </w:p>
    <w:p w14:paraId="001DE2F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159856E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11.</w:t>
      </w:r>
    </w:p>
    <w:p w14:paraId="104B82F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3BECF14B" w14:textId="77777777" w:rsidR="007768A6" w:rsidRPr="00685161" w:rsidRDefault="007768A6" w:rsidP="00527B9F">
      <w:pPr>
        <w:numPr>
          <w:ilvl w:val="0"/>
          <w:numId w:val="2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 temelju javnih ovlasti koje ima, Škola obavlja sljedeće poslove:</w:t>
      </w:r>
    </w:p>
    <w:p w14:paraId="0BF19DED"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upise i ispise iz škole s vođenjem odgovarajuće evidencije i dokumentacije,</w:t>
      </w:r>
    </w:p>
    <w:p w14:paraId="4F444452"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organizacij</w:t>
      </w:r>
      <w:r w:rsidR="006D5A15">
        <w:rPr>
          <w:rFonts w:ascii="Times New Roman" w:eastAsia="Times New Roman" w:hAnsi="Times New Roman" w:cs="Times New Roman"/>
          <w:color w:val="000000"/>
          <w:sz w:val="24"/>
          <w:szCs w:val="24"/>
        </w:rPr>
        <w:t>u</w:t>
      </w:r>
      <w:r w:rsidRPr="00685161">
        <w:rPr>
          <w:rFonts w:ascii="Times New Roman" w:eastAsia="Times New Roman" w:hAnsi="Times New Roman" w:cs="Times New Roman"/>
          <w:color w:val="000000"/>
          <w:sz w:val="24"/>
          <w:szCs w:val="24"/>
        </w:rPr>
        <w:t xml:space="preserve"> i izvođenje nastave i drugih oblika odgojno-obrazovnog rada s učenicima i vođenje odgovarajućih evidencija,</w:t>
      </w:r>
    </w:p>
    <w:p w14:paraId="08FDD29D"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vrednovanje i ocjenjivanje učenika i vođenje odgovarajućih evidencija o tome te vođenje evidencija o učeničkim postignućima,</w:t>
      </w:r>
    </w:p>
    <w:p w14:paraId="0C8575D4"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izricanje pedagoških mjera i vođenje evidencija o tim mjerama, </w:t>
      </w:r>
    </w:p>
    <w:p w14:paraId="7706009B"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organiziranje predmetnih i razrednih ispita i vođenje evidencije o njima, </w:t>
      </w:r>
    </w:p>
    <w:p w14:paraId="3C523C29"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izdavanje javnih isprava,</w:t>
      </w:r>
    </w:p>
    <w:p w14:paraId="39DAC27E"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izdavanje potvrda,</w:t>
      </w:r>
    </w:p>
    <w:p w14:paraId="18642E33" w14:textId="77777777" w:rsidR="007768A6" w:rsidRPr="00685161" w:rsidRDefault="007768A6"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upisivanje podataka</w:t>
      </w:r>
      <w:r w:rsidR="006D5A15">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o</w:t>
      </w:r>
      <w:r w:rsidR="006D5A15">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odgojno-obrazovnom</w:t>
      </w:r>
      <w:r w:rsidR="006D5A15">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radu u e–Maticu–zajedničk</w:t>
      </w:r>
      <w:r w:rsidR="00326D9D" w:rsidRPr="00685161">
        <w:rPr>
          <w:rFonts w:ascii="Times New Roman" w:eastAsia="Times New Roman" w:hAnsi="Times New Roman" w:cs="Times New Roman"/>
          <w:color w:val="000000"/>
          <w:sz w:val="24"/>
          <w:szCs w:val="24"/>
        </w:rPr>
        <w:t>i elektronički upisnik ustanova,</w:t>
      </w:r>
    </w:p>
    <w:p w14:paraId="564D0682" w14:textId="77777777" w:rsidR="00326D9D" w:rsidRPr="00685161" w:rsidRDefault="00326D9D" w:rsidP="00527B9F">
      <w:pPr>
        <w:numPr>
          <w:ilvl w:val="0"/>
          <w:numId w:val="1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druge poslove sukladno pozitivnim propisima Republike Hrvatske.</w:t>
      </w:r>
    </w:p>
    <w:p w14:paraId="63FF9AF7"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5FE8EB9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UPORABA JEZIKA I PISMA</w:t>
      </w:r>
    </w:p>
    <w:p w14:paraId="05A2F55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7AB039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12.</w:t>
      </w:r>
    </w:p>
    <w:p w14:paraId="56B6854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color w:val="000000"/>
          <w:sz w:val="24"/>
          <w:szCs w:val="24"/>
        </w:rPr>
      </w:pPr>
    </w:p>
    <w:p w14:paraId="332426E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lang w:val="en-GB"/>
        </w:rPr>
        <w:t>Nastavu</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i</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druge</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oblike</w:t>
      </w:r>
      <w:r w:rsidRPr="00685161">
        <w:rPr>
          <w:rFonts w:ascii="Times New Roman" w:eastAsia="Times New Roman" w:hAnsi="Times New Roman" w:cs="Times New Roman"/>
          <w:color w:val="000000"/>
          <w:sz w:val="24"/>
          <w:szCs w:val="24"/>
        </w:rPr>
        <w:t xml:space="preserve"> odgojno-</w:t>
      </w:r>
      <w:r w:rsidRPr="00685161">
        <w:rPr>
          <w:rFonts w:ascii="Times New Roman" w:eastAsia="Times New Roman" w:hAnsi="Times New Roman" w:cs="Times New Roman"/>
          <w:color w:val="000000"/>
          <w:sz w:val="24"/>
          <w:szCs w:val="24"/>
          <w:lang w:val="en-GB"/>
        </w:rPr>
        <w:t>obrazovnog</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rada</w:t>
      </w:r>
      <w:r w:rsidRPr="00685161">
        <w:rPr>
          <w:rFonts w:ascii="Times New Roman" w:eastAsia="Times New Roman" w:hAnsi="Times New Roman" w:cs="Times New Roman"/>
          <w:color w:val="000000"/>
          <w:sz w:val="24"/>
          <w:szCs w:val="24"/>
        </w:rPr>
        <w:t xml:space="preserve"> Š</w:t>
      </w:r>
      <w:r w:rsidRPr="00685161">
        <w:rPr>
          <w:rFonts w:ascii="Times New Roman" w:eastAsia="Times New Roman" w:hAnsi="Times New Roman" w:cs="Times New Roman"/>
          <w:color w:val="000000"/>
          <w:sz w:val="24"/>
          <w:szCs w:val="24"/>
          <w:lang w:val="en-GB"/>
        </w:rPr>
        <w:t>kola</w:t>
      </w:r>
      <w:r w:rsidR="00A427AA">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izvodi</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na</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hrvatskom</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jeziku</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i</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latini</w:t>
      </w:r>
      <w:r w:rsidRPr="00685161">
        <w:rPr>
          <w:rFonts w:ascii="Times New Roman" w:eastAsia="Times New Roman" w:hAnsi="Times New Roman" w:cs="Times New Roman"/>
          <w:color w:val="000000"/>
          <w:sz w:val="24"/>
          <w:szCs w:val="24"/>
        </w:rPr>
        <w:t>č</w:t>
      </w:r>
      <w:r w:rsidRPr="00685161">
        <w:rPr>
          <w:rFonts w:ascii="Times New Roman" w:eastAsia="Times New Roman" w:hAnsi="Times New Roman" w:cs="Times New Roman"/>
          <w:color w:val="000000"/>
          <w:sz w:val="24"/>
          <w:szCs w:val="24"/>
          <w:lang w:val="en-GB"/>
        </w:rPr>
        <w:t>nom</w:t>
      </w:r>
      <w:r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lang w:val="en-GB"/>
        </w:rPr>
        <w:t>pismu</w:t>
      </w:r>
      <w:r w:rsidRPr="00685161">
        <w:rPr>
          <w:rFonts w:ascii="Times New Roman" w:eastAsia="Times New Roman" w:hAnsi="Times New Roman" w:cs="Times New Roman"/>
          <w:color w:val="000000"/>
          <w:sz w:val="24"/>
          <w:szCs w:val="24"/>
        </w:rPr>
        <w:t>.</w:t>
      </w:r>
    </w:p>
    <w:p w14:paraId="0CF5162E" w14:textId="77777777" w:rsidR="004B67C0" w:rsidRPr="00685161" w:rsidRDefault="004B67C0" w:rsidP="00527B9F">
      <w:pPr>
        <w:spacing w:after="0" w:line="0" w:lineRule="atLeast"/>
        <w:ind w:right="83"/>
        <w:contextualSpacing/>
        <w:rPr>
          <w:rFonts w:ascii="Times New Roman" w:eastAsia="Times New Roman" w:hAnsi="Times New Roman" w:cs="Times New Roman"/>
          <w:color w:val="000000"/>
          <w:sz w:val="24"/>
          <w:szCs w:val="24"/>
        </w:rPr>
      </w:pPr>
    </w:p>
    <w:p w14:paraId="3160A746" w14:textId="77777777" w:rsidR="007768A6" w:rsidRPr="00685161" w:rsidRDefault="007768A6" w:rsidP="00527B9F">
      <w:pPr>
        <w:numPr>
          <w:ilvl w:val="0"/>
          <w:numId w:val="120"/>
        </w:numPr>
        <w:spacing w:after="0" w:line="0" w:lineRule="atLeast"/>
        <w:ind w:right="83"/>
        <w:contextualSpacing/>
        <w:jc w:val="both"/>
        <w:rPr>
          <w:rFonts w:ascii="Times New Roman" w:eastAsia="Times New Roman" w:hAnsi="Times New Roman" w:cs="Times New Roman"/>
          <w:b/>
          <w:color w:val="000000"/>
          <w:sz w:val="24"/>
          <w:szCs w:val="24"/>
          <w:lang w:val="en-GB"/>
        </w:rPr>
      </w:pPr>
      <w:r w:rsidRPr="00685161">
        <w:rPr>
          <w:rFonts w:ascii="Times New Roman" w:eastAsia="Times New Roman" w:hAnsi="Times New Roman" w:cs="Times New Roman"/>
          <w:b/>
          <w:color w:val="000000"/>
          <w:sz w:val="24"/>
          <w:szCs w:val="24"/>
          <w:lang w:val="en-GB"/>
        </w:rPr>
        <w:t>ŠKOLSKI KURIKULUM, GODIŠNJI PLAN I PROGRAM RADA, DRUGI PROGRAMI I OBLICI RADA</w:t>
      </w:r>
    </w:p>
    <w:p w14:paraId="63FDE39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E1237A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RAD ŠKOLE</w:t>
      </w:r>
    </w:p>
    <w:p w14:paraId="3BED18C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11DC0C05" w14:textId="77777777" w:rsidR="007768A6" w:rsidRPr="00685161" w:rsidRDefault="004B67C0" w:rsidP="00527B9F">
      <w:pPr>
        <w:spacing w:line="0" w:lineRule="atLeast"/>
        <w:ind w:right="83"/>
        <w:contextualSpacing/>
        <w:jc w:val="center"/>
        <w:rPr>
          <w:rFonts w:ascii="Times New Roman" w:hAnsi="Times New Roman" w:cs="Times New Roman"/>
          <w:color w:val="000000"/>
          <w:sz w:val="24"/>
          <w:szCs w:val="24"/>
        </w:rPr>
      </w:pPr>
      <w:r w:rsidRPr="00685161">
        <w:rPr>
          <w:rFonts w:ascii="Times New Roman" w:hAnsi="Times New Roman" w:cs="Times New Roman"/>
          <w:color w:val="000000"/>
          <w:sz w:val="24"/>
          <w:szCs w:val="24"/>
        </w:rPr>
        <w:t>Članak 13</w:t>
      </w:r>
      <w:r w:rsidR="007768A6" w:rsidRPr="00685161">
        <w:rPr>
          <w:rFonts w:ascii="Times New Roman" w:hAnsi="Times New Roman" w:cs="Times New Roman"/>
          <w:color w:val="000000"/>
          <w:sz w:val="24"/>
          <w:szCs w:val="24"/>
        </w:rPr>
        <w:t>.</w:t>
      </w:r>
    </w:p>
    <w:p w14:paraId="41C5D61C" w14:textId="77777777" w:rsidR="007768A6" w:rsidRPr="00685161" w:rsidRDefault="007768A6" w:rsidP="00527B9F">
      <w:pPr>
        <w:spacing w:line="0" w:lineRule="atLeast"/>
        <w:ind w:right="83"/>
        <w:contextualSpacing/>
        <w:rPr>
          <w:rFonts w:ascii="Times New Roman" w:hAnsi="Times New Roman" w:cs="Times New Roman"/>
          <w:color w:val="000000"/>
          <w:sz w:val="24"/>
          <w:szCs w:val="24"/>
        </w:rPr>
      </w:pPr>
      <w:r w:rsidRPr="00685161">
        <w:rPr>
          <w:rFonts w:ascii="Times New Roman" w:hAnsi="Times New Roman" w:cs="Times New Roman"/>
          <w:color w:val="000000"/>
          <w:sz w:val="24"/>
          <w:szCs w:val="24"/>
        </w:rPr>
        <w:t>Škola radi na temelju Školskog kurikuluma i Godišnjeg plana i programa rada.</w:t>
      </w:r>
    </w:p>
    <w:p w14:paraId="5DB3D626" w14:textId="77777777" w:rsidR="00B43718" w:rsidRDefault="00B43718"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72B51CF" w14:textId="77777777" w:rsidR="00B43718" w:rsidRDefault="00B43718"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33EE6285" w14:textId="77777777" w:rsidR="009461A9" w:rsidRDefault="009461A9"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B464681" w14:textId="77777777" w:rsidR="009461A9" w:rsidRDefault="009461A9"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320BB9E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lastRenderedPageBreak/>
        <w:t xml:space="preserve">ŠKOLSKI KURIKULUM </w:t>
      </w:r>
    </w:p>
    <w:p w14:paraId="06E884A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2134CB90"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14</w:t>
      </w:r>
      <w:r w:rsidR="007768A6" w:rsidRPr="00685161">
        <w:rPr>
          <w:rFonts w:ascii="Times New Roman" w:eastAsia="Times New Roman" w:hAnsi="Times New Roman" w:cs="Times New Roman"/>
          <w:color w:val="000000"/>
          <w:sz w:val="24"/>
          <w:szCs w:val="24"/>
        </w:rPr>
        <w:t>.</w:t>
      </w:r>
    </w:p>
    <w:p w14:paraId="01721A3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color w:val="000000"/>
          <w:sz w:val="24"/>
          <w:szCs w:val="24"/>
          <w:u w:val="single"/>
        </w:rPr>
      </w:pPr>
    </w:p>
    <w:p w14:paraId="1163C390" w14:textId="77777777" w:rsidR="007768A6" w:rsidRPr="00685161" w:rsidRDefault="007768A6" w:rsidP="00527B9F">
      <w:pPr>
        <w:numPr>
          <w:ilvl w:val="1"/>
          <w:numId w:val="18"/>
        </w:numPr>
        <w:tabs>
          <w:tab w:val="num" w:pos="284"/>
        </w:tabs>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sz w:val="24"/>
          <w:szCs w:val="24"/>
          <w:lang w:val="en-GB" w:eastAsia="hr-HR"/>
        </w:rPr>
        <w:t xml:space="preserve"> Školski kurikulum određuje nastavni plan izbornih </w:t>
      </w:r>
      <w:r w:rsidR="00326D9D" w:rsidRPr="00685161">
        <w:rPr>
          <w:rFonts w:ascii="Times New Roman" w:eastAsia="Times New Roman" w:hAnsi="Times New Roman" w:cs="Times New Roman"/>
          <w:sz w:val="24"/>
          <w:szCs w:val="24"/>
          <w:lang w:val="en-GB" w:eastAsia="hr-HR"/>
        </w:rPr>
        <w:t>i</w:t>
      </w:r>
      <w:r w:rsidR="009745D4" w:rsidRPr="00685161">
        <w:rPr>
          <w:rFonts w:ascii="Times New Roman" w:eastAsia="Times New Roman" w:hAnsi="Times New Roman" w:cs="Times New Roman"/>
          <w:sz w:val="24"/>
          <w:szCs w:val="24"/>
          <w:lang w:val="en-GB" w:eastAsia="hr-HR"/>
        </w:rPr>
        <w:t xml:space="preserve"> fakultatitivnih </w:t>
      </w:r>
      <w:r w:rsidRPr="00685161">
        <w:rPr>
          <w:rFonts w:ascii="Times New Roman" w:eastAsia="Times New Roman" w:hAnsi="Times New Roman" w:cs="Times New Roman"/>
          <w:sz w:val="24"/>
          <w:szCs w:val="24"/>
          <w:lang w:val="en-GB" w:eastAsia="hr-HR"/>
        </w:rPr>
        <w:t>predmeta, izvannastavne i izvanškolske</w:t>
      </w:r>
      <w:r w:rsidR="006A0460">
        <w:rPr>
          <w:rFonts w:ascii="Times New Roman" w:eastAsia="Times New Roman" w:hAnsi="Times New Roman" w:cs="Times New Roman"/>
          <w:sz w:val="24"/>
          <w:szCs w:val="24"/>
          <w:lang w:val="en-GB" w:eastAsia="hr-HR"/>
        </w:rPr>
        <w:t xml:space="preserve"> </w:t>
      </w:r>
      <w:r w:rsidRPr="00685161">
        <w:rPr>
          <w:rFonts w:ascii="Times New Roman" w:eastAsia="Times New Roman" w:hAnsi="Times New Roman" w:cs="Times New Roman"/>
          <w:sz w:val="24"/>
          <w:szCs w:val="24"/>
          <w:lang w:val="en-GB" w:eastAsia="hr-HR"/>
        </w:rPr>
        <w:t>aktivnosti, izborni dio međupredmetnih i/ili interdisciplinarnih tema i/ili modula i druge odgojno-obrazovne aktivnosti, programe i projekte te njihove kurikulume ako nisu određeni nacionalnim kurikulumom.</w:t>
      </w:r>
    </w:p>
    <w:p w14:paraId="3B522529" w14:textId="77777777" w:rsidR="007768A6" w:rsidRPr="00685161" w:rsidRDefault="007768A6" w:rsidP="00527B9F">
      <w:pPr>
        <w:numPr>
          <w:ilvl w:val="1"/>
          <w:numId w:val="18"/>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Školskim kurikulumom, koji se donosi na temelju nacionalnog kurikuluma i nastavnog plana i programa, utvrđuju se dugoročni i kratkoročni plan i program Škole s izvannastavnim i izvanškolskim aktivnostima, a naročito:</w:t>
      </w:r>
    </w:p>
    <w:p w14:paraId="59685D90"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strategija razvoja Škole,</w:t>
      </w:r>
    </w:p>
    <w:p w14:paraId="13DA405F"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aktivnosti, program</w:t>
      </w:r>
      <w:r w:rsidR="00136CE6"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 xml:space="preserve"> i/ili projekt</w:t>
      </w:r>
      <w:r w:rsidR="00136CE6"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w:t>
      </w:r>
    </w:p>
    <w:p w14:paraId="36E434EF"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ciljevi aktivnosti, programa i/ili projek</w:t>
      </w:r>
      <w:r w:rsidR="00136CE6" w:rsidRPr="00685161">
        <w:rPr>
          <w:rFonts w:ascii="Times New Roman" w:eastAsia="Times New Roman" w:hAnsi="Times New Roman" w:cs="Times New Roman"/>
          <w:color w:val="000000"/>
          <w:sz w:val="24"/>
          <w:szCs w:val="24"/>
        </w:rPr>
        <w:t>a</w:t>
      </w:r>
      <w:r w:rsidRPr="00685161">
        <w:rPr>
          <w:rFonts w:ascii="Times New Roman" w:eastAsia="Times New Roman" w:hAnsi="Times New Roman" w:cs="Times New Roman"/>
          <w:color w:val="000000"/>
          <w:sz w:val="24"/>
          <w:szCs w:val="24"/>
        </w:rPr>
        <w:t>ta,</w:t>
      </w:r>
    </w:p>
    <w:p w14:paraId="6BCF860B"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namjena aktivnosti, programa i/ili projekta,</w:t>
      </w:r>
    </w:p>
    <w:p w14:paraId="1356504E"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nositelji aktivnosti, programa i/ili projekta i njihova odgovornost,</w:t>
      </w:r>
    </w:p>
    <w:p w14:paraId="715380FF"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način realizacije aktivnosti, programa i/ili projekta,</w:t>
      </w:r>
    </w:p>
    <w:p w14:paraId="2B88AD79"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vremenik aktivnosti, programa i/ili projekta,</w:t>
      </w:r>
    </w:p>
    <w:p w14:paraId="3573D818"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okvirni troškovnik aktivnosti, programa i/ili projekta,</w:t>
      </w:r>
    </w:p>
    <w:p w14:paraId="3835E217" w14:textId="77777777" w:rsidR="007768A6" w:rsidRPr="00685161" w:rsidRDefault="007768A6" w:rsidP="00527B9F">
      <w:pPr>
        <w:numPr>
          <w:ilvl w:val="0"/>
          <w:numId w:val="126"/>
        </w:numPr>
        <w:spacing w:after="0" w:line="0" w:lineRule="atLeast"/>
        <w:ind w:left="1134" w:right="83"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način njegova praćenja.</w:t>
      </w:r>
    </w:p>
    <w:p w14:paraId="062F703D" w14:textId="77777777" w:rsidR="007768A6" w:rsidRPr="00685161" w:rsidRDefault="007768A6" w:rsidP="00527B9F">
      <w:pPr>
        <w:numPr>
          <w:ilvl w:val="1"/>
          <w:numId w:val="18"/>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Osim utvrđenih odrednica, Školskim kurikulumom mogu biti utvrđene i druge odrednice sukladno kurikularnim dokumentima.</w:t>
      </w:r>
    </w:p>
    <w:p w14:paraId="64F18C81" w14:textId="77777777" w:rsidR="007768A6" w:rsidRPr="00685161" w:rsidRDefault="007768A6" w:rsidP="00527B9F">
      <w:pPr>
        <w:numPr>
          <w:ilvl w:val="1"/>
          <w:numId w:val="18"/>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Školski kurikulum donosi Školski odbor najkasnije do </w:t>
      </w:r>
      <w:r w:rsidRPr="00685161">
        <w:rPr>
          <w:rFonts w:ascii="Times New Roman" w:eastAsia="Times New Roman" w:hAnsi="Times New Roman" w:cs="Times New Roman"/>
          <w:bCs/>
          <w:color w:val="000000"/>
          <w:sz w:val="24"/>
          <w:szCs w:val="24"/>
          <w:lang w:val="en-GB"/>
        </w:rPr>
        <w:t>7. listopada</w:t>
      </w:r>
      <w:r w:rsidRPr="00685161">
        <w:rPr>
          <w:rFonts w:ascii="Times New Roman" w:eastAsia="Times New Roman" w:hAnsi="Times New Roman" w:cs="Times New Roman"/>
          <w:color w:val="000000"/>
          <w:sz w:val="24"/>
          <w:szCs w:val="24"/>
          <w:lang w:val="en-GB"/>
        </w:rPr>
        <w:t xml:space="preserve"> tekuće godine na prijedlog       </w:t>
      </w:r>
      <w:r w:rsidR="009745D4" w:rsidRPr="00685161">
        <w:rPr>
          <w:rFonts w:ascii="Times New Roman" w:eastAsia="Times New Roman" w:hAnsi="Times New Roman" w:cs="Times New Roman"/>
          <w:color w:val="000000"/>
          <w:sz w:val="24"/>
          <w:szCs w:val="24"/>
          <w:lang w:val="en-GB"/>
        </w:rPr>
        <w:t>Nastavničkog</w:t>
      </w:r>
      <w:r w:rsidRPr="00685161">
        <w:rPr>
          <w:rFonts w:ascii="Times New Roman" w:eastAsia="Times New Roman" w:hAnsi="Times New Roman" w:cs="Times New Roman"/>
          <w:color w:val="000000"/>
          <w:sz w:val="24"/>
          <w:szCs w:val="24"/>
          <w:lang w:val="en-GB"/>
        </w:rPr>
        <w:t xml:space="preserve"> </w:t>
      </w:r>
      <w:r w:rsidRPr="00685161">
        <w:rPr>
          <w:rFonts w:ascii="Times New Roman" w:eastAsia="Times New Roman" w:hAnsi="Times New Roman" w:cs="Times New Roman"/>
          <w:color w:val="000000"/>
          <w:sz w:val="24"/>
          <w:szCs w:val="24"/>
          <w:lang w:val="it-IT"/>
        </w:rPr>
        <w:t>vije</w:t>
      </w:r>
      <w:r w:rsidRPr="00685161">
        <w:rPr>
          <w:rFonts w:ascii="Times New Roman" w:eastAsia="Times New Roman" w:hAnsi="Times New Roman" w:cs="Times New Roman"/>
          <w:color w:val="000000"/>
          <w:sz w:val="24"/>
          <w:szCs w:val="24"/>
          <w:lang w:val="en-GB"/>
        </w:rPr>
        <w:t>ć</w:t>
      </w:r>
      <w:r w:rsidRPr="00685161">
        <w:rPr>
          <w:rFonts w:ascii="Times New Roman" w:eastAsia="Times New Roman" w:hAnsi="Times New Roman" w:cs="Times New Roman"/>
          <w:color w:val="000000"/>
          <w:sz w:val="24"/>
          <w:szCs w:val="24"/>
          <w:lang w:val="it-IT"/>
        </w:rPr>
        <w:t>a</w:t>
      </w:r>
      <w:r w:rsidRPr="00685161">
        <w:rPr>
          <w:rFonts w:ascii="Times New Roman" w:eastAsia="Times New Roman" w:hAnsi="Times New Roman" w:cs="Times New Roman"/>
          <w:color w:val="000000"/>
          <w:sz w:val="24"/>
          <w:szCs w:val="24"/>
          <w:lang w:val="en-GB"/>
        </w:rPr>
        <w:t xml:space="preserve"> </w:t>
      </w:r>
      <w:r w:rsidRPr="00685161">
        <w:rPr>
          <w:rFonts w:ascii="Times New Roman" w:eastAsia="Times New Roman" w:hAnsi="Times New Roman" w:cs="Times New Roman"/>
          <w:color w:val="000000"/>
          <w:sz w:val="24"/>
          <w:szCs w:val="24"/>
          <w:lang w:val="it-IT"/>
        </w:rPr>
        <w:t>i</w:t>
      </w:r>
      <w:r w:rsidRPr="00685161">
        <w:rPr>
          <w:rFonts w:ascii="Times New Roman" w:eastAsia="Times New Roman" w:hAnsi="Times New Roman" w:cs="Times New Roman"/>
          <w:color w:val="000000"/>
          <w:sz w:val="24"/>
          <w:szCs w:val="24"/>
          <w:lang w:val="en-GB"/>
        </w:rPr>
        <w:t xml:space="preserve"> </w:t>
      </w:r>
      <w:r w:rsidRPr="00685161">
        <w:rPr>
          <w:rFonts w:ascii="Times New Roman" w:eastAsia="Times New Roman" w:hAnsi="Times New Roman" w:cs="Times New Roman"/>
          <w:color w:val="000000"/>
          <w:sz w:val="24"/>
          <w:szCs w:val="24"/>
          <w:lang w:val="it-IT"/>
        </w:rPr>
        <w:t>uz</w:t>
      </w:r>
      <w:r w:rsidRPr="00685161">
        <w:rPr>
          <w:rFonts w:ascii="Times New Roman" w:eastAsia="Times New Roman" w:hAnsi="Times New Roman" w:cs="Times New Roman"/>
          <w:color w:val="000000"/>
          <w:sz w:val="24"/>
          <w:szCs w:val="24"/>
          <w:lang w:val="en-GB"/>
        </w:rPr>
        <w:t xml:space="preserve"> </w:t>
      </w:r>
      <w:r w:rsidRPr="00685161">
        <w:rPr>
          <w:rFonts w:ascii="Times New Roman" w:eastAsia="Times New Roman" w:hAnsi="Times New Roman" w:cs="Times New Roman"/>
          <w:color w:val="000000"/>
          <w:sz w:val="24"/>
          <w:szCs w:val="24"/>
          <w:lang w:val="it-IT"/>
        </w:rPr>
        <w:t>prethodno</w:t>
      </w:r>
      <w:r w:rsidRPr="00685161">
        <w:rPr>
          <w:rFonts w:ascii="Times New Roman" w:eastAsia="Times New Roman" w:hAnsi="Times New Roman" w:cs="Times New Roman"/>
          <w:color w:val="000000"/>
          <w:sz w:val="24"/>
          <w:szCs w:val="24"/>
          <w:lang w:val="en-GB"/>
        </w:rPr>
        <w:t xml:space="preserve"> </w:t>
      </w:r>
      <w:r w:rsidRPr="00685161">
        <w:rPr>
          <w:rFonts w:ascii="Times New Roman" w:eastAsia="Times New Roman" w:hAnsi="Times New Roman" w:cs="Times New Roman"/>
          <w:color w:val="000000"/>
          <w:sz w:val="24"/>
          <w:szCs w:val="24"/>
          <w:lang w:val="it-IT"/>
        </w:rPr>
        <w:t>mi</w:t>
      </w:r>
      <w:r w:rsidRPr="00685161">
        <w:rPr>
          <w:rFonts w:ascii="Times New Roman" w:eastAsia="Times New Roman" w:hAnsi="Times New Roman" w:cs="Times New Roman"/>
          <w:color w:val="000000"/>
          <w:sz w:val="24"/>
          <w:szCs w:val="24"/>
          <w:lang w:val="en-GB"/>
        </w:rPr>
        <w:t>š</w:t>
      </w:r>
      <w:r w:rsidRPr="00685161">
        <w:rPr>
          <w:rFonts w:ascii="Times New Roman" w:eastAsia="Times New Roman" w:hAnsi="Times New Roman" w:cs="Times New Roman"/>
          <w:color w:val="000000"/>
          <w:sz w:val="24"/>
          <w:szCs w:val="24"/>
          <w:lang w:val="it-IT"/>
        </w:rPr>
        <w:t>ljenje</w:t>
      </w:r>
      <w:r w:rsidRPr="00685161">
        <w:rPr>
          <w:rFonts w:ascii="Times New Roman" w:eastAsia="Times New Roman" w:hAnsi="Times New Roman" w:cs="Times New Roman"/>
          <w:color w:val="000000"/>
          <w:sz w:val="24"/>
          <w:szCs w:val="24"/>
          <w:lang w:val="en-GB"/>
        </w:rPr>
        <w:t xml:space="preserve"> </w:t>
      </w:r>
      <w:r w:rsidRPr="00685161">
        <w:rPr>
          <w:rFonts w:ascii="Times New Roman" w:eastAsia="Times New Roman" w:hAnsi="Times New Roman" w:cs="Times New Roman"/>
          <w:color w:val="000000"/>
          <w:sz w:val="24"/>
          <w:szCs w:val="24"/>
          <w:lang w:val="it-IT"/>
        </w:rPr>
        <w:t>Vije</w:t>
      </w:r>
      <w:r w:rsidRPr="00685161">
        <w:rPr>
          <w:rFonts w:ascii="Times New Roman" w:eastAsia="Times New Roman" w:hAnsi="Times New Roman" w:cs="Times New Roman"/>
          <w:color w:val="000000"/>
          <w:sz w:val="24"/>
          <w:szCs w:val="24"/>
          <w:lang w:val="en-GB"/>
        </w:rPr>
        <w:t>ć</w:t>
      </w:r>
      <w:r w:rsidRPr="00685161">
        <w:rPr>
          <w:rFonts w:ascii="Times New Roman" w:eastAsia="Times New Roman" w:hAnsi="Times New Roman" w:cs="Times New Roman"/>
          <w:color w:val="000000"/>
          <w:sz w:val="24"/>
          <w:szCs w:val="24"/>
          <w:lang w:val="it-IT"/>
        </w:rPr>
        <w:t>a</w:t>
      </w:r>
      <w:r w:rsidRPr="00685161">
        <w:rPr>
          <w:rFonts w:ascii="Times New Roman" w:eastAsia="Times New Roman" w:hAnsi="Times New Roman" w:cs="Times New Roman"/>
          <w:color w:val="000000"/>
          <w:sz w:val="24"/>
          <w:szCs w:val="24"/>
          <w:lang w:val="en-GB"/>
        </w:rPr>
        <w:t xml:space="preserve"> roditelja.</w:t>
      </w:r>
    </w:p>
    <w:p w14:paraId="21A8217C" w14:textId="77777777" w:rsidR="007768A6" w:rsidRPr="00685161" w:rsidRDefault="00136CE6" w:rsidP="00527B9F">
      <w:pPr>
        <w:spacing w:after="0" w:line="0" w:lineRule="atLeast"/>
        <w:ind w:left="425" w:right="85" w:hanging="425"/>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(5</w:t>
      </w:r>
      <w:r w:rsidR="007768A6" w:rsidRPr="00685161">
        <w:rPr>
          <w:rFonts w:ascii="Times New Roman" w:eastAsia="Times New Roman" w:hAnsi="Times New Roman" w:cs="Times New Roman"/>
          <w:color w:val="000000"/>
          <w:sz w:val="24"/>
          <w:szCs w:val="24"/>
        </w:rPr>
        <w:t xml:space="preserve">) Školski kurikulum Škola je obvezna objaviti na svojim mrežnim stranicama u skladu s propisima vezanim uz zaštitu osobnih podataka te ga dostaviti Ministarstvu znanosti i obrazovanja najkasnije do 15. listopada tekuće godine elektroničkim putem. </w:t>
      </w:r>
    </w:p>
    <w:p w14:paraId="4A1945B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469596F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GODIŠNJI PLAN I PROGRAM RADA</w:t>
      </w:r>
    </w:p>
    <w:p w14:paraId="73CD4EC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265337D4"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15</w:t>
      </w:r>
      <w:r w:rsidR="007768A6" w:rsidRPr="00685161">
        <w:rPr>
          <w:rFonts w:ascii="Times New Roman" w:eastAsia="Times New Roman" w:hAnsi="Times New Roman" w:cs="Times New Roman"/>
          <w:color w:val="000000"/>
          <w:sz w:val="24"/>
          <w:szCs w:val="24"/>
        </w:rPr>
        <w:t>.</w:t>
      </w:r>
    </w:p>
    <w:p w14:paraId="6191814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u w:val="single"/>
        </w:rPr>
      </w:pPr>
    </w:p>
    <w:p w14:paraId="261962A7" w14:textId="77777777" w:rsidR="007768A6" w:rsidRPr="00685161" w:rsidRDefault="007768A6" w:rsidP="00527B9F">
      <w:pPr>
        <w:numPr>
          <w:ilvl w:val="0"/>
          <w:numId w:val="179"/>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Temeljem nastavnog plana i programa rada i Školskog kurikuluma, Godišnji plan i program rada Škole donosi Školski odbor najkasnij</w:t>
      </w:r>
      <w:r w:rsidRPr="00685161">
        <w:rPr>
          <w:rFonts w:ascii="Times New Roman" w:eastAsia="Times New Roman" w:hAnsi="Times New Roman" w:cs="Times New Roman"/>
          <w:b/>
          <w:color w:val="000000"/>
          <w:sz w:val="24"/>
          <w:szCs w:val="24"/>
        </w:rPr>
        <w:t xml:space="preserve">e </w:t>
      </w:r>
      <w:r w:rsidRPr="00685161">
        <w:rPr>
          <w:rFonts w:ascii="Times New Roman" w:eastAsia="Times New Roman" w:hAnsi="Times New Roman" w:cs="Times New Roman"/>
          <w:color w:val="000000"/>
          <w:sz w:val="24"/>
          <w:szCs w:val="24"/>
        </w:rPr>
        <w:t>do 7. listopada tekuće</w:t>
      </w:r>
      <w:r w:rsidRPr="00685161">
        <w:rPr>
          <w:rFonts w:ascii="Times New Roman" w:eastAsia="Times New Roman" w:hAnsi="Times New Roman" w:cs="Times New Roman"/>
          <w:b/>
          <w:color w:val="000000"/>
          <w:sz w:val="24"/>
          <w:szCs w:val="24"/>
        </w:rPr>
        <w:t xml:space="preserve"> </w:t>
      </w:r>
      <w:r w:rsidRPr="00685161">
        <w:rPr>
          <w:rFonts w:ascii="Times New Roman" w:eastAsia="Times New Roman" w:hAnsi="Times New Roman" w:cs="Times New Roman"/>
          <w:color w:val="000000"/>
          <w:sz w:val="24"/>
          <w:szCs w:val="24"/>
        </w:rPr>
        <w:t xml:space="preserve">godine na prijedlog ravnatelja i uz prethodno mišljenje Vijeća roditelja. </w:t>
      </w:r>
    </w:p>
    <w:p w14:paraId="36EA5CB0" w14:textId="77777777" w:rsidR="007768A6" w:rsidRPr="00685161" w:rsidRDefault="007768A6" w:rsidP="00527B9F">
      <w:pPr>
        <w:numPr>
          <w:ilvl w:val="0"/>
          <w:numId w:val="179"/>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Godišnjim planom i programom rada utvrđuje se mjesto, vrijeme, način i izvršitelji poslova. </w:t>
      </w:r>
    </w:p>
    <w:p w14:paraId="57F2925E" w14:textId="77777777" w:rsidR="007768A6" w:rsidRPr="00685161" w:rsidRDefault="007768A6" w:rsidP="00527B9F">
      <w:pPr>
        <w:numPr>
          <w:ilvl w:val="0"/>
          <w:numId w:val="179"/>
        </w:numPr>
        <w:tabs>
          <w:tab w:val="num" w:pos="426"/>
        </w:tabs>
        <w:spacing w:after="0" w:line="0" w:lineRule="atLeast"/>
        <w:ind w:right="83" w:hanging="1800"/>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Godišnji plan i program rada Škole najmanje sadrži:</w:t>
      </w:r>
    </w:p>
    <w:p w14:paraId="0FE61677"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podatke o uvjetima rada,</w:t>
      </w:r>
    </w:p>
    <w:p w14:paraId="08F87F71"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podatke o izvršiteljima poslova,</w:t>
      </w:r>
    </w:p>
    <w:p w14:paraId="403DCBF8"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godišnji kalendar rada,</w:t>
      </w:r>
    </w:p>
    <w:p w14:paraId="1DC6D298"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podatke o dnevnoj i tjednoj organizaciji rada,</w:t>
      </w:r>
    </w:p>
    <w:p w14:paraId="6F89E177"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tjedni i godišnji broj sati po razredima i oblicima odgojno-obrazovnog rada,</w:t>
      </w:r>
    </w:p>
    <w:p w14:paraId="179B80AD"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ukupne tjedne obveze učitelja i stručnih suradnika,</w:t>
      </w:r>
    </w:p>
    <w:p w14:paraId="43A43CCC"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planove rada ravnatelja, učitelja, stručnih suradnika, tajnika i voditelja računovodstva,</w:t>
      </w:r>
    </w:p>
    <w:p w14:paraId="0EBD30AF"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planove rada Školskog odbora i stručnih tijela,</w:t>
      </w:r>
    </w:p>
    <w:p w14:paraId="0B01637F"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plan stručnog osposobljavanja i usavršavanja u skladu s potrebama Škole,</w:t>
      </w:r>
    </w:p>
    <w:p w14:paraId="4F52C246" w14:textId="77777777" w:rsidR="007768A6" w:rsidRPr="00685161" w:rsidRDefault="007768A6" w:rsidP="00527B9F">
      <w:pPr>
        <w:numPr>
          <w:ilvl w:val="0"/>
          <w:numId w:val="83"/>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podatke o ostalim aktivnostima u funkciji odgojno-obrazovnog rada i poslovanja školske ustanove. </w:t>
      </w:r>
    </w:p>
    <w:p w14:paraId="34F3C7AE" w14:textId="77777777" w:rsidR="007768A6" w:rsidRPr="00B43718" w:rsidRDefault="007768A6" w:rsidP="00527B9F">
      <w:pPr>
        <w:spacing w:after="0" w:line="0" w:lineRule="atLeast"/>
        <w:ind w:left="426" w:right="85" w:hanging="426"/>
        <w:contextualSpacing/>
        <w:jc w:val="both"/>
        <w:rPr>
          <w:rFonts w:ascii="Times New Roman" w:eastAsia="Times New Roman" w:hAnsi="Times New Roman" w:cs="Times New Roman"/>
          <w:b/>
          <w:i/>
          <w:color w:val="000000"/>
          <w:sz w:val="24"/>
          <w:szCs w:val="24"/>
          <w:u w:val="single"/>
        </w:rPr>
      </w:pPr>
      <w:r w:rsidRPr="00685161">
        <w:rPr>
          <w:rFonts w:ascii="Times New Roman" w:eastAsia="Times New Roman" w:hAnsi="Times New Roman" w:cs="Times New Roman"/>
          <w:color w:val="000000"/>
          <w:sz w:val="24"/>
          <w:szCs w:val="24"/>
        </w:rPr>
        <w:t>(4) Godišnji plan i program rada Škola je obvezna objaviti na svojim mrežnim stranicama u skladu s propisima vezanim uz zaštitu osobnih podataka te ga dostaviti Ministarstvu znanosti i obrazovanja najkasnije do 15. listopada tekuće godine elektroničkim putem.</w:t>
      </w:r>
      <w:r w:rsidRPr="00685161">
        <w:rPr>
          <w:rFonts w:ascii="Times New Roman" w:eastAsia="Times New Roman" w:hAnsi="Times New Roman" w:cs="Times New Roman"/>
          <w:b/>
          <w:i/>
          <w:color w:val="000000"/>
          <w:sz w:val="24"/>
          <w:szCs w:val="24"/>
          <w:u w:val="single"/>
        </w:rPr>
        <w:t xml:space="preserve"> </w:t>
      </w:r>
    </w:p>
    <w:p w14:paraId="0740264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lastRenderedPageBreak/>
        <w:t xml:space="preserve">EKSPERIMENTALNI PROGRAM </w:t>
      </w:r>
    </w:p>
    <w:p w14:paraId="4309DB0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6C251FFE"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16</w:t>
      </w:r>
      <w:r w:rsidR="007768A6" w:rsidRPr="00685161">
        <w:rPr>
          <w:rFonts w:ascii="Times New Roman" w:eastAsia="Times New Roman" w:hAnsi="Times New Roman" w:cs="Times New Roman"/>
          <w:color w:val="000000"/>
          <w:sz w:val="24"/>
          <w:szCs w:val="24"/>
        </w:rPr>
        <w:t>.</w:t>
      </w:r>
    </w:p>
    <w:p w14:paraId="67493BC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color w:val="000000"/>
          <w:sz w:val="24"/>
          <w:szCs w:val="24"/>
        </w:rPr>
      </w:pPr>
    </w:p>
    <w:p w14:paraId="7F87E9EE" w14:textId="77777777" w:rsidR="007768A6" w:rsidRPr="00685161" w:rsidRDefault="007768A6" w:rsidP="00527B9F">
      <w:pPr>
        <w:numPr>
          <w:ilvl w:val="0"/>
          <w:numId w:val="145"/>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može provoditi eksperimentalni program kojim se provjerava vrijednost novih obrazovnih sadržaja i/ili oblika i metoda rada i/ili nove nastavne opreme.</w:t>
      </w:r>
    </w:p>
    <w:p w14:paraId="1C265416" w14:textId="77777777" w:rsidR="007768A6" w:rsidRPr="00685161" w:rsidRDefault="007768A6" w:rsidP="00527B9F">
      <w:pPr>
        <w:numPr>
          <w:ilvl w:val="0"/>
          <w:numId w:val="145"/>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 sadržaj eksperimentalnog program te postupak i način njegova ishođenja, donošenja i provođenja neposredno se primjenjuju odredbe Zakona o odgoju i obrazovanju u osnovnoj i srednjoj školi.</w:t>
      </w:r>
    </w:p>
    <w:p w14:paraId="057496F4" w14:textId="77777777" w:rsidR="007768A6" w:rsidRPr="00685161" w:rsidRDefault="007768A6" w:rsidP="00527B9F">
      <w:pPr>
        <w:numPr>
          <w:ilvl w:val="0"/>
          <w:numId w:val="145"/>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Osim eksperimentalnog programa u Školi se mogu izvoditi i ostvarivati alternativni i međunarodni program, umjetnički i </w:t>
      </w:r>
      <w:r w:rsidR="00B67FA7">
        <w:rPr>
          <w:rFonts w:ascii="Times New Roman" w:eastAsia="Times New Roman" w:hAnsi="Times New Roman" w:cs="Times New Roman"/>
          <w:color w:val="000000"/>
          <w:sz w:val="24"/>
          <w:szCs w:val="24"/>
        </w:rPr>
        <w:t>s</w:t>
      </w:r>
      <w:r w:rsidRPr="00685161">
        <w:rPr>
          <w:rFonts w:ascii="Times New Roman" w:eastAsia="Times New Roman" w:hAnsi="Times New Roman" w:cs="Times New Roman"/>
          <w:color w:val="000000"/>
          <w:sz w:val="24"/>
          <w:szCs w:val="24"/>
        </w:rPr>
        <w:t>portski te posebni program sukladno odredbama Zakona o odgoju i obrazovanju u osnovnoj i srednjoj školi.</w:t>
      </w:r>
    </w:p>
    <w:p w14:paraId="64CFC2A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16AE9A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 xml:space="preserve">OBVEZNI I IZBORNI PREDMETI </w:t>
      </w:r>
    </w:p>
    <w:p w14:paraId="4D9301A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1BB3A79C"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bCs/>
          <w:iCs/>
          <w:color w:val="000000"/>
          <w:sz w:val="24"/>
          <w:szCs w:val="24"/>
        </w:rPr>
      </w:pPr>
      <w:r w:rsidRPr="00685161">
        <w:rPr>
          <w:rFonts w:ascii="Times New Roman" w:eastAsia="Times New Roman" w:hAnsi="Times New Roman" w:cs="Times New Roman"/>
          <w:bCs/>
          <w:iCs/>
          <w:color w:val="000000"/>
          <w:sz w:val="24"/>
          <w:szCs w:val="24"/>
        </w:rPr>
        <w:t>Članak 17</w:t>
      </w:r>
      <w:r w:rsidR="007768A6" w:rsidRPr="00685161">
        <w:rPr>
          <w:rFonts w:ascii="Times New Roman" w:eastAsia="Times New Roman" w:hAnsi="Times New Roman" w:cs="Times New Roman"/>
          <w:bCs/>
          <w:iCs/>
          <w:color w:val="000000"/>
          <w:sz w:val="24"/>
          <w:szCs w:val="24"/>
        </w:rPr>
        <w:t>.</w:t>
      </w:r>
    </w:p>
    <w:p w14:paraId="5631BEC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Cs/>
          <w:iCs/>
          <w:color w:val="000000"/>
          <w:sz w:val="24"/>
          <w:szCs w:val="24"/>
        </w:rPr>
      </w:pPr>
    </w:p>
    <w:p w14:paraId="4D70871F" w14:textId="77777777" w:rsidR="007768A6" w:rsidRPr="00685161" w:rsidRDefault="007768A6" w:rsidP="00527B9F">
      <w:pPr>
        <w:numPr>
          <w:ilvl w:val="0"/>
          <w:numId w:val="127"/>
        </w:numPr>
        <w:spacing w:after="0" w:line="0" w:lineRule="atLeast"/>
        <w:ind w:left="426" w:right="83" w:hanging="426"/>
        <w:contextualSpacing/>
        <w:jc w:val="both"/>
        <w:rPr>
          <w:rFonts w:ascii="Times New Roman" w:eastAsia="Times New Roman" w:hAnsi="Times New Roman" w:cs="Times New Roman"/>
          <w:bCs/>
          <w:iCs/>
          <w:color w:val="000000"/>
          <w:sz w:val="24"/>
          <w:szCs w:val="24"/>
        </w:rPr>
      </w:pPr>
      <w:r w:rsidRPr="00685161">
        <w:rPr>
          <w:rFonts w:ascii="Times New Roman" w:eastAsia="Times New Roman" w:hAnsi="Times New Roman" w:cs="Times New Roman"/>
          <w:bCs/>
          <w:iCs/>
          <w:color w:val="000000"/>
          <w:sz w:val="24"/>
          <w:szCs w:val="24"/>
        </w:rPr>
        <w:t xml:space="preserve">Odgojno-obrazovni </w:t>
      </w:r>
      <w:r w:rsidR="009745D4" w:rsidRPr="00685161">
        <w:rPr>
          <w:rFonts w:ascii="Times New Roman" w:eastAsia="Times New Roman" w:hAnsi="Times New Roman" w:cs="Times New Roman"/>
          <w:bCs/>
          <w:iCs/>
          <w:color w:val="000000"/>
          <w:sz w:val="24"/>
          <w:szCs w:val="24"/>
        </w:rPr>
        <w:t xml:space="preserve">standard učenika čine obvezni, </w:t>
      </w:r>
      <w:r w:rsidRPr="00685161">
        <w:rPr>
          <w:rFonts w:ascii="Times New Roman" w:eastAsia="Times New Roman" w:hAnsi="Times New Roman" w:cs="Times New Roman"/>
          <w:bCs/>
          <w:iCs/>
          <w:color w:val="000000"/>
          <w:sz w:val="24"/>
          <w:szCs w:val="24"/>
        </w:rPr>
        <w:t>izborni</w:t>
      </w:r>
      <w:r w:rsidR="009745D4" w:rsidRPr="00685161">
        <w:rPr>
          <w:rFonts w:ascii="Times New Roman" w:eastAsia="Times New Roman" w:hAnsi="Times New Roman" w:cs="Times New Roman"/>
          <w:bCs/>
          <w:iCs/>
          <w:color w:val="000000"/>
          <w:sz w:val="24"/>
          <w:szCs w:val="24"/>
        </w:rPr>
        <w:t xml:space="preserve"> i fakultativni</w:t>
      </w:r>
      <w:r w:rsidRPr="00685161">
        <w:rPr>
          <w:rFonts w:ascii="Times New Roman" w:eastAsia="Times New Roman" w:hAnsi="Times New Roman" w:cs="Times New Roman"/>
          <w:bCs/>
          <w:iCs/>
          <w:color w:val="000000"/>
          <w:sz w:val="24"/>
          <w:szCs w:val="24"/>
        </w:rPr>
        <w:t xml:space="preserve"> predmeti.</w:t>
      </w:r>
    </w:p>
    <w:p w14:paraId="70FC9E41" w14:textId="77777777" w:rsidR="007768A6" w:rsidRPr="00685161" w:rsidRDefault="007768A6" w:rsidP="00527B9F">
      <w:pPr>
        <w:numPr>
          <w:ilvl w:val="0"/>
          <w:numId w:val="127"/>
        </w:numPr>
        <w:spacing w:after="0" w:line="0" w:lineRule="atLeast"/>
        <w:ind w:left="426" w:right="83" w:hanging="426"/>
        <w:contextualSpacing/>
        <w:jc w:val="both"/>
        <w:rPr>
          <w:rFonts w:ascii="Times New Roman" w:eastAsia="Times New Roman" w:hAnsi="Times New Roman" w:cs="Times New Roman"/>
          <w:bCs/>
          <w:iCs/>
          <w:color w:val="000000"/>
          <w:sz w:val="24"/>
          <w:szCs w:val="24"/>
        </w:rPr>
      </w:pPr>
      <w:r w:rsidRPr="00685161">
        <w:rPr>
          <w:rFonts w:ascii="Times New Roman" w:eastAsia="Times New Roman" w:hAnsi="Times New Roman" w:cs="Times New Roman"/>
          <w:bCs/>
          <w:iCs/>
          <w:color w:val="000000"/>
          <w:sz w:val="24"/>
          <w:szCs w:val="24"/>
        </w:rPr>
        <w:t>Učenik bira izborni predmet ili izborne predmete pri upisu u prvi razred ili najkasnije do 30. lipnja tekuće godine za iduću školsku godinu te su oni obvezni tijekom cijele školske godine.</w:t>
      </w:r>
    </w:p>
    <w:p w14:paraId="26501655" w14:textId="77777777" w:rsidR="007768A6" w:rsidRPr="00685161" w:rsidRDefault="007768A6" w:rsidP="00527B9F">
      <w:pPr>
        <w:numPr>
          <w:ilvl w:val="0"/>
          <w:numId w:val="127"/>
        </w:numPr>
        <w:spacing w:after="0" w:line="0" w:lineRule="atLeast"/>
        <w:ind w:left="426" w:right="83" w:hanging="426"/>
        <w:contextualSpacing/>
        <w:jc w:val="both"/>
        <w:rPr>
          <w:rFonts w:ascii="Times New Roman" w:eastAsia="Times New Roman" w:hAnsi="Times New Roman" w:cs="Times New Roman"/>
          <w:bCs/>
          <w:iCs/>
          <w:color w:val="000000"/>
          <w:sz w:val="24"/>
          <w:szCs w:val="24"/>
        </w:rPr>
      </w:pPr>
      <w:r w:rsidRPr="00685161">
        <w:rPr>
          <w:rFonts w:ascii="Times New Roman" w:eastAsia="Times New Roman" w:hAnsi="Times New Roman" w:cs="Times New Roman"/>
          <w:bCs/>
          <w:iCs/>
          <w:color w:val="000000"/>
          <w:sz w:val="24"/>
          <w:szCs w:val="24"/>
        </w:rPr>
        <w:t>Za uključivanje učenika u izbornu nastavu potrebna je pisana suglasnost roditelja.</w:t>
      </w:r>
    </w:p>
    <w:p w14:paraId="697571F3" w14:textId="77777777" w:rsidR="007768A6" w:rsidRPr="00685161" w:rsidRDefault="007768A6" w:rsidP="00527B9F">
      <w:pPr>
        <w:numPr>
          <w:ilvl w:val="0"/>
          <w:numId w:val="127"/>
        </w:numPr>
        <w:spacing w:after="0" w:line="0" w:lineRule="atLeast"/>
        <w:ind w:left="426" w:right="83" w:hanging="426"/>
        <w:contextualSpacing/>
        <w:jc w:val="both"/>
        <w:rPr>
          <w:rFonts w:ascii="Times New Roman" w:eastAsia="Times New Roman" w:hAnsi="Times New Roman" w:cs="Times New Roman"/>
          <w:bCs/>
          <w:iCs/>
          <w:color w:val="000000"/>
          <w:sz w:val="24"/>
          <w:szCs w:val="24"/>
        </w:rPr>
      </w:pPr>
      <w:r w:rsidRPr="00685161">
        <w:rPr>
          <w:rFonts w:ascii="Times New Roman" w:eastAsia="Times New Roman" w:hAnsi="Times New Roman" w:cs="Times New Roman"/>
          <w:bCs/>
          <w:iCs/>
          <w:color w:val="000000"/>
          <w:sz w:val="24"/>
          <w:szCs w:val="24"/>
        </w:rPr>
        <w:t xml:space="preserve">Učenik može prestati pohađati nastavu izbornog predmeta nakon pisanog zahtjeva roditelja koji se mora dostaviti </w:t>
      </w:r>
      <w:r w:rsidR="009B21A5" w:rsidRPr="00685161">
        <w:rPr>
          <w:rFonts w:ascii="Times New Roman" w:eastAsia="Times New Roman" w:hAnsi="Times New Roman" w:cs="Times New Roman"/>
          <w:bCs/>
          <w:iCs/>
          <w:color w:val="000000"/>
          <w:sz w:val="24"/>
          <w:szCs w:val="24"/>
        </w:rPr>
        <w:t xml:space="preserve">Nastavničkom </w:t>
      </w:r>
      <w:r w:rsidRPr="00685161">
        <w:rPr>
          <w:rFonts w:ascii="Times New Roman" w:eastAsia="Times New Roman" w:hAnsi="Times New Roman" w:cs="Times New Roman"/>
          <w:bCs/>
          <w:iCs/>
          <w:color w:val="000000"/>
          <w:sz w:val="24"/>
          <w:szCs w:val="24"/>
        </w:rPr>
        <w:t>vijeću nakon završetka nastavne godine, a najkasnije do</w:t>
      </w:r>
      <w:r w:rsidR="00013648" w:rsidRPr="00685161">
        <w:rPr>
          <w:rFonts w:ascii="Times New Roman" w:eastAsia="Times New Roman" w:hAnsi="Times New Roman" w:cs="Times New Roman"/>
          <w:bCs/>
          <w:iCs/>
          <w:color w:val="000000"/>
          <w:sz w:val="24"/>
          <w:szCs w:val="24"/>
        </w:rPr>
        <w:t xml:space="preserve"> 30. lipnja tekuće godine za sl</w:t>
      </w:r>
      <w:r w:rsidRPr="00685161">
        <w:rPr>
          <w:rFonts w:ascii="Times New Roman" w:eastAsia="Times New Roman" w:hAnsi="Times New Roman" w:cs="Times New Roman"/>
          <w:bCs/>
          <w:iCs/>
          <w:color w:val="000000"/>
          <w:sz w:val="24"/>
          <w:szCs w:val="24"/>
        </w:rPr>
        <w:t>jedeću školsku godinu.</w:t>
      </w:r>
    </w:p>
    <w:p w14:paraId="59A16486" w14:textId="77777777" w:rsidR="007768A6" w:rsidRPr="00685161" w:rsidRDefault="007768A6" w:rsidP="00527B9F">
      <w:pPr>
        <w:numPr>
          <w:ilvl w:val="0"/>
          <w:numId w:val="127"/>
        </w:numPr>
        <w:spacing w:after="0" w:line="0" w:lineRule="atLeast"/>
        <w:ind w:left="426" w:right="83" w:hanging="426"/>
        <w:contextualSpacing/>
        <w:jc w:val="both"/>
        <w:rPr>
          <w:rFonts w:ascii="Times New Roman" w:eastAsia="Times New Roman" w:hAnsi="Times New Roman" w:cs="Times New Roman"/>
          <w:bCs/>
          <w:iCs/>
          <w:color w:val="000000"/>
          <w:sz w:val="24"/>
          <w:szCs w:val="24"/>
        </w:rPr>
      </w:pPr>
      <w:r w:rsidRPr="00685161">
        <w:rPr>
          <w:rFonts w:ascii="Times New Roman" w:eastAsia="Times New Roman" w:hAnsi="Times New Roman" w:cs="Times New Roman"/>
          <w:bCs/>
          <w:iCs/>
          <w:color w:val="000000"/>
          <w:sz w:val="24"/>
          <w:szCs w:val="24"/>
        </w:rPr>
        <w:t xml:space="preserve">Iznimno od stavka 4. ovog članka roditelj učenika može podnijeti pisani zahtjev </w:t>
      </w:r>
      <w:r w:rsidR="009B21A5" w:rsidRPr="00685161">
        <w:rPr>
          <w:rFonts w:ascii="Times New Roman" w:eastAsia="Times New Roman" w:hAnsi="Times New Roman" w:cs="Times New Roman"/>
          <w:bCs/>
          <w:iCs/>
          <w:color w:val="000000"/>
          <w:sz w:val="24"/>
          <w:szCs w:val="24"/>
        </w:rPr>
        <w:t xml:space="preserve">Nastavničkom </w:t>
      </w:r>
      <w:r w:rsidRPr="00685161">
        <w:rPr>
          <w:rFonts w:ascii="Times New Roman" w:eastAsia="Times New Roman" w:hAnsi="Times New Roman" w:cs="Times New Roman"/>
          <w:bCs/>
          <w:iCs/>
          <w:color w:val="000000"/>
          <w:sz w:val="24"/>
          <w:szCs w:val="24"/>
        </w:rPr>
        <w:t>vijeću za prestanak pohađanja izbornog predmeta i tijekom nastavne godine u slučaju dugotrajnih zdravstvenih teškoća djeteta ili iz drugih opravdanih razloga.</w:t>
      </w:r>
    </w:p>
    <w:p w14:paraId="1F9A3C14" w14:textId="77777777" w:rsidR="007768A6" w:rsidRPr="00685161" w:rsidRDefault="007768A6" w:rsidP="00527B9F">
      <w:pPr>
        <w:spacing w:after="0" w:line="0" w:lineRule="atLeast"/>
        <w:ind w:left="426" w:right="83" w:hanging="426"/>
        <w:contextualSpacing/>
        <w:jc w:val="both"/>
        <w:rPr>
          <w:rFonts w:ascii="Times New Roman" w:eastAsia="Times New Roman" w:hAnsi="Times New Roman" w:cs="Times New Roman"/>
          <w:color w:val="000000"/>
          <w:sz w:val="24"/>
          <w:szCs w:val="24"/>
        </w:rPr>
      </w:pPr>
    </w:p>
    <w:p w14:paraId="7AFF851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DOPUNSKA I DODATNA NASTAVA</w:t>
      </w:r>
    </w:p>
    <w:p w14:paraId="37A265B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6C247ED5"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color w:val="000000"/>
          <w:sz w:val="24"/>
          <w:szCs w:val="24"/>
        </w:rPr>
        <w:t>Članak 18</w:t>
      </w:r>
      <w:r w:rsidR="007768A6" w:rsidRPr="00685161">
        <w:rPr>
          <w:rFonts w:ascii="Times New Roman" w:eastAsia="Times New Roman" w:hAnsi="Times New Roman" w:cs="Times New Roman"/>
          <w:b/>
          <w:i/>
          <w:color w:val="000000"/>
          <w:sz w:val="24"/>
          <w:szCs w:val="24"/>
        </w:rPr>
        <w:t>.</w:t>
      </w:r>
    </w:p>
    <w:p w14:paraId="4F22A66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7F572637" w14:textId="77777777" w:rsidR="007768A6" w:rsidRPr="00685161" w:rsidRDefault="007768A6" w:rsidP="00527B9F">
      <w:pPr>
        <w:numPr>
          <w:ilvl w:val="0"/>
          <w:numId w:val="121"/>
        </w:num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Škola </w:t>
      </w:r>
      <w:r w:rsidR="009B21A5" w:rsidRPr="00685161">
        <w:rPr>
          <w:rFonts w:ascii="Times New Roman" w:eastAsia="Times New Roman" w:hAnsi="Times New Roman" w:cs="Times New Roman"/>
          <w:color w:val="000000"/>
          <w:sz w:val="24"/>
          <w:szCs w:val="24"/>
        </w:rPr>
        <w:t xml:space="preserve">može </w:t>
      </w:r>
      <w:r w:rsidRPr="00685161">
        <w:rPr>
          <w:rFonts w:ascii="Times New Roman" w:eastAsia="Times New Roman" w:hAnsi="Times New Roman" w:cs="Times New Roman"/>
          <w:color w:val="000000"/>
          <w:sz w:val="24"/>
          <w:szCs w:val="24"/>
        </w:rPr>
        <w:t>tijekom nastavne godine, a sukladno Školskom kurikulumu i Godišnjem planu i programu rada, organizirati dopunsku i dodatnu nastavu.</w:t>
      </w:r>
    </w:p>
    <w:p w14:paraId="4D6219E5" w14:textId="77777777" w:rsidR="007768A6" w:rsidRPr="00685161" w:rsidRDefault="007768A6" w:rsidP="00527B9F">
      <w:pPr>
        <w:numPr>
          <w:ilvl w:val="0"/>
          <w:numId w:val="121"/>
        </w:num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Dopunska nastave se organizira za učenike kojima je potrebna pomoć u učenju, dok se dodatna nastava organizira za učenike koji ostvaruju natprosječne rezultate ili pokazuju poseban interes za određeni nastavni predmet.</w:t>
      </w:r>
    </w:p>
    <w:p w14:paraId="4788413B" w14:textId="77777777" w:rsidR="002B15C5" w:rsidRPr="00685161" w:rsidRDefault="002B15C5" w:rsidP="00527B9F">
      <w:pPr>
        <w:spacing w:after="0" w:line="0" w:lineRule="atLeast"/>
        <w:ind w:right="83"/>
        <w:contextualSpacing/>
        <w:rPr>
          <w:rFonts w:ascii="Times New Roman" w:eastAsia="Times New Roman" w:hAnsi="Times New Roman" w:cs="Times New Roman"/>
          <w:b/>
          <w:i/>
          <w:color w:val="000000"/>
          <w:sz w:val="24"/>
          <w:szCs w:val="24"/>
        </w:rPr>
      </w:pPr>
    </w:p>
    <w:p w14:paraId="513B428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IZVANNASTAVNE AKTIVNOSTI</w:t>
      </w:r>
    </w:p>
    <w:p w14:paraId="6973596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939BF01"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19</w:t>
      </w:r>
      <w:r w:rsidR="007768A6" w:rsidRPr="00685161">
        <w:rPr>
          <w:rFonts w:ascii="Times New Roman" w:eastAsia="Times New Roman" w:hAnsi="Times New Roman" w:cs="Times New Roman"/>
          <w:sz w:val="24"/>
          <w:szCs w:val="24"/>
        </w:rPr>
        <w:t>.</w:t>
      </w:r>
    </w:p>
    <w:p w14:paraId="0761432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9594AEA" w14:textId="77777777" w:rsidR="007768A6" w:rsidRPr="00685161" w:rsidRDefault="007768A6" w:rsidP="00527B9F">
      <w:pPr>
        <w:numPr>
          <w:ilvl w:val="0"/>
          <w:numId w:val="2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Školi se izvode izvannastavne aktivnosti učenika radi proširivanja obrazovnih sadržaja, poticanja individualnih sklonosti i sposobnosti učenika, razvijanja zajedništva učenika, razvijanja društvenog života i razonode učenika.</w:t>
      </w:r>
    </w:p>
    <w:p w14:paraId="319BCB80" w14:textId="77777777" w:rsidR="007768A6" w:rsidRPr="00685161" w:rsidRDefault="007768A6" w:rsidP="00527B9F">
      <w:pPr>
        <w:numPr>
          <w:ilvl w:val="0"/>
          <w:numId w:val="2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Izvannastavne aktivnosti temelje se na načelu dragovoljnosti izbora sadržaja i oblika rada.</w:t>
      </w:r>
    </w:p>
    <w:p w14:paraId="40DAB4D5" w14:textId="77777777" w:rsidR="007768A6" w:rsidRPr="00685161" w:rsidRDefault="007768A6" w:rsidP="00527B9F">
      <w:pPr>
        <w:numPr>
          <w:ilvl w:val="0"/>
          <w:numId w:val="2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Izvannastavne aktivnosti planiraju se školskim kurikulumom, godišnjim planom i programom rada i programom rada neposrednih nositelja odgojno-obrazovne djelatnosti u Školi.</w:t>
      </w:r>
    </w:p>
    <w:p w14:paraId="21582639" w14:textId="77777777" w:rsidR="007768A6" w:rsidRPr="00685161" w:rsidRDefault="007768A6" w:rsidP="00527B9F">
      <w:pPr>
        <w:numPr>
          <w:ilvl w:val="0"/>
          <w:numId w:val="2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Izvannastavne aktivnosti nisu obvezne za učenike, ali se učenicima mogu priznati kao ispunjavanje školskih obveza.</w:t>
      </w:r>
    </w:p>
    <w:p w14:paraId="4DBF203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highlight w:val="yellow"/>
        </w:rPr>
      </w:pPr>
    </w:p>
    <w:p w14:paraId="3842B63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lastRenderedPageBreak/>
        <w:t>IZVANŠKOLSKE AKTIVNOSTI</w:t>
      </w:r>
    </w:p>
    <w:p w14:paraId="7255419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BC1D6A8"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7768A6" w:rsidRPr="00685161">
        <w:rPr>
          <w:rFonts w:ascii="Times New Roman" w:eastAsia="Times New Roman" w:hAnsi="Times New Roman" w:cs="Times New Roman"/>
          <w:sz w:val="24"/>
          <w:szCs w:val="24"/>
        </w:rPr>
        <w:t xml:space="preserve">. </w:t>
      </w:r>
    </w:p>
    <w:p w14:paraId="6654C9A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DC9686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Učeniku koji je uključen u izvanškolske aktivnosti, rad u izvanškolskim</w:t>
      </w:r>
      <w:r w:rsidR="00A86C5C" w:rsidRPr="00685161">
        <w:rPr>
          <w:rFonts w:ascii="Times New Roman" w:eastAsia="Times New Roman" w:hAnsi="Times New Roman" w:cs="Times New Roman"/>
          <w:sz w:val="24"/>
          <w:szCs w:val="24"/>
        </w:rPr>
        <w:t xml:space="preserve"> aktivnostima </w:t>
      </w:r>
      <w:r w:rsidR="009B21A5" w:rsidRPr="00685161">
        <w:rPr>
          <w:rFonts w:ascii="Times New Roman" w:eastAsia="Times New Roman" w:hAnsi="Times New Roman" w:cs="Times New Roman"/>
          <w:sz w:val="24"/>
          <w:szCs w:val="24"/>
        </w:rPr>
        <w:t xml:space="preserve">Nastavničko </w:t>
      </w:r>
      <w:r w:rsidRPr="00685161">
        <w:rPr>
          <w:rFonts w:ascii="Times New Roman" w:eastAsia="Times New Roman" w:hAnsi="Times New Roman" w:cs="Times New Roman"/>
          <w:sz w:val="24"/>
          <w:szCs w:val="24"/>
        </w:rPr>
        <w:t>vijeće može priznati kao ispunjavanje školskih obveza.</w:t>
      </w:r>
    </w:p>
    <w:p w14:paraId="12B73BF8" w14:textId="77777777" w:rsidR="00DC6BA0" w:rsidRPr="00685161" w:rsidRDefault="00DC6BA0" w:rsidP="00527B9F">
      <w:pPr>
        <w:spacing w:after="0" w:line="0" w:lineRule="atLeast"/>
        <w:ind w:right="83"/>
        <w:contextualSpacing/>
        <w:jc w:val="center"/>
        <w:rPr>
          <w:rFonts w:ascii="Times New Roman" w:eastAsia="Times New Roman" w:hAnsi="Times New Roman" w:cs="Times New Roman"/>
          <w:b/>
          <w:i/>
          <w:sz w:val="24"/>
          <w:szCs w:val="24"/>
        </w:rPr>
      </w:pPr>
    </w:p>
    <w:p w14:paraId="1A8458E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POLUDNEVNE, JEDNODNEVNE I VIŠEDNEVNE ODGOJNO-OBRAZOVNE AKTIVNOSTI</w:t>
      </w:r>
    </w:p>
    <w:p w14:paraId="6254995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28CB577" w14:textId="77777777" w:rsidR="007768A6" w:rsidRPr="00685161" w:rsidRDefault="004B67C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7768A6" w:rsidRPr="00685161">
        <w:rPr>
          <w:rFonts w:ascii="Times New Roman" w:eastAsia="Times New Roman" w:hAnsi="Times New Roman" w:cs="Times New Roman"/>
          <w:sz w:val="24"/>
          <w:szCs w:val="24"/>
        </w:rPr>
        <w:t>.</w:t>
      </w:r>
    </w:p>
    <w:p w14:paraId="4B1A7BE8"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52105FC7" w14:textId="77777777" w:rsidR="007768A6" w:rsidRPr="00685161" w:rsidRDefault="007768A6" w:rsidP="00527B9F">
      <w:pPr>
        <w:numPr>
          <w:ilvl w:val="0"/>
          <w:numId w:val="147"/>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Školskim kurikulumom i Godišnjim planom i programom rada Škola može planirati poludnevne, jednodnevne i višednevne odgojno-obrazovne aktivnosti, </w:t>
      </w:r>
      <w:r w:rsidR="00DC6BA0" w:rsidRPr="00685161">
        <w:rPr>
          <w:rFonts w:ascii="Times New Roman" w:eastAsia="Times New Roman" w:hAnsi="Times New Roman" w:cs="Times New Roman"/>
          <w:sz w:val="24"/>
          <w:szCs w:val="24"/>
          <w:lang w:val="en-GB"/>
        </w:rPr>
        <w:t>kao oblik izvanučioničke nastave</w:t>
      </w:r>
      <w:r w:rsidRPr="00685161">
        <w:rPr>
          <w:rFonts w:ascii="Times New Roman" w:eastAsia="Times New Roman" w:hAnsi="Times New Roman" w:cs="Times New Roman"/>
          <w:sz w:val="24"/>
          <w:szCs w:val="24"/>
          <w:lang w:val="en-GB"/>
        </w:rPr>
        <w:t xml:space="preserve"> koji podrazumijeva ostvarivanje planiranih programskih sadržaja izvan Škole.</w:t>
      </w:r>
    </w:p>
    <w:p w14:paraId="59372FBB" w14:textId="77777777" w:rsidR="007768A6" w:rsidRPr="00685161" w:rsidRDefault="007768A6" w:rsidP="00527B9F">
      <w:pPr>
        <w:numPr>
          <w:ilvl w:val="0"/>
          <w:numId w:val="147"/>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Odgojno-obrazovne aktivnosti iz stavka 1. ovog članka su: izleti, ekskurzije i druge aktivnosti koje su isključivo u funkciji realizacije nacionalnog kurikuluma i natavnog plana i programa i drugih kurikularnih dokumenata, a Škola ih provodi na način i u postupku utvrđenom pravilnikom kojega donosi ministar.</w:t>
      </w:r>
    </w:p>
    <w:p w14:paraId="352EFBFD" w14:textId="77777777" w:rsidR="007768A6" w:rsidRPr="00685161" w:rsidRDefault="007768A6" w:rsidP="00527B9F">
      <w:pPr>
        <w:numPr>
          <w:ilvl w:val="0"/>
          <w:numId w:val="147"/>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Odgojno-obrazovne aktivnosti iz stavka 2. ovog članka mogu se provoditi u mjestu i izvan mjesta sjedišta Škole.</w:t>
      </w:r>
    </w:p>
    <w:p w14:paraId="6685F7B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3C7C38E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UČENIČKA ZADRUGA</w:t>
      </w:r>
    </w:p>
    <w:p w14:paraId="049F326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A5DA6BB" w14:textId="77777777" w:rsidR="007768A6" w:rsidRPr="00685161" w:rsidRDefault="00701015"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602F94" w:rsidRPr="00685161">
        <w:rPr>
          <w:rFonts w:ascii="Times New Roman" w:eastAsia="Times New Roman" w:hAnsi="Times New Roman" w:cs="Times New Roman"/>
          <w:sz w:val="24"/>
          <w:szCs w:val="24"/>
        </w:rPr>
        <w:t>22</w:t>
      </w:r>
      <w:r w:rsidR="007768A6" w:rsidRPr="00685161">
        <w:rPr>
          <w:rFonts w:ascii="Times New Roman" w:eastAsia="Times New Roman" w:hAnsi="Times New Roman" w:cs="Times New Roman"/>
          <w:sz w:val="24"/>
          <w:szCs w:val="24"/>
        </w:rPr>
        <w:t xml:space="preserve">. </w:t>
      </w:r>
    </w:p>
    <w:p w14:paraId="25D243C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0E7FF095" w14:textId="77777777" w:rsidR="007768A6" w:rsidRPr="00685161" w:rsidRDefault="007768A6" w:rsidP="00527B9F">
      <w:pPr>
        <w:numPr>
          <w:ilvl w:val="0"/>
          <w:numId w:val="2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Škola može osnovati učeničku zadrugu, u skladu s posebnim propisima, kao oblik izvannastavne aktivnosti i stavljati u promet proizvode koji su rezultat rada učenika. </w:t>
      </w:r>
    </w:p>
    <w:p w14:paraId="5D3D4730" w14:textId="77777777" w:rsidR="007768A6" w:rsidRPr="00685161" w:rsidRDefault="007768A6" w:rsidP="00527B9F">
      <w:pPr>
        <w:numPr>
          <w:ilvl w:val="0"/>
          <w:numId w:val="2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Sredstva ostvarena na takav način moraju se posebno evidentirati i mogu se uporabiti isključivo za rad učeničke zadruge i unapređivanje odgojno-obrazovnog rada Škole. </w:t>
      </w:r>
    </w:p>
    <w:p w14:paraId="12E0EC1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9CDADD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UČENIČKI KLUBOVI I DRUŠTVA</w:t>
      </w:r>
    </w:p>
    <w:p w14:paraId="429293C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0C3D0DFF" w14:textId="77777777" w:rsidR="007768A6" w:rsidRPr="00685161" w:rsidRDefault="00315094"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602F94" w:rsidRPr="00685161">
        <w:rPr>
          <w:rFonts w:ascii="Times New Roman" w:eastAsia="Times New Roman" w:hAnsi="Times New Roman" w:cs="Times New Roman"/>
          <w:sz w:val="24"/>
          <w:szCs w:val="24"/>
        </w:rPr>
        <w:t>23</w:t>
      </w:r>
      <w:r w:rsidR="007768A6" w:rsidRPr="00685161">
        <w:rPr>
          <w:rFonts w:ascii="Times New Roman" w:eastAsia="Times New Roman" w:hAnsi="Times New Roman" w:cs="Times New Roman"/>
          <w:sz w:val="24"/>
          <w:szCs w:val="24"/>
        </w:rPr>
        <w:t xml:space="preserve">. </w:t>
      </w:r>
    </w:p>
    <w:p w14:paraId="1D4EA00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C5E8682"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 Školi se mogu osnivati učenički klubovi i društva u skladu sa posebnim propisima. </w:t>
      </w:r>
    </w:p>
    <w:p w14:paraId="015B122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DD33ADB" w14:textId="77777777" w:rsidR="007768A6" w:rsidRPr="00685161" w:rsidRDefault="007768A6" w:rsidP="00527B9F">
      <w:pPr>
        <w:numPr>
          <w:ilvl w:val="0"/>
          <w:numId w:val="120"/>
        </w:numPr>
        <w:spacing w:after="0" w:line="0" w:lineRule="atLeast"/>
        <w:ind w:right="83"/>
        <w:contextualSpacing/>
        <w:jc w:val="both"/>
        <w:rPr>
          <w:rFonts w:ascii="Times New Roman" w:eastAsia="Times New Roman" w:hAnsi="Times New Roman" w:cs="Times New Roman"/>
          <w:b/>
          <w:color w:val="000000"/>
          <w:sz w:val="24"/>
          <w:szCs w:val="24"/>
          <w:lang w:val="en-GB"/>
        </w:rPr>
      </w:pPr>
      <w:r w:rsidRPr="00685161">
        <w:rPr>
          <w:rFonts w:ascii="Times New Roman" w:eastAsia="Times New Roman" w:hAnsi="Times New Roman" w:cs="Times New Roman"/>
          <w:b/>
          <w:color w:val="000000"/>
          <w:sz w:val="24"/>
          <w:szCs w:val="24"/>
          <w:lang w:val="en-GB"/>
        </w:rPr>
        <w:t>ORGANIZACIJA RADA I USTROJSTVO ŠKOLE</w:t>
      </w:r>
    </w:p>
    <w:p w14:paraId="4B85A63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6147973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RADNI TJEDAN</w:t>
      </w:r>
      <w:r w:rsidR="000D04CA" w:rsidRPr="00685161">
        <w:rPr>
          <w:rFonts w:ascii="Times New Roman" w:eastAsia="Times New Roman" w:hAnsi="Times New Roman" w:cs="Times New Roman"/>
          <w:b/>
          <w:bCs/>
          <w:i/>
          <w:iCs/>
          <w:color w:val="000000"/>
          <w:sz w:val="24"/>
          <w:szCs w:val="24"/>
        </w:rPr>
        <w:t xml:space="preserve"> I TRAJANJE RADA</w:t>
      </w:r>
    </w:p>
    <w:p w14:paraId="127FFBE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2F0BE17"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24</w:t>
      </w:r>
      <w:r w:rsidR="007768A6" w:rsidRPr="00685161">
        <w:rPr>
          <w:rFonts w:ascii="Times New Roman" w:eastAsia="Times New Roman" w:hAnsi="Times New Roman" w:cs="Times New Roman"/>
          <w:color w:val="000000"/>
          <w:sz w:val="24"/>
          <w:szCs w:val="24"/>
        </w:rPr>
        <w:t xml:space="preserve">. </w:t>
      </w:r>
    </w:p>
    <w:p w14:paraId="78B9500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color w:val="000000"/>
          <w:sz w:val="24"/>
          <w:szCs w:val="24"/>
        </w:rPr>
      </w:pPr>
    </w:p>
    <w:p w14:paraId="783FBD95" w14:textId="77777777" w:rsidR="000D04CA" w:rsidRPr="00685161" w:rsidRDefault="007768A6" w:rsidP="00527B9F">
      <w:pPr>
        <w:numPr>
          <w:ilvl w:val="0"/>
          <w:numId w:val="2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radi u pe</w:t>
      </w:r>
      <w:r w:rsidR="00DC6BA0" w:rsidRPr="00685161">
        <w:rPr>
          <w:rFonts w:ascii="Times New Roman" w:eastAsia="Times New Roman" w:hAnsi="Times New Roman" w:cs="Times New Roman"/>
          <w:color w:val="000000"/>
          <w:sz w:val="24"/>
          <w:szCs w:val="24"/>
        </w:rPr>
        <w:t>todnevnom radnom tjednu u dvije smjene</w:t>
      </w:r>
      <w:r w:rsidRPr="00685161">
        <w:rPr>
          <w:rFonts w:ascii="Times New Roman" w:eastAsia="Times New Roman" w:hAnsi="Times New Roman" w:cs="Times New Roman"/>
          <w:color w:val="000000"/>
          <w:sz w:val="24"/>
          <w:szCs w:val="24"/>
        </w:rPr>
        <w:t xml:space="preserve"> sukladno Godišnjem planu i programu rada Škole, o čemu odlučuje Školski odbor u skladu s prostornim, kadrovskim i drugim uvjetima rada te Državnim pedagoškim standardom </w:t>
      </w:r>
      <w:r w:rsidR="000F2991" w:rsidRPr="00685161">
        <w:rPr>
          <w:rFonts w:ascii="Times New Roman" w:eastAsia="Times New Roman" w:hAnsi="Times New Roman" w:cs="Times New Roman"/>
          <w:color w:val="000000"/>
          <w:sz w:val="24"/>
          <w:szCs w:val="24"/>
        </w:rPr>
        <w:t>srednjoškolsko</w:t>
      </w:r>
      <w:r w:rsidR="000D04CA" w:rsidRPr="00685161">
        <w:rPr>
          <w:rFonts w:ascii="Times New Roman" w:eastAsia="Times New Roman" w:hAnsi="Times New Roman" w:cs="Times New Roman"/>
          <w:color w:val="000000"/>
          <w:sz w:val="24"/>
          <w:szCs w:val="24"/>
        </w:rPr>
        <w:t>g sustava odgoja i obrazovanja, a iznimno Škola može organizirati rad u šest radnih dana u tjednu.</w:t>
      </w:r>
    </w:p>
    <w:p w14:paraId="40590161" w14:textId="77777777" w:rsidR="007768A6" w:rsidRPr="00685161" w:rsidRDefault="000D04CA" w:rsidP="00527B9F">
      <w:pPr>
        <w:numPr>
          <w:ilvl w:val="0"/>
          <w:numId w:val="2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Školska godina počinje 1.rujna, a završava 31.kolovoza i ima dva polugodišta.</w:t>
      </w:r>
    </w:p>
    <w:p w14:paraId="3196B0A5" w14:textId="77777777" w:rsidR="000D04CA" w:rsidRPr="00685161" w:rsidRDefault="000D04CA" w:rsidP="00527B9F">
      <w:pPr>
        <w:numPr>
          <w:ilvl w:val="0"/>
          <w:numId w:val="2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Trajanje odgojno-obrazovnih dijelova-polugodišta, zimski, proljetni i ljetni odmor utvrđuju se Kalendarom rada Škole koji je sastavni dio Godišnjeg plana i programa rada Škole.</w:t>
      </w:r>
    </w:p>
    <w:p w14:paraId="7D036B93" w14:textId="77777777" w:rsidR="000D04CA" w:rsidRPr="00685161" w:rsidRDefault="000D04CA" w:rsidP="00527B9F">
      <w:pPr>
        <w:numPr>
          <w:ilvl w:val="0"/>
          <w:numId w:val="2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Kalendar rada Škole utvrđuje se u skladu sa zakonom i Kalendarom rada kojeg za svaku školsku godinu propisuje ministar.</w:t>
      </w:r>
    </w:p>
    <w:p w14:paraId="0742EB1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000000"/>
          <w:sz w:val="24"/>
          <w:szCs w:val="24"/>
        </w:rPr>
      </w:pPr>
    </w:p>
    <w:p w14:paraId="2D42124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USTROJAVANJE I IZVOĐENJE NASTAVE</w:t>
      </w:r>
    </w:p>
    <w:p w14:paraId="5AC4BCE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88F0AAF"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25</w:t>
      </w:r>
      <w:r w:rsidR="007768A6" w:rsidRPr="00685161">
        <w:rPr>
          <w:rFonts w:ascii="Times New Roman" w:eastAsia="Times New Roman" w:hAnsi="Times New Roman" w:cs="Times New Roman"/>
          <w:sz w:val="24"/>
          <w:szCs w:val="24"/>
        </w:rPr>
        <w:t>.</w:t>
      </w:r>
    </w:p>
    <w:p w14:paraId="3299BA9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4E97CC41" w14:textId="77777777" w:rsidR="00076BD4" w:rsidRPr="00685161" w:rsidRDefault="00076BD4" w:rsidP="00527B9F">
      <w:pPr>
        <w:pStyle w:val="Odlomakpopisa"/>
        <w:numPr>
          <w:ilvl w:val="0"/>
          <w:numId w:val="146"/>
        </w:numPr>
        <w:spacing w:line="0" w:lineRule="atLeast"/>
        <w:ind w:left="426" w:hanging="426"/>
        <w:jc w:val="both"/>
        <w:rPr>
          <w:lang w:eastAsia="hr-HR"/>
        </w:rPr>
      </w:pPr>
      <w:r w:rsidRPr="00685161">
        <w:rPr>
          <w:lang w:val="pl-PL"/>
        </w:rPr>
        <w:t xml:space="preserve">Nastava u Školi se organizira po razredima, a neposredno izvodi u razrednim odjelima i/ili obrazovnim skupinama prema rasporedu sati, a </w:t>
      </w:r>
      <w:r w:rsidRPr="00685161">
        <w:rPr>
          <w:lang w:eastAsia="hr-HR"/>
        </w:rPr>
        <w:t xml:space="preserve">godišnji i tjedni broj nastavnih sati propisuje se </w:t>
      </w:r>
      <w:r w:rsidR="000D04CA" w:rsidRPr="00685161">
        <w:rPr>
          <w:lang w:eastAsia="hr-HR"/>
        </w:rPr>
        <w:t>nastavnim planom i kurikulumom.</w:t>
      </w:r>
    </w:p>
    <w:p w14:paraId="3083C98F" w14:textId="77777777" w:rsidR="004B67C0" w:rsidRPr="00685161" w:rsidRDefault="004B67C0" w:rsidP="00527B9F">
      <w:pPr>
        <w:spacing w:after="0" w:line="0" w:lineRule="atLeast"/>
        <w:ind w:right="83"/>
        <w:contextualSpacing/>
        <w:jc w:val="both"/>
        <w:rPr>
          <w:rFonts w:ascii="Times New Roman" w:eastAsia="Times New Roman" w:hAnsi="Times New Roman" w:cs="Times New Roman"/>
          <w:b/>
          <w:bCs/>
          <w:i/>
          <w:iCs/>
          <w:color w:val="000000"/>
          <w:sz w:val="24"/>
          <w:szCs w:val="24"/>
        </w:rPr>
      </w:pPr>
    </w:p>
    <w:p w14:paraId="4AD834A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UDŽBENICI</w:t>
      </w:r>
    </w:p>
    <w:p w14:paraId="63691CB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27EC8AE"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26</w:t>
      </w:r>
      <w:r w:rsidR="007768A6" w:rsidRPr="00685161">
        <w:rPr>
          <w:rFonts w:ascii="Times New Roman" w:eastAsia="Times New Roman" w:hAnsi="Times New Roman" w:cs="Times New Roman"/>
          <w:color w:val="000000"/>
          <w:sz w:val="24"/>
          <w:szCs w:val="24"/>
        </w:rPr>
        <w:t>.</w:t>
      </w:r>
    </w:p>
    <w:p w14:paraId="64E5AA4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59C160CB" w14:textId="77777777" w:rsidR="00872DEA"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Školi se mogu koristiti samo udžbenici koje je odobrilo Ministarstvo znanosti i obrazovanja prema posebnom zakonu.</w:t>
      </w:r>
    </w:p>
    <w:p w14:paraId="6AAB3C23" w14:textId="77777777" w:rsidR="00872DEA" w:rsidRPr="00685161" w:rsidRDefault="00872DEA" w:rsidP="00527B9F">
      <w:pPr>
        <w:spacing w:after="0" w:line="0" w:lineRule="atLeast"/>
        <w:ind w:right="83"/>
        <w:contextualSpacing/>
        <w:jc w:val="center"/>
        <w:rPr>
          <w:rFonts w:ascii="Times New Roman" w:eastAsia="Times New Roman" w:hAnsi="Times New Roman" w:cs="Times New Roman"/>
          <w:b/>
          <w:bCs/>
          <w:i/>
          <w:iCs/>
          <w:sz w:val="24"/>
          <w:szCs w:val="24"/>
        </w:rPr>
      </w:pPr>
    </w:p>
    <w:p w14:paraId="462EF63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SURADNJA ŠKOLE</w:t>
      </w:r>
    </w:p>
    <w:p w14:paraId="12A94EB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43E7491"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27</w:t>
      </w:r>
      <w:r w:rsidR="007768A6" w:rsidRPr="00685161">
        <w:rPr>
          <w:rFonts w:ascii="Times New Roman" w:eastAsia="Times New Roman" w:hAnsi="Times New Roman" w:cs="Times New Roman"/>
          <w:sz w:val="24"/>
          <w:szCs w:val="24"/>
        </w:rPr>
        <w:t xml:space="preserve">. </w:t>
      </w:r>
    </w:p>
    <w:p w14:paraId="6B0A923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0F9893B7" w14:textId="77777777" w:rsidR="007768A6" w:rsidRPr="00685161" w:rsidRDefault="007768A6" w:rsidP="00527B9F">
      <w:pPr>
        <w:numPr>
          <w:ilvl w:val="0"/>
          <w:numId w:val="2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 izvođenju odgojno-obrazovnih sadržaja te obavljanju djelatnosti Škola </w:t>
      </w:r>
      <w:r w:rsidR="0099188A" w:rsidRPr="00685161">
        <w:rPr>
          <w:rFonts w:ascii="Times New Roman" w:eastAsia="Times New Roman" w:hAnsi="Times New Roman" w:cs="Times New Roman"/>
          <w:sz w:val="24"/>
          <w:szCs w:val="24"/>
        </w:rPr>
        <w:t>može surađivati</w:t>
      </w:r>
      <w:r w:rsidRPr="00685161">
        <w:rPr>
          <w:rFonts w:ascii="Times New Roman" w:eastAsia="Times New Roman" w:hAnsi="Times New Roman" w:cs="Times New Roman"/>
          <w:sz w:val="24"/>
          <w:szCs w:val="24"/>
        </w:rPr>
        <w:t xml:space="preserve"> s drugim školama, ustanovama, udrugama te drugim pravnim i fizičkim osobama.</w:t>
      </w:r>
    </w:p>
    <w:p w14:paraId="6B678275" w14:textId="77777777" w:rsidR="00701015" w:rsidRPr="00685161" w:rsidRDefault="007768A6" w:rsidP="00527B9F">
      <w:pPr>
        <w:numPr>
          <w:ilvl w:val="0"/>
          <w:numId w:val="2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Škola </w:t>
      </w:r>
      <w:r w:rsidR="0099188A" w:rsidRPr="00685161">
        <w:rPr>
          <w:rFonts w:ascii="Times New Roman" w:eastAsia="Times New Roman" w:hAnsi="Times New Roman" w:cs="Times New Roman"/>
          <w:sz w:val="24"/>
          <w:szCs w:val="24"/>
        </w:rPr>
        <w:t>može sudjelovati</w:t>
      </w:r>
      <w:r w:rsidRPr="00685161">
        <w:rPr>
          <w:rFonts w:ascii="Times New Roman" w:eastAsia="Times New Roman" w:hAnsi="Times New Roman" w:cs="Times New Roman"/>
          <w:sz w:val="24"/>
          <w:szCs w:val="24"/>
        </w:rPr>
        <w:t xml:space="preserve"> u društvenom životu </w:t>
      </w:r>
      <w:r w:rsidR="000D04CA" w:rsidRPr="00685161">
        <w:rPr>
          <w:rFonts w:ascii="Times New Roman" w:eastAsia="Times New Roman" w:hAnsi="Times New Roman" w:cs="Times New Roman"/>
          <w:sz w:val="24"/>
          <w:szCs w:val="24"/>
        </w:rPr>
        <w:t xml:space="preserve">Grada Splita i Splitsko-dalmatinske županije </w:t>
      </w:r>
      <w:r w:rsidRPr="00685161">
        <w:rPr>
          <w:rFonts w:ascii="Times New Roman" w:eastAsia="Times New Roman" w:hAnsi="Times New Roman" w:cs="Times New Roman"/>
          <w:sz w:val="24"/>
          <w:szCs w:val="24"/>
        </w:rPr>
        <w:t xml:space="preserve">i u tu svrhu može organizirati kulturno-umjetničke manifestacije, </w:t>
      </w:r>
      <w:r w:rsidR="00B67FA7">
        <w:rPr>
          <w:rFonts w:ascii="Times New Roman" w:eastAsia="Times New Roman" w:hAnsi="Times New Roman" w:cs="Times New Roman"/>
          <w:sz w:val="24"/>
          <w:szCs w:val="24"/>
        </w:rPr>
        <w:t>s</w:t>
      </w:r>
      <w:r w:rsidRPr="00685161">
        <w:rPr>
          <w:rFonts w:ascii="Times New Roman" w:eastAsia="Times New Roman" w:hAnsi="Times New Roman" w:cs="Times New Roman"/>
          <w:sz w:val="24"/>
          <w:szCs w:val="24"/>
        </w:rPr>
        <w:t>portska natjecanja i druge prigodne programe.</w:t>
      </w:r>
    </w:p>
    <w:p w14:paraId="7D04BE6F" w14:textId="77777777" w:rsidR="0099188A" w:rsidRPr="00685161" w:rsidRDefault="0099188A" w:rsidP="00527B9F">
      <w:pPr>
        <w:spacing w:after="0" w:line="0" w:lineRule="atLeast"/>
        <w:ind w:right="83"/>
        <w:contextualSpacing/>
        <w:jc w:val="both"/>
        <w:rPr>
          <w:rFonts w:ascii="Times New Roman" w:eastAsia="Times New Roman" w:hAnsi="Times New Roman" w:cs="Times New Roman"/>
          <w:color w:val="FF0000"/>
          <w:sz w:val="24"/>
          <w:szCs w:val="24"/>
        </w:rPr>
      </w:pPr>
    </w:p>
    <w:p w14:paraId="3A0A92F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ŠKOLSKA KNJIŽNICA</w:t>
      </w:r>
    </w:p>
    <w:p w14:paraId="42B43A0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723493C"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28</w:t>
      </w:r>
      <w:r w:rsidR="007768A6" w:rsidRPr="00685161">
        <w:rPr>
          <w:rFonts w:ascii="Times New Roman" w:eastAsia="Times New Roman" w:hAnsi="Times New Roman" w:cs="Times New Roman"/>
          <w:sz w:val="24"/>
          <w:szCs w:val="24"/>
        </w:rPr>
        <w:t xml:space="preserve">. </w:t>
      </w:r>
    </w:p>
    <w:p w14:paraId="3FBD2DB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7903BD8" w14:textId="77777777" w:rsidR="007768A6" w:rsidRPr="00685161" w:rsidRDefault="007768A6" w:rsidP="00527B9F">
      <w:pPr>
        <w:numPr>
          <w:ilvl w:val="0"/>
          <w:numId w:val="8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Škola ima knjižnicu. </w:t>
      </w:r>
    </w:p>
    <w:p w14:paraId="5354B04C" w14:textId="77777777" w:rsidR="007768A6" w:rsidRPr="00685161" w:rsidRDefault="007768A6" w:rsidP="00527B9F">
      <w:pPr>
        <w:tabs>
          <w:tab w:val="num" w:pos="36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(2) </w:t>
      </w:r>
      <w:r w:rsidR="00701015"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Školska  knjižnica ima obilježje knjižnice u sastavu i dio je obrazovne aktivnosti Škole.</w:t>
      </w:r>
    </w:p>
    <w:p w14:paraId="72FC43D9" w14:textId="77777777" w:rsidR="007768A6" w:rsidRPr="00685161" w:rsidRDefault="007768A6" w:rsidP="00527B9F">
      <w:pPr>
        <w:tabs>
          <w:tab w:val="num" w:pos="36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(3) </w:t>
      </w:r>
      <w:r w:rsidR="00701015"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Rad knjižnice uređuje se pravilnikom.</w:t>
      </w:r>
    </w:p>
    <w:p w14:paraId="52C3DFC8" w14:textId="77777777" w:rsidR="002B15C5" w:rsidRPr="00685161" w:rsidRDefault="002B15C5" w:rsidP="00527B9F">
      <w:pPr>
        <w:spacing w:after="0" w:line="0" w:lineRule="atLeast"/>
        <w:ind w:right="83"/>
        <w:contextualSpacing/>
        <w:jc w:val="both"/>
        <w:rPr>
          <w:rFonts w:ascii="Times New Roman" w:eastAsia="Times New Roman" w:hAnsi="Times New Roman" w:cs="Times New Roman"/>
          <w:sz w:val="24"/>
          <w:szCs w:val="24"/>
        </w:rPr>
      </w:pPr>
    </w:p>
    <w:p w14:paraId="3F6CD08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UNUTARNJE USTROJSTVO</w:t>
      </w:r>
    </w:p>
    <w:p w14:paraId="4C89835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280A3CE"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29</w:t>
      </w:r>
      <w:r w:rsidR="007768A6" w:rsidRPr="00685161">
        <w:rPr>
          <w:rFonts w:ascii="Times New Roman" w:eastAsia="Times New Roman" w:hAnsi="Times New Roman" w:cs="Times New Roman"/>
          <w:sz w:val="24"/>
          <w:szCs w:val="24"/>
        </w:rPr>
        <w:t xml:space="preserve">. </w:t>
      </w:r>
    </w:p>
    <w:p w14:paraId="2C18F1B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3FD2E07" w14:textId="77777777" w:rsidR="007768A6" w:rsidRPr="00685161" w:rsidRDefault="007768A6" w:rsidP="00527B9F">
      <w:pPr>
        <w:numPr>
          <w:ilvl w:val="0"/>
          <w:numId w:val="27"/>
        </w:numPr>
        <w:spacing w:after="0" w:line="0" w:lineRule="atLeast"/>
        <w:ind w:right="1"/>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Unutarnjim ustrojstvom povezuju se oblici rada prema vrsti i srodnosti odgojno-obrazovnih sadržaja i poslova.</w:t>
      </w:r>
    </w:p>
    <w:p w14:paraId="32DB9FC1" w14:textId="77777777" w:rsidR="004B67C0" w:rsidRPr="00685161" w:rsidRDefault="007768A6" w:rsidP="00527B9F">
      <w:pPr>
        <w:numPr>
          <w:ilvl w:val="0"/>
          <w:numId w:val="27"/>
        </w:numPr>
        <w:spacing w:after="0" w:line="0" w:lineRule="atLeast"/>
        <w:ind w:right="1"/>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Unutarnjim ustrojstvom osigurava se pravodobno i kvalitetno ostvarivanje nastave i drugih oblika</w:t>
      </w:r>
      <w:r w:rsidR="00A427AA">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odgojno-obrazovnog rada s učenicima te administrativno-stručnih, računovodstveno-financijskih i pomoćno-tehničkih poslova kojima se osigurava nesmetano funkcioniranje svih segmenata škole.</w:t>
      </w:r>
    </w:p>
    <w:p w14:paraId="2E8C8775" w14:textId="77777777" w:rsidR="00153296" w:rsidRPr="00685161" w:rsidRDefault="00153296" w:rsidP="00527B9F">
      <w:pPr>
        <w:numPr>
          <w:ilvl w:val="0"/>
          <w:numId w:val="27"/>
        </w:numPr>
        <w:spacing w:after="0" w:line="0" w:lineRule="atLeast"/>
        <w:ind w:right="1"/>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Škola izvodi nastavni plan i program u trogodišnjem i četverogodišnjem trajanju, čijim završavanjem učenik stječe srednju stručnu spremu, u sektoru osobnih, usluga zaštite i drugih usluga</w:t>
      </w:r>
      <w:r w:rsidR="00667A7D"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i u sektoru</w:t>
      </w:r>
      <w:r w:rsidR="005164DB" w:rsidRPr="00685161">
        <w:rPr>
          <w:rFonts w:ascii="Times New Roman" w:eastAsia="Times New Roman" w:hAnsi="Times New Roman" w:cs="Times New Roman"/>
          <w:sz w:val="24"/>
          <w:szCs w:val="24"/>
        </w:rPr>
        <w:t xml:space="preserve"> tekstil i koža, a za</w:t>
      </w:r>
      <w:r w:rsidRPr="00685161">
        <w:rPr>
          <w:rFonts w:ascii="Times New Roman" w:eastAsia="Times New Roman" w:hAnsi="Times New Roman" w:cs="Times New Roman"/>
          <w:sz w:val="24"/>
          <w:szCs w:val="24"/>
        </w:rPr>
        <w:t xml:space="preserve"> sljedeća zanimanja:</w:t>
      </w:r>
    </w:p>
    <w:p w14:paraId="60354CE6" w14:textId="77777777" w:rsidR="00153296" w:rsidRPr="00685161" w:rsidRDefault="00153296" w:rsidP="00527B9F">
      <w:pPr>
        <w:spacing w:after="0" w:line="0" w:lineRule="atLeast"/>
        <w:ind w:left="360" w:right="1"/>
        <w:contextualSpacing/>
        <w:jc w:val="both"/>
        <w:rPr>
          <w:rFonts w:ascii="Times New Roman" w:eastAsia="Times New Roman" w:hAnsi="Times New Roman" w:cs="Times New Roman"/>
          <w:sz w:val="24"/>
          <w:szCs w:val="24"/>
        </w:rPr>
      </w:pPr>
    </w:p>
    <w:p w14:paraId="77D3F2A3" w14:textId="77777777" w:rsidR="004B67C0" w:rsidRPr="00685161" w:rsidRDefault="00667A7D"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OBRAZOVNI SEKTOR OSOBNE,USLUGE</w:t>
      </w:r>
      <w:r w:rsidR="00153296" w:rsidRPr="00685161">
        <w:rPr>
          <w:rFonts w:ascii="Times New Roman" w:eastAsia="Times New Roman" w:hAnsi="Times New Roman" w:cs="Times New Roman"/>
          <w:sz w:val="24"/>
          <w:szCs w:val="24"/>
        </w:rPr>
        <w:t xml:space="preserve"> ZAŠTITE I DRUGE USLUGE:</w:t>
      </w:r>
    </w:p>
    <w:p w14:paraId="19104450" w14:textId="77777777" w:rsidR="00667A7D" w:rsidRPr="00685161" w:rsidRDefault="00667A7D" w:rsidP="00527B9F">
      <w:pPr>
        <w:spacing w:after="0" w:line="0" w:lineRule="atLeast"/>
        <w:ind w:right="83"/>
        <w:contextualSpacing/>
        <w:jc w:val="both"/>
        <w:rPr>
          <w:rFonts w:ascii="Times New Roman" w:eastAsia="Times New Roman" w:hAnsi="Times New Roman" w:cs="Times New Roman"/>
          <w:sz w:val="24"/>
          <w:szCs w:val="24"/>
        </w:rPr>
      </w:pPr>
    </w:p>
    <w:p w14:paraId="20197686"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tehničar za očnu optiku,</w:t>
      </w:r>
    </w:p>
    <w:p w14:paraId="0BE4B4C5"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lastRenderedPageBreak/>
        <w:t xml:space="preserve">      - kozmetičar,</w:t>
      </w:r>
    </w:p>
    <w:p w14:paraId="5FF7A4FC" w14:textId="77777777" w:rsidR="00667A7D"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w:t>
      </w:r>
      <w:r w:rsidR="00667A7D" w:rsidRPr="00685161">
        <w:rPr>
          <w:rFonts w:ascii="Times New Roman" w:hAnsi="Times New Roman" w:cs="Times New Roman"/>
          <w:sz w:val="24"/>
          <w:szCs w:val="24"/>
        </w:rPr>
        <w:t xml:space="preserve">  - frizer,</w:t>
      </w:r>
    </w:p>
    <w:p w14:paraId="3A8132F6"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pediker,</w:t>
      </w:r>
    </w:p>
    <w:p w14:paraId="098CD1ED"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fotograf.</w:t>
      </w:r>
    </w:p>
    <w:p w14:paraId="7A5E1A4E"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p>
    <w:p w14:paraId="07241ECC"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OBRAZOVNI SEKTOR KOŽA I TEKSTIL:</w:t>
      </w:r>
    </w:p>
    <w:p w14:paraId="0FBE2059"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w:t>
      </w:r>
    </w:p>
    <w:p w14:paraId="0BEBBE91"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modni tehničar,</w:t>
      </w:r>
    </w:p>
    <w:p w14:paraId="6DFA780C"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krojač</w:t>
      </w:r>
      <w:r w:rsidR="001819D0" w:rsidRPr="00685161">
        <w:rPr>
          <w:rFonts w:ascii="Times New Roman" w:hAnsi="Times New Roman" w:cs="Times New Roman"/>
          <w:sz w:val="24"/>
          <w:szCs w:val="24"/>
        </w:rPr>
        <w:t>.</w:t>
      </w:r>
    </w:p>
    <w:p w14:paraId="3CDC471E"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p>
    <w:p w14:paraId="69A10CF5"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(4) Škola ima odobrenje za obavljanje srednjoškolskog obrazovanja odraslih za sljedeće obrazovne porgrame:</w:t>
      </w:r>
    </w:p>
    <w:p w14:paraId="627B02A5" w14:textId="77777777" w:rsidR="00667A7D" w:rsidRPr="00685161" w:rsidRDefault="00667A7D" w:rsidP="00527B9F">
      <w:pPr>
        <w:spacing w:after="0" w:line="0" w:lineRule="atLeast"/>
        <w:ind w:right="85"/>
        <w:contextualSpacing/>
        <w:jc w:val="both"/>
        <w:rPr>
          <w:rFonts w:ascii="Times New Roman" w:hAnsi="Times New Roman" w:cs="Times New Roman"/>
          <w:sz w:val="24"/>
          <w:szCs w:val="24"/>
        </w:rPr>
      </w:pPr>
    </w:p>
    <w:p w14:paraId="24216682" w14:textId="77777777" w:rsidR="00667A7D" w:rsidRPr="00685161" w:rsidRDefault="00667A7D" w:rsidP="00527B9F">
      <w:pPr>
        <w:spacing w:after="0" w:line="0" w:lineRule="atLeast"/>
        <w:ind w:right="85"/>
        <w:contextualSpacing/>
        <w:jc w:val="both"/>
        <w:rPr>
          <w:rFonts w:ascii="Times New Roman" w:eastAsia="Times New Roman" w:hAnsi="Times New Roman" w:cs="Times New Roman"/>
          <w:sz w:val="24"/>
          <w:szCs w:val="24"/>
        </w:rPr>
      </w:pPr>
      <w:r w:rsidRPr="00685161">
        <w:rPr>
          <w:rFonts w:ascii="Times New Roman" w:hAnsi="Times New Roman" w:cs="Times New Roman"/>
          <w:sz w:val="24"/>
          <w:szCs w:val="24"/>
        </w:rPr>
        <w:t xml:space="preserve">OBRAZOVNI SEKTOR </w:t>
      </w:r>
      <w:r w:rsidR="005164DB" w:rsidRPr="00685161">
        <w:rPr>
          <w:rFonts w:ascii="Times New Roman" w:eastAsia="Times New Roman" w:hAnsi="Times New Roman" w:cs="Times New Roman"/>
          <w:sz w:val="24"/>
          <w:szCs w:val="24"/>
        </w:rPr>
        <w:t>OSOBNE,USLUGE ZAŠTITE I DRUGE USLUGE:</w:t>
      </w:r>
    </w:p>
    <w:p w14:paraId="306658A7" w14:textId="77777777" w:rsidR="005164DB" w:rsidRPr="00685161" w:rsidRDefault="005164DB" w:rsidP="00527B9F">
      <w:pPr>
        <w:spacing w:after="0" w:line="0" w:lineRule="atLeast"/>
        <w:ind w:right="85"/>
        <w:contextualSpacing/>
        <w:jc w:val="both"/>
        <w:rPr>
          <w:rFonts w:ascii="Times New Roman" w:eastAsia="Times New Roman" w:hAnsi="Times New Roman" w:cs="Times New Roman"/>
          <w:sz w:val="24"/>
          <w:szCs w:val="24"/>
        </w:rPr>
      </w:pPr>
    </w:p>
    <w:p w14:paraId="6163C6D2" w14:textId="77777777" w:rsidR="005164DB" w:rsidRPr="00685161" w:rsidRDefault="005164DB" w:rsidP="00527B9F">
      <w:pPr>
        <w:spacing w:after="0" w:line="0" w:lineRule="atLeast"/>
        <w:ind w:right="85"/>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 kozmetičar,</w:t>
      </w:r>
    </w:p>
    <w:p w14:paraId="4BCF636B" w14:textId="77777777" w:rsidR="005164DB" w:rsidRPr="00685161" w:rsidRDefault="005164DB" w:rsidP="00527B9F">
      <w:pPr>
        <w:spacing w:after="0" w:line="0" w:lineRule="atLeast"/>
        <w:ind w:right="85"/>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 frizer,</w:t>
      </w:r>
    </w:p>
    <w:p w14:paraId="6E25E6BF" w14:textId="77777777" w:rsidR="005164DB" w:rsidRPr="00685161" w:rsidRDefault="005164DB" w:rsidP="00527B9F">
      <w:pPr>
        <w:spacing w:after="0" w:line="0" w:lineRule="atLeast"/>
        <w:ind w:right="85"/>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 pediker,</w:t>
      </w:r>
    </w:p>
    <w:p w14:paraId="3F121649" w14:textId="77777777" w:rsidR="005164DB" w:rsidRPr="00685161" w:rsidRDefault="005164DB" w:rsidP="00527B9F">
      <w:pPr>
        <w:spacing w:after="0" w:line="0" w:lineRule="atLeast"/>
        <w:ind w:right="85"/>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 fotograf.</w:t>
      </w:r>
    </w:p>
    <w:p w14:paraId="33EDD3C0" w14:textId="77777777" w:rsidR="005164DB" w:rsidRPr="00685161" w:rsidRDefault="005164DB" w:rsidP="00527B9F">
      <w:pPr>
        <w:spacing w:after="0" w:line="0" w:lineRule="atLeast"/>
        <w:ind w:right="85"/>
        <w:contextualSpacing/>
        <w:jc w:val="both"/>
        <w:rPr>
          <w:rFonts w:ascii="Times New Roman" w:eastAsia="Times New Roman" w:hAnsi="Times New Roman" w:cs="Times New Roman"/>
          <w:sz w:val="24"/>
          <w:szCs w:val="24"/>
        </w:rPr>
      </w:pPr>
    </w:p>
    <w:p w14:paraId="45E12F70"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OBRAZOVNI SEKTOR KOŽA I TEKSTIL:</w:t>
      </w:r>
    </w:p>
    <w:p w14:paraId="6AE5A87D"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p>
    <w:p w14:paraId="077DA439"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odjevni tehničar,</w:t>
      </w:r>
    </w:p>
    <w:p w14:paraId="7A11C5E4"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obućarsko-galanterijski tehničar,</w:t>
      </w:r>
    </w:p>
    <w:p w14:paraId="16E1BBF5"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krojač,</w:t>
      </w:r>
    </w:p>
    <w:p w14:paraId="6CF470DB"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galanterist,</w:t>
      </w:r>
    </w:p>
    <w:p w14:paraId="789A6D01"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 obućar.</w:t>
      </w:r>
    </w:p>
    <w:p w14:paraId="5754AB7C"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p>
    <w:p w14:paraId="66439214"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(5) Obrazovanje odraslih obuhvaća:</w:t>
      </w:r>
    </w:p>
    <w:p w14:paraId="494807E5"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1. programe za stjecanje srednje stručne spreme koji se izvode prema posebnom nastavnom planu i </w:t>
      </w:r>
    </w:p>
    <w:p w14:paraId="6B63B4FB"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programu,</w:t>
      </w:r>
    </w:p>
    <w:p w14:paraId="6B22E463" w14:textId="77777777" w:rsidR="005164DB"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      2. programe prekvalifikacije.</w:t>
      </w:r>
    </w:p>
    <w:p w14:paraId="34A096B0" w14:textId="77777777" w:rsidR="00153296" w:rsidRPr="00685161" w:rsidRDefault="005164DB" w:rsidP="00527B9F">
      <w:pPr>
        <w:spacing w:after="0" w:line="0" w:lineRule="atLeast"/>
        <w:ind w:right="85"/>
        <w:contextualSpacing/>
        <w:jc w:val="both"/>
        <w:rPr>
          <w:rFonts w:ascii="Times New Roman" w:hAnsi="Times New Roman" w:cs="Times New Roman"/>
          <w:sz w:val="24"/>
          <w:szCs w:val="24"/>
        </w:rPr>
      </w:pPr>
      <w:r w:rsidRPr="00685161">
        <w:rPr>
          <w:rFonts w:ascii="Times New Roman" w:hAnsi="Times New Roman" w:cs="Times New Roman"/>
          <w:sz w:val="24"/>
          <w:szCs w:val="24"/>
        </w:rPr>
        <w:t>(6) Obrazovanje iz stavaka 4. i 5. ovog članka stječe se dopisno-konzultativnom nastavom te polaganjem ispita sukladno posebnim nastavnim planovima i programima koji moraju biti prilagođeni dobi, prethodnom obrazovanju, znanju i vještinama polaznika. Razlikovne i dopunske ispite donosi Nastavničko vijeće</w:t>
      </w:r>
      <w:r w:rsidR="00C4017F" w:rsidRPr="00685161">
        <w:rPr>
          <w:rFonts w:ascii="Times New Roman" w:hAnsi="Times New Roman" w:cs="Times New Roman"/>
          <w:sz w:val="24"/>
          <w:szCs w:val="24"/>
        </w:rPr>
        <w:t xml:space="preserve"> obrazovanja odraslih</w:t>
      </w:r>
      <w:r w:rsidRPr="00685161">
        <w:rPr>
          <w:rFonts w:ascii="Times New Roman" w:hAnsi="Times New Roman" w:cs="Times New Roman"/>
          <w:sz w:val="24"/>
          <w:szCs w:val="24"/>
        </w:rPr>
        <w:t>, a na prijedlog Povjerenstva kojeg imenuje ravnatelj. Naveden ispite izvode se na temelju nastavnog plana i programa koji vrijede za redovite učenike.</w:t>
      </w:r>
    </w:p>
    <w:p w14:paraId="0FC1A6FF" w14:textId="77777777" w:rsidR="0011572F" w:rsidRPr="00685161" w:rsidRDefault="0011572F" w:rsidP="00527B9F">
      <w:pPr>
        <w:spacing w:after="0" w:line="0" w:lineRule="atLeast"/>
        <w:ind w:right="83"/>
        <w:contextualSpacing/>
        <w:jc w:val="center"/>
        <w:rPr>
          <w:rFonts w:ascii="Times New Roman" w:eastAsia="Times New Roman" w:hAnsi="Times New Roman" w:cs="Times New Roman"/>
          <w:b/>
          <w:bCs/>
          <w:i/>
          <w:iCs/>
          <w:sz w:val="24"/>
          <w:szCs w:val="24"/>
        </w:rPr>
      </w:pPr>
    </w:p>
    <w:p w14:paraId="13303BF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KUĆNI RED</w:t>
      </w:r>
    </w:p>
    <w:p w14:paraId="3C781B9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6C81D11"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30</w:t>
      </w:r>
      <w:r w:rsidR="007768A6" w:rsidRPr="00685161">
        <w:rPr>
          <w:rFonts w:ascii="Times New Roman" w:eastAsia="Times New Roman" w:hAnsi="Times New Roman" w:cs="Times New Roman"/>
          <w:sz w:val="24"/>
          <w:szCs w:val="24"/>
        </w:rPr>
        <w:t xml:space="preserve">. </w:t>
      </w:r>
    </w:p>
    <w:p w14:paraId="260FF68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4D70B131" w14:textId="77777777" w:rsidR="007768A6" w:rsidRPr="00685161" w:rsidRDefault="007768A6" w:rsidP="00527B9F">
      <w:pPr>
        <w:numPr>
          <w:ilvl w:val="0"/>
          <w:numId w:val="2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Unutarnji rad i život Škole uređuje se Kućnim redom, kojim se naročito uređuju:</w:t>
      </w:r>
    </w:p>
    <w:p w14:paraId="774A8814" w14:textId="77777777" w:rsidR="007768A6" w:rsidRPr="00685161" w:rsidRDefault="007768A6" w:rsidP="00527B9F">
      <w:pPr>
        <w:numPr>
          <w:ilvl w:val="0"/>
          <w:numId w:val="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pravila i ob</w:t>
      </w:r>
      <w:r w:rsidR="008C06B4" w:rsidRPr="00685161">
        <w:rPr>
          <w:rFonts w:ascii="Times New Roman" w:eastAsia="Times New Roman" w:hAnsi="Times New Roman" w:cs="Times New Roman"/>
          <w:sz w:val="24"/>
          <w:szCs w:val="24"/>
        </w:rPr>
        <w:t>veze ponašanja učenika u Školi</w:t>
      </w:r>
      <w:r w:rsidRPr="00685161">
        <w:rPr>
          <w:rFonts w:ascii="Times New Roman" w:eastAsia="Times New Roman" w:hAnsi="Times New Roman" w:cs="Times New Roman"/>
          <w:sz w:val="24"/>
          <w:szCs w:val="24"/>
        </w:rPr>
        <w:t>,</w:t>
      </w:r>
    </w:p>
    <w:p w14:paraId="01535AF6" w14:textId="77777777" w:rsidR="007768A6" w:rsidRPr="00685161" w:rsidRDefault="007768A6" w:rsidP="00527B9F">
      <w:pPr>
        <w:numPr>
          <w:ilvl w:val="0"/>
          <w:numId w:val="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pravila međusobnih odnosa učenika,</w:t>
      </w:r>
    </w:p>
    <w:p w14:paraId="75D52DDC" w14:textId="77777777" w:rsidR="007768A6" w:rsidRPr="00685161" w:rsidRDefault="007768A6" w:rsidP="00527B9F">
      <w:pPr>
        <w:numPr>
          <w:ilvl w:val="0"/>
          <w:numId w:val="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pravila međusobnih odnosa učenika i radnika,</w:t>
      </w:r>
    </w:p>
    <w:p w14:paraId="0E4D4E5B" w14:textId="77777777" w:rsidR="007768A6" w:rsidRPr="00685161" w:rsidRDefault="007768A6" w:rsidP="00527B9F">
      <w:pPr>
        <w:numPr>
          <w:ilvl w:val="0"/>
          <w:numId w:val="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radno vrijeme Škole,</w:t>
      </w:r>
    </w:p>
    <w:p w14:paraId="46C3BA9F" w14:textId="77777777" w:rsidR="007768A6" w:rsidRPr="00685161" w:rsidRDefault="007768A6" w:rsidP="00527B9F">
      <w:pPr>
        <w:numPr>
          <w:ilvl w:val="0"/>
          <w:numId w:val="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pravila sigurnosti i zaštite od socijalno neprihvatljivih oblika ponašanja, diskriminacije, neprijateljstva i nasilja,</w:t>
      </w:r>
    </w:p>
    <w:p w14:paraId="5DDB3D20" w14:textId="77777777" w:rsidR="007768A6" w:rsidRPr="00685161" w:rsidRDefault="007768A6" w:rsidP="00527B9F">
      <w:pPr>
        <w:numPr>
          <w:ilvl w:val="0"/>
          <w:numId w:val="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način postupanja prema imovini.</w:t>
      </w:r>
    </w:p>
    <w:p w14:paraId="3EC4ECE3" w14:textId="77777777" w:rsidR="007768A6" w:rsidRPr="00685161" w:rsidRDefault="007768A6" w:rsidP="00527B9F">
      <w:pPr>
        <w:numPr>
          <w:ilvl w:val="0"/>
          <w:numId w:val="2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 xml:space="preserve">Kućni red donosi Školski odbor nakon provedene rasprave na </w:t>
      </w:r>
      <w:r w:rsidR="0099188A" w:rsidRPr="00685161">
        <w:rPr>
          <w:rFonts w:ascii="Times New Roman" w:eastAsia="Times New Roman" w:hAnsi="Times New Roman" w:cs="Times New Roman"/>
          <w:sz w:val="24"/>
          <w:szCs w:val="24"/>
        </w:rPr>
        <w:t>Nastavničkom</w:t>
      </w:r>
      <w:r w:rsidRPr="00685161">
        <w:rPr>
          <w:rFonts w:ascii="Times New Roman" w:eastAsia="Times New Roman" w:hAnsi="Times New Roman" w:cs="Times New Roman"/>
          <w:sz w:val="24"/>
          <w:szCs w:val="24"/>
        </w:rPr>
        <w:t xml:space="preserve"> vijeću, Vijeću roditelja i Vijeću učenika, koji na isti daju svoje mišljenje.</w:t>
      </w:r>
    </w:p>
    <w:p w14:paraId="23C08866" w14:textId="77777777" w:rsidR="004B67C0" w:rsidRPr="00685161" w:rsidRDefault="004B67C0" w:rsidP="00527B9F">
      <w:pPr>
        <w:spacing w:after="0" w:line="0" w:lineRule="atLeast"/>
        <w:ind w:right="83"/>
        <w:contextualSpacing/>
        <w:jc w:val="both"/>
        <w:rPr>
          <w:rFonts w:ascii="Times New Roman" w:eastAsia="Times New Roman" w:hAnsi="Times New Roman" w:cs="Times New Roman"/>
          <w:sz w:val="24"/>
          <w:szCs w:val="24"/>
        </w:rPr>
      </w:pPr>
    </w:p>
    <w:p w14:paraId="2C3D72E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ZABRANA PROMIDŽBE I PRODAJE PROIZVODA</w:t>
      </w:r>
    </w:p>
    <w:p w14:paraId="4C6E6E3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43884EAA"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31</w:t>
      </w:r>
      <w:r w:rsidR="007768A6" w:rsidRPr="00685161">
        <w:rPr>
          <w:rFonts w:ascii="Times New Roman" w:eastAsia="Times New Roman" w:hAnsi="Times New Roman" w:cs="Times New Roman"/>
          <w:sz w:val="24"/>
          <w:szCs w:val="24"/>
        </w:rPr>
        <w:t xml:space="preserve">. </w:t>
      </w:r>
    </w:p>
    <w:p w14:paraId="5F3E993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color w:val="FF0000"/>
          <w:sz w:val="24"/>
          <w:szCs w:val="24"/>
        </w:rPr>
      </w:pPr>
    </w:p>
    <w:p w14:paraId="7F87A093" w14:textId="77777777" w:rsidR="008C06B4"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Školi je zabranjen svaki oblik promidžbe i prodaje proizvoda koji nisu u skladu s ciljevima odgoja i obrazovanja.</w:t>
      </w:r>
    </w:p>
    <w:p w14:paraId="112814F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49B87755" w14:textId="77777777" w:rsidR="007768A6" w:rsidRPr="00685161" w:rsidRDefault="007768A6" w:rsidP="00527B9F">
      <w:pPr>
        <w:numPr>
          <w:ilvl w:val="0"/>
          <w:numId w:val="148"/>
        </w:numPr>
        <w:spacing w:after="0" w:line="0" w:lineRule="atLeast"/>
        <w:ind w:left="851" w:right="83" w:hanging="851"/>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TIJELA ŠKOLE</w:t>
      </w:r>
    </w:p>
    <w:p w14:paraId="44C6D58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sz w:val="24"/>
          <w:szCs w:val="24"/>
        </w:rPr>
      </w:pPr>
    </w:p>
    <w:p w14:paraId="1AFAEAEC" w14:textId="77777777" w:rsidR="007768A6" w:rsidRPr="00685161" w:rsidRDefault="007768A6" w:rsidP="00527B9F">
      <w:pPr>
        <w:numPr>
          <w:ilvl w:val="0"/>
          <w:numId w:val="14"/>
        </w:num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ŠKOLSKI ODBOR</w:t>
      </w:r>
    </w:p>
    <w:p w14:paraId="271326C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24C30E8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OVLASTI ŠKOLSKOG ODBORA</w:t>
      </w:r>
    </w:p>
    <w:p w14:paraId="6A1175B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3ADE9094"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32</w:t>
      </w:r>
      <w:r w:rsidR="007768A6" w:rsidRPr="00685161">
        <w:rPr>
          <w:rFonts w:ascii="Times New Roman" w:eastAsia="Times New Roman" w:hAnsi="Times New Roman" w:cs="Times New Roman"/>
          <w:sz w:val="24"/>
          <w:szCs w:val="24"/>
        </w:rPr>
        <w:t xml:space="preserve">. </w:t>
      </w:r>
    </w:p>
    <w:p w14:paraId="075D4B1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21169C94" w14:textId="77777777" w:rsidR="007768A6" w:rsidRPr="00685161" w:rsidRDefault="007768A6" w:rsidP="00527B9F">
      <w:pPr>
        <w:numPr>
          <w:ilvl w:val="0"/>
          <w:numId w:val="86"/>
        </w:numPr>
        <w:tabs>
          <w:tab w:val="num" w:pos="426"/>
        </w:tabs>
        <w:spacing w:after="0" w:line="0" w:lineRule="atLeast"/>
        <w:ind w:right="83" w:hanging="10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Školom upravlja Školski odbor.</w:t>
      </w:r>
    </w:p>
    <w:p w14:paraId="7B81B0D4" w14:textId="77777777" w:rsidR="007768A6" w:rsidRPr="00685161" w:rsidRDefault="007768A6" w:rsidP="00527B9F">
      <w:pPr>
        <w:numPr>
          <w:ilvl w:val="0"/>
          <w:numId w:val="86"/>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Uz poslove za koje je kao tijelo upravljanja Škole ovlašteno zakonom i provedbenim propisima,    Školski odbor:</w:t>
      </w:r>
    </w:p>
    <w:p w14:paraId="3969B7C4"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samostalno bira ravnatelja Škole, a imenuje ga uz prethodnu suglasnost resornog ministra,</w:t>
      </w:r>
    </w:p>
    <w:p w14:paraId="27BBB2B2"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razrješuje ravnatelja Škole sukladno zakonskim odredbama i odredbama ovoga Statuta,</w:t>
      </w:r>
    </w:p>
    <w:p w14:paraId="66C31DFE"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donosi Statut Škole na prijedlog ravnatelja, a uz prethodnu suglasnost Osnivača,</w:t>
      </w:r>
      <w:r w:rsidRPr="00685161">
        <w:rPr>
          <w:rFonts w:ascii="Times New Roman" w:eastAsia="Times New Roman" w:hAnsi="Times New Roman" w:cs="Times New Roman"/>
          <w:i/>
          <w:sz w:val="24"/>
          <w:szCs w:val="24"/>
        </w:rPr>
        <w:t xml:space="preserve"> </w:t>
      </w:r>
    </w:p>
    <w:p w14:paraId="6662967A"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donosi opće akte Škole na prijedlog ravnatelja Škole,</w:t>
      </w:r>
    </w:p>
    <w:p w14:paraId="6F33B42A" w14:textId="77777777" w:rsidR="007768A6" w:rsidRPr="00685161" w:rsidRDefault="007768A6" w:rsidP="00527B9F">
      <w:pPr>
        <w:numPr>
          <w:ilvl w:val="0"/>
          <w:numId w:val="33"/>
        </w:numPr>
        <w:tabs>
          <w:tab w:val="clear" w:pos="360"/>
          <w:tab w:val="num" w:pos="720"/>
        </w:tabs>
        <w:spacing w:after="0" w:line="0" w:lineRule="atLeast"/>
        <w:ind w:left="709" w:right="83" w:hanging="2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donosi Školski kurikulum na prijedlog </w:t>
      </w:r>
      <w:r w:rsidR="0099188A" w:rsidRPr="00685161">
        <w:rPr>
          <w:rFonts w:ascii="Times New Roman" w:eastAsia="Times New Roman" w:hAnsi="Times New Roman" w:cs="Times New Roman"/>
          <w:sz w:val="24"/>
          <w:szCs w:val="24"/>
        </w:rPr>
        <w:t>Nastavničkog</w:t>
      </w:r>
      <w:r w:rsidRPr="00685161">
        <w:rPr>
          <w:rFonts w:ascii="Times New Roman" w:eastAsia="Times New Roman" w:hAnsi="Times New Roman" w:cs="Times New Roman"/>
          <w:sz w:val="24"/>
          <w:szCs w:val="24"/>
        </w:rPr>
        <w:t xml:space="preserve"> vijeća i </w:t>
      </w:r>
      <w:r w:rsidR="00963A59" w:rsidRPr="00685161">
        <w:rPr>
          <w:rFonts w:ascii="Times New Roman" w:eastAsia="Times New Roman" w:hAnsi="Times New Roman" w:cs="Times New Roman"/>
          <w:sz w:val="24"/>
          <w:szCs w:val="24"/>
        </w:rPr>
        <w:t xml:space="preserve">uz </w:t>
      </w:r>
      <w:r w:rsidRPr="00685161">
        <w:rPr>
          <w:rFonts w:ascii="Times New Roman" w:eastAsia="Times New Roman" w:hAnsi="Times New Roman" w:cs="Times New Roman"/>
          <w:sz w:val="24"/>
          <w:szCs w:val="24"/>
        </w:rPr>
        <w:t xml:space="preserve">prethodno mišljenje Vijeća roditelja, </w:t>
      </w:r>
    </w:p>
    <w:p w14:paraId="2D93940A"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donosi Godišnji plan i program rada na prijedlog ravnatelja škole i nadzire njegovo izvršavanje</w:t>
      </w:r>
    </w:p>
    <w:p w14:paraId="11A302F3" w14:textId="77777777" w:rsidR="00963A59"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donosi Financijski plan, Polugodišnji i Godišnji financijski izvještaj</w:t>
      </w:r>
      <w:r w:rsidR="00963A59" w:rsidRPr="00685161">
        <w:rPr>
          <w:rFonts w:ascii="Times New Roman" w:eastAsia="Times New Roman" w:hAnsi="Times New Roman" w:cs="Times New Roman"/>
          <w:sz w:val="24"/>
          <w:szCs w:val="24"/>
        </w:rPr>
        <w:t xml:space="preserve">, Plan nabave na prijedlog </w:t>
      </w:r>
    </w:p>
    <w:p w14:paraId="35B4EA69" w14:textId="77777777" w:rsidR="007768A6" w:rsidRPr="00685161" w:rsidRDefault="00963A59"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ravnatelja,</w:t>
      </w:r>
    </w:p>
    <w:p w14:paraId="78919894"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daje prethodnu suglasnost ravnatelju Škole u vezi zasnivanja i prestanka radnog odnosa sukladno odredbama Zakona o odgoju i obrazovanju u osnovnoj i srednjoj školi,</w:t>
      </w:r>
    </w:p>
    <w:p w14:paraId="04976F30" w14:textId="77777777" w:rsidR="003C6799" w:rsidRPr="00685161" w:rsidRDefault="003C6799"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daje suglasnost ravnatelju Škole da omogući radnicima Škole obavljanje poslova na projektu Europske unije ili fondovima Europske unije u skladu sa zakonom,</w:t>
      </w:r>
    </w:p>
    <w:p w14:paraId="40913D02" w14:textId="77777777" w:rsidR="003C6799" w:rsidRPr="00685161" w:rsidRDefault="003C6799"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daje suglasnost ravnatelju Škole da u dijelu radnog vremena obavlja poslove na projektu Europske unije ili fondovima Europske unije u skladu sa zakonom,</w:t>
      </w:r>
    </w:p>
    <w:p w14:paraId="1EDE54E3"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odlučuje o upućivanju na prosudbu radne sposobnosti radnika,</w:t>
      </w:r>
    </w:p>
    <w:p w14:paraId="526B562A"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odlučuje o zahtjevima radnika za zaštitu prava iz radnog odnosa,</w:t>
      </w:r>
    </w:p>
    <w:p w14:paraId="7AD570F5" w14:textId="77777777" w:rsidR="008B2B2B" w:rsidRPr="00685161" w:rsidRDefault="00AA2C4E"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daje prethodnu suglasnost </w:t>
      </w:r>
      <w:r w:rsidR="008B2B2B" w:rsidRPr="00685161">
        <w:rPr>
          <w:rFonts w:ascii="Times New Roman" w:eastAsia="Times New Roman" w:hAnsi="Times New Roman" w:cs="Times New Roman"/>
          <w:sz w:val="24"/>
          <w:szCs w:val="24"/>
        </w:rPr>
        <w:t xml:space="preserve">ravnatelju </w:t>
      </w:r>
      <w:r w:rsidRPr="00685161">
        <w:rPr>
          <w:rFonts w:ascii="Times New Roman" w:eastAsia="Times New Roman" w:hAnsi="Times New Roman" w:cs="Times New Roman"/>
          <w:sz w:val="24"/>
          <w:szCs w:val="24"/>
        </w:rPr>
        <w:t>za zaključivanje ug</w:t>
      </w:r>
      <w:r w:rsidR="008B2B2B" w:rsidRPr="00685161">
        <w:rPr>
          <w:rFonts w:ascii="Times New Roman" w:eastAsia="Times New Roman" w:hAnsi="Times New Roman" w:cs="Times New Roman"/>
          <w:sz w:val="24"/>
          <w:szCs w:val="24"/>
        </w:rPr>
        <w:t>ovora o stjecanju, otuđivanju i</w:t>
      </w:r>
    </w:p>
    <w:p w14:paraId="695B4FD4" w14:textId="77777777" w:rsidR="007768A6" w:rsidRPr="00685161" w:rsidRDefault="008B2B2B" w:rsidP="00527B9F">
      <w:p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AA2C4E" w:rsidRPr="00685161">
        <w:rPr>
          <w:rFonts w:ascii="Times New Roman" w:eastAsia="Times New Roman" w:hAnsi="Times New Roman" w:cs="Times New Roman"/>
          <w:sz w:val="24"/>
          <w:szCs w:val="24"/>
        </w:rPr>
        <w:t>opterećivanju nekretnina bez obzira na njihovu vrijednost uz prethodnu suglasnost Osnivača</w:t>
      </w:r>
      <w:r w:rsidR="007768A6" w:rsidRPr="00685161">
        <w:rPr>
          <w:rFonts w:ascii="Times New Roman" w:eastAsia="Times New Roman" w:hAnsi="Times New Roman" w:cs="Times New Roman"/>
          <w:sz w:val="24"/>
          <w:szCs w:val="24"/>
        </w:rPr>
        <w:t>,</w:t>
      </w:r>
    </w:p>
    <w:p w14:paraId="6F125659" w14:textId="77777777" w:rsidR="007768A6" w:rsidRPr="00685161" w:rsidRDefault="00AA2C4E"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daje suglasnost za stjecanje, opterećivanje i otuđivanje pokretne imovine, te izvođenje investicijskih radova u vrijednosti od </w:t>
      </w:r>
      <w:r w:rsidR="0068614A" w:rsidRPr="00685161">
        <w:rPr>
          <w:rFonts w:ascii="Times New Roman" w:eastAsia="Times New Roman" w:hAnsi="Times New Roman" w:cs="Times New Roman"/>
          <w:sz w:val="24"/>
          <w:szCs w:val="24"/>
        </w:rPr>
        <w:t>10</w:t>
      </w:r>
      <w:r w:rsidR="007768A6" w:rsidRPr="00685161">
        <w:rPr>
          <w:rFonts w:ascii="Times New Roman" w:eastAsia="Times New Roman" w:hAnsi="Times New Roman" w:cs="Times New Roman"/>
          <w:sz w:val="24"/>
          <w:szCs w:val="24"/>
        </w:rPr>
        <w:t>.000,00</w:t>
      </w:r>
      <w:r w:rsidRPr="00685161">
        <w:rPr>
          <w:rFonts w:ascii="Times New Roman" w:eastAsia="Times New Roman" w:hAnsi="Times New Roman" w:cs="Times New Roman"/>
          <w:sz w:val="24"/>
          <w:szCs w:val="24"/>
        </w:rPr>
        <w:t xml:space="preserve"> </w:t>
      </w:r>
      <w:r w:rsidR="0068614A" w:rsidRPr="00685161">
        <w:rPr>
          <w:rFonts w:ascii="Times New Roman" w:eastAsia="Times New Roman" w:hAnsi="Times New Roman" w:cs="Times New Roman"/>
          <w:sz w:val="24"/>
          <w:szCs w:val="24"/>
        </w:rPr>
        <w:t>eura</w:t>
      </w:r>
      <w:r w:rsidR="007768A6"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 xml:space="preserve">do </w:t>
      </w:r>
      <w:r w:rsidR="0068614A" w:rsidRPr="00685161">
        <w:rPr>
          <w:rFonts w:ascii="Times New Roman" w:eastAsia="Times New Roman" w:hAnsi="Times New Roman" w:cs="Times New Roman"/>
          <w:sz w:val="24"/>
          <w:szCs w:val="24"/>
        </w:rPr>
        <w:t>26</w:t>
      </w:r>
      <w:r w:rsidRPr="00685161">
        <w:rPr>
          <w:rFonts w:ascii="Times New Roman" w:eastAsia="Times New Roman" w:hAnsi="Times New Roman" w:cs="Times New Roman"/>
          <w:sz w:val="24"/>
          <w:szCs w:val="24"/>
        </w:rPr>
        <w:t>.</w:t>
      </w:r>
      <w:r w:rsidR="0068614A" w:rsidRPr="00685161">
        <w:rPr>
          <w:rFonts w:ascii="Times New Roman" w:eastAsia="Times New Roman" w:hAnsi="Times New Roman" w:cs="Times New Roman"/>
          <w:sz w:val="24"/>
          <w:szCs w:val="24"/>
        </w:rPr>
        <w:t>540</w:t>
      </w:r>
      <w:r w:rsidR="008E654A" w:rsidRPr="00685161">
        <w:rPr>
          <w:rFonts w:ascii="Times New Roman" w:eastAsia="Times New Roman" w:hAnsi="Times New Roman" w:cs="Times New Roman"/>
          <w:sz w:val="24"/>
          <w:szCs w:val="24"/>
        </w:rPr>
        <w:t>,00</w:t>
      </w:r>
      <w:r w:rsidRPr="00685161">
        <w:rPr>
          <w:rFonts w:ascii="Times New Roman" w:eastAsia="Times New Roman" w:hAnsi="Times New Roman" w:cs="Times New Roman"/>
          <w:sz w:val="24"/>
          <w:szCs w:val="24"/>
        </w:rPr>
        <w:t xml:space="preserve"> </w:t>
      </w:r>
      <w:r w:rsidR="0068614A" w:rsidRPr="00685161">
        <w:rPr>
          <w:rFonts w:ascii="Times New Roman" w:eastAsia="Times New Roman" w:hAnsi="Times New Roman" w:cs="Times New Roman"/>
          <w:sz w:val="24"/>
          <w:szCs w:val="24"/>
        </w:rPr>
        <w:t>eura</w:t>
      </w:r>
      <w:r w:rsidR="007768A6" w:rsidRPr="00685161">
        <w:rPr>
          <w:rFonts w:ascii="Times New Roman" w:eastAsia="Times New Roman" w:hAnsi="Times New Roman" w:cs="Times New Roman"/>
          <w:sz w:val="24"/>
          <w:szCs w:val="24"/>
        </w:rPr>
        <w:t>(bez PDV-a),</w:t>
      </w:r>
    </w:p>
    <w:p w14:paraId="2D878879" w14:textId="77777777" w:rsidR="007768A6" w:rsidRPr="00685161" w:rsidRDefault="00AA2C4E"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daje suglasnost za stjecanje, opterećivanje i otuđivanje</w:t>
      </w:r>
      <w:r w:rsidR="008E654A" w:rsidRPr="00685161">
        <w:rPr>
          <w:rFonts w:ascii="Times New Roman" w:eastAsia="Times New Roman" w:hAnsi="Times New Roman" w:cs="Times New Roman"/>
          <w:sz w:val="24"/>
          <w:szCs w:val="24"/>
        </w:rPr>
        <w:t xml:space="preserve"> pokretne imovine, te izvođenje investicijskih radova, čija vrijednost prelazi </w:t>
      </w:r>
      <w:r w:rsidR="0068614A" w:rsidRPr="00685161">
        <w:rPr>
          <w:rFonts w:ascii="Times New Roman" w:eastAsia="Times New Roman" w:hAnsi="Times New Roman" w:cs="Times New Roman"/>
          <w:sz w:val="24"/>
          <w:szCs w:val="24"/>
        </w:rPr>
        <w:t>26</w:t>
      </w:r>
      <w:r w:rsidR="008E654A" w:rsidRPr="00685161">
        <w:rPr>
          <w:rFonts w:ascii="Times New Roman" w:eastAsia="Times New Roman" w:hAnsi="Times New Roman" w:cs="Times New Roman"/>
          <w:sz w:val="24"/>
          <w:szCs w:val="24"/>
        </w:rPr>
        <w:t>.</w:t>
      </w:r>
      <w:r w:rsidR="0068614A" w:rsidRPr="00685161">
        <w:rPr>
          <w:rFonts w:ascii="Times New Roman" w:eastAsia="Times New Roman" w:hAnsi="Times New Roman" w:cs="Times New Roman"/>
          <w:sz w:val="24"/>
          <w:szCs w:val="24"/>
        </w:rPr>
        <w:t>540</w:t>
      </w:r>
      <w:r w:rsidR="007768A6" w:rsidRPr="00685161">
        <w:rPr>
          <w:rFonts w:ascii="Times New Roman" w:eastAsia="Times New Roman" w:hAnsi="Times New Roman" w:cs="Times New Roman"/>
          <w:sz w:val="24"/>
          <w:szCs w:val="24"/>
        </w:rPr>
        <w:t>,00</w:t>
      </w:r>
      <w:r w:rsidR="008E654A" w:rsidRPr="00685161">
        <w:rPr>
          <w:rFonts w:ascii="Times New Roman" w:eastAsia="Times New Roman" w:hAnsi="Times New Roman" w:cs="Times New Roman"/>
          <w:sz w:val="24"/>
          <w:szCs w:val="24"/>
        </w:rPr>
        <w:t xml:space="preserve"> </w:t>
      </w:r>
      <w:r w:rsidR="0068614A" w:rsidRPr="00685161">
        <w:rPr>
          <w:rFonts w:ascii="Times New Roman" w:eastAsia="Times New Roman" w:hAnsi="Times New Roman" w:cs="Times New Roman"/>
          <w:sz w:val="24"/>
          <w:szCs w:val="24"/>
        </w:rPr>
        <w:t>eura</w:t>
      </w:r>
      <w:r w:rsidR="008E654A" w:rsidRPr="00685161">
        <w:rPr>
          <w:rFonts w:ascii="Times New Roman" w:eastAsia="Times New Roman" w:hAnsi="Times New Roman" w:cs="Times New Roman"/>
          <w:sz w:val="24"/>
          <w:szCs w:val="24"/>
        </w:rPr>
        <w:t xml:space="preserve">(bez PDV-a) </w:t>
      </w:r>
      <w:r w:rsidR="007768A6" w:rsidRPr="00685161">
        <w:rPr>
          <w:rFonts w:ascii="Times New Roman" w:eastAsia="Times New Roman" w:hAnsi="Times New Roman" w:cs="Times New Roman"/>
          <w:sz w:val="24"/>
          <w:szCs w:val="24"/>
        </w:rPr>
        <w:t>uz prethodnu suglasnost Osnivača,</w:t>
      </w:r>
    </w:p>
    <w:p w14:paraId="438B526A" w14:textId="77777777" w:rsidR="00963A59" w:rsidRPr="00685161" w:rsidRDefault="00963A59"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odlučuje o izmjenama Strukovnog kurikuluma sukladno Zakonu o strukovnom obrazovanju i Pravilnicima Ministarstava</w:t>
      </w:r>
    </w:p>
    <w:p w14:paraId="52E578C9"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uz suglasnost osnivača odlučuje o promjeni djelatnosti Škole, </w:t>
      </w:r>
    </w:p>
    <w:p w14:paraId="48578D69"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predlaže promjenu naziva i sjedišt</w:t>
      </w:r>
      <w:r w:rsidR="00963A59" w:rsidRPr="00685161">
        <w:rPr>
          <w:rFonts w:ascii="Times New Roman" w:eastAsia="Times New Roman" w:hAnsi="Times New Roman" w:cs="Times New Roman"/>
          <w:sz w:val="24"/>
          <w:szCs w:val="24"/>
        </w:rPr>
        <w:t>a Škole, uz donošenje potrebnih</w:t>
      </w:r>
      <w:r w:rsidRPr="00685161">
        <w:rPr>
          <w:rFonts w:ascii="Times New Roman" w:eastAsia="Times New Roman" w:hAnsi="Times New Roman" w:cs="Times New Roman"/>
          <w:sz w:val="24"/>
          <w:szCs w:val="24"/>
        </w:rPr>
        <w:t xml:space="preserve"> odluka,</w:t>
      </w:r>
    </w:p>
    <w:p w14:paraId="61D8DF8A"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 xml:space="preserve">predlaže statusne promjene Škole, </w:t>
      </w:r>
    </w:p>
    <w:p w14:paraId="5804AEA3"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daje osnivaču i ravnatelju prijedloge i mišljenja o pojedinim pitanjima važnim za rad i sigurnost u školi,</w:t>
      </w:r>
    </w:p>
    <w:p w14:paraId="46AC8692"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bira i razrješava predsjednika i zamjenika predsjednika Školskog odbora,</w:t>
      </w:r>
    </w:p>
    <w:p w14:paraId="63B36355"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odlučuje o žalbama protiv upravnih akata školskih tijela odnosno odlučuje u drugom stupnju o upravnim aktima koje donose školska tijela na temelju javnih ovlasti ako zakonom, podzakonskim aktom ili ovim Statutom nije određeno drugo nadležno tijelo,</w:t>
      </w:r>
    </w:p>
    <w:p w14:paraId="73F69AFA"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razmatra rezultate obrazovnog rada,</w:t>
      </w:r>
    </w:p>
    <w:p w14:paraId="56A466A0"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osniva učeničku zadrugu, klubove i udruge,</w:t>
      </w:r>
    </w:p>
    <w:p w14:paraId="7C01E110"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predlaže ravnatelju mjere poslovne politike Škole,</w:t>
      </w:r>
    </w:p>
    <w:p w14:paraId="6F2413F4" w14:textId="77777777" w:rsidR="007768A6" w:rsidRPr="00685161" w:rsidRDefault="007768A6" w:rsidP="00527B9F">
      <w:pPr>
        <w:numPr>
          <w:ilvl w:val="0"/>
          <w:numId w:val="33"/>
        </w:numPr>
        <w:tabs>
          <w:tab w:val="clear" w:pos="360"/>
          <w:tab w:val="num" w:pos="720"/>
        </w:tabs>
        <w:spacing w:after="0" w:line="0" w:lineRule="atLeast"/>
        <w:ind w:left="1080" w:right="83" w:hanging="72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razmatra predstavke i prijedloge građana u svezi s radom Škole,</w:t>
      </w:r>
    </w:p>
    <w:p w14:paraId="561E5C45"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okviru svoje nadležnosti, razmatra prijedloge Vijeća roditelja i pisano ga o tome izvještava,</w:t>
      </w:r>
    </w:p>
    <w:p w14:paraId="65C69ACE"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obavještava osnivača, putem Upravnog odjela za školstvo, o podnesenom zahtjevu za zaštitu prava i donesenoj odluci u vezi s istim,</w:t>
      </w:r>
    </w:p>
    <w:p w14:paraId="0F2DC594" w14:textId="77777777" w:rsidR="007768A6" w:rsidRPr="00685161" w:rsidRDefault="007768A6" w:rsidP="00527B9F">
      <w:pPr>
        <w:numPr>
          <w:ilvl w:val="0"/>
          <w:numId w:val="33"/>
        </w:numPr>
        <w:tabs>
          <w:tab w:val="clear" w:pos="360"/>
          <w:tab w:val="num" w:pos="720"/>
        </w:tabs>
        <w:spacing w:after="0" w:line="0" w:lineRule="atLeast"/>
        <w:ind w:left="72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obavlja i druge poslove određene propisima, ovim Statutom i drugim općim aktima Škole te sukladno tome donosi potrebne odluke.</w:t>
      </w:r>
    </w:p>
    <w:p w14:paraId="6A017217" w14:textId="77777777" w:rsidR="00963A59" w:rsidRPr="00685161" w:rsidRDefault="00963A59" w:rsidP="00527B9F">
      <w:pPr>
        <w:spacing w:after="0" w:line="0" w:lineRule="atLeast"/>
        <w:ind w:right="83"/>
        <w:contextualSpacing/>
        <w:jc w:val="both"/>
        <w:rPr>
          <w:rFonts w:ascii="Times New Roman" w:eastAsia="Times New Roman" w:hAnsi="Times New Roman" w:cs="Times New Roman"/>
          <w:color w:val="FF0000"/>
          <w:sz w:val="24"/>
          <w:szCs w:val="24"/>
        </w:rPr>
      </w:pPr>
    </w:p>
    <w:p w14:paraId="5482C67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STRUKTURA ŠKOLSKOG ODBORA</w:t>
      </w:r>
    </w:p>
    <w:p w14:paraId="380431C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FF0000"/>
          <w:sz w:val="24"/>
          <w:szCs w:val="24"/>
        </w:rPr>
      </w:pPr>
    </w:p>
    <w:p w14:paraId="13F64669"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33</w:t>
      </w:r>
      <w:r w:rsidR="007768A6" w:rsidRPr="00685161">
        <w:rPr>
          <w:rFonts w:ascii="Times New Roman" w:eastAsia="Times New Roman" w:hAnsi="Times New Roman" w:cs="Times New Roman"/>
          <w:sz w:val="24"/>
          <w:szCs w:val="24"/>
        </w:rPr>
        <w:t>.</w:t>
      </w:r>
    </w:p>
    <w:p w14:paraId="69F7D69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63EFBA97" w14:textId="77777777" w:rsidR="007768A6" w:rsidRPr="00685161" w:rsidRDefault="007768A6" w:rsidP="00527B9F">
      <w:pPr>
        <w:numPr>
          <w:ilvl w:val="1"/>
          <w:numId w:val="13"/>
        </w:numPr>
        <w:tabs>
          <w:tab w:val="num" w:pos="284"/>
        </w:tabs>
        <w:spacing w:after="0" w:line="0" w:lineRule="atLeast"/>
        <w:ind w:right="83" w:hanging="180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Školski odbor ima sedam članova.</w:t>
      </w:r>
    </w:p>
    <w:p w14:paraId="7ED60FFD" w14:textId="77777777" w:rsidR="007768A6" w:rsidRPr="00685161" w:rsidRDefault="007768A6" w:rsidP="00527B9F">
      <w:pPr>
        <w:numPr>
          <w:ilvl w:val="1"/>
          <w:numId w:val="13"/>
        </w:numPr>
        <w:tabs>
          <w:tab w:val="num" w:pos="284"/>
        </w:tabs>
        <w:spacing w:after="0" w:line="0" w:lineRule="atLeast"/>
        <w:ind w:right="83" w:hanging="180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Članove školskog odbora imenuje i razrješava:</w:t>
      </w:r>
    </w:p>
    <w:p w14:paraId="753054A5" w14:textId="77777777" w:rsidR="007768A6" w:rsidRPr="00685161" w:rsidRDefault="006F1500" w:rsidP="00527B9F">
      <w:pPr>
        <w:numPr>
          <w:ilvl w:val="0"/>
          <w:numId w:val="85"/>
        </w:numPr>
        <w:tabs>
          <w:tab w:val="num" w:pos="851"/>
        </w:tabs>
        <w:spacing w:after="0" w:line="0" w:lineRule="atLeast"/>
        <w:ind w:right="83" w:hanging="10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Nastavničko </w:t>
      </w:r>
      <w:r w:rsidR="007768A6" w:rsidRPr="00685161">
        <w:rPr>
          <w:rFonts w:ascii="Times New Roman" w:eastAsia="Times New Roman" w:hAnsi="Times New Roman" w:cs="Times New Roman"/>
          <w:sz w:val="24"/>
          <w:szCs w:val="24"/>
        </w:rPr>
        <w:t xml:space="preserve">vijeće, dva člana iz reda </w:t>
      </w:r>
      <w:r w:rsidRPr="00685161">
        <w:rPr>
          <w:rFonts w:ascii="Times New Roman" w:eastAsia="Times New Roman" w:hAnsi="Times New Roman" w:cs="Times New Roman"/>
          <w:sz w:val="24"/>
          <w:szCs w:val="24"/>
        </w:rPr>
        <w:t>nastavnika</w:t>
      </w:r>
      <w:r w:rsidR="007768A6" w:rsidRPr="00685161">
        <w:rPr>
          <w:rFonts w:ascii="Times New Roman" w:eastAsia="Times New Roman" w:hAnsi="Times New Roman" w:cs="Times New Roman"/>
          <w:sz w:val="24"/>
          <w:szCs w:val="24"/>
        </w:rPr>
        <w:t xml:space="preserve"> i stručnih suradnika, </w:t>
      </w:r>
    </w:p>
    <w:p w14:paraId="5A2C21F8" w14:textId="77777777" w:rsidR="007768A6" w:rsidRPr="00685161" w:rsidRDefault="007768A6" w:rsidP="00527B9F">
      <w:pPr>
        <w:numPr>
          <w:ilvl w:val="0"/>
          <w:numId w:val="85"/>
        </w:numPr>
        <w:tabs>
          <w:tab w:val="num" w:pos="851"/>
        </w:tabs>
        <w:spacing w:after="0" w:line="0" w:lineRule="atLeast"/>
        <w:ind w:right="83" w:hanging="10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Vijeće roditelja, jednog člana iz reda roditelja koji nije radnik Škole, </w:t>
      </w:r>
    </w:p>
    <w:p w14:paraId="6A2013D0" w14:textId="77777777" w:rsidR="007768A6" w:rsidRPr="00685161" w:rsidRDefault="007768A6" w:rsidP="00527B9F">
      <w:pPr>
        <w:numPr>
          <w:ilvl w:val="0"/>
          <w:numId w:val="85"/>
        </w:numPr>
        <w:tabs>
          <w:tab w:val="num" w:pos="851"/>
        </w:tabs>
        <w:spacing w:after="0" w:line="0" w:lineRule="atLeast"/>
        <w:ind w:right="83" w:hanging="10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Osnivač, tri člana,</w:t>
      </w:r>
    </w:p>
    <w:p w14:paraId="6BA501E7" w14:textId="77777777" w:rsidR="007768A6" w:rsidRPr="00685161" w:rsidRDefault="007768A6" w:rsidP="00527B9F">
      <w:pPr>
        <w:numPr>
          <w:ilvl w:val="0"/>
          <w:numId w:val="85"/>
        </w:numPr>
        <w:tabs>
          <w:tab w:val="num" w:pos="851"/>
        </w:tabs>
        <w:spacing w:after="0" w:line="0" w:lineRule="atLeast"/>
        <w:ind w:right="83" w:hanging="10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Radničko vijeće Škole, jednog člana.</w:t>
      </w:r>
    </w:p>
    <w:p w14:paraId="3446F7F9" w14:textId="77777777" w:rsidR="007768A6" w:rsidRPr="00685161" w:rsidRDefault="007768A6" w:rsidP="00527B9F">
      <w:pPr>
        <w:numPr>
          <w:ilvl w:val="0"/>
          <w:numId w:val="86"/>
        </w:numPr>
        <w:tabs>
          <w:tab w:val="num" w:pos="426"/>
        </w:tabs>
        <w:spacing w:after="0" w:line="0" w:lineRule="atLeast"/>
        <w:ind w:left="426" w:right="-11"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14:paraId="21A3EB71" w14:textId="77777777" w:rsidR="00863DBD" w:rsidRPr="00685161" w:rsidRDefault="007768A6" w:rsidP="00527B9F">
      <w:pPr>
        <w:numPr>
          <w:ilvl w:val="0"/>
          <w:numId w:val="86"/>
        </w:numPr>
        <w:tabs>
          <w:tab w:val="num" w:pos="426"/>
        </w:tabs>
        <w:spacing w:after="0" w:line="0" w:lineRule="atLeast"/>
        <w:ind w:left="426" w:right="1"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Član školskog odbora kojeg imenuje osnivač treba imati završen najmanje preddiplomski sveučilišni studij ili stručni studij na kojem se stječe najmanje 180 ECTS bodova i ne može biti radnik Škole.</w:t>
      </w:r>
    </w:p>
    <w:p w14:paraId="288C1BAE" w14:textId="77777777" w:rsidR="00884C96" w:rsidRPr="00685161" w:rsidRDefault="00963A59" w:rsidP="00527B9F">
      <w:pPr>
        <w:numPr>
          <w:ilvl w:val="0"/>
          <w:numId w:val="86"/>
        </w:numPr>
        <w:tabs>
          <w:tab w:val="num" w:pos="426"/>
        </w:tabs>
        <w:spacing w:after="0" w:line="0" w:lineRule="atLeast"/>
        <w:ind w:left="426" w:right="1"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color w:val="000000" w:themeColor="text1"/>
          <w:sz w:val="24"/>
          <w:szCs w:val="24"/>
          <w:lang w:val="en-GB"/>
        </w:rPr>
        <w:t>Član</w:t>
      </w:r>
      <w:r w:rsidR="007768A6" w:rsidRPr="00685161">
        <w:rPr>
          <w:rFonts w:ascii="Times New Roman" w:eastAsia="Times New Roman" w:hAnsi="Times New Roman" w:cs="Times New Roman"/>
          <w:color w:val="000000" w:themeColor="text1"/>
          <w:sz w:val="24"/>
          <w:szCs w:val="24"/>
          <w:lang w:val="en-GB"/>
        </w:rPr>
        <w:t xml:space="preserve"> Školskog odbora ne može biti osoba koja je pravomoćno osuđena ili se protiv nje vodi kazneni postupak za neka od kaznenih djela iz članka 106. Zakona o odgoju </w:t>
      </w:r>
      <w:r w:rsidR="001E45A3">
        <w:rPr>
          <w:rFonts w:ascii="Times New Roman" w:eastAsia="Times New Roman" w:hAnsi="Times New Roman" w:cs="Times New Roman"/>
          <w:color w:val="000000" w:themeColor="text1"/>
          <w:sz w:val="24"/>
          <w:szCs w:val="24"/>
          <w:lang w:val="en-GB"/>
        </w:rPr>
        <w:t xml:space="preserve">I </w:t>
      </w:r>
      <w:r w:rsidR="007768A6" w:rsidRPr="00685161">
        <w:rPr>
          <w:rFonts w:ascii="Times New Roman" w:eastAsia="Times New Roman" w:hAnsi="Times New Roman" w:cs="Times New Roman"/>
          <w:color w:val="000000" w:themeColor="text1"/>
          <w:sz w:val="24"/>
          <w:szCs w:val="24"/>
          <w:lang w:val="en-GB"/>
        </w:rPr>
        <w:t xml:space="preserve">obrazovanju u osnovnoj i srednjoj školi. </w:t>
      </w:r>
    </w:p>
    <w:p w14:paraId="220E9C95" w14:textId="77777777" w:rsidR="00884C96" w:rsidRPr="00685161" w:rsidRDefault="00884C96" w:rsidP="00527B9F">
      <w:pPr>
        <w:spacing w:after="0" w:line="0" w:lineRule="atLeast"/>
        <w:ind w:right="83"/>
        <w:contextualSpacing/>
        <w:jc w:val="both"/>
        <w:rPr>
          <w:rFonts w:ascii="Times New Roman" w:eastAsia="Times New Roman" w:hAnsi="Times New Roman" w:cs="Times New Roman"/>
          <w:color w:val="FF0000"/>
          <w:sz w:val="24"/>
          <w:szCs w:val="24"/>
        </w:rPr>
      </w:pPr>
    </w:p>
    <w:p w14:paraId="2599C6B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themeColor="text1"/>
          <w:sz w:val="24"/>
          <w:szCs w:val="24"/>
        </w:rPr>
      </w:pPr>
      <w:r w:rsidRPr="00685161">
        <w:rPr>
          <w:rFonts w:ascii="Times New Roman" w:eastAsia="Times New Roman" w:hAnsi="Times New Roman" w:cs="Times New Roman"/>
          <w:b/>
          <w:i/>
          <w:color w:val="000000" w:themeColor="text1"/>
          <w:sz w:val="24"/>
          <w:szCs w:val="24"/>
        </w:rPr>
        <w:t>POKRETANJE POSTUPKA ZA IZBOR ČLANOVA ŠKOLSKOG ODBORA</w:t>
      </w:r>
    </w:p>
    <w:p w14:paraId="1769120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color w:val="000000" w:themeColor="text1"/>
          <w:sz w:val="24"/>
          <w:szCs w:val="24"/>
        </w:rPr>
      </w:pPr>
    </w:p>
    <w:p w14:paraId="34E47AB1"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Članak 34</w:t>
      </w:r>
      <w:r w:rsidR="007768A6" w:rsidRPr="00685161">
        <w:rPr>
          <w:rFonts w:ascii="Times New Roman" w:eastAsia="Times New Roman" w:hAnsi="Times New Roman" w:cs="Times New Roman"/>
          <w:color w:val="000000" w:themeColor="text1"/>
          <w:sz w:val="24"/>
          <w:szCs w:val="24"/>
        </w:rPr>
        <w:t>.</w:t>
      </w:r>
      <w:r w:rsidR="00863DBD" w:rsidRPr="00685161">
        <w:rPr>
          <w:rFonts w:ascii="Times New Roman" w:eastAsia="Times New Roman" w:hAnsi="Times New Roman" w:cs="Times New Roman"/>
          <w:color w:val="000000" w:themeColor="text1"/>
          <w:sz w:val="24"/>
          <w:szCs w:val="24"/>
        </w:rPr>
        <w:t xml:space="preserve"> </w:t>
      </w:r>
    </w:p>
    <w:p w14:paraId="3C43B95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themeColor="text1"/>
          <w:sz w:val="24"/>
          <w:szCs w:val="24"/>
        </w:rPr>
      </w:pPr>
    </w:p>
    <w:p w14:paraId="0D29D457" w14:textId="77777777" w:rsidR="007768A6" w:rsidRPr="00685161" w:rsidRDefault="007768A6" w:rsidP="00527B9F">
      <w:pPr>
        <w:numPr>
          <w:ilvl w:val="1"/>
          <w:numId w:val="85"/>
        </w:numPr>
        <w:tabs>
          <w:tab w:val="num" w:pos="426"/>
        </w:tabs>
        <w:spacing w:after="0" w:line="0" w:lineRule="atLeast"/>
        <w:ind w:left="426" w:right="1" w:hanging="426"/>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 xml:space="preserve">Najkasnije 45 dana prije isteka mandata aktualnom sazivu Školskog odbora, postupak izbora  članova Školskog odbora pokreće ravnatelj jedinstvenom pisanom obaviješću koju upućuje Osnivaču, </w:t>
      </w:r>
      <w:r w:rsidR="00A34D92" w:rsidRPr="00685161">
        <w:rPr>
          <w:rFonts w:ascii="Times New Roman" w:eastAsia="Times New Roman" w:hAnsi="Times New Roman" w:cs="Times New Roman"/>
          <w:color w:val="000000" w:themeColor="text1"/>
          <w:sz w:val="24"/>
          <w:szCs w:val="24"/>
        </w:rPr>
        <w:t xml:space="preserve">Nastavničkom </w:t>
      </w:r>
      <w:r w:rsidRPr="00685161">
        <w:rPr>
          <w:rFonts w:ascii="Times New Roman" w:eastAsia="Times New Roman" w:hAnsi="Times New Roman" w:cs="Times New Roman"/>
          <w:color w:val="000000" w:themeColor="text1"/>
          <w:sz w:val="24"/>
          <w:szCs w:val="24"/>
        </w:rPr>
        <w:t>vijeću, Vijeću roditelja i Radničkom vijeću Škole odnosno sindikalnom povjereniku koji je preuzeo ovlasti Radničkog vijeća.</w:t>
      </w:r>
    </w:p>
    <w:p w14:paraId="18C3B4A5" w14:textId="77777777" w:rsidR="007768A6" w:rsidRPr="00685161" w:rsidRDefault="007768A6" w:rsidP="00527B9F">
      <w:pPr>
        <w:numPr>
          <w:ilvl w:val="1"/>
          <w:numId w:val="85"/>
        </w:numPr>
        <w:tabs>
          <w:tab w:val="num" w:pos="426"/>
        </w:tabs>
        <w:spacing w:after="0" w:line="0" w:lineRule="atLeast"/>
        <w:ind w:left="426" w:right="1" w:hanging="426"/>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Pisana obavijest iz stavka 1. ovog članka mora najmanje sadržavati podatke o:</w:t>
      </w:r>
    </w:p>
    <w:p w14:paraId="26F5E9C5" w14:textId="77777777" w:rsidR="007768A6" w:rsidRPr="00685161" w:rsidRDefault="007768A6" w:rsidP="00527B9F">
      <w:pPr>
        <w:numPr>
          <w:ilvl w:val="0"/>
          <w:numId w:val="144"/>
        </w:numPr>
        <w:tabs>
          <w:tab w:val="num" w:pos="426"/>
        </w:tabs>
        <w:spacing w:after="0" w:line="0" w:lineRule="atLeast"/>
        <w:ind w:left="426" w:right="1"/>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 xml:space="preserve">datumu isteka mandata aktualnog saziva Školskog odbora, </w:t>
      </w:r>
    </w:p>
    <w:p w14:paraId="4315FD83" w14:textId="77777777" w:rsidR="007768A6" w:rsidRPr="00685161" w:rsidRDefault="007768A6" w:rsidP="00527B9F">
      <w:pPr>
        <w:numPr>
          <w:ilvl w:val="0"/>
          <w:numId w:val="144"/>
        </w:numPr>
        <w:tabs>
          <w:tab w:val="num" w:pos="709"/>
        </w:tabs>
        <w:spacing w:after="0" w:line="0" w:lineRule="atLeast"/>
        <w:ind w:left="709" w:right="1" w:hanging="283"/>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krajnjem rok</w:t>
      </w:r>
      <w:r w:rsidR="00E036AA" w:rsidRPr="00685161">
        <w:rPr>
          <w:rFonts w:ascii="Times New Roman" w:eastAsia="Times New Roman" w:hAnsi="Times New Roman" w:cs="Times New Roman"/>
          <w:color w:val="000000" w:themeColor="text1"/>
          <w:sz w:val="24"/>
          <w:szCs w:val="24"/>
        </w:rPr>
        <w:t>u</w:t>
      </w:r>
      <w:r w:rsidRPr="00685161">
        <w:rPr>
          <w:rFonts w:ascii="Times New Roman" w:eastAsia="Times New Roman" w:hAnsi="Times New Roman" w:cs="Times New Roman"/>
          <w:color w:val="000000" w:themeColor="text1"/>
          <w:sz w:val="24"/>
          <w:szCs w:val="24"/>
        </w:rPr>
        <w:t xml:space="preserve"> održavanja sjednica </w:t>
      </w:r>
      <w:r w:rsidR="00A34D92" w:rsidRPr="00685161">
        <w:rPr>
          <w:rFonts w:ascii="Times New Roman" w:eastAsia="Times New Roman" w:hAnsi="Times New Roman" w:cs="Times New Roman"/>
          <w:color w:val="000000" w:themeColor="text1"/>
          <w:sz w:val="24"/>
          <w:szCs w:val="24"/>
        </w:rPr>
        <w:t>Nastavničkog</w:t>
      </w:r>
      <w:r w:rsidRPr="00685161">
        <w:rPr>
          <w:rFonts w:ascii="Times New Roman" w:eastAsia="Times New Roman" w:hAnsi="Times New Roman" w:cs="Times New Roman"/>
          <w:color w:val="000000" w:themeColor="text1"/>
          <w:sz w:val="24"/>
          <w:szCs w:val="24"/>
        </w:rPr>
        <w:t xml:space="preserve"> vijeća i Vijeća roditelja odnosno Skupa radnika ako u školi nije utemeljeno Radničko vijeće (u daljnjem tekstu: Školska tijela), </w:t>
      </w:r>
    </w:p>
    <w:p w14:paraId="3DAB675A" w14:textId="77777777" w:rsidR="007768A6" w:rsidRPr="00685161" w:rsidRDefault="007768A6" w:rsidP="00527B9F">
      <w:pPr>
        <w:numPr>
          <w:ilvl w:val="0"/>
          <w:numId w:val="144"/>
        </w:numPr>
        <w:tabs>
          <w:tab w:val="num" w:pos="709"/>
        </w:tabs>
        <w:spacing w:after="0" w:line="0" w:lineRule="atLeast"/>
        <w:ind w:left="709" w:right="1" w:hanging="283"/>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lastRenderedPageBreak/>
        <w:t xml:space="preserve">obvezi imenovanja povjerenstava Školskih tijela odnosno Skupa radnika koja će provesti izbore (u daljnjem tekstu: Izborno povjerenstvo) </w:t>
      </w:r>
    </w:p>
    <w:p w14:paraId="73A8BC96" w14:textId="77777777" w:rsidR="007768A6" w:rsidRPr="00685161" w:rsidRDefault="007768A6" w:rsidP="00527B9F">
      <w:pPr>
        <w:numPr>
          <w:ilvl w:val="0"/>
          <w:numId w:val="144"/>
        </w:numPr>
        <w:tabs>
          <w:tab w:val="num" w:pos="426"/>
        </w:tabs>
        <w:spacing w:after="0" w:line="0" w:lineRule="atLeast"/>
        <w:ind w:left="426" w:right="1"/>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 xml:space="preserve">obvezi predlaganja kandidata za članove Školskog odbora te </w:t>
      </w:r>
    </w:p>
    <w:p w14:paraId="2B57BEFA" w14:textId="77777777" w:rsidR="007768A6" w:rsidRPr="00685161" w:rsidRDefault="00E036AA" w:rsidP="00527B9F">
      <w:pPr>
        <w:numPr>
          <w:ilvl w:val="0"/>
          <w:numId w:val="144"/>
        </w:numPr>
        <w:tabs>
          <w:tab w:val="num" w:pos="426"/>
        </w:tabs>
        <w:spacing w:after="0" w:line="0" w:lineRule="atLeast"/>
        <w:ind w:left="426" w:right="1"/>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obvezi utvrđivanja</w:t>
      </w:r>
      <w:r w:rsidR="007768A6" w:rsidRPr="00685161">
        <w:rPr>
          <w:rFonts w:ascii="Times New Roman" w:eastAsia="Times New Roman" w:hAnsi="Times New Roman" w:cs="Times New Roman"/>
          <w:color w:val="000000" w:themeColor="text1"/>
          <w:sz w:val="24"/>
          <w:szCs w:val="24"/>
        </w:rPr>
        <w:t xml:space="preserve"> liste kandidata za izbore. </w:t>
      </w:r>
    </w:p>
    <w:p w14:paraId="604659A8" w14:textId="77777777" w:rsidR="007768A6" w:rsidRPr="00685161" w:rsidRDefault="007768A6" w:rsidP="00527B9F">
      <w:pPr>
        <w:numPr>
          <w:ilvl w:val="1"/>
          <w:numId w:val="85"/>
        </w:numPr>
        <w:tabs>
          <w:tab w:val="num" w:pos="426"/>
        </w:tabs>
        <w:spacing w:after="0" w:line="0" w:lineRule="atLeast"/>
        <w:ind w:left="426" w:right="83" w:hanging="426"/>
        <w:contextualSpacing/>
        <w:jc w:val="both"/>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 xml:space="preserve">Predsjednik odnosno zamjenik predsjednika Školskog tijela iz stavka 1. ovoga članka dužan je poštivati rokove i ispuniti obveze iz stavka 2. ovoga članka.  </w:t>
      </w:r>
    </w:p>
    <w:p w14:paraId="05EA5DE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Cs/>
          <w:iCs/>
          <w:sz w:val="24"/>
          <w:szCs w:val="24"/>
        </w:rPr>
      </w:pPr>
    </w:p>
    <w:p w14:paraId="0B20E83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PREDLAGANJA KANDIDATA</w:t>
      </w:r>
    </w:p>
    <w:p w14:paraId="08787D0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160B46F" w14:textId="77777777" w:rsidR="007768A6" w:rsidRPr="00685161" w:rsidRDefault="007070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35</w:t>
      </w:r>
      <w:r w:rsidR="007768A6" w:rsidRPr="00685161">
        <w:rPr>
          <w:rFonts w:ascii="Times New Roman" w:eastAsia="Times New Roman" w:hAnsi="Times New Roman" w:cs="Times New Roman"/>
          <w:sz w:val="24"/>
          <w:szCs w:val="24"/>
        </w:rPr>
        <w:t xml:space="preserve">. </w:t>
      </w:r>
    </w:p>
    <w:p w14:paraId="45F6BFB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625D4EE" w14:textId="77777777" w:rsidR="007768A6" w:rsidRPr="00685161" w:rsidRDefault="007768A6" w:rsidP="00527B9F">
      <w:pPr>
        <w:numPr>
          <w:ilvl w:val="0"/>
          <w:numId w:val="150"/>
        </w:numPr>
        <w:tabs>
          <w:tab w:val="left" w:pos="142"/>
        </w:tabs>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Predlaganje kandidata za članove </w:t>
      </w:r>
      <w:r w:rsidR="00A57793" w:rsidRPr="00685161">
        <w:rPr>
          <w:rFonts w:ascii="Times New Roman" w:eastAsia="Times New Roman" w:hAnsi="Times New Roman" w:cs="Times New Roman"/>
          <w:sz w:val="24"/>
          <w:szCs w:val="24"/>
          <w:lang w:val="en-GB"/>
        </w:rPr>
        <w:t>Školskog odbora iz reda nastavnika</w:t>
      </w:r>
      <w:r w:rsidRPr="00685161">
        <w:rPr>
          <w:rFonts w:ascii="Times New Roman" w:eastAsia="Times New Roman" w:hAnsi="Times New Roman" w:cs="Times New Roman"/>
          <w:sz w:val="24"/>
          <w:szCs w:val="24"/>
          <w:lang w:val="en-GB"/>
        </w:rPr>
        <w:t xml:space="preserve"> i stručnih suradnika obavlja se na sjednici </w:t>
      </w:r>
      <w:r w:rsidR="00A34D92" w:rsidRPr="00685161">
        <w:rPr>
          <w:rFonts w:ascii="Times New Roman" w:eastAsia="Times New Roman" w:hAnsi="Times New Roman" w:cs="Times New Roman"/>
          <w:sz w:val="24"/>
          <w:szCs w:val="24"/>
          <w:lang w:val="en-GB"/>
        </w:rPr>
        <w:t>Nastavničkog</w:t>
      </w:r>
      <w:r w:rsidR="005D26CA" w:rsidRPr="00685161">
        <w:rPr>
          <w:rFonts w:ascii="Times New Roman" w:eastAsia="Times New Roman" w:hAnsi="Times New Roman" w:cs="Times New Roman"/>
          <w:sz w:val="24"/>
          <w:szCs w:val="24"/>
          <w:lang w:val="en-GB"/>
        </w:rPr>
        <w:t xml:space="preserve"> vijeća,</w:t>
      </w:r>
      <w:r w:rsidR="00DA649F">
        <w:rPr>
          <w:rFonts w:ascii="Times New Roman" w:eastAsia="Times New Roman" w:hAnsi="Times New Roman" w:cs="Times New Roman"/>
          <w:sz w:val="24"/>
          <w:szCs w:val="24"/>
          <w:lang w:val="en-GB"/>
        </w:rPr>
        <w:t xml:space="preserve"> </w:t>
      </w:r>
      <w:r w:rsidRPr="00685161">
        <w:rPr>
          <w:rFonts w:ascii="Times New Roman" w:eastAsia="Times New Roman" w:hAnsi="Times New Roman" w:cs="Times New Roman"/>
          <w:sz w:val="24"/>
          <w:szCs w:val="24"/>
          <w:lang w:val="en-GB"/>
        </w:rPr>
        <w:t>predlaganje kandidata iz reda roditelja obavlja s</w:t>
      </w:r>
      <w:r w:rsidR="005D26CA" w:rsidRPr="00685161">
        <w:rPr>
          <w:rFonts w:ascii="Times New Roman" w:eastAsia="Times New Roman" w:hAnsi="Times New Roman" w:cs="Times New Roman"/>
          <w:sz w:val="24"/>
          <w:szCs w:val="24"/>
          <w:lang w:val="en-GB"/>
        </w:rPr>
        <w:t>e na sjednici Vijeća roditelja, a predlaganje kandidata iz reda radnika obavlja se</w:t>
      </w:r>
      <w:r w:rsidR="0096495C" w:rsidRPr="00685161">
        <w:rPr>
          <w:rFonts w:ascii="Times New Roman" w:eastAsia="Times New Roman" w:hAnsi="Times New Roman" w:cs="Times New Roman"/>
          <w:sz w:val="24"/>
          <w:szCs w:val="24"/>
          <w:lang w:val="en-GB"/>
        </w:rPr>
        <w:t xml:space="preserve"> </w:t>
      </w:r>
      <w:r w:rsidR="00EF4D9C" w:rsidRPr="00685161">
        <w:rPr>
          <w:rFonts w:ascii="Times New Roman" w:eastAsia="Times New Roman" w:hAnsi="Times New Roman" w:cs="Times New Roman"/>
          <w:sz w:val="24"/>
          <w:szCs w:val="24"/>
          <w:lang w:val="en-GB"/>
        </w:rPr>
        <w:t>na S</w:t>
      </w:r>
      <w:r w:rsidR="0096495C" w:rsidRPr="00685161">
        <w:rPr>
          <w:rFonts w:ascii="Times New Roman" w:eastAsia="Times New Roman" w:hAnsi="Times New Roman" w:cs="Times New Roman"/>
          <w:sz w:val="24"/>
          <w:szCs w:val="24"/>
          <w:lang w:val="en-GB"/>
        </w:rPr>
        <w:t xml:space="preserve">kupu </w:t>
      </w:r>
      <w:r w:rsidR="005D26CA" w:rsidRPr="00685161">
        <w:rPr>
          <w:rFonts w:ascii="Times New Roman" w:eastAsia="Times New Roman" w:hAnsi="Times New Roman" w:cs="Times New Roman"/>
          <w:sz w:val="24"/>
          <w:szCs w:val="24"/>
          <w:lang w:val="en-GB"/>
        </w:rPr>
        <w:t>radnika.</w:t>
      </w:r>
      <w:r w:rsidRPr="00685161">
        <w:rPr>
          <w:rFonts w:ascii="Times New Roman" w:eastAsia="Times New Roman" w:hAnsi="Times New Roman" w:cs="Times New Roman"/>
          <w:sz w:val="24"/>
          <w:szCs w:val="24"/>
          <w:lang w:val="en-GB"/>
        </w:rPr>
        <w:t xml:space="preserve">       </w:t>
      </w:r>
    </w:p>
    <w:p w14:paraId="14667532" w14:textId="77777777" w:rsidR="007768A6" w:rsidRPr="00685161" w:rsidRDefault="007768A6" w:rsidP="00527B9F">
      <w:pPr>
        <w:numPr>
          <w:ilvl w:val="0"/>
          <w:numId w:val="28"/>
        </w:numPr>
        <w:tabs>
          <w:tab w:val="clear" w:pos="357"/>
          <w:tab w:val="num" w:pos="567"/>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Kandidate za članove </w:t>
      </w:r>
      <w:r w:rsidR="00A57793" w:rsidRPr="00685161">
        <w:rPr>
          <w:rFonts w:ascii="Times New Roman" w:eastAsia="Times New Roman" w:hAnsi="Times New Roman" w:cs="Times New Roman"/>
          <w:sz w:val="24"/>
          <w:szCs w:val="24"/>
        </w:rPr>
        <w:t>Školskog odbora iz reda nastavnika</w:t>
      </w:r>
      <w:r w:rsidRPr="00685161">
        <w:rPr>
          <w:rFonts w:ascii="Times New Roman" w:eastAsia="Times New Roman" w:hAnsi="Times New Roman" w:cs="Times New Roman"/>
          <w:sz w:val="24"/>
          <w:szCs w:val="24"/>
        </w:rPr>
        <w:t xml:space="preserve"> i stručnih suradnika može predložiti svaki član </w:t>
      </w:r>
      <w:r w:rsidR="00A34D92" w:rsidRPr="00685161">
        <w:rPr>
          <w:rFonts w:ascii="Times New Roman" w:eastAsia="Times New Roman" w:hAnsi="Times New Roman" w:cs="Times New Roman"/>
          <w:sz w:val="24"/>
          <w:szCs w:val="24"/>
        </w:rPr>
        <w:t>Nastavničko</w:t>
      </w:r>
      <w:r w:rsidR="0074349C" w:rsidRPr="00685161">
        <w:rPr>
          <w:rFonts w:ascii="Times New Roman" w:eastAsia="Times New Roman" w:hAnsi="Times New Roman" w:cs="Times New Roman"/>
          <w:sz w:val="24"/>
          <w:szCs w:val="24"/>
        </w:rPr>
        <w:t>g vijeća koji je prisutan</w:t>
      </w:r>
      <w:r w:rsidRPr="00685161">
        <w:rPr>
          <w:rFonts w:ascii="Times New Roman" w:eastAsia="Times New Roman" w:hAnsi="Times New Roman" w:cs="Times New Roman"/>
          <w:sz w:val="24"/>
          <w:szCs w:val="24"/>
        </w:rPr>
        <w:t xml:space="preserve"> na sjednici </w:t>
      </w:r>
      <w:r w:rsidR="00A34D92" w:rsidRPr="00685161">
        <w:rPr>
          <w:rFonts w:ascii="Times New Roman" w:eastAsia="Times New Roman" w:hAnsi="Times New Roman" w:cs="Times New Roman"/>
          <w:sz w:val="24"/>
          <w:szCs w:val="24"/>
        </w:rPr>
        <w:t>Nastavničkog</w:t>
      </w:r>
      <w:r w:rsidR="005D26CA" w:rsidRPr="00685161">
        <w:rPr>
          <w:rFonts w:ascii="Times New Roman" w:eastAsia="Times New Roman" w:hAnsi="Times New Roman" w:cs="Times New Roman"/>
          <w:sz w:val="24"/>
          <w:szCs w:val="24"/>
        </w:rPr>
        <w:t xml:space="preserve"> vijeća, </w:t>
      </w:r>
      <w:r w:rsidRPr="00685161">
        <w:rPr>
          <w:rFonts w:ascii="Times New Roman" w:eastAsia="Times New Roman" w:hAnsi="Times New Roman" w:cs="Times New Roman"/>
          <w:sz w:val="24"/>
          <w:szCs w:val="24"/>
        </w:rPr>
        <w:t>kandidate za članove</w:t>
      </w:r>
      <w:r w:rsidR="0031252B"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Školskog odbora iz reda roditelja može predložiti svaki član</w:t>
      </w:r>
      <w:r w:rsidR="0074349C" w:rsidRPr="00685161">
        <w:rPr>
          <w:rFonts w:ascii="Times New Roman" w:eastAsia="Times New Roman" w:hAnsi="Times New Roman" w:cs="Times New Roman"/>
          <w:sz w:val="24"/>
          <w:szCs w:val="24"/>
        </w:rPr>
        <w:t xml:space="preserve"> Vijeća roditelja koji je prisutan</w:t>
      </w:r>
      <w:r w:rsidR="005D26CA" w:rsidRPr="00685161">
        <w:rPr>
          <w:rFonts w:ascii="Times New Roman" w:eastAsia="Times New Roman" w:hAnsi="Times New Roman" w:cs="Times New Roman"/>
          <w:sz w:val="24"/>
          <w:szCs w:val="24"/>
        </w:rPr>
        <w:t xml:space="preserve"> na  sjednici Vijeća roditelja, a kandidate za članove Školskog odbora iz reda radnika može predložiti svaki radnik škole</w:t>
      </w:r>
      <w:r w:rsidR="00EF4D9C" w:rsidRPr="00685161">
        <w:rPr>
          <w:rFonts w:ascii="Times New Roman" w:eastAsia="Times New Roman" w:hAnsi="Times New Roman" w:cs="Times New Roman"/>
          <w:sz w:val="24"/>
          <w:szCs w:val="24"/>
        </w:rPr>
        <w:t xml:space="preserve"> koji je prisutan na S</w:t>
      </w:r>
      <w:r w:rsidR="0074349C" w:rsidRPr="00685161">
        <w:rPr>
          <w:rFonts w:ascii="Times New Roman" w:eastAsia="Times New Roman" w:hAnsi="Times New Roman" w:cs="Times New Roman"/>
          <w:sz w:val="24"/>
          <w:szCs w:val="24"/>
        </w:rPr>
        <w:t>kupu radnika</w:t>
      </w:r>
      <w:r w:rsidR="005D26CA" w:rsidRPr="00685161">
        <w:rPr>
          <w:rFonts w:ascii="Times New Roman" w:eastAsia="Times New Roman" w:hAnsi="Times New Roman" w:cs="Times New Roman"/>
          <w:sz w:val="24"/>
          <w:szCs w:val="24"/>
        </w:rPr>
        <w:t>.</w:t>
      </w:r>
    </w:p>
    <w:p w14:paraId="39AAC4A0" w14:textId="77777777" w:rsidR="007768A6" w:rsidRPr="00685161" w:rsidRDefault="007768A6" w:rsidP="00527B9F">
      <w:pPr>
        <w:numPr>
          <w:ilvl w:val="0"/>
          <w:numId w:val="2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Svaki član </w:t>
      </w:r>
      <w:r w:rsidR="00A34D92" w:rsidRPr="00685161">
        <w:rPr>
          <w:rFonts w:ascii="Times New Roman" w:eastAsia="Times New Roman" w:hAnsi="Times New Roman" w:cs="Times New Roman"/>
          <w:sz w:val="24"/>
          <w:szCs w:val="24"/>
        </w:rPr>
        <w:t>Nastavničkog</w:t>
      </w:r>
      <w:r w:rsidR="005D26CA" w:rsidRPr="00685161">
        <w:rPr>
          <w:rFonts w:ascii="Times New Roman" w:eastAsia="Times New Roman" w:hAnsi="Times New Roman" w:cs="Times New Roman"/>
          <w:sz w:val="24"/>
          <w:szCs w:val="24"/>
        </w:rPr>
        <w:t xml:space="preserve"> vijeća, </w:t>
      </w:r>
      <w:r w:rsidRPr="00685161">
        <w:rPr>
          <w:rFonts w:ascii="Times New Roman" w:eastAsia="Times New Roman" w:hAnsi="Times New Roman" w:cs="Times New Roman"/>
          <w:sz w:val="24"/>
          <w:szCs w:val="24"/>
        </w:rPr>
        <w:t xml:space="preserve">Vijeća roditelja </w:t>
      </w:r>
      <w:r w:rsidR="005D26CA" w:rsidRPr="00685161">
        <w:rPr>
          <w:rFonts w:ascii="Times New Roman" w:eastAsia="Times New Roman" w:hAnsi="Times New Roman" w:cs="Times New Roman"/>
          <w:sz w:val="24"/>
          <w:szCs w:val="24"/>
        </w:rPr>
        <w:t xml:space="preserve">i radnik koji je zaposlen u školi </w:t>
      </w:r>
      <w:r w:rsidRPr="00685161">
        <w:rPr>
          <w:rFonts w:ascii="Times New Roman" w:eastAsia="Times New Roman" w:hAnsi="Times New Roman" w:cs="Times New Roman"/>
          <w:sz w:val="24"/>
          <w:szCs w:val="24"/>
        </w:rPr>
        <w:t>može se osobno kandidirati za člana Školskog odbora.</w:t>
      </w:r>
    </w:p>
    <w:p w14:paraId="6745F036" w14:textId="77777777" w:rsidR="007768A6" w:rsidRPr="00685161" w:rsidRDefault="007768A6" w:rsidP="00527B9F">
      <w:pPr>
        <w:numPr>
          <w:ilvl w:val="0"/>
          <w:numId w:val="2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Predloženim kandidatima mora se omogućiti da se izjasne o prihvaćanju kandidature za člana Školskog odbora.</w:t>
      </w:r>
    </w:p>
    <w:p w14:paraId="011D2967" w14:textId="77777777" w:rsidR="00E036AA" w:rsidRPr="00685161" w:rsidRDefault="00E036AA" w:rsidP="00527B9F">
      <w:pPr>
        <w:spacing w:after="0" w:line="0" w:lineRule="atLeast"/>
        <w:ind w:right="83"/>
        <w:contextualSpacing/>
        <w:jc w:val="both"/>
        <w:rPr>
          <w:rFonts w:ascii="Times New Roman" w:eastAsia="Times New Roman" w:hAnsi="Times New Roman" w:cs="Times New Roman"/>
          <w:color w:val="FF0000"/>
          <w:sz w:val="24"/>
          <w:szCs w:val="24"/>
        </w:rPr>
      </w:pPr>
    </w:p>
    <w:p w14:paraId="56CA097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 xml:space="preserve">POPIS KANDIDATA </w:t>
      </w:r>
    </w:p>
    <w:p w14:paraId="1FDA0B2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AEA8BD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36</w:t>
      </w:r>
      <w:r w:rsidR="00863DBD" w:rsidRPr="00685161">
        <w:rPr>
          <w:rFonts w:ascii="Times New Roman" w:eastAsia="Times New Roman" w:hAnsi="Times New Roman" w:cs="Times New Roman"/>
          <w:sz w:val="24"/>
          <w:szCs w:val="24"/>
        </w:rPr>
        <w:t xml:space="preserve">. </w:t>
      </w:r>
    </w:p>
    <w:p w14:paraId="6303AB8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ED8D7AD" w14:textId="77777777" w:rsidR="007768A6"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Popis kandidata za Školski odbor iz </w:t>
      </w:r>
      <w:r w:rsidR="00BF496F" w:rsidRPr="00685161">
        <w:rPr>
          <w:rFonts w:ascii="Times New Roman" w:eastAsia="Times New Roman" w:hAnsi="Times New Roman" w:cs="Times New Roman"/>
          <w:sz w:val="24"/>
          <w:szCs w:val="24"/>
        </w:rPr>
        <w:t>članka 35</w:t>
      </w:r>
      <w:r w:rsidRPr="00685161">
        <w:rPr>
          <w:rFonts w:ascii="Times New Roman" w:eastAsia="Times New Roman" w:hAnsi="Times New Roman" w:cs="Times New Roman"/>
          <w:sz w:val="24"/>
          <w:szCs w:val="24"/>
        </w:rPr>
        <w:t xml:space="preserve">. ovog Statuta koji su prihvatili kandidaturu odnosno istaknuli osobnu kandidaturu, utvrđuje se prema abecednom redu </w:t>
      </w:r>
      <w:r w:rsidR="00863DBD" w:rsidRPr="00685161">
        <w:rPr>
          <w:rFonts w:ascii="Times New Roman" w:eastAsia="Times New Roman" w:hAnsi="Times New Roman" w:cs="Times New Roman"/>
          <w:sz w:val="24"/>
          <w:szCs w:val="24"/>
        </w:rPr>
        <w:t>prez</w:t>
      </w:r>
      <w:r w:rsidRPr="00685161">
        <w:rPr>
          <w:rFonts w:ascii="Times New Roman" w:eastAsia="Times New Roman" w:hAnsi="Times New Roman" w:cs="Times New Roman"/>
          <w:sz w:val="24"/>
          <w:szCs w:val="24"/>
        </w:rPr>
        <w:t>imena</w:t>
      </w:r>
      <w:r w:rsidR="00863DBD" w:rsidRPr="00685161">
        <w:rPr>
          <w:rFonts w:ascii="Times New Roman" w:eastAsia="Times New Roman" w:hAnsi="Times New Roman" w:cs="Times New Roman"/>
          <w:sz w:val="24"/>
          <w:szCs w:val="24"/>
        </w:rPr>
        <w:t xml:space="preserve"> i imena</w:t>
      </w:r>
      <w:r w:rsidRPr="00685161">
        <w:rPr>
          <w:rFonts w:ascii="Times New Roman" w:eastAsia="Times New Roman" w:hAnsi="Times New Roman" w:cs="Times New Roman"/>
          <w:sz w:val="24"/>
          <w:szCs w:val="24"/>
        </w:rPr>
        <w:t xml:space="preserve"> kandidata.</w:t>
      </w:r>
    </w:p>
    <w:p w14:paraId="7FD6DC1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0C5584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NAČIN GLASOVANJA</w:t>
      </w:r>
    </w:p>
    <w:p w14:paraId="5DD9AA5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26884C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37</w:t>
      </w:r>
      <w:r w:rsidR="00863DBD" w:rsidRPr="00685161">
        <w:rPr>
          <w:rFonts w:ascii="Times New Roman" w:eastAsia="Times New Roman" w:hAnsi="Times New Roman" w:cs="Times New Roman"/>
          <w:sz w:val="24"/>
          <w:szCs w:val="24"/>
        </w:rPr>
        <w:t xml:space="preserve">. </w:t>
      </w:r>
    </w:p>
    <w:p w14:paraId="7EBA907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645450E" w14:textId="77777777" w:rsidR="00872DEA"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 kandidatima za članove Školskog odbora članovi </w:t>
      </w:r>
      <w:r w:rsidR="00E21EA4" w:rsidRPr="00685161">
        <w:rPr>
          <w:rFonts w:ascii="Times New Roman" w:eastAsia="Times New Roman" w:hAnsi="Times New Roman" w:cs="Times New Roman"/>
          <w:sz w:val="24"/>
          <w:szCs w:val="24"/>
        </w:rPr>
        <w:t>Nastavničkog</w:t>
      </w:r>
      <w:r w:rsidR="005D26CA" w:rsidRPr="00685161">
        <w:rPr>
          <w:rFonts w:ascii="Times New Roman" w:eastAsia="Times New Roman" w:hAnsi="Times New Roman" w:cs="Times New Roman"/>
          <w:sz w:val="24"/>
          <w:szCs w:val="24"/>
        </w:rPr>
        <w:t xml:space="preserve"> vijeća, </w:t>
      </w:r>
      <w:r w:rsidRPr="00685161">
        <w:rPr>
          <w:rFonts w:ascii="Times New Roman" w:eastAsia="Times New Roman" w:hAnsi="Times New Roman" w:cs="Times New Roman"/>
          <w:sz w:val="24"/>
          <w:szCs w:val="24"/>
        </w:rPr>
        <w:t xml:space="preserve">Vijeća roditelja </w:t>
      </w:r>
      <w:r w:rsidR="00EF4D9C" w:rsidRPr="00685161">
        <w:rPr>
          <w:rFonts w:ascii="Times New Roman" w:eastAsia="Times New Roman" w:hAnsi="Times New Roman" w:cs="Times New Roman"/>
          <w:sz w:val="24"/>
          <w:szCs w:val="24"/>
        </w:rPr>
        <w:t>i S</w:t>
      </w:r>
      <w:r w:rsidR="005D26CA" w:rsidRPr="00685161">
        <w:rPr>
          <w:rFonts w:ascii="Times New Roman" w:eastAsia="Times New Roman" w:hAnsi="Times New Roman" w:cs="Times New Roman"/>
          <w:sz w:val="24"/>
          <w:szCs w:val="24"/>
        </w:rPr>
        <w:t xml:space="preserve">kupa radnika </w:t>
      </w:r>
      <w:r w:rsidRPr="00685161">
        <w:rPr>
          <w:rFonts w:ascii="Times New Roman" w:eastAsia="Times New Roman" w:hAnsi="Times New Roman" w:cs="Times New Roman"/>
          <w:sz w:val="24"/>
          <w:szCs w:val="24"/>
        </w:rPr>
        <w:t>glasuju tajno.</w:t>
      </w:r>
    </w:p>
    <w:p w14:paraId="3A77056D" w14:textId="77777777" w:rsidR="00E21EA4" w:rsidRPr="00685161" w:rsidRDefault="00E21EA4" w:rsidP="00527B9F">
      <w:pPr>
        <w:spacing w:after="0" w:line="0" w:lineRule="atLeast"/>
        <w:ind w:right="83"/>
        <w:contextualSpacing/>
        <w:jc w:val="both"/>
        <w:rPr>
          <w:rFonts w:ascii="Times New Roman" w:eastAsia="Times New Roman" w:hAnsi="Times New Roman" w:cs="Times New Roman"/>
          <w:sz w:val="24"/>
          <w:szCs w:val="24"/>
        </w:rPr>
      </w:pPr>
    </w:p>
    <w:p w14:paraId="0317EA3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IMENOVANJE POVJERENSTVA ZA GLASOVANJE</w:t>
      </w:r>
    </w:p>
    <w:p w14:paraId="477FE0C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0FDEBB4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38</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6EC3C89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7F255D7" w14:textId="77777777" w:rsidR="007768A6" w:rsidRPr="00685161" w:rsidRDefault="007768A6" w:rsidP="00527B9F">
      <w:p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(1) Za provođenje postupka imenovanja člana Školskog odbora, </w:t>
      </w:r>
      <w:r w:rsidR="00E21EA4" w:rsidRPr="00685161">
        <w:rPr>
          <w:rFonts w:ascii="Times New Roman" w:eastAsia="Times New Roman" w:hAnsi="Times New Roman" w:cs="Times New Roman"/>
          <w:sz w:val="24"/>
          <w:szCs w:val="24"/>
        </w:rPr>
        <w:t>Nastavničko</w:t>
      </w:r>
      <w:r w:rsidR="0096495C" w:rsidRPr="00685161">
        <w:rPr>
          <w:rFonts w:ascii="Times New Roman" w:eastAsia="Times New Roman" w:hAnsi="Times New Roman" w:cs="Times New Roman"/>
          <w:sz w:val="24"/>
          <w:szCs w:val="24"/>
        </w:rPr>
        <w:t xml:space="preserve"> vijeće, </w:t>
      </w:r>
      <w:r w:rsidRPr="00685161">
        <w:rPr>
          <w:rFonts w:ascii="Times New Roman" w:eastAsia="Times New Roman" w:hAnsi="Times New Roman" w:cs="Times New Roman"/>
          <w:sz w:val="24"/>
          <w:szCs w:val="24"/>
        </w:rPr>
        <w:t xml:space="preserve">Vijeće roditelja </w:t>
      </w:r>
      <w:r w:rsidR="00EF4D9C" w:rsidRPr="00685161">
        <w:rPr>
          <w:rFonts w:ascii="Times New Roman" w:eastAsia="Times New Roman" w:hAnsi="Times New Roman" w:cs="Times New Roman"/>
          <w:sz w:val="24"/>
          <w:szCs w:val="24"/>
        </w:rPr>
        <w:t>i S</w:t>
      </w:r>
      <w:r w:rsidR="0096495C" w:rsidRPr="00685161">
        <w:rPr>
          <w:rFonts w:ascii="Times New Roman" w:eastAsia="Times New Roman" w:hAnsi="Times New Roman" w:cs="Times New Roman"/>
          <w:sz w:val="24"/>
          <w:szCs w:val="24"/>
        </w:rPr>
        <w:t xml:space="preserve">kup radnika </w:t>
      </w:r>
      <w:r w:rsidRPr="00685161">
        <w:rPr>
          <w:rFonts w:ascii="Times New Roman" w:eastAsia="Times New Roman" w:hAnsi="Times New Roman" w:cs="Times New Roman"/>
          <w:sz w:val="24"/>
          <w:szCs w:val="24"/>
        </w:rPr>
        <w:t>imenuje Povjerenstvo za glasovanje.</w:t>
      </w:r>
    </w:p>
    <w:p w14:paraId="56D3F9FD" w14:textId="77777777" w:rsidR="007768A6" w:rsidRPr="00685161" w:rsidRDefault="007768A6" w:rsidP="00527B9F">
      <w:p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 Povjerenstvo za glasovanje ima predsjednika i dva člana koji ne mogu biti kandidati za članove Školskog odbora.</w:t>
      </w:r>
    </w:p>
    <w:p w14:paraId="1D2A336F" w14:textId="77777777" w:rsidR="0096495C" w:rsidRPr="00685161" w:rsidRDefault="0096495C" w:rsidP="00527B9F">
      <w:p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(3)  Skup radnika saziva predsjednik vijeća zaposlenika ili povjerenik većinskog sindikata odlukom o raspisivanju izbora za članove Školskog odbora kojom objavljuje vrijeme i mjesto održavanja izbora. Listu kandidata za izbor člana Školskog odbora iz reda radnika, </w:t>
      </w:r>
      <w:r w:rsidRPr="00685161">
        <w:rPr>
          <w:rFonts w:ascii="Times New Roman" w:eastAsia="Times New Roman" w:hAnsi="Times New Roman" w:cs="Times New Roman"/>
          <w:sz w:val="24"/>
          <w:szCs w:val="24"/>
        </w:rPr>
        <w:lastRenderedPageBreak/>
        <w:t>sas</w:t>
      </w:r>
      <w:r w:rsidR="00EF4D9C" w:rsidRPr="00685161">
        <w:rPr>
          <w:rFonts w:ascii="Times New Roman" w:eastAsia="Times New Roman" w:hAnsi="Times New Roman" w:cs="Times New Roman"/>
          <w:sz w:val="24"/>
          <w:szCs w:val="24"/>
        </w:rPr>
        <w:t>tavlja</w:t>
      </w:r>
      <w:r w:rsidR="00527B9F">
        <w:rPr>
          <w:rFonts w:ascii="Times New Roman" w:eastAsia="Times New Roman" w:hAnsi="Times New Roman" w:cs="Times New Roman"/>
          <w:sz w:val="24"/>
          <w:szCs w:val="24"/>
        </w:rPr>
        <w:t xml:space="preserve"> </w:t>
      </w:r>
      <w:r w:rsidR="00EF4D9C" w:rsidRPr="00685161">
        <w:rPr>
          <w:rFonts w:ascii="Times New Roman" w:eastAsia="Times New Roman" w:hAnsi="Times New Roman" w:cs="Times New Roman"/>
          <w:sz w:val="24"/>
          <w:szCs w:val="24"/>
        </w:rPr>
        <w:t>izborno povjerenstvo na S</w:t>
      </w:r>
      <w:r w:rsidRPr="00685161">
        <w:rPr>
          <w:rFonts w:ascii="Times New Roman" w:eastAsia="Times New Roman" w:hAnsi="Times New Roman" w:cs="Times New Roman"/>
          <w:sz w:val="24"/>
          <w:szCs w:val="24"/>
        </w:rPr>
        <w:t xml:space="preserve">kupu radnika, a nakon provedenog postupka predlaganja člana Školskog odbora. </w:t>
      </w:r>
    </w:p>
    <w:p w14:paraId="7703D89A" w14:textId="77777777" w:rsidR="007768A6" w:rsidRPr="00685161" w:rsidRDefault="00D438B6" w:rsidP="00527B9F">
      <w:p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(4</w:t>
      </w:r>
      <w:r w:rsidR="007768A6" w:rsidRPr="00685161">
        <w:rPr>
          <w:rFonts w:ascii="Times New Roman" w:eastAsia="Times New Roman" w:hAnsi="Times New Roman" w:cs="Times New Roman"/>
          <w:sz w:val="24"/>
          <w:szCs w:val="24"/>
        </w:rPr>
        <w:t>) Povjerenstvo za glasovanje o provođenju postupka imenovanja člana Školskog odbora vodi zapisnik.</w:t>
      </w:r>
    </w:p>
    <w:p w14:paraId="69997D6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406C191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GLASAČKI LISTIĆI</w:t>
      </w:r>
    </w:p>
    <w:p w14:paraId="0E0BE7F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9CFC42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39</w:t>
      </w:r>
      <w:r w:rsidR="004B67C0"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 xml:space="preserve"> </w:t>
      </w:r>
    </w:p>
    <w:p w14:paraId="32A5E87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1D2CE5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(1) Povjerenstvo za glasovanje izrađuje glasačke listiće.</w:t>
      </w:r>
    </w:p>
    <w:p w14:paraId="2F433F5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(2) Broj glasačkih listića mora biti jednak broju nazočnih članova </w:t>
      </w:r>
      <w:r w:rsidR="00605708" w:rsidRPr="00685161">
        <w:rPr>
          <w:rFonts w:ascii="Times New Roman" w:eastAsia="Times New Roman" w:hAnsi="Times New Roman" w:cs="Times New Roman"/>
          <w:sz w:val="24"/>
          <w:szCs w:val="24"/>
        </w:rPr>
        <w:t>Nastavničkog</w:t>
      </w:r>
      <w:r w:rsidR="0074349C" w:rsidRPr="00685161">
        <w:rPr>
          <w:rFonts w:ascii="Times New Roman" w:eastAsia="Times New Roman" w:hAnsi="Times New Roman" w:cs="Times New Roman"/>
          <w:sz w:val="24"/>
          <w:szCs w:val="24"/>
        </w:rPr>
        <w:t xml:space="preserve"> vijeća, </w:t>
      </w:r>
      <w:r w:rsidRPr="00685161">
        <w:rPr>
          <w:rFonts w:ascii="Times New Roman" w:eastAsia="Times New Roman" w:hAnsi="Times New Roman" w:cs="Times New Roman"/>
          <w:sz w:val="24"/>
          <w:szCs w:val="24"/>
        </w:rPr>
        <w:t xml:space="preserve">Vijeća </w:t>
      </w:r>
    </w:p>
    <w:p w14:paraId="41E1D4F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roditelja</w:t>
      </w:r>
      <w:r w:rsidR="00EF4D9C" w:rsidRPr="00685161">
        <w:rPr>
          <w:rFonts w:ascii="Times New Roman" w:eastAsia="Times New Roman" w:hAnsi="Times New Roman" w:cs="Times New Roman"/>
          <w:sz w:val="24"/>
          <w:szCs w:val="24"/>
        </w:rPr>
        <w:t xml:space="preserve"> i S</w:t>
      </w:r>
      <w:r w:rsidR="0074349C" w:rsidRPr="00685161">
        <w:rPr>
          <w:rFonts w:ascii="Times New Roman" w:eastAsia="Times New Roman" w:hAnsi="Times New Roman" w:cs="Times New Roman"/>
          <w:sz w:val="24"/>
          <w:szCs w:val="24"/>
        </w:rPr>
        <w:t>kupa radnika</w:t>
      </w:r>
      <w:r w:rsidRPr="00685161">
        <w:rPr>
          <w:rFonts w:ascii="Times New Roman" w:eastAsia="Times New Roman" w:hAnsi="Times New Roman" w:cs="Times New Roman"/>
          <w:sz w:val="24"/>
          <w:szCs w:val="24"/>
        </w:rPr>
        <w:t>.</w:t>
      </w:r>
    </w:p>
    <w:p w14:paraId="0FB47C0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(3) Glasački listić iz stavka 1. ovog članka sadrži:</w:t>
      </w:r>
    </w:p>
    <w:p w14:paraId="1A05C52C" w14:textId="77777777" w:rsidR="007768A6" w:rsidRPr="00685161" w:rsidRDefault="007768A6" w:rsidP="00527B9F">
      <w:pPr>
        <w:numPr>
          <w:ilvl w:val="0"/>
          <w:numId w:val="8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naznaku da se glasovanje odnosi na kandidate za članove Školskog odbora,</w:t>
      </w:r>
    </w:p>
    <w:p w14:paraId="6A69F329" w14:textId="77777777" w:rsidR="007768A6" w:rsidRPr="00685161" w:rsidRDefault="007768A6" w:rsidP="00527B9F">
      <w:pPr>
        <w:numPr>
          <w:ilvl w:val="0"/>
          <w:numId w:val="8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broj kandidata koji se biraju u Školski odbor,</w:t>
      </w:r>
    </w:p>
    <w:p w14:paraId="7DA2655A" w14:textId="77777777" w:rsidR="007768A6" w:rsidRPr="00685161" w:rsidRDefault="007768A6" w:rsidP="00527B9F">
      <w:pPr>
        <w:numPr>
          <w:ilvl w:val="0"/>
          <w:numId w:val="8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prezime i</w:t>
      </w:r>
      <w:r w:rsidR="00E036AA" w:rsidRPr="00685161">
        <w:rPr>
          <w:rFonts w:ascii="Times New Roman" w:eastAsia="Times New Roman" w:hAnsi="Times New Roman" w:cs="Times New Roman"/>
          <w:sz w:val="24"/>
          <w:szCs w:val="24"/>
        </w:rPr>
        <w:t xml:space="preserve"> ime kandidata, abecednim redom.</w:t>
      </w:r>
    </w:p>
    <w:p w14:paraId="5A171864" w14:textId="77777777" w:rsidR="007768A6" w:rsidRPr="00685161" w:rsidRDefault="007768A6" w:rsidP="00527B9F">
      <w:pPr>
        <w:spacing w:after="0" w:line="0" w:lineRule="atLeast"/>
        <w:ind w:left="480" w:right="83" w:hanging="4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(4) Ispred prezimena i imena svakog kandidata upisuje se redni broj.</w:t>
      </w:r>
    </w:p>
    <w:p w14:paraId="430FA75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4A93ADD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PRAVOVALJANOST GLASOVANJA</w:t>
      </w:r>
    </w:p>
    <w:p w14:paraId="1E80E6E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5226DE9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40</w:t>
      </w:r>
      <w:r w:rsidR="004B67C0" w:rsidRPr="00685161">
        <w:rPr>
          <w:rFonts w:ascii="Times New Roman" w:eastAsia="Times New Roman" w:hAnsi="Times New Roman" w:cs="Times New Roman"/>
          <w:sz w:val="24"/>
          <w:szCs w:val="24"/>
        </w:rPr>
        <w:t>.</w:t>
      </w:r>
    </w:p>
    <w:p w14:paraId="383558C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FF0000"/>
          <w:sz w:val="24"/>
          <w:szCs w:val="24"/>
        </w:rPr>
      </w:pPr>
    </w:p>
    <w:p w14:paraId="719BF760" w14:textId="77777777" w:rsidR="007768A6" w:rsidRPr="00685161" w:rsidRDefault="00A427AA" w:rsidP="00527B9F">
      <w:pPr>
        <w:numPr>
          <w:ilvl w:val="0"/>
          <w:numId w:val="154"/>
        </w:numPr>
        <w:spacing w:after="0" w:line="0" w:lineRule="atLeast"/>
        <w:ind w:left="284" w:right="1" w:hanging="284"/>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768A6" w:rsidRPr="00685161">
        <w:rPr>
          <w:rFonts w:ascii="Times New Roman" w:eastAsia="Times New Roman" w:hAnsi="Times New Roman" w:cs="Times New Roman"/>
          <w:sz w:val="24"/>
          <w:szCs w:val="24"/>
          <w:lang w:val="en-GB"/>
        </w:rPr>
        <w:t xml:space="preserve">Glasovanje je pravovaljano ako je glasovanju pristupila natpolovična većina članova </w:t>
      </w:r>
      <w:r w:rsidR="00605708" w:rsidRPr="00685161">
        <w:rPr>
          <w:rFonts w:ascii="Times New Roman" w:eastAsia="Times New Roman" w:hAnsi="Times New Roman" w:cs="Times New Roman"/>
          <w:sz w:val="24"/>
          <w:szCs w:val="24"/>
          <w:lang w:val="en-GB"/>
        </w:rPr>
        <w:t>Nastavničkog</w:t>
      </w:r>
      <w:r w:rsidR="0096495C" w:rsidRPr="00685161">
        <w:rPr>
          <w:rFonts w:ascii="Times New Roman" w:eastAsia="Times New Roman" w:hAnsi="Times New Roman" w:cs="Times New Roman"/>
          <w:sz w:val="24"/>
          <w:szCs w:val="24"/>
          <w:lang w:val="en-GB"/>
        </w:rPr>
        <w:t xml:space="preserve"> vijeća, </w:t>
      </w:r>
      <w:r w:rsidR="007768A6" w:rsidRPr="00685161">
        <w:rPr>
          <w:rFonts w:ascii="Times New Roman" w:eastAsia="Times New Roman" w:hAnsi="Times New Roman" w:cs="Times New Roman"/>
          <w:sz w:val="24"/>
          <w:szCs w:val="24"/>
          <w:lang w:val="en-GB"/>
        </w:rPr>
        <w:t>Vijeća roditelja</w:t>
      </w:r>
      <w:r w:rsidR="00EF4D9C" w:rsidRPr="00685161">
        <w:rPr>
          <w:rFonts w:ascii="Times New Roman" w:eastAsia="Times New Roman" w:hAnsi="Times New Roman" w:cs="Times New Roman"/>
          <w:sz w:val="24"/>
          <w:szCs w:val="24"/>
          <w:lang w:val="en-GB"/>
        </w:rPr>
        <w:t xml:space="preserve"> i S</w:t>
      </w:r>
      <w:r w:rsidR="0096495C" w:rsidRPr="00685161">
        <w:rPr>
          <w:rFonts w:ascii="Times New Roman" w:eastAsia="Times New Roman" w:hAnsi="Times New Roman" w:cs="Times New Roman"/>
          <w:sz w:val="24"/>
          <w:szCs w:val="24"/>
          <w:lang w:val="en-GB"/>
        </w:rPr>
        <w:t>kupa radnika</w:t>
      </w:r>
      <w:r w:rsidR="007768A6" w:rsidRPr="00685161">
        <w:rPr>
          <w:rFonts w:ascii="Times New Roman" w:eastAsia="Times New Roman" w:hAnsi="Times New Roman" w:cs="Times New Roman"/>
          <w:sz w:val="24"/>
          <w:szCs w:val="24"/>
          <w:lang w:val="en-GB"/>
        </w:rPr>
        <w:t>.</w:t>
      </w:r>
    </w:p>
    <w:p w14:paraId="076E0E5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 Glasovanju moraju biti nazočni svi članovi Povjerenstva za glasovanje.</w:t>
      </w:r>
    </w:p>
    <w:p w14:paraId="2429122C" w14:textId="77777777" w:rsidR="007768A6" w:rsidRPr="00685161" w:rsidRDefault="007768A6" w:rsidP="00527B9F">
      <w:pPr>
        <w:spacing w:after="0" w:line="0" w:lineRule="atLeast"/>
        <w:ind w:right="1"/>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(3) Glasuje se na način da se zaokruži redni broj ispred imena i prezimena</w:t>
      </w:r>
      <w:r w:rsidR="0074349C" w:rsidRPr="00685161">
        <w:rPr>
          <w:rFonts w:ascii="Times New Roman" w:eastAsia="Times New Roman" w:hAnsi="Times New Roman" w:cs="Times New Roman"/>
          <w:sz w:val="24"/>
          <w:szCs w:val="24"/>
        </w:rPr>
        <w:t xml:space="preserve"> kandidata, a listići popunjeni </w:t>
      </w:r>
      <w:r w:rsidRPr="00685161">
        <w:rPr>
          <w:rFonts w:ascii="Times New Roman" w:eastAsia="Times New Roman" w:hAnsi="Times New Roman" w:cs="Times New Roman"/>
          <w:sz w:val="24"/>
          <w:szCs w:val="24"/>
        </w:rPr>
        <w:t>suprotno smatraju se nevažećima.</w:t>
      </w:r>
    </w:p>
    <w:p w14:paraId="56AAF168" w14:textId="77777777" w:rsidR="004B67C0" w:rsidRPr="00685161" w:rsidRDefault="003E53A8" w:rsidP="00527B9F">
      <w:pPr>
        <w:shd w:val="clear" w:color="auto" w:fill="FFFFFF"/>
        <w:spacing w:after="0" w:line="0" w:lineRule="atLeast"/>
        <w:ind w:right="83"/>
        <w:contextualSpacing/>
        <w:jc w:val="both"/>
        <w:rPr>
          <w:rFonts w:ascii="Times New Roman" w:eastAsia="Times New Roman" w:hAnsi="Times New Roman" w:cs="Times New Roman"/>
          <w:color w:val="FF0000"/>
          <w:sz w:val="24"/>
          <w:szCs w:val="24"/>
        </w:rPr>
      </w:pPr>
      <w:r w:rsidRPr="00685161">
        <w:rPr>
          <w:rFonts w:ascii="Times New Roman" w:eastAsia="Times New Roman" w:hAnsi="Times New Roman" w:cs="Times New Roman"/>
          <w:color w:val="FF0000"/>
          <w:sz w:val="24"/>
          <w:szCs w:val="24"/>
        </w:rPr>
        <w:t xml:space="preserve"> </w:t>
      </w:r>
    </w:p>
    <w:p w14:paraId="76FC114C" w14:textId="77777777" w:rsidR="007768A6" w:rsidRPr="00685161" w:rsidRDefault="007768A6" w:rsidP="00527B9F">
      <w:pPr>
        <w:shd w:val="clear" w:color="auto" w:fill="FFFFFF"/>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UTVRĐIVANJE BROJA GLASOVA</w:t>
      </w:r>
    </w:p>
    <w:p w14:paraId="3F308DB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highlight w:val="yellow"/>
        </w:rPr>
      </w:pPr>
    </w:p>
    <w:p w14:paraId="44BA72B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41</w:t>
      </w:r>
      <w:r w:rsidR="00863DBD" w:rsidRPr="00685161">
        <w:rPr>
          <w:rFonts w:ascii="Times New Roman" w:eastAsia="Times New Roman" w:hAnsi="Times New Roman" w:cs="Times New Roman"/>
          <w:sz w:val="24"/>
          <w:szCs w:val="24"/>
        </w:rPr>
        <w:t xml:space="preserve">. </w:t>
      </w:r>
    </w:p>
    <w:p w14:paraId="3FCE9A6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4068B2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(1) Nakon završetka glasovanja, Povjerenstvo za glasovanje utvrđuje broj važećih i nevažećih listića, prebrojava glasove iz važećih listića te sastavlja listu kandidata prema broju dobivenih glasova.</w:t>
      </w:r>
    </w:p>
    <w:p w14:paraId="3A145ACA" w14:textId="77777777" w:rsidR="007768A6" w:rsidRPr="00685161" w:rsidRDefault="007768A6" w:rsidP="00527B9F">
      <w:pPr>
        <w:numPr>
          <w:ilvl w:val="0"/>
          <w:numId w:val="8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 slučaju jednakog, najvećeg broja glasova za dva ili više kandidata, glasovanje za te kandidate se po istom postupku ponavlja dok jedan od kandidata ne dobije najveći broj glasova. </w:t>
      </w:r>
    </w:p>
    <w:p w14:paraId="39EBBD24" w14:textId="77777777" w:rsidR="007768A6" w:rsidRPr="00685161" w:rsidRDefault="007768A6" w:rsidP="00527B9F">
      <w:pPr>
        <w:numPr>
          <w:ilvl w:val="0"/>
          <w:numId w:val="8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Glasovanje iz stavka 2. ovoga članka može se održati i neki drugi dan, a o istome odlučuje Povjerenstvo za glasovanje.</w:t>
      </w:r>
    </w:p>
    <w:p w14:paraId="23C3EC0A" w14:textId="77777777" w:rsidR="007768A6" w:rsidRPr="00685161" w:rsidRDefault="007768A6" w:rsidP="00527B9F">
      <w:pPr>
        <w:spacing w:after="0" w:line="0" w:lineRule="atLeast"/>
        <w:ind w:left="357" w:right="83"/>
        <w:contextualSpacing/>
        <w:jc w:val="both"/>
        <w:rPr>
          <w:rFonts w:ascii="Times New Roman" w:eastAsia="Times New Roman" w:hAnsi="Times New Roman" w:cs="Times New Roman"/>
          <w:sz w:val="24"/>
          <w:szCs w:val="24"/>
        </w:rPr>
      </w:pPr>
    </w:p>
    <w:p w14:paraId="2E430CE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IMENOVANJE ČLANOVA</w:t>
      </w:r>
    </w:p>
    <w:p w14:paraId="5D53E35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7646965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42</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0D0277D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2BC9D92" w14:textId="77777777" w:rsidR="007768A6" w:rsidRPr="00685161" w:rsidRDefault="007768A6" w:rsidP="00527B9F">
      <w:p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(1) Za članove </w:t>
      </w:r>
      <w:r w:rsidR="003B1321" w:rsidRPr="00685161">
        <w:rPr>
          <w:rFonts w:ascii="Times New Roman" w:eastAsia="Times New Roman" w:hAnsi="Times New Roman" w:cs="Times New Roman"/>
          <w:sz w:val="24"/>
          <w:szCs w:val="24"/>
        </w:rPr>
        <w:t>Školskog odbora iz reda nastavnika</w:t>
      </w:r>
      <w:r w:rsidRPr="00685161">
        <w:rPr>
          <w:rFonts w:ascii="Times New Roman" w:eastAsia="Times New Roman" w:hAnsi="Times New Roman" w:cs="Times New Roman"/>
          <w:sz w:val="24"/>
          <w:szCs w:val="24"/>
        </w:rPr>
        <w:t xml:space="preserve"> i stručnih suradnika imenovana su dva kandidata koja su dobi</w:t>
      </w:r>
      <w:r w:rsidR="00090D92" w:rsidRPr="00685161">
        <w:rPr>
          <w:rFonts w:ascii="Times New Roman" w:eastAsia="Times New Roman" w:hAnsi="Times New Roman" w:cs="Times New Roman"/>
          <w:sz w:val="24"/>
          <w:szCs w:val="24"/>
        </w:rPr>
        <w:t>la najveći broj glasova prisutnih</w:t>
      </w:r>
      <w:r w:rsidRPr="00685161">
        <w:rPr>
          <w:rFonts w:ascii="Times New Roman" w:eastAsia="Times New Roman" w:hAnsi="Times New Roman" w:cs="Times New Roman"/>
          <w:sz w:val="24"/>
          <w:szCs w:val="24"/>
        </w:rPr>
        <w:t xml:space="preserve"> članova </w:t>
      </w:r>
      <w:r w:rsidR="00502ECC" w:rsidRPr="00685161">
        <w:rPr>
          <w:rFonts w:ascii="Times New Roman" w:eastAsia="Times New Roman" w:hAnsi="Times New Roman" w:cs="Times New Roman"/>
          <w:sz w:val="24"/>
          <w:szCs w:val="24"/>
        </w:rPr>
        <w:t>Nastavničkog</w:t>
      </w:r>
      <w:r w:rsidRPr="00685161">
        <w:rPr>
          <w:rFonts w:ascii="Times New Roman" w:eastAsia="Times New Roman" w:hAnsi="Times New Roman" w:cs="Times New Roman"/>
          <w:sz w:val="24"/>
          <w:szCs w:val="24"/>
        </w:rPr>
        <w:t xml:space="preserve"> vijeća.</w:t>
      </w:r>
    </w:p>
    <w:p w14:paraId="08F5A66F" w14:textId="77777777" w:rsidR="007768A6" w:rsidRPr="00685161" w:rsidRDefault="007768A6" w:rsidP="00527B9F">
      <w:p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 Za člana Školskog odbora iz reda roditelja imenovan je kandidat koji je dob</w:t>
      </w:r>
      <w:r w:rsidR="00090D92" w:rsidRPr="00685161">
        <w:rPr>
          <w:rFonts w:ascii="Times New Roman" w:eastAsia="Times New Roman" w:hAnsi="Times New Roman" w:cs="Times New Roman"/>
          <w:sz w:val="24"/>
          <w:szCs w:val="24"/>
        </w:rPr>
        <w:t>io najveći broj glasova prisutnih</w:t>
      </w:r>
      <w:r w:rsidRPr="00685161">
        <w:rPr>
          <w:rFonts w:ascii="Times New Roman" w:eastAsia="Times New Roman" w:hAnsi="Times New Roman" w:cs="Times New Roman"/>
          <w:sz w:val="24"/>
          <w:szCs w:val="24"/>
        </w:rPr>
        <w:t xml:space="preserve"> članova Vijeća roditelja.</w:t>
      </w:r>
    </w:p>
    <w:p w14:paraId="52FEB33C" w14:textId="77777777" w:rsidR="00884C96" w:rsidRPr="00685161" w:rsidRDefault="0074349C" w:rsidP="00527B9F">
      <w:p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(3) Za člana Školskog odbora iz reda radnika imenovan je kandidat koji je dobio najveći </w:t>
      </w:r>
      <w:r w:rsidR="00C47044" w:rsidRPr="00685161">
        <w:rPr>
          <w:rFonts w:ascii="Times New Roman" w:eastAsia="Times New Roman" w:hAnsi="Times New Roman" w:cs="Times New Roman"/>
          <w:sz w:val="24"/>
          <w:szCs w:val="24"/>
        </w:rPr>
        <w:t>broj glasova prisutnih članova S</w:t>
      </w:r>
      <w:r w:rsidRPr="00685161">
        <w:rPr>
          <w:rFonts w:ascii="Times New Roman" w:eastAsia="Times New Roman" w:hAnsi="Times New Roman" w:cs="Times New Roman"/>
          <w:sz w:val="24"/>
          <w:szCs w:val="24"/>
        </w:rPr>
        <w:t>kupa radnika.</w:t>
      </w:r>
    </w:p>
    <w:p w14:paraId="102EE682" w14:textId="77777777" w:rsidR="0011572F" w:rsidRDefault="0011572F" w:rsidP="00527B9F">
      <w:pPr>
        <w:spacing w:after="0" w:line="0" w:lineRule="atLeast"/>
        <w:ind w:left="360" w:right="83" w:hanging="360"/>
        <w:contextualSpacing/>
        <w:jc w:val="both"/>
        <w:rPr>
          <w:rFonts w:ascii="Times New Roman" w:eastAsia="Times New Roman" w:hAnsi="Times New Roman" w:cs="Times New Roman"/>
          <w:sz w:val="24"/>
          <w:szCs w:val="24"/>
        </w:rPr>
      </w:pPr>
    </w:p>
    <w:p w14:paraId="724DB74E" w14:textId="77777777" w:rsidR="006E7516" w:rsidRPr="00685161" w:rsidRDefault="006E7516" w:rsidP="00527B9F">
      <w:pPr>
        <w:spacing w:after="0" w:line="0" w:lineRule="atLeast"/>
        <w:ind w:left="360" w:right="83" w:hanging="360"/>
        <w:contextualSpacing/>
        <w:jc w:val="both"/>
        <w:rPr>
          <w:rFonts w:ascii="Times New Roman" w:eastAsia="Times New Roman" w:hAnsi="Times New Roman" w:cs="Times New Roman"/>
          <w:sz w:val="24"/>
          <w:szCs w:val="24"/>
        </w:rPr>
      </w:pPr>
    </w:p>
    <w:p w14:paraId="2A7E206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lastRenderedPageBreak/>
        <w:t>DOSTAVLJANJE POPISA IMENOVANIH ČLANOVA</w:t>
      </w:r>
    </w:p>
    <w:p w14:paraId="43ACD23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809BC4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43</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08880AD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615A6C9" w14:textId="77777777" w:rsidR="007768A6" w:rsidRPr="00685161" w:rsidRDefault="007768A6" w:rsidP="00527B9F">
      <w:pPr>
        <w:spacing w:line="0" w:lineRule="atLeast"/>
        <w:ind w:right="83"/>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Izvod iz zapisnika sa sjednice </w:t>
      </w:r>
      <w:r w:rsidR="00B00647" w:rsidRPr="00685161">
        <w:rPr>
          <w:rFonts w:ascii="Times New Roman" w:hAnsi="Times New Roman" w:cs="Times New Roman"/>
          <w:sz w:val="24"/>
          <w:szCs w:val="24"/>
        </w:rPr>
        <w:t>Nastavničkog</w:t>
      </w:r>
      <w:r w:rsidRPr="00685161">
        <w:rPr>
          <w:rFonts w:ascii="Times New Roman" w:hAnsi="Times New Roman" w:cs="Times New Roman"/>
          <w:sz w:val="24"/>
          <w:szCs w:val="24"/>
        </w:rPr>
        <w:t xml:space="preserve"> vijeća i Vijeća roditelja odnosno Skupa radnika, s popisom imenovanih članova Školskog odbora, dostavlja se ravnatelju Škole u roku do tri (3) </w:t>
      </w:r>
      <w:r w:rsidR="00602F94" w:rsidRPr="00685161">
        <w:rPr>
          <w:rFonts w:ascii="Times New Roman" w:hAnsi="Times New Roman" w:cs="Times New Roman"/>
          <w:sz w:val="24"/>
          <w:szCs w:val="24"/>
        </w:rPr>
        <w:t>dana od dana provedenih izbora.</w:t>
      </w:r>
    </w:p>
    <w:p w14:paraId="67AC597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KONSTITUIRANJE ŠKOLSKOG ODBORA</w:t>
      </w:r>
    </w:p>
    <w:p w14:paraId="59F0178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AC330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44</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5D28302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9CD4FD1" w14:textId="77777777" w:rsidR="007768A6" w:rsidRPr="00685161" w:rsidRDefault="007768A6" w:rsidP="00527B9F">
      <w:pPr>
        <w:numPr>
          <w:ilvl w:val="0"/>
          <w:numId w:val="3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Školski odbor može se konstituirati ako je imenovana većina članova Školskog odbora. </w:t>
      </w:r>
    </w:p>
    <w:p w14:paraId="047BEF7A" w14:textId="77777777" w:rsidR="007768A6" w:rsidRPr="00685161" w:rsidRDefault="007768A6" w:rsidP="00527B9F">
      <w:pPr>
        <w:numPr>
          <w:ilvl w:val="0"/>
          <w:numId w:val="3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Prvu konstituirajuću sjednicu Školskog odbora saziva ravnatelj u roku do 15 dana nakon imenovanja većine članova Školskog odbora, koji i predsjedava konstituirajućoj sjednici do izbora predsjednika.</w:t>
      </w:r>
    </w:p>
    <w:p w14:paraId="219EDA0A" w14:textId="77777777" w:rsidR="007768A6" w:rsidRPr="00685161" w:rsidRDefault="007768A6" w:rsidP="00527B9F">
      <w:pPr>
        <w:numPr>
          <w:ilvl w:val="0"/>
          <w:numId w:val="3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Ukoliko ravnatelj ne sazove konstituirajuću sjednicu u roku iz stavka 2. ovog članka, a konstituiranje Školskog odbora je nužno zbog donošenja odluka važnih za funkcioniranje Škole (kao npr. u postupku izbora ravnatelja, donošenja Godišnjeg plana i programa rada škole, Školskog kurikuluma i sl), konstituirajuću</w:t>
      </w:r>
      <w:r w:rsidR="00E036AA" w:rsidRPr="00685161">
        <w:rPr>
          <w:rFonts w:ascii="Times New Roman" w:eastAsia="Times New Roman" w:hAnsi="Times New Roman" w:cs="Times New Roman"/>
          <w:sz w:val="24"/>
          <w:szCs w:val="24"/>
        </w:rPr>
        <w:t xml:space="preserve"> sjednicu najkasnije u slijedećih 15 radnih</w:t>
      </w:r>
      <w:r w:rsidRPr="00685161">
        <w:rPr>
          <w:rFonts w:ascii="Times New Roman" w:eastAsia="Times New Roman" w:hAnsi="Times New Roman" w:cs="Times New Roman"/>
          <w:sz w:val="24"/>
          <w:szCs w:val="24"/>
        </w:rPr>
        <w:t xml:space="preserve"> dana saziva najstariji imenovani član Školskog odbora, koji i predsjedava konstituirajućoj sjednici do izbora predsjednika.</w:t>
      </w:r>
      <w:r w:rsidRPr="00685161">
        <w:rPr>
          <w:rFonts w:ascii="Times New Roman" w:eastAsia="Times New Roman" w:hAnsi="Times New Roman" w:cs="Times New Roman"/>
          <w:color w:val="000000"/>
          <w:sz w:val="24"/>
          <w:szCs w:val="24"/>
        </w:rPr>
        <w:t xml:space="preserve"> </w:t>
      </w:r>
    </w:p>
    <w:p w14:paraId="661F6661" w14:textId="77777777" w:rsidR="007932FD" w:rsidRPr="00685161" w:rsidRDefault="007768A6" w:rsidP="00527B9F">
      <w:pPr>
        <w:numPr>
          <w:ilvl w:val="0"/>
          <w:numId w:val="3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Ako se Školski odbor ne može konstituirati u krajnje</w:t>
      </w:r>
      <w:r w:rsidR="00BA7157" w:rsidRPr="00685161">
        <w:rPr>
          <w:rFonts w:ascii="Times New Roman" w:eastAsia="Times New Roman" w:hAnsi="Times New Roman" w:cs="Times New Roman"/>
          <w:sz w:val="24"/>
          <w:szCs w:val="24"/>
        </w:rPr>
        <w:t>m</w:t>
      </w:r>
      <w:r w:rsidRPr="00685161">
        <w:rPr>
          <w:rFonts w:ascii="Times New Roman" w:eastAsia="Times New Roman" w:hAnsi="Times New Roman" w:cs="Times New Roman"/>
          <w:sz w:val="24"/>
          <w:szCs w:val="24"/>
        </w:rPr>
        <w:t xml:space="preserve"> predviđenom roku, ravnatelj je dužan o tome izvijestiti </w:t>
      </w:r>
      <w:r w:rsidR="009B72A7" w:rsidRPr="00685161">
        <w:rPr>
          <w:rFonts w:ascii="Times New Roman" w:eastAsia="Times New Roman" w:hAnsi="Times New Roman" w:cs="Times New Roman"/>
          <w:sz w:val="24"/>
          <w:szCs w:val="24"/>
        </w:rPr>
        <w:t>u</w:t>
      </w:r>
      <w:r w:rsidR="007932FD" w:rsidRPr="00685161">
        <w:rPr>
          <w:rFonts w:ascii="Times New Roman" w:eastAsia="Times New Roman" w:hAnsi="Times New Roman" w:cs="Times New Roman"/>
          <w:sz w:val="24"/>
          <w:szCs w:val="24"/>
        </w:rPr>
        <w:t>pravno tijelo županije nadležno za poslove obrazovanja (u daljnjem tekstu nadležno upravno tijelo županije) koje je dužno imenovati povjerenstvo sukladno odredbama Zakona o odgoju i obrazovanju u osnovnoj i srednoj školi.</w:t>
      </w:r>
    </w:p>
    <w:p w14:paraId="5DA792A5" w14:textId="77777777" w:rsidR="007768A6" w:rsidRPr="00685161" w:rsidRDefault="007932FD"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 xml:space="preserve"> </w:t>
      </w:r>
    </w:p>
    <w:p w14:paraId="00B1A40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DNEVNI RED KONSTITUIRAJUĆE SJEDNICE</w:t>
      </w:r>
    </w:p>
    <w:p w14:paraId="39ED689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3D26BD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45</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1A7F9CC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CAF36D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Dnevni red konstituirajuće sjednice obvezno sadrži:</w:t>
      </w:r>
    </w:p>
    <w:p w14:paraId="58D6E1AA" w14:textId="77777777" w:rsidR="007768A6" w:rsidRPr="00685161" w:rsidRDefault="007768A6" w:rsidP="00527B9F">
      <w:pPr>
        <w:numPr>
          <w:ilvl w:val="0"/>
          <w:numId w:val="8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izvješće predsjedavatelja sjednice o imenovanim članovima Školskog odbora</w:t>
      </w:r>
      <w:r w:rsidR="00E8141D" w:rsidRPr="00685161">
        <w:rPr>
          <w:rFonts w:ascii="Times New Roman" w:eastAsia="Times New Roman" w:hAnsi="Times New Roman" w:cs="Times New Roman"/>
          <w:sz w:val="24"/>
          <w:szCs w:val="24"/>
        </w:rPr>
        <w:t>,</w:t>
      </w:r>
    </w:p>
    <w:p w14:paraId="469C2C9F" w14:textId="77777777" w:rsidR="007768A6" w:rsidRPr="00685161" w:rsidRDefault="007768A6" w:rsidP="00527B9F">
      <w:pPr>
        <w:numPr>
          <w:ilvl w:val="0"/>
          <w:numId w:val="8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verificiranje mandata imenovanih članova Školskog odbora</w:t>
      </w:r>
      <w:r w:rsidR="00E8141D"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70689EE2" w14:textId="77777777" w:rsidR="007768A6" w:rsidRPr="00685161" w:rsidRDefault="007768A6" w:rsidP="00527B9F">
      <w:pPr>
        <w:numPr>
          <w:ilvl w:val="0"/>
          <w:numId w:val="8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izbor predsjednika i zamjenika predsjednika Školskog odbora.</w:t>
      </w:r>
    </w:p>
    <w:p w14:paraId="78A43D1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4FC9427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 xml:space="preserve">VERIFIKACIJA MANDATA </w:t>
      </w:r>
    </w:p>
    <w:p w14:paraId="7708EE8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2CB4B76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46</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2BED6B3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4E364983" w14:textId="77777777" w:rsidR="007768A6" w:rsidRPr="00685161" w:rsidRDefault="007768A6" w:rsidP="00527B9F">
      <w:pPr>
        <w:numPr>
          <w:ilvl w:val="0"/>
          <w:numId w:val="3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Verifikac</w:t>
      </w:r>
      <w:r w:rsidR="0032310E" w:rsidRPr="00685161">
        <w:rPr>
          <w:rFonts w:ascii="Times New Roman" w:eastAsia="Times New Roman" w:hAnsi="Times New Roman" w:cs="Times New Roman"/>
          <w:sz w:val="24"/>
          <w:szCs w:val="24"/>
        </w:rPr>
        <w:t>iju mandata imenovanih članova Š</w:t>
      </w:r>
      <w:r w:rsidRPr="00685161">
        <w:rPr>
          <w:rFonts w:ascii="Times New Roman" w:eastAsia="Times New Roman" w:hAnsi="Times New Roman" w:cs="Times New Roman"/>
          <w:sz w:val="24"/>
          <w:szCs w:val="24"/>
        </w:rPr>
        <w:t>kolskog odbora obavlja predsjedavatelj sjednice provjerom identiteta pojedinog člana s podatcima iz popisa (zapisnika) o imenovanju.</w:t>
      </w:r>
    </w:p>
    <w:p w14:paraId="13AEF318" w14:textId="77777777" w:rsidR="007768A6" w:rsidRPr="00685161" w:rsidRDefault="007768A6" w:rsidP="00527B9F">
      <w:pPr>
        <w:numPr>
          <w:ilvl w:val="0"/>
          <w:numId w:val="3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Mandat članova Školskog odbora teče od dana konstituiranja Školskog odbora i traje četiri godine.</w:t>
      </w:r>
    </w:p>
    <w:p w14:paraId="39B0A4A7" w14:textId="77777777" w:rsidR="007768A6" w:rsidRPr="00685161" w:rsidRDefault="007768A6" w:rsidP="00527B9F">
      <w:pPr>
        <w:numPr>
          <w:ilvl w:val="0"/>
          <w:numId w:val="3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Članovi Školskog odbora mogu biti ponovno imenovani u Školski odbor. </w:t>
      </w:r>
    </w:p>
    <w:p w14:paraId="48A978B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288869A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IZBOR PREDSJEDNIKA I ZAMJENIKA PREDSJEDNIKA</w:t>
      </w:r>
    </w:p>
    <w:p w14:paraId="144A2AD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C599D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47</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14FBD77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C86EC32" w14:textId="77777777" w:rsidR="007768A6" w:rsidRPr="00685161" w:rsidRDefault="007768A6" w:rsidP="00527B9F">
      <w:pPr>
        <w:numPr>
          <w:ilvl w:val="0"/>
          <w:numId w:val="3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predsjednika i zamjenika predsjednika Školskog odbora može biti izabran svaki član Školskog odbora koji je prihvatio kandidaturu.</w:t>
      </w:r>
    </w:p>
    <w:p w14:paraId="7F1FF175" w14:textId="77777777" w:rsidR="007768A6" w:rsidRPr="00685161" w:rsidRDefault="007768A6" w:rsidP="00527B9F">
      <w:pPr>
        <w:numPr>
          <w:ilvl w:val="0"/>
          <w:numId w:val="3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Predsjednik i zamjenik predsjednika Školskog odbora biraju se na četiri godine.</w:t>
      </w:r>
    </w:p>
    <w:p w14:paraId="077F17A8" w14:textId="77777777" w:rsidR="007768A6" w:rsidRPr="00685161" w:rsidRDefault="007768A6" w:rsidP="00527B9F">
      <w:pPr>
        <w:numPr>
          <w:ilvl w:val="0"/>
          <w:numId w:val="3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 xml:space="preserve">O kandidatima za predsjednika i zamjenika predsjednika Školskog odbora članovi Školskog odbora glasuju javno dizanjem ruku. </w:t>
      </w:r>
    </w:p>
    <w:p w14:paraId="31BB4F24" w14:textId="77777777" w:rsidR="007768A6" w:rsidRPr="00685161" w:rsidRDefault="007768A6" w:rsidP="00527B9F">
      <w:pPr>
        <w:numPr>
          <w:ilvl w:val="0"/>
          <w:numId w:val="3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predsjednika i zamjenika predsjednika izabran je kandidat koji je dobio većinu glasova ukupnog broja članova Školskog odbora.</w:t>
      </w:r>
    </w:p>
    <w:p w14:paraId="79D7DA03" w14:textId="77777777" w:rsidR="007768A6" w:rsidRPr="00685161" w:rsidRDefault="007768A6" w:rsidP="00527B9F">
      <w:pPr>
        <w:numPr>
          <w:ilvl w:val="0"/>
          <w:numId w:val="3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Nakon izbora predsjednika Školskog odbora predsjedavatelj konstituirajuće sjednice predaje predsjedniku dalj</w:t>
      </w:r>
      <w:r w:rsidR="00E8141D" w:rsidRPr="00685161">
        <w:rPr>
          <w:rFonts w:ascii="Times New Roman" w:eastAsia="Times New Roman" w:hAnsi="Times New Roman" w:cs="Times New Roman"/>
          <w:sz w:val="24"/>
          <w:szCs w:val="24"/>
        </w:rPr>
        <w:t>nj</w:t>
      </w:r>
      <w:r w:rsidRPr="00685161">
        <w:rPr>
          <w:rFonts w:ascii="Times New Roman" w:eastAsia="Times New Roman" w:hAnsi="Times New Roman" w:cs="Times New Roman"/>
          <w:sz w:val="24"/>
          <w:szCs w:val="24"/>
        </w:rPr>
        <w:t>e vođenje sjednice Školskog odbora.</w:t>
      </w:r>
    </w:p>
    <w:p w14:paraId="68D39F4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19930A5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OVLASTI PREDSJEDNIKA ŠKOLSKOG ODBORA</w:t>
      </w:r>
    </w:p>
    <w:p w14:paraId="39007C6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2B067BC" w14:textId="77777777" w:rsidR="007768A6" w:rsidRPr="00685161" w:rsidRDefault="007768A6" w:rsidP="00527B9F">
      <w:pPr>
        <w:tabs>
          <w:tab w:val="left" w:pos="709"/>
        </w:tabs>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48</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2488709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154FE4B" w14:textId="77777777" w:rsidR="007768A6" w:rsidRPr="00685161" w:rsidRDefault="007768A6" w:rsidP="00527B9F">
      <w:pPr>
        <w:pStyle w:val="Odlomakpopisa"/>
        <w:numPr>
          <w:ilvl w:val="0"/>
          <w:numId w:val="201"/>
        </w:numPr>
        <w:tabs>
          <w:tab w:val="num" w:pos="1800"/>
        </w:tabs>
        <w:spacing w:line="0" w:lineRule="atLeast"/>
        <w:ind w:left="426" w:right="83" w:hanging="426"/>
        <w:jc w:val="both"/>
      </w:pPr>
      <w:r w:rsidRPr="00685161">
        <w:t>Predsjednik Školskog odbora predstavlja Školski odbor te:</w:t>
      </w:r>
    </w:p>
    <w:p w14:paraId="54AC531E"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saziva sjednice Školskog odbora,</w:t>
      </w:r>
    </w:p>
    <w:p w14:paraId="71FD97DD"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utvrđuje prijedlog dnevnog reda sjednice, </w:t>
      </w:r>
    </w:p>
    <w:p w14:paraId="28B7DDB1"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priprema i razmatra materijale za rad sjednice,</w:t>
      </w:r>
    </w:p>
    <w:p w14:paraId="30C09210"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predsjedava sjednici Školskog odbora,</w:t>
      </w:r>
    </w:p>
    <w:p w14:paraId="66B04395"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kod donošenja akata utvrđuje broj glasova i priopćava rezultate glasovanja,</w:t>
      </w:r>
    </w:p>
    <w:p w14:paraId="131D87D1"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potpisuje opće i pojedinačne akte koje donosi Školski odbor,</w:t>
      </w:r>
    </w:p>
    <w:p w14:paraId="6EF02AD9"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skrbi o održavanju reda na sjednici</w:t>
      </w:r>
      <w:r w:rsidR="00372E45"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0EA8C371" w14:textId="77777777" w:rsidR="007768A6" w:rsidRPr="00685161" w:rsidRDefault="007768A6" w:rsidP="00527B9F">
      <w:pPr>
        <w:numPr>
          <w:ilvl w:val="0"/>
          <w:numId w:val="80"/>
        </w:numPr>
        <w:tabs>
          <w:tab w:val="clear" w:pos="720"/>
          <w:tab w:val="num" w:pos="1134"/>
        </w:tabs>
        <w:spacing w:after="0" w:line="0" w:lineRule="atLeast"/>
        <w:ind w:right="83" w:hanging="15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obavlja i druge poslove utvrđene općim aktima Škole i ovlastima školskog odbora.</w:t>
      </w:r>
    </w:p>
    <w:p w14:paraId="7B5E7C38" w14:textId="77777777" w:rsidR="007768A6" w:rsidRPr="00685161" w:rsidRDefault="00F327C4" w:rsidP="00527B9F">
      <w:pPr>
        <w:tabs>
          <w:tab w:val="num" w:pos="180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w:t>
      </w:r>
      <w:r w:rsidR="007768A6" w:rsidRPr="00685161">
        <w:rPr>
          <w:rFonts w:ascii="Times New Roman" w:eastAsia="Times New Roman" w:hAnsi="Times New Roman" w:cs="Times New Roman"/>
          <w:sz w:val="24"/>
          <w:szCs w:val="24"/>
        </w:rPr>
        <w:t xml:space="preserve"> Ukoliko je predsjednik Školskog odbora spriječen obavljati svoje dužnosti, zamjenjuje ga zamjenik predsjednika Školskog odbora koji preuzima sva njegova prava, obveze i ovlasti.</w:t>
      </w:r>
    </w:p>
    <w:p w14:paraId="72D07D0E" w14:textId="77777777" w:rsidR="0011572F" w:rsidRPr="00685161" w:rsidRDefault="0011572F" w:rsidP="00527B9F">
      <w:pPr>
        <w:spacing w:after="0" w:line="0" w:lineRule="atLeast"/>
        <w:ind w:right="83"/>
        <w:contextualSpacing/>
        <w:rPr>
          <w:rFonts w:ascii="Times New Roman" w:eastAsia="Times New Roman" w:hAnsi="Times New Roman" w:cs="Times New Roman"/>
          <w:b/>
          <w:bCs/>
          <w:i/>
          <w:iCs/>
          <w:sz w:val="24"/>
          <w:szCs w:val="24"/>
        </w:rPr>
      </w:pPr>
    </w:p>
    <w:p w14:paraId="435A871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RAZRJEŠENJE ČLANOVA</w:t>
      </w:r>
    </w:p>
    <w:p w14:paraId="02FD1A5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2E8D3D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49</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79140DE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166B1F0" w14:textId="77777777" w:rsidR="007768A6" w:rsidRPr="00685161" w:rsidRDefault="007768A6" w:rsidP="00527B9F">
      <w:pPr>
        <w:numPr>
          <w:ilvl w:val="0"/>
          <w:numId w:val="88"/>
        </w:numPr>
        <w:shd w:val="clear" w:color="auto" w:fill="FFFFFF"/>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 Školskog odbora razrješava članstva tijelo koje ga je imenovalo:</w:t>
      </w:r>
    </w:p>
    <w:p w14:paraId="2BC4F544" w14:textId="77777777" w:rsidR="007768A6" w:rsidRPr="00685161" w:rsidRDefault="007768A6" w:rsidP="00527B9F">
      <w:pPr>
        <w:numPr>
          <w:ilvl w:val="1"/>
          <w:numId w:val="88"/>
        </w:numPr>
        <w:shd w:val="clear" w:color="auto" w:fill="FFFFFF"/>
        <w:tabs>
          <w:tab w:val="num" w:pos="709"/>
        </w:tabs>
        <w:spacing w:after="0" w:line="0" w:lineRule="atLeast"/>
        <w:ind w:right="83" w:hanging="101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to sam zatraži,</w:t>
      </w:r>
    </w:p>
    <w:p w14:paraId="3E020A92" w14:textId="77777777" w:rsidR="007768A6" w:rsidRPr="00685161" w:rsidRDefault="007768A6" w:rsidP="00527B9F">
      <w:pPr>
        <w:numPr>
          <w:ilvl w:val="1"/>
          <w:numId w:val="88"/>
        </w:numPr>
        <w:shd w:val="clear" w:color="auto" w:fill="FFFFFF"/>
        <w:tabs>
          <w:tab w:val="num" w:pos="709"/>
        </w:tabs>
        <w:spacing w:after="0" w:line="0" w:lineRule="atLeast"/>
        <w:ind w:right="83" w:hanging="101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ako mu prestane radni odnos u školi,</w:t>
      </w:r>
    </w:p>
    <w:p w14:paraId="6F5C46D9" w14:textId="77777777" w:rsidR="007768A6" w:rsidRPr="00685161" w:rsidRDefault="007768A6" w:rsidP="00527B9F">
      <w:pPr>
        <w:numPr>
          <w:ilvl w:val="1"/>
          <w:numId w:val="88"/>
        </w:numPr>
        <w:shd w:val="clear" w:color="auto" w:fill="FFFFFF"/>
        <w:tabs>
          <w:tab w:val="num" w:pos="709"/>
        </w:tabs>
        <w:spacing w:after="0" w:line="0" w:lineRule="atLeast"/>
        <w:ind w:left="709" w:right="83" w:hanging="2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Školski odbor utvrdi da član ne ispunjava članske obveze utvrđene zakonom i ovim Statutom,</w:t>
      </w:r>
    </w:p>
    <w:p w14:paraId="4216DB6F" w14:textId="77777777" w:rsidR="007768A6" w:rsidRPr="00685161" w:rsidRDefault="007768A6" w:rsidP="00527B9F">
      <w:pPr>
        <w:numPr>
          <w:ilvl w:val="1"/>
          <w:numId w:val="88"/>
        </w:numPr>
        <w:shd w:val="clear" w:color="auto" w:fill="FFFFFF"/>
        <w:tabs>
          <w:tab w:val="num" w:pos="709"/>
        </w:tabs>
        <w:spacing w:after="0" w:line="0" w:lineRule="atLeast"/>
        <w:ind w:left="709" w:right="83" w:hanging="2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tijelo koje ga je imenovalo u Školski odbor nije zadovoljno njegovim radom u Školskom odboru ili kada utvrdi da član ne ispunjava odnosno izbjegava izvršavati svoje članske obveze,</w:t>
      </w:r>
    </w:p>
    <w:p w14:paraId="01ECFAAF" w14:textId="77777777" w:rsidR="007768A6" w:rsidRPr="00685161" w:rsidRDefault="007768A6" w:rsidP="00527B9F">
      <w:pPr>
        <w:numPr>
          <w:ilvl w:val="1"/>
          <w:numId w:val="88"/>
        </w:numPr>
        <w:shd w:val="clear" w:color="auto" w:fill="FFFFFF"/>
        <w:tabs>
          <w:tab w:val="num" w:pos="709"/>
        </w:tabs>
        <w:spacing w:after="0" w:line="0" w:lineRule="atLeast"/>
        <w:ind w:right="83" w:hanging="101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zahtjev prosvjetnog inspektora,</w:t>
      </w:r>
    </w:p>
    <w:p w14:paraId="7B59B861" w14:textId="77777777" w:rsidR="007768A6" w:rsidRPr="00685161" w:rsidRDefault="007768A6" w:rsidP="00527B9F">
      <w:pPr>
        <w:numPr>
          <w:ilvl w:val="1"/>
          <w:numId w:val="88"/>
        </w:numPr>
        <w:shd w:val="clear" w:color="auto" w:fill="FFFFFF"/>
        <w:tabs>
          <w:tab w:val="num" w:pos="709"/>
        </w:tabs>
        <w:spacing w:after="0" w:line="0" w:lineRule="atLeast"/>
        <w:ind w:right="83" w:hanging="101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zahtjev Školskog odbora u slučaju opstruiranja u postupku imenovanja ravnatelja škole,</w:t>
      </w:r>
    </w:p>
    <w:p w14:paraId="3C0352E8" w14:textId="77777777" w:rsidR="00615DD8" w:rsidRPr="00685161" w:rsidRDefault="007768A6" w:rsidP="00527B9F">
      <w:pPr>
        <w:numPr>
          <w:ilvl w:val="1"/>
          <w:numId w:val="88"/>
        </w:numPr>
        <w:shd w:val="clear" w:color="auto" w:fill="FFFFFF"/>
        <w:tabs>
          <w:tab w:val="num" w:pos="709"/>
        </w:tabs>
        <w:spacing w:after="0" w:line="0" w:lineRule="atLeast"/>
        <w:ind w:right="83" w:hanging="101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je učeniku, čiji je roditelj, prestalo školovanje u Školi,</w:t>
      </w:r>
      <w:r w:rsidR="00615DD8" w:rsidRPr="00685161">
        <w:rPr>
          <w:rFonts w:ascii="Times New Roman" w:eastAsia="Times New Roman" w:hAnsi="Times New Roman" w:cs="Times New Roman"/>
          <w:sz w:val="24"/>
          <w:szCs w:val="24"/>
        </w:rPr>
        <w:t xml:space="preserve"> u roku od 60 dana od dana </w:t>
      </w:r>
    </w:p>
    <w:p w14:paraId="66906DD0" w14:textId="77777777" w:rsidR="007768A6" w:rsidRPr="00685161" w:rsidRDefault="00615DD8" w:rsidP="00527B9F">
      <w:pPr>
        <w:shd w:val="clear" w:color="auto" w:fill="FFFFFF"/>
        <w:tabs>
          <w:tab w:val="num" w:pos="144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prestanka školovanja,</w:t>
      </w:r>
    </w:p>
    <w:p w14:paraId="4DD1B51B" w14:textId="77777777" w:rsidR="007768A6" w:rsidRPr="00685161" w:rsidRDefault="007768A6" w:rsidP="00527B9F">
      <w:pPr>
        <w:numPr>
          <w:ilvl w:val="1"/>
          <w:numId w:val="88"/>
        </w:numPr>
        <w:shd w:val="clear" w:color="auto" w:fill="FFFFFF"/>
        <w:tabs>
          <w:tab w:val="num" w:pos="709"/>
        </w:tabs>
        <w:spacing w:after="0" w:line="0" w:lineRule="atLeast"/>
        <w:ind w:left="709" w:right="83" w:hanging="2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mu je izrečena zaštitna mjera ili kada je prekršajno kažnjen prema Zakonu o zaštiti od nasilja u obitelji,</w:t>
      </w:r>
    </w:p>
    <w:p w14:paraId="011D9FE9" w14:textId="77777777" w:rsidR="007768A6" w:rsidRPr="00685161" w:rsidRDefault="007768A6" w:rsidP="00527B9F">
      <w:pPr>
        <w:numPr>
          <w:ilvl w:val="1"/>
          <w:numId w:val="88"/>
        </w:numPr>
        <w:shd w:val="clear" w:color="auto" w:fill="FFFFFF"/>
        <w:tabs>
          <w:tab w:val="num" w:pos="709"/>
        </w:tabs>
        <w:spacing w:after="0" w:line="0" w:lineRule="atLeast"/>
        <w:ind w:left="709" w:right="83" w:hanging="2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bude pravomoćno osuđen ili kada protiv njega bude pokrenut kazneni postupak zbog osnovane sumnje o počinjenju kaznenog djela iz članka 106. Zakona o odgoju i obrazovanju u osnovnoj i srednjoj školi.</w:t>
      </w:r>
    </w:p>
    <w:p w14:paraId="688C4B9D" w14:textId="77777777" w:rsidR="007768A6" w:rsidRPr="00685161" w:rsidRDefault="007768A6" w:rsidP="00527B9F">
      <w:pPr>
        <w:numPr>
          <w:ilvl w:val="0"/>
          <w:numId w:val="88"/>
        </w:numPr>
        <w:shd w:val="clear" w:color="auto" w:fill="FFFFFF"/>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Razriješeni član Školskog odbora ne može se imenovati u Školski odbor u kojemu je razriješen članstva.</w:t>
      </w:r>
    </w:p>
    <w:p w14:paraId="693DB90D" w14:textId="77777777" w:rsidR="007768A6" w:rsidRPr="00685161" w:rsidRDefault="007768A6" w:rsidP="00527B9F">
      <w:pPr>
        <w:numPr>
          <w:ilvl w:val="0"/>
          <w:numId w:val="112"/>
        </w:numPr>
        <w:shd w:val="clear" w:color="auto" w:fill="FFFFFF"/>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Prijedlog za razrješenje člana Školskog odbora iz reda učitelja i stručnih suradnika može dati najmanje trećina članova </w:t>
      </w:r>
      <w:r w:rsidR="00010B04" w:rsidRPr="00685161">
        <w:rPr>
          <w:rFonts w:ascii="Times New Roman" w:eastAsia="Times New Roman" w:hAnsi="Times New Roman" w:cs="Times New Roman"/>
          <w:sz w:val="24"/>
          <w:szCs w:val="24"/>
        </w:rPr>
        <w:t>Nastavničkog</w:t>
      </w:r>
      <w:r w:rsidRPr="00685161">
        <w:rPr>
          <w:rFonts w:ascii="Times New Roman" w:eastAsia="Times New Roman" w:hAnsi="Times New Roman" w:cs="Times New Roman"/>
          <w:sz w:val="24"/>
          <w:szCs w:val="24"/>
        </w:rPr>
        <w:t xml:space="preserve"> vijeća,</w:t>
      </w:r>
      <w:r w:rsidR="00A427AA">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a</w:t>
      </w:r>
      <w:r w:rsidR="00A427AA">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 xml:space="preserve">prijedlog za razrješenje člana Školskog odbora iz reda roditelja može predložiti najmanje trećina članova Vijeća roditelja. </w:t>
      </w:r>
    </w:p>
    <w:p w14:paraId="7FF1060E" w14:textId="77777777" w:rsidR="007768A6" w:rsidRPr="00685161" w:rsidRDefault="007768A6" w:rsidP="00527B9F">
      <w:pPr>
        <w:numPr>
          <w:ilvl w:val="0"/>
          <w:numId w:val="112"/>
        </w:numPr>
        <w:shd w:val="clear" w:color="auto" w:fill="FFFFFF"/>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Prijedlog za razrješenje člana Školskog odbora iz reda radnika škole može preložiti najmanje trećina od ukupnog broja zaposlenih radnika u školi.</w:t>
      </w:r>
    </w:p>
    <w:p w14:paraId="5C823B39" w14:textId="77777777" w:rsidR="007768A6" w:rsidRPr="00685161" w:rsidRDefault="007768A6" w:rsidP="00527B9F">
      <w:pPr>
        <w:shd w:val="clear" w:color="auto" w:fill="FFFFFF"/>
        <w:spacing w:after="0" w:line="0" w:lineRule="atLeast"/>
        <w:ind w:right="83"/>
        <w:contextualSpacing/>
        <w:jc w:val="both"/>
        <w:rPr>
          <w:rFonts w:ascii="Times New Roman" w:eastAsia="Times New Roman" w:hAnsi="Times New Roman" w:cs="Times New Roman"/>
          <w:sz w:val="24"/>
          <w:szCs w:val="24"/>
        </w:rPr>
      </w:pPr>
    </w:p>
    <w:p w14:paraId="0B26E88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POSTUPAK DOPUNSKOG IMENOVANJA</w:t>
      </w:r>
    </w:p>
    <w:p w14:paraId="6EB34F5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FF6D32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i/>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50</w:t>
      </w:r>
      <w:r w:rsidR="004B67C0" w:rsidRPr="00685161">
        <w:rPr>
          <w:rFonts w:ascii="Times New Roman" w:eastAsia="Times New Roman" w:hAnsi="Times New Roman" w:cs="Times New Roman"/>
          <w:sz w:val="24"/>
          <w:szCs w:val="24"/>
        </w:rPr>
        <w:t>.</w:t>
      </w:r>
    </w:p>
    <w:p w14:paraId="6B10762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192C742" w14:textId="77777777" w:rsidR="007768A6" w:rsidRPr="00685161" w:rsidRDefault="007768A6" w:rsidP="00527B9F">
      <w:pPr>
        <w:numPr>
          <w:ilvl w:val="0"/>
          <w:numId w:val="149"/>
        </w:numPr>
        <w:spacing w:after="0" w:line="0" w:lineRule="atLeast"/>
        <w:ind w:left="426" w:right="-15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Kada pojedinom članu Školskog odbora koje je imenovalo </w:t>
      </w:r>
      <w:r w:rsidR="002A672E" w:rsidRPr="00685161">
        <w:rPr>
          <w:rFonts w:ascii="Times New Roman" w:eastAsia="Times New Roman" w:hAnsi="Times New Roman" w:cs="Times New Roman"/>
          <w:sz w:val="24"/>
          <w:szCs w:val="24"/>
          <w:lang w:val="en-GB"/>
        </w:rPr>
        <w:t>Nastavničko</w:t>
      </w:r>
      <w:r w:rsidRPr="00685161">
        <w:rPr>
          <w:rFonts w:ascii="Times New Roman" w:eastAsia="Times New Roman" w:hAnsi="Times New Roman" w:cs="Times New Roman"/>
          <w:sz w:val="24"/>
          <w:szCs w:val="24"/>
          <w:lang w:val="en-GB"/>
        </w:rPr>
        <w:t xml:space="preserve"> vijeće, Vijeće roditelja i Radničko vijeće prijevremeno prestane mandat, provodi se postupak dopunskog imenovanja i to najkasnije u roku do 30 dana od dana prestanka mandata, odnosno u roku utvrđenom </w:t>
      </w:r>
      <w:r w:rsidR="004B67C0" w:rsidRPr="00685161">
        <w:rPr>
          <w:rFonts w:ascii="Times New Roman" w:eastAsia="Times New Roman" w:hAnsi="Times New Roman" w:cs="Times New Roman"/>
          <w:sz w:val="24"/>
          <w:szCs w:val="24"/>
          <w:lang w:val="en-GB"/>
        </w:rPr>
        <w:t>ovim Statutom</w:t>
      </w:r>
      <w:r w:rsidRPr="00685161">
        <w:rPr>
          <w:rFonts w:ascii="Times New Roman" w:eastAsia="Times New Roman" w:hAnsi="Times New Roman" w:cs="Times New Roman"/>
          <w:sz w:val="24"/>
          <w:szCs w:val="24"/>
          <w:lang w:val="en-GB"/>
        </w:rPr>
        <w:t>.</w:t>
      </w:r>
    </w:p>
    <w:p w14:paraId="26F31541" w14:textId="77777777" w:rsidR="007768A6" w:rsidRPr="00685161" w:rsidRDefault="007768A6" w:rsidP="00527B9F">
      <w:pPr>
        <w:numPr>
          <w:ilvl w:val="0"/>
          <w:numId w:val="149"/>
        </w:numPr>
        <w:spacing w:after="0" w:line="0" w:lineRule="atLeast"/>
        <w:ind w:left="426" w:right="-15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Mandat novoimenovanog člana Školskog odbora traje do isteka mandata na koji je bio iza</w:t>
      </w:r>
      <w:r w:rsidR="002A672E" w:rsidRPr="00685161">
        <w:rPr>
          <w:rFonts w:ascii="Times New Roman" w:eastAsia="Times New Roman" w:hAnsi="Times New Roman" w:cs="Times New Roman"/>
          <w:sz w:val="24"/>
          <w:szCs w:val="24"/>
          <w:lang w:val="en-GB"/>
        </w:rPr>
        <w:t>bran član Školskog odbora kojeg</w:t>
      </w:r>
      <w:r w:rsidRPr="00685161">
        <w:rPr>
          <w:rFonts w:ascii="Times New Roman" w:eastAsia="Times New Roman" w:hAnsi="Times New Roman" w:cs="Times New Roman"/>
          <w:sz w:val="24"/>
          <w:szCs w:val="24"/>
          <w:lang w:val="en-GB"/>
        </w:rPr>
        <w:t xml:space="preserve"> zamjenjuje.</w:t>
      </w:r>
    </w:p>
    <w:p w14:paraId="56833634" w14:textId="77777777" w:rsidR="007768A6" w:rsidRPr="00685161" w:rsidRDefault="00285692"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(3)  </w:t>
      </w:r>
      <w:r w:rsidR="007768A6" w:rsidRPr="00685161">
        <w:rPr>
          <w:rFonts w:ascii="Times New Roman" w:eastAsia="Times New Roman" w:hAnsi="Times New Roman" w:cs="Times New Roman"/>
          <w:sz w:val="24"/>
          <w:szCs w:val="24"/>
        </w:rPr>
        <w:t xml:space="preserve"> Na dopunsko imenovanje odgovarajuće se primjenjuju </w:t>
      </w:r>
      <w:r w:rsidR="001E4CCF" w:rsidRPr="00685161">
        <w:rPr>
          <w:rFonts w:ascii="Times New Roman" w:eastAsia="Times New Roman" w:hAnsi="Times New Roman" w:cs="Times New Roman"/>
          <w:sz w:val="24"/>
          <w:szCs w:val="24"/>
        </w:rPr>
        <w:t>članci 33. do 46</w:t>
      </w:r>
      <w:r w:rsidR="004B67C0" w:rsidRPr="00685161">
        <w:rPr>
          <w:rFonts w:ascii="Times New Roman" w:eastAsia="Times New Roman" w:hAnsi="Times New Roman" w:cs="Times New Roman"/>
          <w:sz w:val="24"/>
          <w:szCs w:val="24"/>
        </w:rPr>
        <w:t>.</w:t>
      </w:r>
      <w:r w:rsidR="007768A6" w:rsidRPr="00685161">
        <w:rPr>
          <w:rFonts w:ascii="Times New Roman" w:eastAsia="Times New Roman" w:hAnsi="Times New Roman" w:cs="Times New Roman"/>
          <w:sz w:val="24"/>
          <w:szCs w:val="24"/>
        </w:rPr>
        <w:t xml:space="preserve"> ovoga Statuta.</w:t>
      </w:r>
    </w:p>
    <w:p w14:paraId="02C34FB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9D51B3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RASPUŠTANJE ŠKOLSKOG ODBORA</w:t>
      </w:r>
    </w:p>
    <w:p w14:paraId="1F828FC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sz w:val="24"/>
          <w:szCs w:val="24"/>
        </w:rPr>
      </w:pPr>
    </w:p>
    <w:p w14:paraId="6ED2EB5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707097" w:rsidRPr="00685161">
        <w:rPr>
          <w:rFonts w:ascii="Times New Roman" w:eastAsia="Times New Roman" w:hAnsi="Times New Roman" w:cs="Times New Roman"/>
          <w:sz w:val="24"/>
          <w:szCs w:val="24"/>
        </w:rPr>
        <w:t>51</w:t>
      </w:r>
      <w:r w:rsidR="004B67C0"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2C9B098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2C84373" w14:textId="77777777" w:rsidR="007768A6" w:rsidRPr="00685161" w:rsidRDefault="007768A6" w:rsidP="00527B9F">
      <w:pPr>
        <w:numPr>
          <w:ilvl w:val="0"/>
          <w:numId w:val="128"/>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14:paraId="67D06559" w14:textId="77777777" w:rsidR="007768A6" w:rsidRPr="00685161" w:rsidRDefault="007768A6" w:rsidP="00527B9F">
      <w:pPr>
        <w:numPr>
          <w:ilvl w:val="0"/>
          <w:numId w:val="128"/>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Odluku o raspuštanju Školskog odbora donosi </w:t>
      </w:r>
      <w:r w:rsidR="00611DE1" w:rsidRPr="00685161">
        <w:rPr>
          <w:rFonts w:ascii="Times New Roman" w:eastAsia="Times New Roman" w:hAnsi="Times New Roman" w:cs="Times New Roman"/>
          <w:sz w:val="24"/>
          <w:szCs w:val="24"/>
        </w:rPr>
        <w:t>nadležno upravno tijelo županije</w:t>
      </w:r>
      <w:r w:rsidR="00707097"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 xml:space="preserve">u roku od 15 dana od dana dostave zahtjeva te istom odlukom imenuje povjerenstvo od tri člana koje privremeno zamjenjuje Školski odbor, a najmanje jedan član povjerenstva mora biti iz reda </w:t>
      </w:r>
      <w:r w:rsidR="00FF19CD" w:rsidRPr="00685161">
        <w:rPr>
          <w:rFonts w:ascii="Times New Roman" w:eastAsia="Times New Roman" w:hAnsi="Times New Roman" w:cs="Times New Roman"/>
          <w:sz w:val="24"/>
          <w:szCs w:val="24"/>
        </w:rPr>
        <w:t xml:space="preserve">Nastavničkog </w:t>
      </w:r>
      <w:r w:rsidRPr="00685161">
        <w:rPr>
          <w:rFonts w:ascii="Times New Roman" w:eastAsia="Times New Roman" w:hAnsi="Times New Roman" w:cs="Times New Roman"/>
          <w:sz w:val="24"/>
          <w:szCs w:val="24"/>
        </w:rPr>
        <w:t xml:space="preserve">vijeća Škole. </w:t>
      </w:r>
    </w:p>
    <w:p w14:paraId="40CCE79D" w14:textId="77777777" w:rsidR="007768A6" w:rsidRPr="00685161" w:rsidRDefault="007768A6" w:rsidP="00527B9F">
      <w:pPr>
        <w:numPr>
          <w:ilvl w:val="1"/>
          <w:numId w:val="13"/>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Ako </w:t>
      </w:r>
      <w:r w:rsidR="005E3520" w:rsidRPr="00685161">
        <w:rPr>
          <w:rFonts w:ascii="Times New Roman" w:eastAsia="Times New Roman" w:hAnsi="Times New Roman" w:cs="Times New Roman"/>
          <w:sz w:val="24"/>
          <w:szCs w:val="24"/>
        </w:rPr>
        <w:t>nadležno upravno tijelo županije</w:t>
      </w:r>
      <w:r w:rsidRPr="00685161">
        <w:rPr>
          <w:rFonts w:ascii="Times New Roman" w:eastAsia="Times New Roman" w:hAnsi="Times New Roman" w:cs="Times New Roman"/>
          <w:sz w:val="24"/>
          <w:szCs w:val="24"/>
        </w:rPr>
        <w:t xml:space="preserve"> ne donese odluku o raspuštanju odnosno   imenovanju povjerenstva u roku od 15 dana, Ministarstvo znanosti i obrazovanja raspustit će Školski odbor i imenovati povjerenstvo iz stavka 2. ovog članka.</w:t>
      </w:r>
    </w:p>
    <w:p w14:paraId="0FDE5B8A" w14:textId="77777777" w:rsidR="007768A6" w:rsidRPr="00685161" w:rsidRDefault="005E3520" w:rsidP="00527B9F">
      <w:pPr>
        <w:numPr>
          <w:ilvl w:val="1"/>
          <w:numId w:val="13"/>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Nadležno upravno tijelo županije</w:t>
      </w:r>
      <w:r w:rsidR="007768A6" w:rsidRPr="00685161">
        <w:rPr>
          <w:rFonts w:ascii="Times New Roman" w:eastAsia="Times New Roman" w:hAnsi="Times New Roman" w:cs="Times New Roman"/>
          <w:sz w:val="24"/>
          <w:szCs w:val="24"/>
        </w:rPr>
        <w:t xml:space="preserve"> imenuje povjerenstvo iz stavka 2. ovog članka i u slučaju kada se Školski odbor ne može konstituirati.</w:t>
      </w:r>
    </w:p>
    <w:p w14:paraId="606A6704" w14:textId="77777777" w:rsidR="007768A6" w:rsidRPr="00685161" w:rsidRDefault="007768A6" w:rsidP="00527B9F">
      <w:pPr>
        <w:numPr>
          <w:ilvl w:val="1"/>
          <w:numId w:val="13"/>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Povjerenstvo iz stavka 2. ovog članka upravlja Školom do konstituiranja Školskog odbora te ima sve ovlasti Školskog odbora osim ovlasti odlučivanja o stjecanju, opterećivanju ili otuđivanju nekretnina Škole.</w:t>
      </w:r>
    </w:p>
    <w:p w14:paraId="6CFEF2E5" w14:textId="77777777" w:rsidR="007768A6" w:rsidRPr="00685161" w:rsidRDefault="007768A6" w:rsidP="00527B9F">
      <w:pPr>
        <w:numPr>
          <w:ilvl w:val="1"/>
          <w:numId w:val="13"/>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Povjerenstvo je dužno odmah po imenovanju pokrenuti postupak imenovanja članova Školskog odbora na način i u postupku utvrđenom ovim Statutom, a krajnji rok konstituiranja novog saziva Školskog odbora je 60 dana od dana imenovanja povjerenstva.</w:t>
      </w:r>
    </w:p>
    <w:p w14:paraId="0BB9315B" w14:textId="77777777" w:rsidR="007768A6" w:rsidRPr="00685161" w:rsidRDefault="007768A6" w:rsidP="00527B9F">
      <w:pPr>
        <w:numPr>
          <w:ilvl w:val="1"/>
          <w:numId w:val="13"/>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Ukoliko Školski odbor ne bude imenovan u roku utvrđenom u stavku 6. ovog članka, članove Školskog odbora, osim člana kojeg imenuje Radničko vijeće Škole, imenovat će Ministarstvo znanosti i obrazovanja.</w:t>
      </w:r>
    </w:p>
    <w:p w14:paraId="5AA734C4" w14:textId="77777777" w:rsidR="007768A6" w:rsidRPr="00685161" w:rsidRDefault="007768A6" w:rsidP="00527B9F">
      <w:pPr>
        <w:numPr>
          <w:ilvl w:val="1"/>
          <w:numId w:val="13"/>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Sjednice povjerenstva saziva i vodi predsjednik koji se određuje odlukom iz stavka 2. ovog članka.</w:t>
      </w:r>
    </w:p>
    <w:p w14:paraId="5BA032B2" w14:textId="77777777" w:rsidR="007768A6" w:rsidRPr="00685161" w:rsidRDefault="007768A6" w:rsidP="00527B9F">
      <w:pPr>
        <w:numPr>
          <w:ilvl w:val="1"/>
          <w:numId w:val="13"/>
        </w:numPr>
        <w:tabs>
          <w:tab w:val="left" w:pos="480"/>
        </w:tabs>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Članovi raspuštenog Školskog odbora ne mogu se imenovati za članove Školskog odbora koji se imenuje nakon raspuštanja.</w:t>
      </w:r>
    </w:p>
    <w:p w14:paraId="2BC5BB4B" w14:textId="77777777" w:rsidR="006E7516" w:rsidRDefault="006E7516" w:rsidP="00527B9F">
      <w:pPr>
        <w:tabs>
          <w:tab w:val="left" w:pos="2955"/>
        </w:tabs>
        <w:spacing w:after="0" w:line="0" w:lineRule="atLeast"/>
        <w:ind w:right="83"/>
        <w:contextualSpacing/>
        <w:jc w:val="both"/>
        <w:rPr>
          <w:rFonts w:ascii="Times New Roman" w:eastAsia="Times New Roman" w:hAnsi="Times New Roman" w:cs="Times New Roman"/>
          <w:color w:val="FF0000"/>
          <w:sz w:val="24"/>
          <w:szCs w:val="24"/>
        </w:rPr>
      </w:pPr>
    </w:p>
    <w:p w14:paraId="5BAF03E9" w14:textId="77777777" w:rsidR="00C638B1" w:rsidRDefault="00C638B1" w:rsidP="00527B9F">
      <w:pPr>
        <w:tabs>
          <w:tab w:val="left" w:pos="2955"/>
        </w:tabs>
        <w:spacing w:after="0" w:line="0" w:lineRule="atLeast"/>
        <w:ind w:right="83"/>
        <w:contextualSpacing/>
        <w:jc w:val="both"/>
        <w:rPr>
          <w:rFonts w:ascii="Times New Roman" w:eastAsia="Times New Roman" w:hAnsi="Times New Roman" w:cs="Times New Roman"/>
          <w:color w:val="FF0000"/>
          <w:sz w:val="24"/>
          <w:szCs w:val="24"/>
        </w:rPr>
      </w:pPr>
    </w:p>
    <w:p w14:paraId="6435EF6A" w14:textId="77777777" w:rsidR="00C638B1" w:rsidRDefault="00C638B1" w:rsidP="00527B9F">
      <w:pPr>
        <w:tabs>
          <w:tab w:val="left" w:pos="2955"/>
        </w:tabs>
        <w:spacing w:after="0" w:line="0" w:lineRule="atLeast"/>
        <w:ind w:right="83"/>
        <w:contextualSpacing/>
        <w:jc w:val="both"/>
        <w:rPr>
          <w:rFonts w:ascii="Times New Roman" w:eastAsia="Times New Roman" w:hAnsi="Times New Roman" w:cs="Times New Roman"/>
          <w:color w:val="FF0000"/>
          <w:sz w:val="24"/>
          <w:szCs w:val="24"/>
        </w:rPr>
      </w:pPr>
    </w:p>
    <w:p w14:paraId="042E9352" w14:textId="77777777" w:rsidR="00C638B1" w:rsidRDefault="00C638B1" w:rsidP="00527B9F">
      <w:pPr>
        <w:tabs>
          <w:tab w:val="left" w:pos="2955"/>
        </w:tabs>
        <w:spacing w:after="0" w:line="0" w:lineRule="atLeast"/>
        <w:ind w:right="83"/>
        <w:contextualSpacing/>
        <w:jc w:val="both"/>
        <w:rPr>
          <w:rFonts w:ascii="Times New Roman" w:eastAsia="Times New Roman" w:hAnsi="Times New Roman" w:cs="Times New Roman"/>
          <w:color w:val="FF0000"/>
          <w:sz w:val="24"/>
          <w:szCs w:val="24"/>
        </w:rPr>
      </w:pPr>
    </w:p>
    <w:p w14:paraId="09D67427" w14:textId="77777777" w:rsidR="00C638B1" w:rsidRDefault="00C638B1" w:rsidP="00527B9F">
      <w:pPr>
        <w:tabs>
          <w:tab w:val="left" w:pos="2955"/>
        </w:tabs>
        <w:spacing w:after="0" w:line="0" w:lineRule="atLeast"/>
        <w:ind w:right="83"/>
        <w:contextualSpacing/>
        <w:jc w:val="both"/>
        <w:rPr>
          <w:rFonts w:ascii="Times New Roman" w:eastAsia="Times New Roman" w:hAnsi="Times New Roman" w:cs="Times New Roman"/>
          <w:color w:val="FF0000"/>
          <w:sz w:val="24"/>
          <w:szCs w:val="24"/>
        </w:rPr>
      </w:pPr>
    </w:p>
    <w:p w14:paraId="0332BAF6" w14:textId="77777777" w:rsidR="00C638B1" w:rsidRPr="00685161" w:rsidRDefault="00C638B1" w:rsidP="00527B9F">
      <w:pPr>
        <w:tabs>
          <w:tab w:val="left" w:pos="2955"/>
        </w:tabs>
        <w:spacing w:after="0" w:line="0" w:lineRule="atLeast"/>
        <w:ind w:right="83"/>
        <w:contextualSpacing/>
        <w:jc w:val="both"/>
        <w:rPr>
          <w:rFonts w:ascii="Times New Roman" w:eastAsia="Times New Roman" w:hAnsi="Times New Roman" w:cs="Times New Roman"/>
          <w:color w:val="FF0000"/>
          <w:sz w:val="24"/>
          <w:szCs w:val="24"/>
        </w:rPr>
      </w:pPr>
    </w:p>
    <w:p w14:paraId="4C3B2B16" w14:textId="77777777" w:rsidR="007768A6" w:rsidRPr="00685161" w:rsidRDefault="007768A6" w:rsidP="00527B9F">
      <w:pPr>
        <w:numPr>
          <w:ilvl w:val="0"/>
          <w:numId w:val="14"/>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lastRenderedPageBreak/>
        <w:t>RAVNATELJ</w:t>
      </w:r>
    </w:p>
    <w:p w14:paraId="14F0BBE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7265F77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STATUS RAVNATELJA</w:t>
      </w:r>
    </w:p>
    <w:p w14:paraId="4CD2986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FF0000"/>
          <w:sz w:val="24"/>
          <w:szCs w:val="24"/>
        </w:rPr>
      </w:pPr>
    </w:p>
    <w:p w14:paraId="462E302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F01AD" w:rsidRPr="00685161">
        <w:rPr>
          <w:rFonts w:ascii="Times New Roman" w:eastAsia="Times New Roman" w:hAnsi="Times New Roman" w:cs="Times New Roman"/>
          <w:color w:val="000000"/>
          <w:sz w:val="24"/>
          <w:szCs w:val="24"/>
        </w:rPr>
        <w:t>52</w:t>
      </w:r>
      <w:r w:rsidR="00A954AD" w:rsidRPr="00685161">
        <w:rPr>
          <w:rFonts w:ascii="Times New Roman" w:eastAsia="Times New Roman" w:hAnsi="Times New Roman" w:cs="Times New Roman"/>
          <w:color w:val="000000"/>
          <w:sz w:val="24"/>
          <w:szCs w:val="24"/>
        </w:rPr>
        <w:t>.</w:t>
      </w:r>
      <w:r w:rsidRPr="00685161">
        <w:rPr>
          <w:rFonts w:ascii="Times New Roman" w:eastAsia="Times New Roman" w:hAnsi="Times New Roman" w:cs="Times New Roman"/>
          <w:color w:val="000000"/>
          <w:sz w:val="24"/>
          <w:szCs w:val="24"/>
        </w:rPr>
        <w:t xml:space="preserve"> </w:t>
      </w:r>
    </w:p>
    <w:p w14:paraId="74F9A4C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8343081" w14:textId="77777777" w:rsidR="007768A6" w:rsidRPr="00685161" w:rsidRDefault="007768A6" w:rsidP="00527B9F">
      <w:pPr>
        <w:numPr>
          <w:ilvl w:val="0"/>
          <w:numId w:val="3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ima ravnatelja.</w:t>
      </w:r>
    </w:p>
    <w:p w14:paraId="75358B38" w14:textId="77777777" w:rsidR="007768A6" w:rsidRPr="00685161" w:rsidRDefault="007768A6" w:rsidP="00527B9F">
      <w:pPr>
        <w:numPr>
          <w:ilvl w:val="0"/>
          <w:numId w:val="3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je poslovodni i stručni voditelj Škole.</w:t>
      </w:r>
    </w:p>
    <w:p w14:paraId="222AD2B0" w14:textId="77777777" w:rsidR="007768A6" w:rsidRPr="00685161" w:rsidRDefault="007768A6" w:rsidP="00527B9F">
      <w:pPr>
        <w:numPr>
          <w:ilvl w:val="0"/>
          <w:numId w:val="3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je odgovoran za zakonitost rada i stručni rad Škole.</w:t>
      </w:r>
    </w:p>
    <w:p w14:paraId="5FE180C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FF0000"/>
          <w:sz w:val="24"/>
          <w:szCs w:val="24"/>
        </w:rPr>
      </w:pPr>
    </w:p>
    <w:p w14:paraId="6916402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OVLASTI RAVNATELJA</w:t>
      </w:r>
    </w:p>
    <w:p w14:paraId="15A7637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1A0BE6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F01AD" w:rsidRPr="00685161">
        <w:rPr>
          <w:rFonts w:ascii="Times New Roman" w:eastAsia="Times New Roman" w:hAnsi="Times New Roman" w:cs="Times New Roman"/>
          <w:color w:val="000000"/>
          <w:sz w:val="24"/>
          <w:szCs w:val="24"/>
        </w:rPr>
        <w:t>53</w:t>
      </w:r>
      <w:r w:rsidR="00A954AD" w:rsidRPr="00685161">
        <w:rPr>
          <w:rFonts w:ascii="Times New Roman" w:eastAsia="Times New Roman" w:hAnsi="Times New Roman" w:cs="Times New Roman"/>
          <w:color w:val="000000"/>
          <w:sz w:val="24"/>
          <w:szCs w:val="24"/>
        </w:rPr>
        <w:t xml:space="preserve">. </w:t>
      </w:r>
    </w:p>
    <w:p w14:paraId="1EB44E6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0630A3F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uz poslove za koje je ovlašten zakonom i provedbenim propisima:</w:t>
      </w:r>
    </w:p>
    <w:p w14:paraId="130F9081"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organizira i vodi poslovanje Škole,</w:t>
      </w:r>
    </w:p>
    <w:p w14:paraId="572760CE"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predstavlja i zastupa Školu,</w:t>
      </w:r>
    </w:p>
    <w:p w14:paraId="1CB9A4AA"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poduzima sve pravne radnje u ime i za račun Škole,</w:t>
      </w:r>
    </w:p>
    <w:p w14:paraId="18EEE1D4"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zastupa Školu u svim postupcima pred sudovima, upravnim i drugim državnim tijelima te pravnim osobama s javnim ovlastima,</w:t>
      </w:r>
    </w:p>
    <w:p w14:paraId="1F5A5437"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predlaže Školskom odboru Statut i druge opće akte Škole,</w:t>
      </w:r>
    </w:p>
    <w:p w14:paraId="675D7F6B"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predlaže Školskom odboru Financijski plan Škole, Plan nabave, Polugodišnji i Godišnji financijski izvještaj,</w:t>
      </w:r>
    </w:p>
    <w:p w14:paraId="08EE29FB"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predlaže Školskom odboru donošenje Godišnjeg plana i programa rada škole, uz prethodno mišljenje Vijeća roditelja,</w:t>
      </w:r>
    </w:p>
    <w:p w14:paraId="33CD2A32"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na prijedlog </w:t>
      </w:r>
      <w:r w:rsidR="00233785"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 a uz prethodno mišljenje Vijeća roditelja, prosljeđuje Školskom odboru Školski kurikulum na usvajanje, </w:t>
      </w:r>
    </w:p>
    <w:p w14:paraId="60D899DA"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osigurava dostupnost Školskog kurikuluma putem mrežnih stranica Škole,</w:t>
      </w:r>
    </w:p>
    <w:p w14:paraId="70932A4B" w14:textId="77777777" w:rsidR="007768A6" w:rsidRPr="00685161" w:rsidRDefault="007768A6" w:rsidP="00527B9F">
      <w:pPr>
        <w:numPr>
          <w:ilvl w:val="0"/>
          <w:numId w:val="15"/>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dostavlja elektroničkim putem Ministarstvu znanosti i obrazovanja godišnji plan i program rada i školski kurikulum do 15. listopada tekuće godine,</w:t>
      </w:r>
    </w:p>
    <w:p w14:paraId="58CA60E0"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sudjeluje u radu Školskog odbora, bez prava odlučivanja,</w:t>
      </w:r>
    </w:p>
    <w:p w14:paraId="66F36549"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obustavlja izvršenje odluka stručnih tijela Škole za koje smatra da nisu utemeljene na zakonu, pod zakonskom ili općem aktu,</w:t>
      </w:r>
    </w:p>
    <w:p w14:paraId="2281A1A6"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provodi odluke i zaključke Osnivača, Školskog odbora i stručnih tijela, ako nisu u suprotnosti sa zakonom,</w:t>
      </w:r>
    </w:p>
    <w:p w14:paraId="62232802"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nadzire pravodobno i točno unošenje podataka u elektronsku maticu (e-Maticu),</w:t>
      </w:r>
    </w:p>
    <w:p w14:paraId="79C2B23C"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osigurava unos i promjene podataka o zaposlenicima Škole u Registar zaposlenih u javnom sektoru,</w:t>
      </w:r>
    </w:p>
    <w:p w14:paraId="3D3C9C03"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saziva konstituira</w:t>
      </w:r>
      <w:r w:rsidR="003D399F" w:rsidRPr="00685161">
        <w:rPr>
          <w:rFonts w:ascii="Times New Roman" w:eastAsia="Times New Roman" w:hAnsi="Times New Roman" w:cs="Times New Roman"/>
          <w:color w:val="000000"/>
          <w:sz w:val="24"/>
          <w:szCs w:val="24"/>
        </w:rPr>
        <w:t xml:space="preserve">juću sjednicu Školskog odbora, </w:t>
      </w:r>
      <w:r w:rsidRPr="00685161">
        <w:rPr>
          <w:rFonts w:ascii="Times New Roman" w:eastAsia="Times New Roman" w:hAnsi="Times New Roman" w:cs="Times New Roman"/>
          <w:color w:val="000000"/>
          <w:sz w:val="24"/>
          <w:szCs w:val="24"/>
        </w:rPr>
        <w:t>Vijeća roditelja</w:t>
      </w:r>
      <w:r w:rsidR="003D399F" w:rsidRPr="00685161">
        <w:rPr>
          <w:rFonts w:ascii="Times New Roman" w:eastAsia="Times New Roman" w:hAnsi="Times New Roman" w:cs="Times New Roman"/>
          <w:color w:val="000000"/>
          <w:sz w:val="24"/>
          <w:szCs w:val="24"/>
        </w:rPr>
        <w:t xml:space="preserve"> i Vijeća učenika</w:t>
      </w:r>
      <w:r w:rsidRPr="00685161">
        <w:rPr>
          <w:rFonts w:ascii="Times New Roman" w:eastAsia="Times New Roman" w:hAnsi="Times New Roman" w:cs="Times New Roman"/>
          <w:color w:val="000000"/>
          <w:sz w:val="24"/>
          <w:szCs w:val="24"/>
        </w:rPr>
        <w:t>,</w:t>
      </w:r>
    </w:p>
    <w:p w14:paraId="5939EE70" w14:textId="77777777" w:rsidR="007768A6" w:rsidRPr="00685161" w:rsidRDefault="007768A6" w:rsidP="00527B9F">
      <w:pPr>
        <w:numPr>
          <w:ilvl w:val="0"/>
          <w:numId w:val="15"/>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potrebi zapošljavanja radnika te prestanku potrebe za radom radnika,</w:t>
      </w:r>
    </w:p>
    <w:p w14:paraId="1E7D263E"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zasnivanju i prestanku radnog odnosa uz prethodnu suglasnost Školskog odbora, a samostalno kada je zbog obavljanja poslova koji ne trpe odgodu potrebno zaposliti osobu na vrijeme do 60 dana,</w:t>
      </w:r>
    </w:p>
    <w:p w14:paraId="4230CD0C" w14:textId="77777777" w:rsidR="007768A6" w:rsidRPr="00685161" w:rsidRDefault="007768A6" w:rsidP="00527B9F">
      <w:pPr>
        <w:numPr>
          <w:ilvl w:val="0"/>
          <w:numId w:val="15"/>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sklapa ugovore o radu s radnicima škole, </w:t>
      </w:r>
    </w:p>
    <w:p w14:paraId="65372BDC" w14:textId="77777777" w:rsidR="007768A6" w:rsidRPr="00685161" w:rsidRDefault="007768A6" w:rsidP="00527B9F">
      <w:pPr>
        <w:numPr>
          <w:ilvl w:val="0"/>
          <w:numId w:val="15"/>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uz suglasnost Školskog odbora omogućava radnicima Škole obavljanje poslova na projektima Europske unije ili fondovima Europske unije u skladu sa zakonom,</w:t>
      </w:r>
    </w:p>
    <w:p w14:paraId="109A8359" w14:textId="77777777" w:rsidR="007768A6" w:rsidRPr="00685161" w:rsidRDefault="007768A6" w:rsidP="00527B9F">
      <w:pPr>
        <w:numPr>
          <w:ilvl w:val="0"/>
          <w:numId w:val="15"/>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uz suglasnost Školskog odbora može u dijelu radnog vremena sudjelovati kao radnik Škole u obavljanju poslova na projektima Europske unije ili fondovima Europske unije u skladu sa zakonom,</w:t>
      </w:r>
    </w:p>
    <w:p w14:paraId="12AD9A71"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predlaže Školskom odboru donošenje odluke o upućivanju radnika na prosudbu radne sposobnosti,</w:t>
      </w:r>
    </w:p>
    <w:p w14:paraId="290AA1DE" w14:textId="77777777" w:rsidR="007768A6" w:rsidRPr="00685161" w:rsidRDefault="007768A6" w:rsidP="00527B9F">
      <w:pPr>
        <w:numPr>
          <w:ilvl w:val="0"/>
          <w:numId w:val="15"/>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upućuje radnike na redovite i izvanredne liječničke preglede,</w:t>
      </w:r>
    </w:p>
    <w:p w14:paraId="17F079B3" w14:textId="77777777" w:rsidR="007768A6" w:rsidRPr="00685161" w:rsidRDefault="007768A6" w:rsidP="00527B9F">
      <w:pPr>
        <w:numPr>
          <w:ilvl w:val="0"/>
          <w:numId w:val="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izvješćuje Osnivača, roditelje i učenike o promjenama u radu i ustrojstvu Škole,</w:t>
      </w:r>
    </w:p>
    <w:p w14:paraId="7F797668"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color w:val="000000"/>
          <w:sz w:val="24"/>
          <w:szCs w:val="24"/>
        </w:rPr>
        <w:lastRenderedPageBreak/>
        <w:t>određuje učitelja ili stručnog suradnika za predlaganje ocjene razrednom vijeću kada učenika ne može ocijeniti predmetni učitelj zbog izbivanja ili spriječenosti,</w:t>
      </w:r>
    </w:p>
    <w:p w14:paraId="71C05E54" w14:textId="77777777" w:rsidR="007768A6" w:rsidRPr="00685161" w:rsidRDefault="007768A6" w:rsidP="00527B9F">
      <w:pPr>
        <w:numPr>
          <w:ilvl w:val="0"/>
          <w:numId w:val="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izdaje učiteljima i stručnim suradnicima odluku o tjednom i godišnjem zaduženju, a ostalim radnicima odluku o rasporedu radnog vremena,</w:t>
      </w:r>
    </w:p>
    <w:p w14:paraId="7BEFA1BE"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imenuje razrednike,</w:t>
      </w:r>
    </w:p>
    <w:p w14:paraId="331CDF26" w14:textId="77777777" w:rsidR="007768A6" w:rsidRPr="00685161" w:rsidRDefault="007768A6" w:rsidP="00527B9F">
      <w:pPr>
        <w:numPr>
          <w:ilvl w:val="0"/>
          <w:numId w:val="40"/>
        </w:numPr>
        <w:tabs>
          <w:tab w:val="left" w:pos="4395"/>
        </w:tabs>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surađuje s Osnivačem, nadležnim tijelima i drugim ustanovama, </w:t>
      </w:r>
    </w:p>
    <w:p w14:paraId="75A988A6"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temeljem Financijskog plana i Plana nabave Škole, a u skladu s Pravilnikom o jednostavnoj nabavi Škole, samostalno odlučuje o potrebi stjecanja</w:t>
      </w:r>
      <w:r w:rsidR="00AD6A66" w:rsidRPr="00685161">
        <w:rPr>
          <w:rFonts w:ascii="Times New Roman" w:eastAsia="Times New Roman" w:hAnsi="Times New Roman" w:cs="Times New Roman"/>
          <w:sz w:val="24"/>
          <w:szCs w:val="24"/>
        </w:rPr>
        <w:t>, opterećivanja i otuđivanja</w:t>
      </w:r>
      <w:r w:rsidR="000A2DC3" w:rsidRPr="00685161">
        <w:rPr>
          <w:rFonts w:ascii="Times New Roman" w:eastAsia="Times New Roman" w:hAnsi="Times New Roman" w:cs="Times New Roman"/>
          <w:sz w:val="24"/>
          <w:szCs w:val="24"/>
        </w:rPr>
        <w:t xml:space="preserve"> pokretne </w:t>
      </w:r>
      <w:r w:rsidRPr="00685161">
        <w:rPr>
          <w:rFonts w:ascii="Times New Roman" w:eastAsia="Times New Roman" w:hAnsi="Times New Roman" w:cs="Times New Roman"/>
          <w:sz w:val="24"/>
          <w:szCs w:val="24"/>
        </w:rPr>
        <w:t xml:space="preserve">imovine i investicijskim ulaganjima do </w:t>
      </w:r>
      <w:r w:rsidR="0031252B" w:rsidRPr="00685161">
        <w:rPr>
          <w:rFonts w:ascii="Times New Roman" w:eastAsia="Times New Roman" w:hAnsi="Times New Roman" w:cs="Times New Roman"/>
          <w:sz w:val="24"/>
          <w:szCs w:val="24"/>
        </w:rPr>
        <w:t>10</w:t>
      </w:r>
      <w:r w:rsidRPr="00685161">
        <w:rPr>
          <w:rFonts w:ascii="Times New Roman" w:eastAsia="Times New Roman" w:hAnsi="Times New Roman" w:cs="Times New Roman"/>
          <w:sz w:val="24"/>
          <w:szCs w:val="24"/>
        </w:rPr>
        <w:t xml:space="preserve">.000,00 </w:t>
      </w:r>
      <w:r w:rsidR="0031252B" w:rsidRPr="00685161">
        <w:rPr>
          <w:rFonts w:ascii="Times New Roman" w:eastAsia="Times New Roman" w:hAnsi="Times New Roman" w:cs="Times New Roman"/>
          <w:sz w:val="24"/>
          <w:szCs w:val="24"/>
        </w:rPr>
        <w:t>eura</w:t>
      </w:r>
      <w:r w:rsidRPr="00685161">
        <w:rPr>
          <w:rFonts w:ascii="Times New Roman" w:eastAsia="Times New Roman" w:hAnsi="Times New Roman" w:cs="Times New Roman"/>
          <w:sz w:val="24"/>
          <w:szCs w:val="24"/>
        </w:rPr>
        <w:t xml:space="preserve"> (bez PDV-a) te u svezi toga donosi potrebne odluke i sklapa pravne poslove, a preko </w:t>
      </w:r>
      <w:r w:rsidR="0031252B" w:rsidRPr="00685161">
        <w:rPr>
          <w:rFonts w:ascii="Times New Roman" w:eastAsia="Times New Roman" w:hAnsi="Times New Roman" w:cs="Times New Roman"/>
          <w:sz w:val="24"/>
          <w:szCs w:val="24"/>
        </w:rPr>
        <w:t>10</w:t>
      </w:r>
      <w:r w:rsidRPr="00685161">
        <w:rPr>
          <w:rFonts w:ascii="Times New Roman" w:eastAsia="Times New Roman" w:hAnsi="Times New Roman" w:cs="Times New Roman"/>
          <w:sz w:val="24"/>
          <w:szCs w:val="24"/>
        </w:rPr>
        <w:t xml:space="preserve">.000,00 </w:t>
      </w:r>
      <w:r w:rsidR="0031252B" w:rsidRPr="00685161">
        <w:rPr>
          <w:rFonts w:ascii="Times New Roman" w:eastAsia="Times New Roman" w:hAnsi="Times New Roman" w:cs="Times New Roman"/>
          <w:sz w:val="24"/>
          <w:szCs w:val="24"/>
        </w:rPr>
        <w:t>eura</w:t>
      </w:r>
      <w:r w:rsidRPr="00685161">
        <w:rPr>
          <w:rFonts w:ascii="Times New Roman" w:eastAsia="Times New Roman" w:hAnsi="Times New Roman" w:cs="Times New Roman"/>
          <w:sz w:val="24"/>
          <w:szCs w:val="24"/>
        </w:rPr>
        <w:t xml:space="preserve"> (bez PDV-a) uz prethodnu odluku Školskog odbora i/ili suglasnost Osnivača, </w:t>
      </w:r>
    </w:p>
    <w:p w14:paraId="03EC2BF7"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izvješćuje školska tijela o nalazima i odlukama tijela upravnog i stručnog nadzora,</w:t>
      </w:r>
    </w:p>
    <w:p w14:paraId="165F4653"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jednom godišnje izvješćuje Osnivača o radu i poslovanju Škole,</w:t>
      </w:r>
    </w:p>
    <w:p w14:paraId="60199C57"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saziva i predsjedava sjednicama </w:t>
      </w:r>
      <w:r w:rsidR="00233785"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 </w:t>
      </w:r>
    </w:p>
    <w:p w14:paraId="518FACAA"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posjećuje nastavu i druge oblike odgojno obrazovnog rada, analizira rad učitelja i stručnih suradnika te osigurava njihovo stručno osposobljavanje i usavršavanje,</w:t>
      </w:r>
    </w:p>
    <w:p w14:paraId="0FDFE7A7"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utvrđuje raspored sati dnevnog trajanja nastave,</w:t>
      </w:r>
    </w:p>
    <w:p w14:paraId="1BC6A8BE"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okviru svoje nadležnosti, razmatra prijedloge Vijeća roditelja i pisano ga o tome izvještava,</w:t>
      </w:r>
    </w:p>
    <w:p w14:paraId="2F4447E8"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lang w:eastAsia="hr-HR"/>
        </w:rPr>
        <w:t>u najkraćem mogućem roku obavještava Vijeće roditelja o svim pitanjima od općeg značaja za školu,</w:t>
      </w:r>
    </w:p>
    <w:p w14:paraId="698762AD"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prigovoru izjavljenom na izrečenu pe</w:t>
      </w:r>
      <w:r w:rsidR="003B1321" w:rsidRPr="00685161">
        <w:rPr>
          <w:rFonts w:ascii="Times New Roman" w:eastAsia="Times New Roman" w:hAnsi="Times New Roman" w:cs="Times New Roman"/>
          <w:color w:val="000000"/>
          <w:sz w:val="24"/>
          <w:szCs w:val="24"/>
        </w:rPr>
        <w:t>dagošku mjeru opomena, ukor i opomena pred isključenje</w:t>
      </w:r>
      <w:r w:rsidRPr="00685161">
        <w:rPr>
          <w:rFonts w:ascii="Times New Roman" w:eastAsia="Times New Roman" w:hAnsi="Times New Roman" w:cs="Times New Roman"/>
          <w:color w:val="000000"/>
          <w:sz w:val="24"/>
          <w:szCs w:val="24"/>
        </w:rPr>
        <w:t>,</w:t>
      </w:r>
    </w:p>
    <w:p w14:paraId="09E1670F"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Rješenjem odlučuju o pedagoškoj mjeri </w:t>
      </w:r>
      <w:r w:rsidR="003B1321" w:rsidRPr="00685161">
        <w:rPr>
          <w:rFonts w:ascii="Times New Roman" w:eastAsia="Times New Roman" w:hAnsi="Times New Roman" w:cs="Times New Roman"/>
          <w:color w:val="000000"/>
          <w:sz w:val="24"/>
          <w:szCs w:val="24"/>
        </w:rPr>
        <w:t xml:space="preserve">isključenja </w:t>
      </w:r>
      <w:r w:rsidRPr="00685161">
        <w:rPr>
          <w:rFonts w:ascii="Times New Roman" w:eastAsia="Times New Roman" w:hAnsi="Times New Roman" w:cs="Times New Roman"/>
          <w:color w:val="000000"/>
          <w:sz w:val="24"/>
          <w:szCs w:val="24"/>
        </w:rPr>
        <w:t xml:space="preserve">na temelju prijedloga </w:t>
      </w:r>
      <w:r w:rsidR="00233785"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w:t>
      </w:r>
    </w:p>
    <w:p w14:paraId="273B669E"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Rješenjem privremeno udaljava učenika iz odgojno-obrazovnog procesa do donošenja odluke o izricanju pedagoške mjere,</w:t>
      </w:r>
    </w:p>
    <w:p w14:paraId="2CDC8FC5"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imenuje tročlano povjerenstvo za provjeru znanja učenika kod promjene učenja prvog stranog jezika,</w:t>
      </w:r>
    </w:p>
    <w:p w14:paraId="24844046"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imenuje stručno povjerenstvo za upis u prvi razred,</w:t>
      </w:r>
    </w:p>
    <w:p w14:paraId="00A290C1"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osigurava zainteresiranim korisnicima pravo na pristup informacijama u skladu s važećim propisima,</w:t>
      </w:r>
    </w:p>
    <w:p w14:paraId="7797EEFD"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da se prikupljanje, obrada i korištenju osobnih podataka učenika, roditelja/srkbnika učenika i radnika Škole obavlja u skladu s Uredbom o zaštiti osobnih podataka i drugim važećim propisima,</w:t>
      </w:r>
    </w:p>
    <w:p w14:paraId="1AB84691"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brine se o sigurnosti i odgovara za sigurnost učenika i radnika Škole,</w:t>
      </w:r>
    </w:p>
    <w:p w14:paraId="2A77E1D9"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brine se o pravima i interesima učenika i radnika Škole,</w:t>
      </w:r>
    </w:p>
    <w:p w14:paraId="54200C03"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surađuje i promiče suradnju s učenicima i roditeljima, </w:t>
      </w:r>
    </w:p>
    <w:p w14:paraId="6C79A22F"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zabranjuje u Školi sve oblike promidžbe i prodaju proizvoda koji nisu u skladu s ciljevima odgoja i obrazovanja,</w:t>
      </w:r>
    </w:p>
    <w:p w14:paraId="114FCFC6"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poduzima mjere propisane zakonom prema radnicima zbog neizvršavanja poslova ili kršenja obveza iz radnog odnosa,</w:t>
      </w:r>
    </w:p>
    <w:p w14:paraId="3DE2AB95"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dostavlja </w:t>
      </w:r>
      <w:r w:rsidR="006B3C01" w:rsidRPr="00685161">
        <w:rPr>
          <w:rFonts w:ascii="Times New Roman" w:eastAsia="Times New Roman" w:hAnsi="Times New Roman" w:cs="Times New Roman"/>
          <w:color w:val="000000"/>
          <w:sz w:val="24"/>
          <w:szCs w:val="24"/>
        </w:rPr>
        <w:t>nadležnom upravnom tijelu županije</w:t>
      </w:r>
      <w:r w:rsidR="00AD6A66"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Statut u roku do osam dana od dana donošenja,</w:t>
      </w:r>
    </w:p>
    <w:p w14:paraId="3BDD4600"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izvješćuje </w:t>
      </w:r>
      <w:r w:rsidR="006B3C01" w:rsidRPr="00685161">
        <w:rPr>
          <w:rFonts w:ascii="Times New Roman" w:eastAsia="Times New Roman" w:hAnsi="Times New Roman" w:cs="Times New Roman"/>
          <w:color w:val="000000"/>
          <w:sz w:val="24"/>
          <w:szCs w:val="24"/>
        </w:rPr>
        <w:t>nadležno upravno tijelo županije</w:t>
      </w:r>
      <w:r w:rsidR="00AD6A66"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i Osnivača o nemogućnosti konstituiranja školskog odbora,</w:t>
      </w:r>
    </w:p>
    <w:p w14:paraId="32D343CB" w14:textId="77777777" w:rsidR="007768A6" w:rsidRPr="00685161" w:rsidRDefault="007768A6" w:rsidP="00527B9F">
      <w:pPr>
        <w:numPr>
          <w:ilvl w:val="0"/>
          <w:numId w:val="4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obavještava Osnivača, putem Upravnog odjela za školstvo o pokrenutom sudskom postupku protiv škole,</w:t>
      </w:r>
    </w:p>
    <w:p w14:paraId="6DDC9BC2" w14:textId="77777777" w:rsidR="007768A6" w:rsidRPr="00685161" w:rsidRDefault="007768A6" w:rsidP="00527B9F">
      <w:pPr>
        <w:numPr>
          <w:ilvl w:val="0"/>
          <w:numId w:val="4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obavlja druge poslove utvrđene propisima, ovim Statutom i drugim općim aktima Škole te poslove za koje izrijekom zakonom, provedbenim propisima ili općim aktima nisu ovlaštena druga tijela Škole te sukladno tome donosi potrebne odluke.</w:t>
      </w:r>
    </w:p>
    <w:p w14:paraId="43505996" w14:textId="77777777" w:rsidR="00171B6C" w:rsidRPr="00685161" w:rsidRDefault="00171B6C" w:rsidP="00527B9F">
      <w:pPr>
        <w:spacing w:after="0" w:line="0" w:lineRule="atLeast"/>
        <w:ind w:right="83"/>
        <w:contextualSpacing/>
        <w:rPr>
          <w:rFonts w:ascii="Times New Roman" w:eastAsia="Times New Roman" w:hAnsi="Times New Roman" w:cs="Times New Roman"/>
          <w:b/>
          <w:bCs/>
          <w:i/>
          <w:iCs/>
          <w:color w:val="000000"/>
          <w:sz w:val="24"/>
          <w:szCs w:val="24"/>
        </w:rPr>
      </w:pPr>
    </w:p>
    <w:p w14:paraId="7C89AFE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lastRenderedPageBreak/>
        <w:t>NUŽNI UVJETI ZA RAVNATELJA</w:t>
      </w:r>
    </w:p>
    <w:p w14:paraId="492EE82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78DA82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F01AD" w:rsidRPr="00685161">
        <w:rPr>
          <w:rFonts w:ascii="Times New Roman" w:eastAsia="Times New Roman" w:hAnsi="Times New Roman" w:cs="Times New Roman"/>
          <w:color w:val="000000"/>
          <w:sz w:val="24"/>
          <w:szCs w:val="24"/>
        </w:rPr>
        <w:t>54</w:t>
      </w:r>
      <w:r w:rsidR="00A954AD" w:rsidRPr="00685161">
        <w:rPr>
          <w:rFonts w:ascii="Times New Roman" w:eastAsia="Times New Roman" w:hAnsi="Times New Roman" w:cs="Times New Roman"/>
          <w:color w:val="000000"/>
          <w:sz w:val="24"/>
          <w:szCs w:val="24"/>
        </w:rPr>
        <w:t xml:space="preserve">. </w:t>
      </w:r>
    </w:p>
    <w:p w14:paraId="007843D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0CF9C59" w14:textId="77777777" w:rsidR="007768A6" w:rsidRPr="00685161" w:rsidRDefault="007768A6" w:rsidP="00527B9F">
      <w:pPr>
        <w:numPr>
          <w:ilvl w:val="1"/>
          <w:numId w:val="35"/>
        </w:numPr>
        <w:spacing w:after="0" w:line="0" w:lineRule="atLeast"/>
        <w:ind w:left="284" w:right="83" w:hanging="284"/>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Ravnatelj Škole mora ispunjavati slijedeće nužne uvjete:</w:t>
      </w:r>
    </w:p>
    <w:p w14:paraId="57ADC4DE" w14:textId="77777777" w:rsidR="007768A6" w:rsidRPr="00685161" w:rsidRDefault="007768A6" w:rsidP="00527B9F">
      <w:pPr>
        <w:numPr>
          <w:ilvl w:val="0"/>
          <w:numId w:val="12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završen studij odgovarajuće vrste za rad na radnom mjestu učitelja ili stručnog suradnika u Školi, a koji može biti:</w:t>
      </w:r>
    </w:p>
    <w:p w14:paraId="40666961" w14:textId="77777777" w:rsidR="007768A6" w:rsidRPr="00685161" w:rsidRDefault="007768A6" w:rsidP="00527B9F">
      <w:pPr>
        <w:numPr>
          <w:ilvl w:val="1"/>
          <w:numId w:val="129"/>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sveučilišni diplomski studij ili</w:t>
      </w:r>
    </w:p>
    <w:p w14:paraId="33E57F9D" w14:textId="77777777" w:rsidR="007768A6" w:rsidRPr="00685161" w:rsidRDefault="007768A6" w:rsidP="00527B9F">
      <w:pPr>
        <w:numPr>
          <w:ilvl w:val="1"/>
          <w:numId w:val="12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integrirani preddiplomski i diplomski sveučilišni studij ili </w:t>
      </w:r>
    </w:p>
    <w:p w14:paraId="065D678E" w14:textId="77777777" w:rsidR="007768A6" w:rsidRPr="00685161" w:rsidRDefault="007768A6" w:rsidP="00527B9F">
      <w:pPr>
        <w:numPr>
          <w:ilvl w:val="1"/>
          <w:numId w:val="12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specijalistički diplomski stručni studij,</w:t>
      </w:r>
    </w:p>
    <w:p w14:paraId="485A6AEF" w14:textId="77777777" w:rsidR="007768A6" w:rsidRPr="00685161" w:rsidRDefault="007768A6" w:rsidP="00527B9F">
      <w:pPr>
        <w:numPr>
          <w:ilvl w:val="1"/>
          <w:numId w:val="12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položen stručni ispit za učitelja, nastavnika ili stručnog suradnika, osim u slučaju iz članka 157. stavak 1. i 2. Zako</w:t>
      </w:r>
      <w:r w:rsidR="00FB61DB" w:rsidRPr="00685161">
        <w:rPr>
          <w:rFonts w:ascii="Times New Roman" w:eastAsia="Times New Roman" w:hAnsi="Times New Roman" w:cs="Times New Roman"/>
          <w:color w:val="000000"/>
          <w:sz w:val="24"/>
          <w:szCs w:val="24"/>
        </w:rPr>
        <w:t>na o odgoju i obrazovanj</w:t>
      </w:r>
      <w:r w:rsidRPr="00685161">
        <w:rPr>
          <w:rFonts w:ascii="Times New Roman" w:eastAsia="Times New Roman" w:hAnsi="Times New Roman" w:cs="Times New Roman"/>
          <w:color w:val="000000"/>
          <w:sz w:val="24"/>
          <w:szCs w:val="24"/>
        </w:rPr>
        <w:t>u u osnovnoj i srednjoj školi.</w:t>
      </w:r>
    </w:p>
    <w:p w14:paraId="4FC51D14" w14:textId="77777777" w:rsidR="007768A6" w:rsidRPr="00685161" w:rsidRDefault="007768A6" w:rsidP="00527B9F">
      <w:pPr>
        <w:numPr>
          <w:ilvl w:val="0"/>
          <w:numId w:val="129"/>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koja nije pravomoćno osuđena za kaznena djela i protiv koje nije pokrenut i ne vodi se kazneni postupak zbog počinjenja kaznenih djela iz članka 106. Zakona o odgoju i obrazovanju u osnovnoj i srednjoj školi.</w:t>
      </w:r>
    </w:p>
    <w:p w14:paraId="57F96254" w14:textId="77777777" w:rsidR="007768A6" w:rsidRPr="00685161" w:rsidRDefault="007768A6" w:rsidP="00527B9F">
      <w:pPr>
        <w:numPr>
          <w:ilvl w:val="0"/>
          <w:numId w:val="129"/>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najmanje osam (8) godina radnog iskustva u školskim ili drugim ustanovama u sustavu obrazovanja ili tijelima državne uprave nadležnim za obrazovanje, od čega najmanje pet godina na odgojno-obrazovnim poslovima u školskim ustanovama.</w:t>
      </w:r>
    </w:p>
    <w:p w14:paraId="153E171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0A08C0C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MANDATNO RAZDOBLJE</w:t>
      </w:r>
    </w:p>
    <w:p w14:paraId="0CD72EB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3628C9D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EF01AD" w:rsidRPr="00685161">
        <w:rPr>
          <w:rFonts w:ascii="Times New Roman" w:eastAsia="Times New Roman" w:hAnsi="Times New Roman" w:cs="Times New Roman"/>
          <w:sz w:val="24"/>
          <w:szCs w:val="24"/>
        </w:rPr>
        <w:t>55</w:t>
      </w:r>
      <w:r w:rsidR="00A954AD" w:rsidRPr="00685161">
        <w:rPr>
          <w:rFonts w:ascii="Times New Roman" w:eastAsia="Times New Roman" w:hAnsi="Times New Roman" w:cs="Times New Roman"/>
          <w:sz w:val="24"/>
          <w:szCs w:val="24"/>
        </w:rPr>
        <w:t xml:space="preserve">. </w:t>
      </w:r>
    </w:p>
    <w:p w14:paraId="55D464B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028CD5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Ravnatelj se imenuje na pet godina, a ista osoba može biti ponovno imenovana za ravnatelja.</w:t>
      </w:r>
    </w:p>
    <w:p w14:paraId="485A9564" w14:textId="77777777" w:rsidR="007B62FC" w:rsidRPr="00685161" w:rsidRDefault="007B62FC" w:rsidP="00527B9F">
      <w:pPr>
        <w:spacing w:after="0" w:line="0" w:lineRule="atLeast"/>
        <w:ind w:right="83"/>
        <w:contextualSpacing/>
        <w:jc w:val="both"/>
        <w:rPr>
          <w:rFonts w:ascii="Times New Roman" w:eastAsia="Times New Roman" w:hAnsi="Times New Roman" w:cs="Times New Roman"/>
          <w:color w:val="FF0000"/>
          <w:sz w:val="24"/>
          <w:szCs w:val="24"/>
        </w:rPr>
      </w:pPr>
    </w:p>
    <w:p w14:paraId="5621F0C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RASPISIVANJE NATJEČAJA ZA RAVNATELJA</w:t>
      </w:r>
    </w:p>
    <w:p w14:paraId="6F1FA94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2CAE33E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F01AD" w:rsidRPr="00685161">
        <w:rPr>
          <w:rFonts w:ascii="Times New Roman" w:eastAsia="Times New Roman" w:hAnsi="Times New Roman" w:cs="Times New Roman"/>
          <w:color w:val="000000"/>
          <w:sz w:val="24"/>
          <w:szCs w:val="24"/>
        </w:rPr>
        <w:t>56</w:t>
      </w:r>
      <w:r w:rsidR="00A954AD" w:rsidRPr="00685161">
        <w:rPr>
          <w:rFonts w:ascii="Times New Roman" w:eastAsia="Times New Roman" w:hAnsi="Times New Roman" w:cs="Times New Roman"/>
          <w:color w:val="000000"/>
          <w:sz w:val="24"/>
          <w:szCs w:val="24"/>
        </w:rPr>
        <w:t xml:space="preserve">. </w:t>
      </w:r>
    </w:p>
    <w:p w14:paraId="320B063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6BF9E370" w14:textId="77777777" w:rsidR="007768A6" w:rsidRPr="00685161" w:rsidRDefault="007768A6" w:rsidP="00527B9F">
      <w:pPr>
        <w:numPr>
          <w:ilvl w:val="0"/>
          <w:numId w:val="3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se imenuje na temelju natječaja koji raspisuje Školski odbor, najkasnije šezdeset (60) dana</w:t>
      </w:r>
      <w:r w:rsidR="00A427AA">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prije isteka mandata aktualnog ravnatelja, o čemu je potrebno obavijestiti Osnivača.</w:t>
      </w:r>
    </w:p>
    <w:p w14:paraId="6C9724C3" w14:textId="77777777" w:rsidR="007768A6" w:rsidRPr="00685161" w:rsidRDefault="007768A6" w:rsidP="00527B9F">
      <w:pPr>
        <w:numPr>
          <w:ilvl w:val="0"/>
          <w:numId w:val="3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Natječaj se objavljuje u Narodnim novinama i na mrežnim stranicama Škole. </w:t>
      </w:r>
    </w:p>
    <w:p w14:paraId="7D6A4E63" w14:textId="77777777" w:rsidR="007768A6" w:rsidRPr="00685161" w:rsidRDefault="007768A6" w:rsidP="00527B9F">
      <w:pPr>
        <w:numPr>
          <w:ilvl w:val="0"/>
          <w:numId w:val="3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natječaju se, između ostalog, objavljuju nužni uvjeti koje ravnatelj mora ispunjavati, vrijeme na koje se imenuje, obvezu dostavljanja program rada za mandatno razdoblje, ostvarivanje prednosti pri zapošljavanju prema posebnom propisu, vrednovanje dodatnih kompetencija, isprave i oblik isprava kojima se dokazuje ispunjenost potrebnih uvjeta, rok u kojem se primaju prijave na natječaj te način i rok u kojem će kandidati biti obaviješteni o rezultatima izbora.</w:t>
      </w:r>
    </w:p>
    <w:p w14:paraId="724E2E6A" w14:textId="77777777" w:rsidR="007768A6" w:rsidRPr="00685161" w:rsidRDefault="007768A6" w:rsidP="00527B9F">
      <w:pPr>
        <w:numPr>
          <w:ilvl w:val="0"/>
          <w:numId w:val="37"/>
        </w:numPr>
        <w:spacing w:after="0" w:line="0" w:lineRule="atLeast"/>
        <w:ind w:right="83"/>
        <w:contextualSpacing/>
        <w:jc w:val="both"/>
        <w:rPr>
          <w:rFonts w:ascii="Times New Roman" w:eastAsia="Times New Roman" w:hAnsi="Times New Roman" w:cs="Times New Roman"/>
          <w:color w:val="FF0000"/>
          <w:sz w:val="24"/>
          <w:szCs w:val="24"/>
        </w:rPr>
      </w:pPr>
      <w:r w:rsidRPr="00685161">
        <w:rPr>
          <w:rFonts w:ascii="Times New Roman" w:eastAsia="Times New Roman" w:hAnsi="Times New Roman" w:cs="Times New Roman"/>
          <w:color w:val="000000"/>
          <w:sz w:val="24"/>
          <w:szCs w:val="24"/>
        </w:rPr>
        <w:t>Rok za podnošenje prijava ne može biti kraći od osam dana, a rok u kojem se kandidati izvješćuju o izboru ne može biti dulji od četrdeset i pet dana od dana isteka roka za podnošenje prijava.</w:t>
      </w:r>
      <w:r w:rsidRPr="00685161">
        <w:rPr>
          <w:rFonts w:ascii="Times New Roman" w:eastAsia="Times New Roman" w:hAnsi="Times New Roman" w:cs="Times New Roman"/>
          <w:color w:val="FF0000"/>
          <w:sz w:val="24"/>
          <w:szCs w:val="24"/>
        </w:rPr>
        <w:t xml:space="preserve"> </w:t>
      </w:r>
    </w:p>
    <w:p w14:paraId="3C577B7D" w14:textId="77777777" w:rsidR="00A954AD" w:rsidRPr="00685161" w:rsidRDefault="00A954AD" w:rsidP="00527B9F">
      <w:pPr>
        <w:spacing w:after="0" w:line="0" w:lineRule="atLeast"/>
        <w:ind w:right="83"/>
        <w:contextualSpacing/>
        <w:jc w:val="both"/>
        <w:rPr>
          <w:rFonts w:ascii="Times New Roman" w:eastAsia="Times New Roman" w:hAnsi="Times New Roman" w:cs="Times New Roman"/>
          <w:color w:val="FF0000"/>
          <w:sz w:val="24"/>
          <w:szCs w:val="24"/>
        </w:rPr>
      </w:pPr>
    </w:p>
    <w:p w14:paraId="0329424E" w14:textId="77777777" w:rsidR="007768A6" w:rsidRPr="00685161" w:rsidRDefault="007768A6" w:rsidP="00527B9F">
      <w:pPr>
        <w:spacing w:after="0" w:line="0" w:lineRule="atLeast"/>
        <w:contextualSpacing/>
        <w:jc w:val="center"/>
        <w:outlineLvl w:val="0"/>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PROGRAM RADA</w:t>
      </w:r>
    </w:p>
    <w:p w14:paraId="60E16048" w14:textId="77777777" w:rsidR="007768A6" w:rsidRPr="00685161" w:rsidRDefault="007768A6" w:rsidP="00527B9F">
      <w:pPr>
        <w:spacing w:after="0" w:line="0" w:lineRule="atLeast"/>
        <w:contextualSpacing/>
        <w:outlineLvl w:val="0"/>
        <w:rPr>
          <w:rFonts w:ascii="Times New Roman" w:eastAsia="Times New Roman" w:hAnsi="Times New Roman" w:cs="Times New Roman"/>
          <w:sz w:val="24"/>
          <w:szCs w:val="24"/>
        </w:rPr>
      </w:pPr>
    </w:p>
    <w:p w14:paraId="4137A1F8" w14:textId="77777777" w:rsidR="007768A6" w:rsidRDefault="007768A6" w:rsidP="00527B9F">
      <w:pPr>
        <w:spacing w:after="0" w:line="0" w:lineRule="atLeast"/>
        <w:contextualSpacing/>
        <w:jc w:val="center"/>
        <w:outlineLvl w:val="0"/>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EF01AD" w:rsidRPr="00685161">
        <w:rPr>
          <w:rFonts w:ascii="Times New Roman" w:eastAsia="Times New Roman" w:hAnsi="Times New Roman" w:cs="Times New Roman"/>
          <w:sz w:val="24"/>
          <w:szCs w:val="24"/>
        </w:rPr>
        <w:t>57</w:t>
      </w:r>
      <w:r w:rsidR="00A954AD" w:rsidRPr="00685161">
        <w:rPr>
          <w:rFonts w:ascii="Times New Roman" w:eastAsia="Times New Roman" w:hAnsi="Times New Roman" w:cs="Times New Roman"/>
          <w:sz w:val="24"/>
          <w:szCs w:val="24"/>
        </w:rPr>
        <w:t xml:space="preserve">. </w:t>
      </w:r>
    </w:p>
    <w:p w14:paraId="0E4D8296" w14:textId="77777777" w:rsidR="00A427AA" w:rsidRDefault="00A427AA" w:rsidP="00527B9F">
      <w:pPr>
        <w:spacing w:after="0" w:line="0" w:lineRule="atLeast"/>
        <w:contextualSpacing/>
        <w:jc w:val="both"/>
        <w:outlineLvl w:val="0"/>
        <w:rPr>
          <w:rFonts w:ascii="Times New Roman" w:eastAsia="Times New Roman" w:hAnsi="Times New Roman" w:cs="Times New Roman"/>
          <w:sz w:val="24"/>
          <w:szCs w:val="24"/>
        </w:rPr>
      </w:pPr>
    </w:p>
    <w:p w14:paraId="4E975FA6" w14:textId="77777777" w:rsidR="007768A6" w:rsidRPr="00685161" w:rsidRDefault="007768A6" w:rsidP="00527B9F">
      <w:pPr>
        <w:spacing w:after="0" w:line="0" w:lineRule="atLeast"/>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sz w:val="24"/>
          <w:szCs w:val="24"/>
          <w:lang w:val="en-GB"/>
        </w:rPr>
        <w:t>Uz prijavu na natječaj kandidat za ravnatelja obvezan je dostaviti i program rada za mandatno razdoblje.</w:t>
      </w:r>
    </w:p>
    <w:p w14:paraId="203D551F" w14:textId="77777777" w:rsidR="0011572F" w:rsidRDefault="0011572F" w:rsidP="00527B9F">
      <w:pPr>
        <w:spacing w:after="0" w:line="0" w:lineRule="atLeast"/>
        <w:ind w:right="83"/>
        <w:contextualSpacing/>
        <w:rPr>
          <w:rFonts w:ascii="Times New Roman" w:eastAsia="Times New Roman" w:hAnsi="Times New Roman" w:cs="Times New Roman"/>
          <w:b/>
          <w:i/>
          <w:sz w:val="24"/>
          <w:szCs w:val="24"/>
        </w:rPr>
      </w:pPr>
    </w:p>
    <w:p w14:paraId="6BF75CBA" w14:textId="77777777" w:rsidR="006E7516" w:rsidRPr="00685161" w:rsidRDefault="006E7516" w:rsidP="00527B9F">
      <w:pPr>
        <w:spacing w:after="0" w:line="0" w:lineRule="atLeast"/>
        <w:ind w:right="83"/>
        <w:contextualSpacing/>
        <w:rPr>
          <w:rFonts w:ascii="Times New Roman" w:eastAsia="Times New Roman" w:hAnsi="Times New Roman" w:cs="Times New Roman"/>
          <w:b/>
          <w:i/>
          <w:sz w:val="24"/>
          <w:szCs w:val="24"/>
        </w:rPr>
      </w:pPr>
    </w:p>
    <w:p w14:paraId="0BAD3CF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lastRenderedPageBreak/>
        <w:t>DODATNE KOMPETENCIJE KOJE SE VREDNUJU I NJIHOVO DOKAZIVANJE</w:t>
      </w:r>
    </w:p>
    <w:p w14:paraId="1007964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0E1D32D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EF01AD" w:rsidRPr="00685161">
        <w:rPr>
          <w:rFonts w:ascii="Times New Roman" w:eastAsia="Times New Roman" w:hAnsi="Times New Roman" w:cs="Times New Roman"/>
          <w:sz w:val="24"/>
          <w:szCs w:val="24"/>
        </w:rPr>
        <w:t>58</w:t>
      </w:r>
      <w:r w:rsidR="00A954AD" w:rsidRPr="00685161">
        <w:rPr>
          <w:rFonts w:ascii="Times New Roman" w:eastAsia="Times New Roman" w:hAnsi="Times New Roman" w:cs="Times New Roman"/>
          <w:sz w:val="24"/>
          <w:szCs w:val="24"/>
        </w:rPr>
        <w:t xml:space="preserve">. </w:t>
      </w:r>
    </w:p>
    <w:p w14:paraId="1134C83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30F1927D" w14:textId="77777777" w:rsidR="007768A6" w:rsidRPr="00685161" w:rsidRDefault="007768A6" w:rsidP="00527B9F">
      <w:pPr>
        <w:numPr>
          <w:ilvl w:val="1"/>
          <w:numId w:val="198"/>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Dodatne kompetencije koje se vrednuju u postupku imenovanja ravnatelja su poznavanje stranog jezika, osnovne digitalne vještine i iskustvo rada na projektima.</w:t>
      </w:r>
    </w:p>
    <w:p w14:paraId="3E8D9B34" w14:textId="77777777" w:rsidR="007768A6" w:rsidRPr="00685161" w:rsidRDefault="007768A6" w:rsidP="00527B9F">
      <w:pPr>
        <w:numPr>
          <w:ilvl w:val="1"/>
          <w:numId w:val="198"/>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Kandidat za ravnatelja nije obvezan imati dodatne kompetencije iz stavka 1. ovoga članka. </w:t>
      </w:r>
    </w:p>
    <w:p w14:paraId="5987F2E7" w14:textId="77777777" w:rsidR="007768A6" w:rsidRPr="00685161" w:rsidRDefault="007768A6" w:rsidP="00527B9F">
      <w:pPr>
        <w:numPr>
          <w:ilvl w:val="1"/>
          <w:numId w:val="198"/>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Dodatne kompetencije iz stavka 1. ovoga članka dokazuju se na slijedeći način:</w:t>
      </w:r>
    </w:p>
    <w:p w14:paraId="4F7E8007" w14:textId="77777777" w:rsidR="007768A6" w:rsidRPr="00685161" w:rsidRDefault="007768A6" w:rsidP="00527B9F">
      <w:pPr>
        <w:numPr>
          <w:ilvl w:val="0"/>
          <w:numId w:val="180"/>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Poznavanje stranog jezika dokazuje se javnom ispravom škole stranih jezika </w:t>
      </w:r>
      <w:r w:rsidR="00710AC6" w:rsidRPr="00685161">
        <w:rPr>
          <w:rFonts w:ascii="Times New Roman" w:eastAsia="Times New Roman" w:hAnsi="Times New Roman" w:cs="Times New Roman"/>
          <w:sz w:val="24"/>
          <w:szCs w:val="24"/>
          <w:lang w:val="en-GB"/>
        </w:rPr>
        <w:t xml:space="preserve">ili ranijih testnih centara </w:t>
      </w:r>
      <w:r w:rsidRPr="00685161">
        <w:rPr>
          <w:rFonts w:ascii="Times New Roman" w:eastAsia="Times New Roman" w:hAnsi="Times New Roman" w:cs="Times New Roman"/>
          <w:sz w:val="24"/>
          <w:szCs w:val="24"/>
          <w:lang w:val="en-GB"/>
        </w:rPr>
        <w:t>o završenom tečaju određene razine, a za profesora/učitelja stranog jezika dokazuje se diplomom fakulteta.</w:t>
      </w:r>
    </w:p>
    <w:p w14:paraId="43026CE7" w14:textId="77777777" w:rsidR="007768A6" w:rsidRPr="00685161" w:rsidRDefault="007768A6" w:rsidP="00527B9F">
      <w:pPr>
        <w:numPr>
          <w:ilvl w:val="0"/>
          <w:numId w:val="180"/>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Znanje osnovih digitalnih vještina dokazuje se javnom ispravom Testnog centra za ECDL ili raniji</w:t>
      </w:r>
      <w:r w:rsidR="00710AC6" w:rsidRPr="00685161">
        <w:rPr>
          <w:rFonts w:ascii="Times New Roman" w:eastAsia="Times New Roman" w:hAnsi="Times New Roman" w:cs="Times New Roman"/>
          <w:sz w:val="24"/>
          <w:szCs w:val="24"/>
          <w:lang w:val="en-GB"/>
        </w:rPr>
        <w:t>h testnih centara</w:t>
      </w:r>
      <w:r w:rsidRPr="00685161">
        <w:rPr>
          <w:rFonts w:ascii="Times New Roman" w:eastAsia="Times New Roman" w:hAnsi="Times New Roman" w:cs="Times New Roman"/>
          <w:sz w:val="24"/>
          <w:szCs w:val="24"/>
          <w:lang w:val="en-GB"/>
        </w:rPr>
        <w:t>, a za profesora/učitelja informatike dokazuje se diplomom fakulteta.</w:t>
      </w:r>
    </w:p>
    <w:p w14:paraId="4F18A405" w14:textId="77777777" w:rsidR="007768A6" w:rsidRPr="00685161" w:rsidRDefault="007768A6" w:rsidP="00527B9F">
      <w:pPr>
        <w:numPr>
          <w:ilvl w:val="0"/>
          <w:numId w:val="180"/>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Isksutvo rada na projektima dokazuje se potvrdom/uvjerenjem odnosno drugom ispravom pravne osobe o sudjelovanju u radu na projektima, iz koje također mora biti vidljivo je li projekt realiziran ili nije realiziran.</w:t>
      </w:r>
    </w:p>
    <w:p w14:paraId="7F59464E" w14:textId="77777777" w:rsidR="005125A4" w:rsidRPr="00685161" w:rsidRDefault="005125A4" w:rsidP="00527B9F">
      <w:pPr>
        <w:spacing w:after="0" w:line="0" w:lineRule="atLeast"/>
        <w:ind w:right="83"/>
        <w:contextualSpacing/>
        <w:jc w:val="both"/>
        <w:rPr>
          <w:rFonts w:ascii="Times New Roman" w:eastAsia="Times New Roman" w:hAnsi="Times New Roman" w:cs="Times New Roman"/>
          <w:sz w:val="24"/>
          <w:szCs w:val="24"/>
        </w:rPr>
      </w:pPr>
    </w:p>
    <w:p w14:paraId="1EEB0D28" w14:textId="77777777" w:rsidR="007768A6" w:rsidRPr="00685161" w:rsidRDefault="00872DEA"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OBVEZNA DOSTAVA</w:t>
      </w:r>
      <w:r w:rsidR="007768A6" w:rsidRPr="00685161">
        <w:rPr>
          <w:rFonts w:ascii="Times New Roman" w:eastAsia="Times New Roman" w:hAnsi="Times New Roman" w:cs="Times New Roman"/>
          <w:b/>
          <w:i/>
          <w:color w:val="000000"/>
          <w:sz w:val="24"/>
          <w:szCs w:val="24"/>
        </w:rPr>
        <w:t xml:space="preserve"> DOKAZA O ISPUNJENOSTI UVJETA</w:t>
      </w:r>
    </w:p>
    <w:p w14:paraId="3A6483E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3D24527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F01AD" w:rsidRPr="00685161">
        <w:rPr>
          <w:rFonts w:ascii="Times New Roman" w:eastAsia="Times New Roman" w:hAnsi="Times New Roman" w:cs="Times New Roman"/>
          <w:color w:val="000000"/>
          <w:sz w:val="24"/>
          <w:szCs w:val="24"/>
        </w:rPr>
        <w:t>59</w:t>
      </w:r>
      <w:r w:rsidR="00A954AD" w:rsidRPr="00685161">
        <w:rPr>
          <w:rFonts w:ascii="Times New Roman" w:eastAsia="Times New Roman" w:hAnsi="Times New Roman" w:cs="Times New Roman"/>
          <w:color w:val="000000"/>
          <w:sz w:val="24"/>
          <w:szCs w:val="24"/>
        </w:rPr>
        <w:t xml:space="preserve">. </w:t>
      </w:r>
    </w:p>
    <w:p w14:paraId="357C5F2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7F5AE5F4" w14:textId="77777777" w:rsidR="007768A6" w:rsidRPr="00685161" w:rsidRDefault="007768A6" w:rsidP="00527B9F">
      <w:pPr>
        <w:numPr>
          <w:ilvl w:val="0"/>
          <w:numId w:val="185"/>
        </w:numPr>
        <w:tabs>
          <w:tab w:val="num" w:pos="426"/>
        </w:tabs>
        <w:spacing w:after="0" w:line="0" w:lineRule="atLeast"/>
        <w:ind w:left="426" w:hanging="426"/>
        <w:contextualSpacing/>
        <w:jc w:val="both"/>
        <w:outlineLvl w:val="0"/>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Uz prijavu na natječaj kandidat za ravnatelja obvezan je svu natječajnu dokumentaciju, kojom se dokazuje ispunjenost traženih uvjeta, dostaviti u izvorniku i/ili u preslici ovjerenoj od strane javnog bilježnika.</w:t>
      </w:r>
    </w:p>
    <w:p w14:paraId="5D34C7D6" w14:textId="77777777" w:rsidR="007768A6" w:rsidRPr="00685161" w:rsidRDefault="007768A6" w:rsidP="00527B9F">
      <w:pPr>
        <w:numPr>
          <w:ilvl w:val="0"/>
          <w:numId w:val="185"/>
        </w:numPr>
        <w:spacing w:after="0" w:line="0" w:lineRule="atLeast"/>
        <w:ind w:left="426" w:hanging="426"/>
        <w:contextualSpacing/>
        <w:jc w:val="both"/>
        <w:outlineLvl w:val="0"/>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slučaju da natječajna do</w:t>
      </w:r>
      <w:r w:rsidR="00EC235F" w:rsidRPr="00685161">
        <w:rPr>
          <w:rFonts w:ascii="Times New Roman" w:eastAsia="Times New Roman" w:hAnsi="Times New Roman" w:cs="Times New Roman"/>
          <w:sz w:val="24"/>
          <w:szCs w:val="24"/>
        </w:rPr>
        <w:t>kumentacija ne bude dostavljena</w:t>
      </w:r>
      <w:r w:rsidRPr="00685161">
        <w:rPr>
          <w:rFonts w:ascii="Times New Roman" w:eastAsia="Times New Roman" w:hAnsi="Times New Roman" w:cs="Times New Roman"/>
          <w:sz w:val="24"/>
          <w:szCs w:val="24"/>
        </w:rPr>
        <w:t xml:space="preserve"> u traženom obliku iz stavka 1. ovoga članka, osoba koja je podnijela takvu prijavu na natječaj za ravnatelja neće se smatrati kandidatom prijavljenim na natječaj te se njegova prijava neće razmatrati. </w:t>
      </w:r>
    </w:p>
    <w:p w14:paraId="4CE342DE" w14:textId="77777777" w:rsidR="007768A6" w:rsidRPr="00685161" w:rsidRDefault="007768A6" w:rsidP="00527B9F">
      <w:pPr>
        <w:numPr>
          <w:ilvl w:val="0"/>
          <w:numId w:val="185"/>
        </w:numPr>
        <w:tabs>
          <w:tab w:val="num" w:pos="426"/>
        </w:tabs>
        <w:spacing w:after="0" w:line="0" w:lineRule="atLeast"/>
        <w:ind w:left="426" w:hanging="426"/>
        <w:contextualSpacing/>
        <w:jc w:val="both"/>
        <w:outlineLvl w:val="0"/>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 </w:t>
      </w:r>
    </w:p>
    <w:p w14:paraId="45892E97" w14:textId="77777777" w:rsidR="00872DEA" w:rsidRPr="00685161" w:rsidRDefault="00872DEA" w:rsidP="00527B9F">
      <w:pPr>
        <w:spacing w:after="0" w:line="0" w:lineRule="atLeast"/>
        <w:ind w:right="83"/>
        <w:contextualSpacing/>
        <w:jc w:val="both"/>
        <w:rPr>
          <w:rFonts w:ascii="Times New Roman" w:eastAsia="Times New Roman" w:hAnsi="Times New Roman" w:cs="Times New Roman"/>
          <w:sz w:val="24"/>
          <w:szCs w:val="24"/>
        </w:rPr>
      </w:pPr>
    </w:p>
    <w:p w14:paraId="3ACD3EE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URUDŽBIRANJE PRIJAVA NA NATJEČAJ</w:t>
      </w:r>
    </w:p>
    <w:p w14:paraId="6EF415C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24F3C9D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710AC6" w:rsidRPr="00685161">
        <w:rPr>
          <w:rFonts w:ascii="Times New Roman" w:eastAsia="Times New Roman" w:hAnsi="Times New Roman" w:cs="Times New Roman"/>
          <w:color w:val="000000"/>
          <w:sz w:val="24"/>
          <w:szCs w:val="24"/>
        </w:rPr>
        <w:t>60</w:t>
      </w:r>
      <w:r w:rsidR="00A954AD" w:rsidRPr="00685161">
        <w:rPr>
          <w:rFonts w:ascii="Times New Roman" w:eastAsia="Times New Roman" w:hAnsi="Times New Roman" w:cs="Times New Roman"/>
          <w:color w:val="000000"/>
          <w:sz w:val="24"/>
          <w:szCs w:val="24"/>
        </w:rPr>
        <w:t xml:space="preserve">. </w:t>
      </w:r>
    </w:p>
    <w:p w14:paraId="3793C5A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3B136600" w14:textId="77777777" w:rsidR="004544DA"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Pri zaprimanju prijava kandidata za ravnatelja Škole iste se urudžbiraju neotvorene odnosno datum prijema, klasa i urudžbeni broj stavljaju se na zatvorenu kovertu.</w:t>
      </w:r>
    </w:p>
    <w:p w14:paraId="723CD3E8" w14:textId="77777777" w:rsidR="004544DA" w:rsidRPr="00685161" w:rsidRDefault="004544DA" w:rsidP="00527B9F">
      <w:pPr>
        <w:spacing w:after="0" w:line="0" w:lineRule="atLeast"/>
        <w:ind w:right="83"/>
        <w:contextualSpacing/>
        <w:jc w:val="both"/>
        <w:rPr>
          <w:rFonts w:ascii="Times New Roman" w:eastAsia="Times New Roman" w:hAnsi="Times New Roman" w:cs="Times New Roman"/>
          <w:sz w:val="24"/>
          <w:szCs w:val="24"/>
        </w:rPr>
      </w:pPr>
    </w:p>
    <w:p w14:paraId="229A572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PREGLEDAVANJE NATJEČAJNE DOKUMENTACIJE</w:t>
      </w:r>
    </w:p>
    <w:p w14:paraId="160F48C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36764D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D017E4" w:rsidRPr="00685161">
        <w:rPr>
          <w:rFonts w:ascii="Times New Roman" w:eastAsia="Times New Roman" w:hAnsi="Times New Roman" w:cs="Times New Roman"/>
          <w:sz w:val="24"/>
          <w:szCs w:val="24"/>
        </w:rPr>
        <w:t>61</w:t>
      </w:r>
      <w:r w:rsidR="00A954AD" w:rsidRPr="00685161">
        <w:rPr>
          <w:rFonts w:ascii="Times New Roman" w:eastAsia="Times New Roman" w:hAnsi="Times New Roman" w:cs="Times New Roman"/>
          <w:sz w:val="24"/>
          <w:szCs w:val="24"/>
        </w:rPr>
        <w:t xml:space="preserve">. </w:t>
      </w:r>
    </w:p>
    <w:p w14:paraId="10954E1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4AE0F5EF" w14:textId="77777777" w:rsidR="007768A6" w:rsidRPr="00685161" w:rsidRDefault="007768A6" w:rsidP="00527B9F">
      <w:pPr>
        <w:numPr>
          <w:ilvl w:val="0"/>
          <w:numId w:val="186"/>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Nakon završetka natječajnog roka prijave kandidata otvaraju se na sjednici Školskog obora, koja se mora održati u roku </w:t>
      </w:r>
      <w:r w:rsidR="00710AC6" w:rsidRPr="00685161">
        <w:rPr>
          <w:rFonts w:ascii="Times New Roman" w:eastAsia="Times New Roman" w:hAnsi="Times New Roman" w:cs="Times New Roman"/>
          <w:sz w:val="24"/>
          <w:szCs w:val="24"/>
        </w:rPr>
        <w:t>od 8</w:t>
      </w:r>
      <w:r w:rsidRPr="00685161">
        <w:rPr>
          <w:rFonts w:ascii="Times New Roman" w:eastAsia="Times New Roman" w:hAnsi="Times New Roman" w:cs="Times New Roman"/>
          <w:sz w:val="24"/>
          <w:szCs w:val="24"/>
        </w:rPr>
        <w:t xml:space="preserve"> dana od dana zaključenja natječaja.</w:t>
      </w:r>
    </w:p>
    <w:p w14:paraId="3347B328" w14:textId="77777777" w:rsidR="007768A6" w:rsidRPr="00685161" w:rsidRDefault="007768A6" w:rsidP="00527B9F">
      <w:pPr>
        <w:numPr>
          <w:ilvl w:val="0"/>
          <w:numId w:val="186"/>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Školski odbor prijave otvara i natječajnu dokumentaciju pregledava slijedom njihova urudžbiranja te utvrđuje:</w:t>
      </w:r>
    </w:p>
    <w:p w14:paraId="60B0DD7F" w14:textId="77777777" w:rsidR="007768A6" w:rsidRPr="00685161" w:rsidRDefault="007768A6" w:rsidP="00527B9F">
      <w:pPr>
        <w:numPr>
          <w:ilvl w:val="1"/>
          <w:numId w:val="34"/>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je li prijava dostavljena u propisanom roku,</w:t>
      </w:r>
    </w:p>
    <w:p w14:paraId="7C2E346A" w14:textId="77777777" w:rsidR="007768A6" w:rsidRPr="00685161" w:rsidRDefault="007768A6" w:rsidP="00527B9F">
      <w:pPr>
        <w:numPr>
          <w:ilvl w:val="1"/>
          <w:numId w:val="34"/>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ispunjava li kandidat nužne uvjete natječaja,</w:t>
      </w:r>
    </w:p>
    <w:p w14:paraId="139DBA33" w14:textId="77777777" w:rsidR="007768A6" w:rsidRPr="00685161" w:rsidRDefault="007768A6" w:rsidP="00527B9F">
      <w:pPr>
        <w:numPr>
          <w:ilvl w:val="1"/>
          <w:numId w:val="34"/>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je li kandidat dostavio svu traženu dokumentaciju, </w:t>
      </w:r>
    </w:p>
    <w:p w14:paraId="24FCFB63" w14:textId="77777777" w:rsidR="007768A6" w:rsidRPr="00685161" w:rsidRDefault="007768A6" w:rsidP="00527B9F">
      <w:pPr>
        <w:numPr>
          <w:ilvl w:val="1"/>
          <w:numId w:val="34"/>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lastRenderedPageBreak/>
        <w:t>je li sva natječajna dokumentacija dostavljena</w:t>
      </w:r>
      <w:r w:rsidR="00A214B1" w:rsidRPr="00685161">
        <w:rPr>
          <w:rFonts w:ascii="Times New Roman" w:eastAsia="Times New Roman" w:hAnsi="Times New Roman" w:cs="Times New Roman"/>
          <w:sz w:val="24"/>
          <w:szCs w:val="24"/>
          <w:lang w:val="en-GB"/>
        </w:rPr>
        <w:t xml:space="preserve"> u traženom obliku</w:t>
      </w:r>
      <w:r w:rsidR="00D017E4" w:rsidRPr="00685161">
        <w:rPr>
          <w:rFonts w:ascii="Times New Roman" w:eastAsia="Times New Roman" w:hAnsi="Times New Roman" w:cs="Times New Roman"/>
          <w:sz w:val="24"/>
          <w:szCs w:val="24"/>
          <w:lang w:val="en-GB"/>
        </w:rPr>
        <w:t xml:space="preserve"> iz članka 59. ovoga Statuta</w:t>
      </w:r>
      <w:r w:rsidR="00A214B1" w:rsidRPr="00685161">
        <w:rPr>
          <w:rFonts w:ascii="Times New Roman" w:eastAsia="Times New Roman" w:hAnsi="Times New Roman" w:cs="Times New Roman"/>
          <w:sz w:val="24"/>
          <w:szCs w:val="24"/>
          <w:lang w:val="en-GB"/>
        </w:rPr>
        <w:t>,</w:t>
      </w:r>
    </w:p>
    <w:p w14:paraId="1844DC09" w14:textId="77777777" w:rsidR="007768A6" w:rsidRPr="00685161" w:rsidRDefault="007768A6" w:rsidP="00527B9F">
      <w:pPr>
        <w:numPr>
          <w:ilvl w:val="0"/>
          <w:numId w:val="186"/>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Nakon utvrđivanja činjenica iz stavka 2. ovoga članka Školski odbor utvrđuje koji kandidati se smatraju kandidatima prijavljenim na natječaj te se za njih vrši vrednovanje dodatnih kompetencija.</w:t>
      </w:r>
    </w:p>
    <w:p w14:paraId="24B9FB4B" w14:textId="77777777" w:rsidR="007768A6" w:rsidRPr="00685161" w:rsidRDefault="007768A6" w:rsidP="00527B9F">
      <w:pPr>
        <w:spacing w:after="0" w:line="0" w:lineRule="atLeast"/>
        <w:ind w:left="426" w:right="83"/>
        <w:contextualSpacing/>
        <w:jc w:val="both"/>
        <w:rPr>
          <w:rFonts w:ascii="Times New Roman" w:eastAsia="Times New Roman" w:hAnsi="Times New Roman" w:cs="Times New Roman"/>
          <w:color w:val="000000"/>
          <w:sz w:val="24"/>
          <w:szCs w:val="24"/>
          <w:lang w:val="en-GB"/>
        </w:rPr>
      </w:pPr>
    </w:p>
    <w:p w14:paraId="0DEA44AA" w14:textId="77777777" w:rsidR="007768A6" w:rsidRPr="00685161" w:rsidRDefault="007768A6" w:rsidP="00527B9F">
      <w:pPr>
        <w:spacing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VREDNOVANJE DODATNIH KOMPETENCIJA</w:t>
      </w:r>
    </w:p>
    <w:p w14:paraId="6F58EE1E" w14:textId="77777777" w:rsidR="007768A6" w:rsidRPr="00685161" w:rsidRDefault="007768A6" w:rsidP="00527B9F">
      <w:pPr>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 xml:space="preserve">Članak </w:t>
      </w:r>
      <w:r w:rsidR="00D017E4" w:rsidRPr="00685161">
        <w:rPr>
          <w:rFonts w:ascii="Times New Roman" w:hAnsi="Times New Roman" w:cs="Times New Roman"/>
          <w:sz w:val="24"/>
          <w:szCs w:val="24"/>
        </w:rPr>
        <w:t>62</w:t>
      </w:r>
      <w:r w:rsidR="001E5981" w:rsidRPr="00685161">
        <w:rPr>
          <w:rFonts w:ascii="Times New Roman" w:hAnsi="Times New Roman" w:cs="Times New Roman"/>
          <w:sz w:val="24"/>
          <w:szCs w:val="24"/>
        </w:rPr>
        <w:t xml:space="preserve">. </w:t>
      </w:r>
    </w:p>
    <w:p w14:paraId="41B3F63A" w14:textId="77777777" w:rsidR="007768A6" w:rsidRPr="00685161" w:rsidRDefault="007768A6" w:rsidP="00527B9F">
      <w:pPr>
        <w:numPr>
          <w:ilvl w:val="0"/>
          <w:numId w:val="181"/>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Do</w:t>
      </w:r>
      <w:r w:rsidR="00D017E4" w:rsidRPr="00685161">
        <w:rPr>
          <w:rFonts w:ascii="Times New Roman" w:eastAsia="Times New Roman" w:hAnsi="Times New Roman" w:cs="Times New Roman"/>
          <w:sz w:val="24"/>
          <w:szCs w:val="24"/>
          <w:lang w:val="en-GB"/>
        </w:rPr>
        <w:t xml:space="preserve">datne kompetencije iz članka 58. </w:t>
      </w:r>
      <w:r w:rsidRPr="00685161">
        <w:rPr>
          <w:rFonts w:ascii="Times New Roman" w:eastAsia="Times New Roman" w:hAnsi="Times New Roman" w:cs="Times New Roman"/>
          <w:sz w:val="24"/>
          <w:szCs w:val="24"/>
          <w:lang w:val="en-GB"/>
        </w:rPr>
        <w:t>ovog Statuta vrednuju se kako slijedi:</w:t>
      </w:r>
    </w:p>
    <w:p w14:paraId="2FF9D654" w14:textId="77777777" w:rsidR="007768A6" w:rsidRPr="00685161" w:rsidRDefault="007768A6" w:rsidP="00527B9F">
      <w:pPr>
        <w:numPr>
          <w:ilvl w:val="1"/>
          <w:numId w:val="129"/>
        </w:numPr>
        <w:tabs>
          <w:tab w:val="num" w:pos="1560"/>
        </w:tabs>
        <w:spacing w:after="0" w:line="0" w:lineRule="atLeast"/>
        <w:ind w:left="993" w:hanging="567"/>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Poznavanje stranog jezika vrednuje s</w:t>
      </w:r>
      <w:r w:rsidR="001E5981" w:rsidRPr="00685161">
        <w:rPr>
          <w:rFonts w:ascii="Times New Roman" w:eastAsia="Times New Roman" w:hAnsi="Times New Roman" w:cs="Times New Roman"/>
          <w:sz w:val="24"/>
          <w:szCs w:val="24"/>
          <w:lang w:val="en-GB"/>
        </w:rPr>
        <w:t>e temeljem</w:t>
      </w:r>
      <w:r w:rsidR="00D017E4" w:rsidRPr="00685161">
        <w:rPr>
          <w:rFonts w:ascii="Times New Roman" w:eastAsia="Times New Roman" w:hAnsi="Times New Roman" w:cs="Times New Roman"/>
          <w:sz w:val="24"/>
          <w:szCs w:val="24"/>
          <w:lang w:val="en-GB"/>
        </w:rPr>
        <w:t xml:space="preserve"> isprave iz članka 58</w:t>
      </w:r>
      <w:r w:rsidR="00F147DB" w:rsidRPr="00685161">
        <w:rPr>
          <w:rFonts w:ascii="Times New Roman" w:eastAsia="Times New Roman" w:hAnsi="Times New Roman" w:cs="Times New Roman"/>
          <w:sz w:val="24"/>
          <w:szCs w:val="24"/>
          <w:lang w:val="en-GB"/>
        </w:rPr>
        <w:t>. stavak 3</w:t>
      </w:r>
      <w:r w:rsidRPr="00685161">
        <w:rPr>
          <w:rFonts w:ascii="Times New Roman" w:eastAsia="Times New Roman" w:hAnsi="Times New Roman" w:cs="Times New Roman"/>
          <w:sz w:val="24"/>
          <w:szCs w:val="24"/>
          <w:lang w:val="en-GB"/>
        </w:rPr>
        <w:t>. alineja 1. s:</w:t>
      </w:r>
    </w:p>
    <w:p w14:paraId="1EA02464" w14:textId="77777777" w:rsidR="007768A6" w:rsidRPr="00685161" w:rsidRDefault="007768A6" w:rsidP="00527B9F">
      <w:pPr>
        <w:numPr>
          <w:ilvl w:val="0"/>
          <w:numId w:val="182"/>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Razina C2 </w:t>
      </w:r>
      <w:r w:rsidR="001C20C7" w:rsidRPr="00685161">
        <w:rPr>
          <w:rFonts w:ascii="Times New Roman" w:eastAsia="Times New Roman" w:hAnsi="Times New Roman" w:cs="Times New Roman"/>
          <w:sz w:val="24"/>
          <w:szCs w:val="24"/>
          <w:lang w:val="en-GB"/>
        </w:rPr>
        <w:t>– vrsni – XV, XVI stupanj</w:t>
      </w:r>
      <w:r w:rsidR="00D017E4" w:rsidRPr="00685161">
        <w:rPr>
          <w:rFonts w:ascii="Times New Roman" w:eastAsia="Times New Roman" w:hAnsi="Times New Roman" w:cs="Times New Roman"/>
          <w:sz w:val="24"/>
          <w:szCs w:val="24"/>
          <w:lang w:val="en-GB"/>
        </w:rPr>
        <w:t xml:space="preserve"> </w:t>
      </w:r>
      <w:r w:rsidRPr="00685161">
        <w:rPr>
          <w:rFonts w:ascii="Times New Roman" w:eastAsia="Times New Roman" w:hAnsi="Times New Roman" w:cs="Times New Roman"/>
          <w:sz w:val="24"/>
          <w:szCs w:val="24"/>
          <w:lang w:val="en-GB"/>
        </w:rPr>
        <w:t>i/ili prof</w:t>
      </w:r>
      <w:r w:rsidR="00D017E4" w:rsidRPr="00685161">
        <w:rPr>
          <w:rFonts w:ascii="Times New Roman" w:eastAsia="Times New Roman" w:hAnsi="Times New Roman" w:cs="Times New Roman"/>
          <w:sz w:val="24"/>
          <w:szCs w:val="24"/>
          <w:lang w:val="en-GB"/>
        </w:rPr>
        <w:t>esor/učitelj stranog jezika = 6</w:t>
      </w:r>
      <w:r w:rsidRPr="00685161">
        <w:rPr>
          <w:rFonts w:ascii="Times New Roman" w:eastAsia="Times New Roman" w:hAnsi="Times New Roman" w:cs="Times New Roman"/>
          <w:sz w:val="24"/>
          <w:szCs w:val="24"/>
          <w:lang w:val="en-GB"/>
        </w:rPr>
        <w:t xml:space="preserve"> bodova,</w:t>
      </w:r>
    </w:p>
    <w:p w14:paraId="00A0DBEF" w14:textId="77777777" w:rsidR="007768A6" w:rsidRPr="00685161" w:rsidRDefault="007768A6" w:rsidP="00527B9F">
      <w:pPr>
        <w:numPr>
          <w:ilvl w:val="0"/>
          <w:numId w:val="182"/>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Razina C1 </w:t>
      </w:r>
      <w:r w:rsidR="00D017E4" w:rsidRPr="00685161">
        <w:rPr>
          <w:rFonts w:ascii="Times New Roman" w:eastAsia="Times New Roman" w:hAnsi="Times New Roman" w:cs="Times New Roman"/>
          <w:sz w:val="24"/>
          <w:szCs w:val="24"/>
          <w:lang w:val="en-GB"/>
        </w:rPr>
        <w:t>– nap</w:t>
      </w:r>
      <w:r w:rsidR="001C20C7" w:rsidRPr="00685161">
        <w:rPr>
          <w:rFonts w:ascii="Times New Roman" w:eastAsia="Times New Roman" w:hAnsi="Times New Roman" w:cs="Times New Roman"/>
          <w:sz w:val="24"/>
          <w:szCs w:val="24"/>
          <w:lang w:val="en-GB"/>
        </w:rPr>
        <w:t>redni – XI, XII, XIII, XIV stupanj</w:t>
      </w:r>
      <w:r w:rsidR="00D017E4" w:rsidRPr="00685161">
        <w:rPr>
          <w:rFonts w:ascii="Times New Roman" w:eastAsia="Times New Roman" w:hAnsi="Times New Roman" w:cs="Times New Roman"/>
          <w:sz w:val="24"/>
          <w:szCs w:val="24"/>
          <w:lang w:val="en-GB"/>
        </w:rPr>
        <w:t xml:space="preserve"> = 5</w:t>
      </w:r>
      <w:r w:rsidRPr="00685161">
        <w:rPr>
          <w:rFonts w:ascii="Times New Roman" w:eastAsia="Times New Roman" w:hAnsi="Times New Roman" w:cs="Times New Roman"/>
          <w:sz w:val="24"/>
          <w:szCs w:val="24"/>
          <w:lang w:val="en-GB"/>
        </w:rPr>
        <w:t xml:space="preserve"> bodova,</w:t>
      </w:r>
    </w:p>
    <w:p w14:paraId="36221DDE" w14:textId="77777777" w:rsidR="007768A6" w:rsidRPr="00685161" w:rsidRDefault="007768A6" w:rsidP="00527B9F">
      <w:pPr>
        <w:numPr>
          <w:ilvl w:val="0"/>
          <w:numId w:val="182"/>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Razina B 2 </w:t>
      </w:r>
      <w:r w:rsidR="001C20C7" w:rsidRPr="00685161">
        <w:rPr>
          <w:rFonts w:ascii="Times New Roman" w:eastAsia="Times New Roman" w:hAnsi="Times New Roman" w:cs="Times New Roman"/>
          <w:sz w:val="24"/>
          <w:szCs w:val="24"/>
          <w:lang w:val="en-GB"/>
        </w:rPr>
        <w:t>– samostalni, IX, X stupanj</w:t>
      </w:r>
      <w:r w:rsidR="00D017E4" w:rsidRPr="00685161">
        <w:rPr>
          <w:rFonts w:ascii="Times New Roman" w:eastAsia="Times New Roman" w:hAnsi="Times New Roman" w:cs="Times New Roman"/>
          <w:sz w:val="24"/>
          <w:szCs w:val="24"/>
          <w:lang w:val="en-GB"/>
        </w:rPr>
        <w:t xml:space="preserve"> = 4</w:t>
      </w:r>
      <w:r w:rsidR="004B7F8D" w:rsidRPr="00685161">
        <w:rPr>
          <w:rFonts w:ascii="Times New Roman" w:eastAsia="Times New Roman" w:hAnsi="Times New Roman" w:cs="Times New Roman"/>
          <w:sz w:val="24"/>
          <w:szCs w:val="24"/>
          <w:lang w:val="en-GB"/>
        </w:rPr>
        <w:t xml:space="preserve"> boda</w:t>
      </w:r>
      <w:r w:rsidRPr="00685161">
        <w:rPr>
          <w:rFonts w:ascii="Times New Roman" w:eastAsia="Times New Roman" w:hAnsi="Times New Roman" w:cs="Times New Roman"/>
          <w:sz w:val="24"/>
          <w:szCs w:val="24"/>
          <w:lang w:val="en-GB"/>
        </w:rPr>
        <w:t>,</w:t>
      </w:r>
    </w:p>
    <w:p w14:paraId="55E09069" w14:textId="77777777" w:rsidR="007768A6" w:rsidRPr="00685161" w:rsidRDefault="007768A6" w:rsidP="00527B9F">
      <w:pPr>
        <w:numPr>
          <w:ilvl w:val="0"/>
          <w:numId w:val="182"/>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Razina B 1 </w:t>
      </w:r>
      <w:r w:rsidR="004B7F8D" w:rsidRPr="00685161">
        <w:rPr>
          <w:rFonts w:ascii="Times New Roman" w:eastAsia="Times New Roman" w:hAnsi="Times New Roman" w:cs="Times New Roman"/>
          <w:sz w:val="24"/>
          <w:szCs w:val="24"/>
          <w:lang w:val="en-GB"/>
        </w:rPr>
        <w:t>– pri</w:t>
      </w:r>
      <w:r w:rsidR="001C20C7" w:rsidRPr="00685161">
        <w:rPr>
          <w:rFonts w:ascii="Times New Roman" w:eastAsia="Times New Roman" w:hAnsi="Times New Roman" w:cs="Times New Roman"/>
          <w:sz w:val="24"/>
          <w:szCs w:val="24"/>
          <w:lang w:val="en-GB"/>
        </w:rPr>
        <w:t>jelazni – V, VI, VII, VIII stupanj</w:t>
      </w:r>
      <w:r w:rsidR="004B7F8D" w:rsidRPr="00685161">
        <w:rPr>
          <w:rFonts w:ascii="Times New Roman" w:eastAsia="Times New Roman" w:hAnsi="Times New Roman" w:cs="Times New Roman"/>
          <w:sz w:val="24"/>
          <w:szCs w:val="24"/>
          <w:lang w:val="en-GB"/>
        </w:rPr>
        <w:t xml:space="preserve"> = 3 boda</w:t>
      </w:r>
      <w:r w:rsidRPr="00685161">
        <w:rPr>
          <w:rFonts w:ascii="Times New Roman" w:eastAsia="Times New Roman" w:hAnsi="Times New Roman" w:cs="Times New Roman"/>
          <w:sz w:val="24"/>
          <w:szCs w:val="24"/>
          <w:lang w:val="en-GB"/>
        </w:rPr>
        <w:t>,</w:t>
      </w:r>
    </w:p>
    <w:p w14:paraId="2310EB61" w14:textId="77777777" w:rsidR="007768A6" w:rsidRPr="00685161" w:rsidRDefault="007768A6" w:rsidP="00527B9F">
      <w:pPr>
        <w:numPr>
          <w:ilvl w:val="0"/>
          <w:numId w:val="182"/>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Razina A 2 </w:t>
      </w:r>
      <w:r w:rsidR="001C20C7" w:rsidRPr="00685161">
        <w:rPr>
          <w:rFonts w:ascii="Times New Roman" w:eastAsia="Times New Roman" w:hAnsi="Times New Roman" w:cs="Times New Roman"/>
          <w:sz w:val="24"/>
          <w:szCs w:val="24"/>
          <w:lang w:val="en-GB"/>
        </w:rPr>
        <w:t>– temeljni – III, IV stupanj</w:t>
      </w:r>
      <w:r w:rsidR="004B7F8D" w:rsidRPr="00685161">
        <w:rPr>
          <w:rFonts w:ascii="Times New Roman" w:eastAsia="Times New Roman" w:hAnsi="Times New Roman" w:cs="Times New Roman"/>
          <w:sz w:val="24"/>
          <w:szCs w:val="24"/>
          <w:lang w:val="en-GB"/>
        </w:rPr>
        <w:t xml:space="preserve"> = 2 boda</w:t>
      </w:r>
      <w:r w:rsidRPr="00685161">
        <w:rPr>
          <w:rFonts w:ascii="Times New Roman" w:eastAsia="Times New Roman" w:hAnsi="Times New Roman" w:cs="Times New Roman"/>
          <w:sz w:val="24"/>
          <w:szCs w:val="24"/>
          <w:lang w:val="en-GB"/>
        </w:rPr>
        <w:t>,</w:t>
      </w:r>
    </w:p>
    <w:p w14:paraId="5B22BCE8" w14:textId="77777777" w:rsidR="007768A6" w:rsidRPr="00685161" w:rsidRDefault="007768A6" w:rsidP="00527B9F">
      <w:pPr>
        <w:numPr>
          <w:ilvl w:val="0"/>
          <w:numId w:val="182"/>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Razina A1</w:t>
      </w:r>
      <w:r w:rsidR="001C20C7" w:rsidRPr="00685161">
        <w:rPr>
          <w:rFonts w:ascii="Times New Roman" w:eastAsia="Times New Roman" w:hAnsi="Times New Roman" w:cs="Times New Roman"/>
          <w:sz w:val="24"/>
          <w:szCs w:val="24"/>
          <w:lang w:val="en-GB"/>
        </w:rPr>
        <w:t>- pripremni – I, II stupanj</w:t>
      </w:r>
      <w:r w:rsidR="004B7F8D" w:rsidRPr="00685161">
        <w:rPr>
          <w:rFonts w:ascii="Times New Roman" w:eastAsia="Times New Roman" w:hAnsi="Times New Roman" w:cs="Times New Roman"/>
          <w:sz w:val="24"/>
          <w:szCs w:val="24"/>
          <w:lang w:val="en-GB"/>
        </w:rPr>
        <w:t xml:space="preserve"> = 1 bod</w:t>
      </w:r>
      <w:r w:rsidRPr="00685161">
        <w:rPr>
          <w:rFonts w:ascii="Times New Roman" w:eastAsia="Times New Roman" w:hAnsi="Times New Roman" w:cs="Times New Roman"/>
          <w:sz w:val="24"/>
          <w:szCs w:val="24"/>
          <w:lang w:val="en-GB"/>
        </w:rPr>
        <w:t>.</w:t>
      </w:r>
    </w:p>
    <w:p w14:paraId="5EB5F3DC" w14:textId="77777777" w:rsidR="004B7F8D" w:rsidRPr="00685161" w:rsidRDefault="007768A6" w:rsidP="00527B9F">
      <w:pPr>
        <w:numPr>
          <w:ilvl w:val="1"/>
          <w:numId w:val="129"/>
        </w:numPr>
        <w:tabs>
          <w:tab w:val="num" w:pos="993"/>
        </w:tabs>
        <w:spacing w:after="0" w:line="0" w:lineRule="atLeast"/>
        <w:ind w:left="993" w:hanging="567"/>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Znanje osnovnih digitalnih vještina v</w:t>
      </w:r>
      <w:r w:rsidR="00F147DB" w:rsidRPr="00685161">
        <w:rPr>
          <w:rFonts w:ascii="Times New Roman" w:eastAsia="Times New Roman" w:hAnsi="Times New Roman" w:cs="Times New Roman"/>
          <w:sz w:val="24"/>
          <w:szCs w:val="24"/>
          <w:lang w:val="en-GB"/>
        </w:rPr>
        <w:t>rednuje s</w:t>
      </w:r>
      <w:r w:rsidR="004B7F8D" w:rsidRPr="00685161">
        <w:rPr>
          <w:rFonts w:ascii="Times New Roman" w:eastAsia="Times New Roman" w:hAnsi="Times New Roman" w:cs="Times New Roman"/>
          <w:sz w:val="24"/>
          <w:szCs w:val="24"/>
          <w:lang w:val="en-GB"/>
        </w:rPr>
        <w:t>e temeljem isprave iz članka 58</w:t>
      </w:r>
      <w:r w:rsidRPr="00685161">
        <w:rPr>
          <w:rFonts w:ascii="Times New Roman" w:eastAsia="Times New Roman" w:hAnsi="Times New Roman" w:cs="Times New Roman"/>
          <w:sz w:val="24"/>
          <w:szCs w:val="24"/>
          <w:lang w:val="en-GB"/>
        </w:rPr>
        <w:t xml:space="preserve">. </w:t>
      </w:r>
      <w:r w:rsidR="00F147DB" w:rsidRPr="00685161">
        <w:rPr>
          <w:rFonts w:ascii="Times New Roman" w:eastAsia="Times New Roman" w:hAnsi="Times New Roman" w:cs="Times New Roman"/>
          <w:sz w:val="24"/>
          <w:szCs w:val="24"/>
          <w:lang w:val="en-GB"/>
        </w:rPr>
        <w:t>stavak 3</w:t>
      </w:r>
      <w:r w:rsidRPr="00685161">
        <w:rPr>
          <w:rFonts w:ascii="Times New Roman" w:eastAsia="Times New Roman" w:hAnsi="Times New Roman" w:cs="Times New Roman"/>
          <w:sz w:val="24"/>
          <w:szCs w:val="24"/>
          <w:lang w:val="en-GB"/>
        </w:rPr>
        <w:t>. alineja 2 s:</w:t>
      </w:r>
    </w:p>
    <w:p w14:paraId="05592820" w14:textId="77777777" w:rsidR="004B7F8D" w:rsidRPr="00685161" w:rsidRDefault="004B7F8D" w:rsidP="00527B9F">
      <w:pPr>
        <w:pStyle w:val="Odlomakpopisa"/>
        <w:numPr>
          <w:ilvl w:val="0"/>
          <w:numId w:val="206"/>
        </w:numPr>
        <w:tabs>
          <w:tab w:val="num" w:pos="2145"/>
        </w:tabs>
        <w:spacing w:line="0" w:lineRule="atLeast"/>
        <w:jc w:val="both"/>
      </w:pPr>
      <w:r w:rsidRPr="00685161">
        <w:t>ECDL – program za izvođen</w:t>
      </w:r>
      <w:r w:rsidR="001C20C7" w:rsidRPr="00685161">
        <w:t>je nastave i ispita i/ili profe</w:t>
      </w:r>
      <w:r w:rsidRPr="00685161">
        <w:t>sor/učitelj informatike = 10 bodova</w:t>
      </w:r>
    </w:p>
    <w:p w14:paraId="48650800" w14:textId="77777777" w:rsidR="00080213" w:rsidRPr="00685161" w:rsidRDefault="00080213" w:rsidP="00527B9F">
      <w:pPr>
        <w:numPr>
          <w:ilvl w:val="0"/>
          <w:numId w:val="183"/>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ECDL - napredni </w:t>
      </w:r>
      <w:r w:rsidR="004B7F8D" w:rsidRPr="00685161">
        <w:rPr>
          <w:rFonts w:ascii="Times New Roman" w:eastAsia="Times New Roman" w:hAnsi="Times New Roman" w:cs="Times New Roman"/>
          <w:sz w:val="24"/>
          <w:szCs w:val="24"/>
          <w:lang w:val="en-GB"/>
        </w:rPr>
        <w:t xml:space="preserve">ekspert </w:t>
      </w:r>
      <w:r w:rsidRPr="00685161">
        <w:rPr>
          <w:rFonts w:ascii="Times New Roman" w:eastAsia="Times New Roman" w:hAnsi="Times New Roman" w:cs="Times New Roman"/>
          <w:sz w:val="24"/>
          <w:szCs w:val="24"/>
          <w:lang w:val="en-GB"/>
        </w:rPr>
        <w:t>program</w:t>
      </w:r>
      <w:r w:rsidR="003D191E" w:rsidRPr="00685161">
        <w:rPr>
          <w:rFonts w:ascii="Times New Roman" w:eastAsia="Times New Roman" w:hAnsi="Times New Roman" w:cs="Times New Roman"/>
          <w:sz w:val="24"/>
          <w:szCs w:val="24"/>
          <w:lang w:val="en-GB"/>
        </w:rPr>
        <w:t xml:space="preserve"> (</w:t>
      </w:r>
      <w:r w:rsidRPr="00685161">
        <w:rPr>
          <w:rFonts w:ascii="Times New Roman" w:eastAsia="Times New Roman" w:hAnsi="Times New Roman" w:cs="Times New Roman"/>
          <w:sz w:val="24"/>
          <w:szCs w:val="24"/>
          <w:lang w:val="en-GB"/>
        </w:rPr>
        <w:t xml:space="preserve">koji se sastoji od  </w:t>
      </w:r>
      <w:r w:rsidR="003D191E" w:rsidRPr="00685161">
        <w:rPr>
          <w:rFonts w:ascii="Times New Roman" w:eastAsia="Times New Roman" w:hAnsi="Times New Roman" w:cs="Times New Roman"/>
          <w:sz w:val="24"/>
          <w:szCs w:val="24"/>
          <w:lang w:val="en-GB"/>
        </w:rPr>
        <w:t xml:space="preserve">4 Modula i to: </w:t>
      </w:r>
      <w:r w:rsidR="003D191E" w:rsidRPr="00685161">
        <w:rPr>
          <w:rFonts w:ascii="Times New Roman" w:eastAsia="Times New Roman" w:hAnsi="Times New Roman" w:cs="Times New Roman"/>
          <w:sz w:val="24"/>
          <w:szCs w:val="24"/>
          <w:lang w:eastAsia="hr-HR"/>
        </w:rPr>
        <w:t> </w:t>
      </w:r>
      <w:hyperlink r:id="rId8" w:history="1">
        <w:r w:rsidRPr="00685161">
          <w:rPr>
            <w:rFonts w:ascii="Times New Roman" w:eastAsia="Times New Roman" w:hAnsi="Times New Roman" w:cs="Times New Roman"/>
            <w:sz w:val="24"/>
            <w:szCs w:val="24"/>
            <w:lang w:eastAsia="hr-HR"/>
          </w:rPr>
          <w:t>Napredna obrada teksta</w:t>
        </w:r>
      </w:hyperlink>
      <w:r w:rsidR="003D191E" w:rsidRPr="00685161">
        <w:rPr>
          <w:rFonts w:ascii="Times New Roman" w:eastAsia="Times New Roman" w:hAnsi="Times New Roman" w:cs="Times New Roman"/>
          <w:sz w:val="24"/>
          <w:szCs w:val="24"/>
          <w:lang w:eastAsia="hr-HR"/>
        </w:rPr>
        <w:t xml:space="preserve">, </w:t>
      </w:r>
      <w:hyperlink r:id="rId9" w:history="1">
        <w:r w:rsidRPr="00685161">
          <w:rPr>
            <w:rFonts w:ascii="Times New Roman" w:eastAsia="Times New Roman" w:hAnsi="Times New Roman" w:cs="Times New Roman"/>
            <w:sz w:val="24"/>
            <w:szCs w:val="24"/>
            <w:lang w:eastAsia="hr-HR"/>
          </w:rPr>
          <w:t>Napredne proračunske tablice</w:t>
        </w:r>
      </w:hyperlink>
      <w:r w:rsidR="003D191E" w:rsidRPr="00685161">
        <w:rPr>
          <w:rFonts w:ascii="Times New Roman" w:eastAsia="Times New Roman" w:hAnsi="Times New Roman" w:cs="Times New Roman"/>
          <w:sz w:val="24"/>
          <w:szCs w:val="24"/>
          <w:lang w:eastAsia="hr-HR"/>
        </w:rPr>
        <w:t xml:space="preserve">, </w:t>
      </w:r>
      <w:hyperlink r:id="rId10" w:history="1">
        <w:r w:rsidRPr="00685161">
          <w:rPr>
            <w:rFonts w:ascii="Times New Roman" w:eastAsia="Times New Roman" w:hAnsi="Times New Roman" w:cs="Times New Roman"/>
            <w:sz w:val="24"/>
            <w:szCs w:val="24"/>
            <w:lang w:eastAsia="hr-HR"/>
          </w:rPr>
          <w:t>Napredne baze podataka</w:t>
        </w:r>
      </w:hyperlink>
      <w:r w:rsidR="003D191E" w:rsidRPr="00685161">
        <w:rPr>
          <w:rFonts w:ascii="Times New Roman" w:eastAsia="Times New Roman" w:hAnsi="Times New Roman" w:cs="Times New Roman"/>
          <w:sz w:val="24"/>
          <w:szCs w:val="24"/>
          <w:lang w:eastAsia="hr-HR"/>
        </w:rPr>
        <w:t xml:space="preserve">, </w:t>
      </w:r>
      <w:hyperlink r:id="rId11" w:history="1">
        <w:r w:rsidRPr="00685161">
          <w:rPr>
            <w:rFonts w:ascii="Times New Roman" w:eastAsia="Times New Roman" w:hAnsi="Times New Roman" w:cs="Times New Roman"/>
            <w:sz w:val="24"/>
            <w:szCs w:val="24"/>
            <w:lang w:eastAsia="hr-HR"/>
          </w:rPr>
          <w:t>Napredne prezentacije</w:t>
        </w:r>
      </w:hyperlink>
      <w:r w:rsidR="003D191E" w:rsidRPr="00685161">
        <w:rPr>
          <w:rFonts w:ascii="Times New Roman" w:eastAsia="Times New Roman" w:hAnsi="Times New Roman" w:cs="Times New Roman"/>
          <w:sz w:val="24"/>
          <w:szCs w:val="24"/>
          <w:lang w:eastAsia="hr-HR"/>
        </w:rPr>
        <w:t xml:space="preserve">) </w:t>
      </w:r>
      <w:r w:rsidR="003D191E" w:rsidRPr="00685161">
        <w:rPr>
          <w:rFonts w:ascii="Times New Roman" w:eastAsia="Times New Roman" w:hAnsi="Times New Roman" w:cs="Times New Roman"/>
          <w:sz w:val="24"/>
          <w:szCs w:val="24"/>
          <w:lang w:val="en-GB"/>
        </w:rPr>
        <w:t xml:space="preserve">i raniji stupanj informatičke pismenosti </w:t>
      </w:r>
      <w:r w:rsidR="004B7F8D" w:rsidRPr="00685161">
        <w:rPr>
          <w:rFonts w:ascii="Times New Roman" w:eastAsia="Times New Roman" w:hAnsi="Times New Roman" w:cs="Times New Roman"/>
          <w:sz w:val="24"/>
          <w:szCs w:val="24"/>
          <w:lang w:val="en-GB"/>
        </w:rPr>
        <w:t>u rangu ECDL naprednog  ekspert programa = 8</w:t>
      </w:r>
      <w:r w:rsidR="003D191E" w:rsidRPr="00685161">
        <w:rPr>
          <w:rFonts w:ascii="Times New Roman" w:eastAsia="Times New Roman" w:hAnsi="Times New Roman" w:cs="Times New Roman"/>
          <w:sz w:val="24"/>
          <w:szCs w:val="24"/>
          <w:lang w:val="en-GB"/>
        </w:rPr>
        <w:t xml:space="preserve"> bodova,</w:t>
      </w:r>
    </w:p>
    <w:p w14:paraId="66F0C090" w14:textId="77777777" w:rsidR="007768A6" w:rsidRPr="00685161" w:rsidRDefault="003F1C02" w:rsidP="00527B9F">
      <w:pPr>
        <w:numPr>
          <w:ilvl w:val="0"/>
          <w:numId w:val="183"/>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ECDL </w:t>
      </w:r>
      <w:r w:rsidR="006303F7" w:rsidRPr="00685161">
        <w:rPr>
          <w:rFonts w:ascii="Times New Roman" w:eastAsia="Times New Roman" w:hAnsi="Times New Roman" w:cs="Times New Roman"/>
          <w:sz w:val="24"/>
          <w:szCs w:val="24"/>
          <w:lang w:val="en-GB"/>
        </w:rPr>
        <w:t>- osnovni program</w:t>
      </w:r>
      <w:r w:rsidR="007768A6" w:rsidRPr="00685161">
        <w:rPr>
          <w:rFonts w:ascii="Times New Roman" w:eastAsia="Times New Roman" w:hAnsi="Times New Roman" w:cs="Times New Roman"/>
          <w:sz w:val="24"/>
          <w:szCs w:val="24"/>
          <w:lang w:val="en-GB"/>
        </w:rPr>
        <w:t xml:space="preserve"> </w:t>
      </w:r>
      <w:r w:rsidR="00080213" w:rsidRPr="00685161">
        <w:rPr>
          <w:rFonts w:ascii="Times New Roman" w:eastAsia="Times New Roman" w:hAnsi="Times New Roman" w:cs="Times New Roman"/>
          <w:sz w:val="24"/>
          <w:szCs w:val="24"/>
          <w:lang w:val="en-GB"/>
        </w:rPr>
        <w:t xml:space="preserve">(koji se sastoji od 7 Modula i to 4 početna i tri bilo koja </w:t>
      </w:r>
      <w:r w:rsidR="003D191E" w:rsidRPr="00685161">
        <w:rPr>
          <w:rFonts w:ascii="Times New Roman" w:eastAsia="Times New Roman" w:hAnsi="Times New Roman" w:cs="Times New Roman"/>
          <w:sz w:val="24"/>
          <w:szCs w:val="24"/>
          <w:lang w:val="en-GB"/>
        </w:rPr>
        <w:t>od ovih 7 osnovih</w:t>
      </w:r>
      <w:r w:rsidR="00080213" w:rsidRPr="00685161">
        <w:rPr>
          <w:rFonts w:ascii="Times New Roman" w:eastAsia="Times New Roman" w:hAnsi="Times New Roman" w:cs="Times New Roman"/>
          <w:sz w:val="24"/>
          <w:szCs w:val="24"/>
          <w:lang w:val="en-GB"/>
        </w:rPr>
        <w:t xml:space="preserve"> modula</w:t>
      </w:r>
      <w:r w:rsidR="003D191E" w:rsidRPr="00685161">
        <w:rPr>
          <w:rFonts w:ascii="Times New Roman" w:eastAsia="Times New Roman" w:hAnsi="Times New Roman" w:cs="Times New Roman"/>
          <w:sz w:val="24"/>
          <w:szCs w:val="24"/>
          <w:lang w:val="en-GB"/>
        </w:rPr>
        <w:t>:</w:t>
      </w:r>
      <w:r w:rsidR="00080213" w:rsidRPr="00685161">
        <w:rPr>
          <w:rFonts w:ascii="Times New Roman" w:eastAsia="Times New Roman" w:hAnsi="Times New Roman" w:cs="Times New Roman"/>
          <w:sz w:val="24"/>
          <w:szCs w:val="24"/>
          <w:lang w:val="en-GB"/>
        </w:rPr>
        <w:t xml:space="preserve"> Prezentacije, </w:t>
      </w:r>
      <w:hyperlink r:id="rId12" w:history="1">
        <w:r w:rsidR="00080213" w:rsidRPr="00685161">
          <w:rPr>
            <w:rFonts w:ascii="Times New Roman" w:eastAsia="Times New Roman" w:hAnsi="Times New Roman" w:cs="Times New Roman"/>
            <w:sz w:val="24"/>
            <w:szCs w:val="24"/>
            <w:lang w:eastAsia="hr-HR"/>
          </w:rPr>
          <w:t>Korištenje baza podataka</w:t>
        </w:r>
      </w:hyperlink>
      <w:r w:rsidR="00080213" w:rsidRPr="00685161">
        <w:rPr>
          <w:rFonts w:ascii="Times New Roman" w:eastAsia="Times New Roman" w:hAnsi="Times New Roman" w:cs="Times New Roman"/>
          <w:sz w:val="24"/>
          <w:szCs w:val="24"/>
          <w:lang w:eastAsia="hr-HR"/>
        </w:rPr>
        <w:t xml:space="preserve">, </w:t>
      </w:r>
      <w:hyperlink r:id="rId13" w:history="1">
        <w:r w:rsidR="00080213" w:rsidRPr="00685161">
          <w:rPr>
            <w:rFonts w:ascii="Times New Roman" w:eastAsia="Times New Roman" w:hAnsi="Times New Roman" w:cs="Times New Roman"/>
            <w:sz w:val="24"/>
            <w:szCs w:val="24"/>
            <w:lang w:eastAsia="hr-HR"/>
          </w:rPr>
          <w:t>Web dizajn</w:t>
        </w:r>
      </w:hyperlink>
      <w:r w:rsidR="00080213" w:rsidRPr="00685161">
        <w:rPr>
          <w:rFonts w:ascii="Times New Roman" w:eastAsia="Times New Roman" w:hAnsi="Times New Roman" w:cs="Times New Roman"/>
          <w:sz w:val="24"/>
          <w:szCs w:val="24"/>
          <w:lang w:eastAsia="hr-HR"/>
        </w:rPr>
        <w:t xml:space="preserve">, </w:t>
      </w:r>
      <w:hyperlink r:id="rId14" w:history="1">
        <w:r w:rsidR="00080213" w:rsidRPr="00685161">
          <w:rPr>
            <w:rFonts w:ascii="Times New Roman" w:eastAsia="Times New Roman" w:hAnsi="Times New Roman" w:cs="Times New Roman"/>
            <w:sz w:val="24"/>
            <w:szCs w:val="24"/>
            <w:lang w:eastAsia="hr-HR"/>
          </w:rPr>
          <w:t>Uređivanje fotografija</w:t>
        </w:r>
      </w:hyperlink>
      <w:r w:rsidR="00080213" w:rsidRPr="00685161">
        <w:rPr>
          <w:rFonts w:ascii="Times New Roman" w:eastAsia="Times New Roman" w:hAnsi="Times New Roman" w:cs="Times New Roman"/>
          <w:sz w:val="24"/>
          <w:szCs w:val="24"/>
          <w:lang w:eastAsia="hr-HR"/>
        </w:rPr>
        <w:t xml:space="preserve">, </w:t>
      </w:r>
      <w:hyperlink r:id="rId15" w:history="1">
        <w:r w:rsidR="00080213" w:rsidRPr="00685161">
          <w:rPr>
            <w:rFonts w:ascii="Times New Roman" w:eastAsia="Times New Roman" w:hAnsi="Times New Roman" w:cs="Times New Roman"/>
            <w:sz w:val="24"/>
            <w:szCs w:val="24"/>
            <w:lang w:eastAsia="hr-HR"/>
          </w:rPr>
          <w:t>Planiranje projekata</w:t>
        </w:r>
      </w:hyperlink>
      <w:r w:rsidR="00080213" w:rsidRPr="00685161">
        <w:rPr>
          <w:rFonts w:ascii="Times New Roman" w:eastAsia="Times New Roman" w:hAnsi="Times New Roman" w:cs="Times New Roman"/>
          <w:sz w:val="24"/>
          <w:szCs w:val="24"/>
          <w:lang w:eastAsia="hr-HR"/>
        </w:rPr>
        <w:t xml:space="preserve">, </w:t>
      </w:r>
      <w:hyperlink r:id="rId16" w:history="1">
        <w:r w:rsidR="00080213" w:rsidRPr="00685161">
          <w:rPr>
            <w:rFonts w:ascii="Times New Roman" w:eastAsia="Times New Roman" w:hAnsi="Times New Roman" w:cs="Times New Roman"/>
            <w:sz w:val="24"/>
            <w:szCs w:val="24"/>
            <w:lang w:eastAsia="hr-HR"/>
          </w:rPr>
          <w:t>IT sigurnost</w:t>
        </w:r>
      </w:hyperlink>
      <w:r w:rsidR="00080213" w:rsidRPr="00685161">
        <w:rPr>
          <w:rFonts w:ascii="Times New Roman" w:eastAsia="Times New Roman" w:hAnsi="Times New Roman" w:cs="Times New Roman"/>
          <w:sz w:val="24"/>
          <w:szCs w:val="24"/>
          <w:lang w:eastAsia="hr-HR"/>
        </w:rPr>
        <w:t xml:space="preserve">, </w:t>
      </w:r>
      <w:hyperlink r:id="rId17" w:history="1">
        <w:r w:rsidR="00080213" w:rsidRPr="00685161">
          <w:rPr>
            <w:rFonts w:ascii="Times New Roman" w:eastAsia="Times New Roman" w:hAnsi="Times New Roman" w:cs="Times New Roman"/>
            <w:sz w:val="24"/>
            <w:szCs w:val="24"/>
            <w:lang w:eastAsia="hr-HR"/>
          </w:rPr>
          <w:t>Online suradnja</w:t>
        </w:r>
      </w:hyperlink>
      <w:r w:rsidR="00080213" w:rsidRPr="00685161">
        <w:rPr>
          <w:rFonts w:ascii="Times New Roman" w:eastAsia="Times New Roman" w:hAnsi="Times New Roman" w:cs="Times New Roman"/>
          <w:sz w:val="24"/>
          <w:szCs w:val="24"/>
          <w:lang w:eastAsia="hr-HR"/>
        </w:rPr>
        <w:t xml:space="preserve">) </w:t>
      </w:r>
      <w:r w:rsidR="007768A6" w:rsidRPr="00685161">
        <w:rPr>
          <w:rFonts w:ascii="Times New Roman" w:eastAsia="Times New Roman" w:hAnsi="Times New Roman" w:cs="Times New Roman"/>
          <w:sz w:val="24"/>
          <w:szCs w:val="24"/>
          <w:lang w:val="en-GB"/>
        </w:rPr>
        <w:t xml:space="preserve">i raniji stupanj informatičke </w:t>
      </w:r>
      <w:r w:rsidRPr="00685161">
        <w:rPr>
          <w:rFonts w:ascii="Times New Roman" w:eastAsia="Times New Roman" w:hAnsi="Times New Roman" w:cs="Times New Roman"/>
          <w:sz w:val="24"/>
          <w:szCs w:val="24"/>
          <w:lang w:val="en-GB"/>
        </w:rPr>
        <w:t xml:space="preserve">pismenosti u rangu ECDL </w:t>
      </w:r>
      <w:r w:rsidR="006303F7" w:rsidRPr="00685161">
        <w:rPr>
          <w:rFonts w:ascii="Times New Roman" w:eastAsia="Times New Roman" w:hAnsi="Times New Roman" w:cs="Times New Roman"/>
          <w:sz w:val="24"/>
          <w:szCs w:val="24"/>
          <w:lang w:val="en-GB"/>
        </w:rPr>
        <w:t>osnovnog programa</w:t>
      </w:r>
      <w:r w:rsidR="004B7F8D" w:rsidRPr="00685161">
        <w:rPr>
          <w:rFonts w:ascii="Times New Roman" w:eastAsia="Times New Roman" w:hAnsi="Times New Roman" w:cs="Times New Roman"/>
          <w:sz w:val="24"/>
          <w:szCs w:val="24"/>
          <w:lang w:val="en-GB"/>
        </w:rPr>
        <w:t xml:space="preserve"> =6</w:t>
      </w:r>
      <w:r w:rsidR="007768A6" w:rsidRPr="00685161">
        <w:rPr>
          <w:rFonts w:ascii="Times New Roman" w:eastAsia="Times New Roman" w:hAnsi="Times New Roman" w:cs="Times New Roman"/>
          <w:sz w:val="24"/>
          <w:szCs w:val="24"/>
          <w:lang w:val="en-GB"/>
        </w:rPr>
        <w:t xml:space="preserve"> bodova,</w:t>
      </w:r>
    </w:p>
    <w:p w14:paraId="3D1848FA" w14:textId="77777777" w:rsidR="007768A6" w:rsidRPr="00685161" w:rsidRDefault="003F1C02" w:rsidP="00527B9F">
      <w:pPr>
        <w:numPr>
          <w:ilvl w:val="0"/>
          <w:numId w:val="183"/>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ECDL </w:t>
      </w:r>
      <w:r w:rsidR="006303F7" w:rsidRPr="00685161">
        <w:rPr>
          <w:rFonts w:ascii="Times New Roman" w:eastAsia="Times New Roman" w:hAnsi="Times New Roman" w:cs="Times New Roman"/>
          <w:sz w:val="24"/>
          <w:szCs w:val="24"/>
          <w:lang w:val="en-GB"/>
        </w:rPr>
        <w:t>– početni program</w:t>
      </w:r>
      <w:r w:rsidR="00080213" w:rsidRPr="00685161">
        <w:rPr>
          <w:rFonts w:ascii="Times New Roman" w:eastAsia="Times New Roman" w:hAnsi="Times New Roman" w:cs="Times New Roman"/>
          <w:sz w:val="24"/>
          <w:szCs w:val="24"/>
          <w:lang w:val="en-GB"/>
        </w:rPr>
        <w:t xml:space="preserve"> (koji se sastoji od 4 Modula: </w:t>
      </w:r>
      <w:hyperlink r:id="rId18" w:history="1">
        <w:r w:rsidR="00080213" w:rsidRPr="00685161">
          <w:rPr>
            <w:rFonts w:ascii="Times New Roman" w:eastAsia="Times New Roman" w:hAnsi="Times New Roman" w:cs="Times New Roman"/>
            <w:sz w:val="24"/>
            <w:szCs w:val="24"/>
            <w:lang w:eastAsia="hr-HR"/>
          </w:rPr>
          <w:t>Osnove računala</w:t>
        </w:r>
      </w:hyperlink>
      <w:r w:rsidR="00080213" w:rsidRPr="00685161">
        <w:rPr>
          <w:rFonts w:ascii="Times New Roman" w:hAnsi="Times New Roman" w:cs="Times New Roman"/>
          <w:sz w:val="24"/>
          <w:szCs w:val="24"/>
          <w:lang w:eastAsia="hr-HR"/>
        </w:rPr>
        <w:t xml:space="preserve">, </w:t>
      </w:r>
      <w:hyperlink r:id="rId19" w:history="1">
        <w:r w:rsidR="00080213" w:rsidRPr="00685161">
          <w:rPr>
            <w:rFonts w:ascii="Times New Roman" w:hAnsi="Times New Roman" w:cs="Times New Roman"/>
            <w:sz w:val="24"/>
            <w:szCs w:val="24"/>
            <w:lang w:eastAsia="hr-HR"/>
          </w:rPr>
          <w:t>Osnove komunikacija</w:t>
        </w:r>
      </w:hyperlink>
      <w:r w:rsidR="00080213" w:rsidRPr="00685161">
        <w:rPr>
          <w:rFonts w:ascii="Times New Roman" w:hAnsi="Times New Roman" w:cs="Times New Roman"/>
          <w:sz w:val="24"/>
          <w:szCs w:val="24"/>
          <w:lang w:eastAsia="hr-HR"/>
        </w:rPr>
        <w:t xml:space="preserve">, </w:t>
      </w:r>
      <w:hyperlink r:id="rId20" w:history="1">
        <w:r w:rsidR="00080213" w:rsidRPr="00685161">
          <w:rPr>
            <w:rFonts w:ascii="Times New Roman" w:hAnsi="Times New Roman" w:cs="Times New Roman"/>
            <w:sz w:val="24"/>
            <w:szCs w:val="24"/>
            <w:lang w:eastAsia="hr-HR"/>
          </w:rPr>
          <w:t>Obrada teksta</w:t>
        </w:r>
      </w:hyperlink>
      <w:r w:rsidR="00080213" w:rsidRPr="00685161">
        <w:rPr>
          <w:rFonts w:ascii="Times New Roman" w:hAnsi="Times New Roman" w:cs="Times New Roman"/>
          <w:sz w:val="24"/>
          <w:szCs w:val="24"/>
          <w:lang w:eastAsia="hr-HR"/>
        </w:rPr>
        <w:t xml:space="preserve">, </w:t>
      </w:r>
      <w:hyperlink r:id="rId21" w:history="1">
        <w:r w:rsidR="00080213" w:rsidRPr="00685161">
          <w:rPr>
            <w:rFonts w:ascii="Times New Roman" w:hAnsi="Times New Roman" w:cs="Times New Roman"/>
            <w:sz w:val="24"/>
            <w:szCs w:val="24"/>
            <w:lang w:eastAsia="hr-HR"/>
          </w:rPr>
          <w:t>Proračunske tablice</w:t>
        </w:r>
      </w:hyperlink>
      <w:r w:rsidR="00080213" w:rsidRPr="00685161">
        <w:rPr>
          <w:rFonts w:ascii="Times New Roman" w:hAnsi="Times New Roman" w:cs="Times New Roman"/>
          <w:sz w:val="24"/>
          <w:szCs w:val="24"/>
          <w:lang w:eastAsia="hr-HR"/>
        </w:rPr>
        <w:t>)</w:t>
      </w:r>
      <w:r w:rsidR="00080213" w:rsidRPr="00685161">
        <w:rPr>
          <w:rFonts w:ascii="Times New Roman" w:eastAsia="Times New Roman" w:hAnsi="Times New Roman" w:cs="Times New Roman"/>
          <w:sz w:val="24"/>
          <w:szCs w:val="24"/>
          <w:lang w:val="en-GB"/>
        </w:rPr>
        <w:t xml:space="preserve"> </w:t>
      </w:r>
      <w:r w:rsidR="007768A6" w:rsidRPr="00685161">
        <w:rPr>
          <w:rFonts w:ascii="Times New Roman" w:eastAsia="Times New Roman" w:hAnsi="Times New Roman" w:cs="Times New Roman"/>
          <w:sz w:val="24"/>
          <w:szCs w:val="24"/>
          <w:lang w:val="en-GB"/>
        </w:rPr>
        <w:t xml:space="preserve">i raniji stupanj informatičke </w:t>
      </w:r>
      <w:r w:rsidRPr="00685161">
        <w:rPr>
          <w:rFonts w:ascii="Times New Roman" w:eastAsia="Times New Roman" w:hAnsi="Times New Roman" w:cs="Times New Roman"/>
          <w:sz w:val="24"/>
          <w:szCs w:val="24"/>
          <w:lang w:val="en-GB"/>
        </w:rPr>
        <w:t xml:space="preserve">pismenosti u rangu ECDL </w:t>
      </w:r>
      <w:r w:rsidR="00080213" w:rsidRPr="00685161">
        <w:rPr>
          <w:rFonts w:ascii="Times New Roman" w:eastAsia="Times New Roman" w:hAnsi="Times New Roman" w:cs="Times New Roman"/>
          <w:sz w:val="24"/>
          <w:szCs w:val="24"/>
          <w:lang w:val="en-GB"/>
        </w:rPr>
        <w:t>početnog</w:t>
      </w:r>
      <w:r w:rsidR="006303F7" w:rsidRPr="00685161">
        <w:rPr>
          <w:rFonts w:ascii="Times New Roman" w:eastAsia="Times New Roman" w:hAnsi="Times New Roman" w:cs="Times New Roman"/>
          <w:sz w:val="24"/>
          <w:szCs w:val="24"/>
          <w:lang w:val="en-GB"/>
        </w:rPr>
        <w:t xml:space="preserve"> program</w:t>
      </w:r>
      <w:r w:rsidR="00080213" w:rsidRPr="00685161">
        <w:rPr>
          <w:rFonts w:ascii="Times New Roman" w:eastAsia="Times New Roman" w:hAnsi="Times New Roman" w:cs="Times New Roman"/>
          <w:sz w:val="24"/>
          <w:szCs w:val="24"/>
          <w:lang w:val="en-GB"/>
        </w:rPr>
        <w:t>a</w:t>
      </w:r>
      <w:r w:rsidR="006303F7" w:rsidRPr="00685161">
        <w:rPr>
          <w:rFonts w:ascii="Times New Roman" w:eastAsia="Times New Roman" w:hAnsi="Times New Roman" w:cs="Times New Roman"/>
          <w:sz w:val="24"/>
          <w:szCs w:val="24"/>
          <w:lang w:val="en-GB"/>
        </w:rPr>
        <w:t xml:space="preserve"> </w:t>
      </w:r>
      <w:r w:rsidR="004B7F8D" w:rsidRPr="00685161">
        <w:rPr>
          <w:rFonts w:ascii="Times New Roman" w:eastAsia="Times New Roman" w:hAnsi="Times New Roman" w:cs="Times New Roman"/>
          <w:sz w:val="24"/>
          <w:szCs w:val="24"/>
          <w:lang w:val="en-GB"/>
        </w:rPr>
        <w:t xml:space="preserve"> = 4 bod</w:t>
      </w:r>
      <w:r w:rsidR="007768A6" w:rsidRPr="00685161">
        <w:rPr>
          <w:rFonts w:ascii="Times New Roman" w:eastAsia="Times New Roman" w:hAnsi="Times New Roman" w:cs="Times New Roman"/>
          <w:sz w:val="24"/>
          <w:szCs w:val="24"/>
          <w:lang w:val="en-GB"/>
        </w:rPr>
        <w:t>a,</w:t>
      </w:r>
    </w:p>
    <w:p w14:paraId="67B4718A" w14:textId="77777777" w:rsidR="007768A6" w:rsidRPr="00685161" w:rsidRDefault="003F1C02" w:rsidP="00527B9F">
      <w:pPr>
        <w:numPr>
          <w:ilvl w:val="0"/>
          <w:numId w:val="183"/>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ECDL </w:t>
      </w:r>
      <w:r w:rsidR="006303F7" w:rsidRPr="00685161">
        <w:rPr>
          <w:rFonts w:ascii="Times New Roman" w:eastAsia="Times New Roman" w:hAnsi="Times New Roman" w:cs="Times New Roman"/>
          <w:sz w:val="24"/>
          <w:szCs w:val="24"/>
          <w:lang w:val="en-GB"/>
        </w:rPr>
        <w:t>– uvodni program</w:t>
      </w:r>
      <w:r w:rsidR="007768A6" w:rsidRPr="00685161">
        <w:rPr>
          <w:rFonts w:ascii="Times New Roman" w:eastAsia="Times New Roman" w:hAnsi="Times New Roman" w:cs="Times New Roman"/>
          <w:sz w:val="24"/>
          <w:szCs w:val="24"/>
          <w:lang w:val="en-GB"/>
        </w:rPr>
        <w:t xml:space="preserve"> </w:t>
      </w:r>
      <w:r w:rsidR="00080213" w:rsidRPr="00685161">
        <w:rPr>
          <w:rFonts w:ascii="Times New Roman" w:eastAsia="Times New Roman" w:hAnsi="Times New Roman" w:cs="Times New Roman"/>
          <w:sz w:val="24"/>
          <w:szCs w:val="24"/>
          <w:lang w:val="en-GB"/>
        </w:rPr>
        <w:t xml:space="preserve">(koji se sastoji od tri bloka: </w:t>
      </w:r>
      <w:r w:rsidR="00080213" w:rsidRPr="00685161">
        <w:rPr>
          <w:rFonts w:ascii="Times New Roman" w:eastAsia="Times New Roman" w:hAnsi="Times New Roman" w:cs="Times New Roman"/>
          <w:bCs/>
          <w:color w:val="333333"/>
          <w:sz w:val="24"/>
          <w:szCs w:val="24"/>
          <w:lang w:eastAsia="hr-HR"/>
        </w:rPr>
        <w:t>Primjena računala, Pretraživanje informacija, Korištenje informacijskih usluga)</w:t>
      </w:r>
      <w:r w:rsidR="00080213" w:rsidRPr="00685161">
        <w:rPr>
          <w:rFonts w:ascii="Times New Roman" w:eastAsia="Times New Roman" w:hAnsi="Times New Roman" w:cs="Times New Roman"/>
          <w:sz w:val="24"/>
          <w:szCs w:val="24"/>
          <w:lang w:val="en-GB"/>
        </w:rPr>
        <w:t xml:space="preserve"> </w:t>
      </w:r>
      <w:r w:rsidR="007768A6" w:rsidRPr="00685161">
        <w:rPr>
          <w:rFonts w:ascii="Times New Roman" w:eastAsia="Times New Roman" w:hAnsi="Times New Roman" w:cs="Times New Roman"/>
          <w:sz w:val="24"/>
          <w:szCs w:val="24"/>
          <w:lang w:val="en-GB"/>
        </w:rPr>
        <w:t xml:space="preserve">i raniji stupanj informatičke </w:t>
      </w:r>
      <w:r w:rsidRPr="00685161">
        <w:rPr>
          <w:rFonts w:ascii="Times New Roman" w:eastAsia="Times New Roman" w:hAnsi="Times New Roman" w:cs="Times New Roman"/>
          <w:sz w:val="24"/>
          <w:szCs w:val="24"/>
          <w:lang w:val="en-GB"/>
        </w:rPr>
        <w:t xml:space="preserve">pismenosti u rangu ECDL </w:t>
      </w:r>
      <w:r w:rsidR="006303F7" w:rsidRPr="00685161">
        <w:rPr>
          <w:rFonts w:ascii="Times New Roman" w:eastAsia="Times New Roman" w:hAnsi="Times New Roman" w:cs="Times New Roman"/>
          <w:sz w:val="24"/>
          <w:szCs w:val="24"/>
          <w:lang w:val="en-GB"/>
        </w:rPr>
        <w:t>uvodnog programa</w:t>
      </w:r>
      <w:r w:rsidR="004B7F8D" w:rsidRPr="00685161">
        <w:rPr>
          <w:rFonts w:ascii="Times New Roman" w:eastAsia="Times New Roman" w:hAnsi="Times New Roman" w:cs="Times New Roman"/>
          <w:sz w:val="24"/>
          <w:szCs w:val="24"/>
          <w:lang w:val="en-GB"/>
        </w:rPr>
        <w:t xml:space="preserve"> = 2</w:t>
      </w:r>
      <w:r w:rsidR="007768A6" w:rsidRPr="00685161">
        <w:rPr>
          <w:rFonts w:ascii="Times New Roman" w:eastAsia="Times New Roman" w:hAnsi="Times New Roman" w:cs="Times New Roman"/>
          <w:sz w:val="24"/>
          <w:szCs w:val="24"/>
          <w:lang w:val="en-GB"/>
        </w:rPr>
        <w:t xml:space="preserve"> bod</w:t>
      </w:r>
      <w:r w:rsidR="004B7F8D" w:rsidRPr="00685161">
        <w:rPr>
          <w:rFonts w:ascii="Times New Roman" w:eastAsia="Times New Roman" w:hAnsi="Times New Roman" w:cs="Times New Roman"/>
          <w:sz w:val="24"/>
          <w:szCs w:val="24"/>
          <w:lang w:val="en-GB"/>
        </w:rPr>
        <w:t>a</w:t>
      </w:r>
      <w:r w:rsidR="007768A6" w:rsidRPr="00685161">
        <w:rPr>
          <w:rFonts w:ascii="Times New Roman" w:eastAsia="Times New Roman" w:hAnsi="Times New Roman" w:cs="Times New Roman"/>
          <w:sz w:val="24"/>
          <w:szCs w:val="24"/>
          <w:lang w:val="en-GB"/>
        </w:rPr>
        <w:t>.</w:t>
      </w:r>
    </w:p>
    <w:p w14:paraId="1074A95B" w14:textId="77777777" w:rsidR="007768A6" w:rsidRPr="00685161" w:rsidRDefault="007768A6" w:rsidP="00527B9F">
      <w:pPr>
        <w:numPr>
          <w:ilvl w:val="1"/>
          <w:numId w:val="129"/>
        </w:numPr>
        <w:tabs>
          <w:tab w:val="num" w:pos="993"/>
        </w:tabs>
        <w:spacing w:after="0" w:line="0" w:lineRule="atLeast"/>
        <w:ind w:left="993" w:hanging="567"/>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Iskustvo rada na projektima vrednuje s</w:t>
      </w:r>
      <w:r w:rsidR="00F147DB" w:rsidRPr="00685161">
        <w:rPr>
          <w:rFonts w:ascii="Times New Roman" w:eastAsia="Times New Roman" w:hAnsi="Times New Roman" w:cs="Times New Roman"/>
          <w:sz w:val="24"/>
          <w:szCs w:val="24"/>
          <w:lang w:val="en-GB"/>
        </w:rPr>
        <w:t xml:space="preserve">e temeljem isprave iz članka </w:t>
      </w:r>
      <w:r w:rsidR="004B7F8D" w:rsidRPr="00685161">
        <w:rPr>
          <w:rFonts w:ascii="Times New Roman" w:eastAsia="Times New Roman" w:hAnsi="Times New Roman" w:cs="Times New Roman"/>
          <w:sz w:val="24"/>
          <w:szCs w:val="24"/>
          <w:lang w:val="en-GB"/>
        </w:rPr>
        <w:t>58</w:t>
      </w:r>
      <w:r w:rsidRPr="00685161">
        <w:rPr>
          <w:rFonts w:ascii="Times New Roman" w:eastAsia="Times New Roman" w:hAnsi="Times New Roman" w:cs="Times New Roman"/>
          <w:sz w:val="24"/>
          <w:szCs w:val="24"/>
          <w:lang w:val="en-GB"/>
        </w:rPr>
        <w:t xml:space="preserve">. </w:t>
      </w:r>
      <w:r w:rsidR="00F147DB" w:rsidRPr="00685161">
        <w:rPr>
          <w:rFonts w:ascii="Times New Roman" w:eastAsia="Times New Roman" w:hAnsi="Times New Roman" w:cs="Times New Roman"/>
          <w:sz w:val="24"/>
          <w:szCs w:val="24"/>
          <w:lang w:val="en-GB"/>
        </w:rPr>
        <w:t>st</w:t>
      </w:r>
      <w:r w:rsidR="00372738" w:rsidRPr="00685161">
        <w:rPr>
          <w:rFonts w:ascii="Times New Roman" w:eastAsia="Times New Roman" w:hAnsi="Times New Roman" w:cs="Times New Roman"/>
          <w:sz w:val="24"/>
          <w:szCs w:val="24"/>
          <w:lang w:val="en-GB"/>
        </w:rPr>
        <w:t>a</w:t>
      </w:r>
      <w:r w:rsidR="00F147DB" w:rsidRPr="00685161">
        <w:rPr>
          <w:rFonts w:ascii="Times New Roman" w:eastAsia="Times New Roman" w:hAnsi="Times New Roman" w:cs="Times New Roman"/>
          <w:sz w:val="24"/>
          <w:szCs w:val="24"/>
          <w:lang w:val="en-GB"/>
        </w:rPr>
        <w:t>vak 3</w:t>
      </w:r>
      <w:r w:rsidRPr="00685161">
        <w:rPr>
          <w:rFonts w:ascii="Times New Roman" w:eastAsia="Times New Roman" w:hAnsi="Times New Roman" w:cs="Times New Roman"/>
          <w:sz w:val="24"/>
          <w:szCs w:val="24"/>
          <w:lang w:val="en-GB"/>
        </w:rPr>
        <w:t>. alineja 3. s:</w:t>
      </w:r>
    </w:p>
    <w:p w14:paraId="6691C2F3" w14:textId="77777777" w:rsidR="007768A6" w:rsidRPr="00685161" w:rsidRDefault="004B7F8D" w:rsidP="00527B9F">
      <w:pPr>
        <w:numPr>
          <w:ilvl w:val="0"/>
          <w:numId w:val="184"/>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međunarodni </w:t>
      </w:r>
      <w:r w:rsidR="007768A6" w:rsidRPr="00685161">
        <w:rPr>
          <w:rFonts w:ascii="Times New Roman" w:eastAsia="Times New Roman" w:hAnsi="Times New Roman" w:cs="Times New Roman"/>
          <w:sz w:val="24"/>
          <w:szCs w:val="24"/>
          <w:lang w:val="en-GB"/>
        </w:rPr>
        <w:t>projekti ko</w:t>
      </w:r>
      <w:r w:rsidR="00D94E3C" w:rsidRPr="00685161">
        <w:rPr>
          <w:rFonts w:ascii="Times New Roman" w:eastAsia="Times New Roman" w:hAnsi="Times New Roman" w:cs="Times New Roman"/>
          <w:sz w:val="24"/>
          <w:szCs w:val="24"/>
          <w:lang w:val="en-GB"/>
        </w:rPr>
        <w:t>ji su realizirani/ostvareni = 3 boda po projektu</w:t>
      </w:r>
      <w:r w:rsidR="007768A6" w:rsidRPr="00685161">
        <w:rPr>
          <w:rFonts w:ascii="Times New Roman" w:eastAsia="Times New Roman" w:hAnsi="Times New Roman" w:cs="Times New Roman"/>
          <w:sz w:val="24"/>
          <w:szCs w:val="24"/>
          <w:lang w:val="en-GB"/>
        </w:rPr>
        <w:t>,</w:t>
      </w:r>
    </w:p>
    <w:p w14:paraId="00F0DBA4" w14:textId="77777777" w:rsidR="004B7F8D" w:rsidRPr="00685161" w:rsidRDefault="004B7F8D" w:rsidP="00527B9F">
      <w:pPr>
        <w:numPr>
          <w:ilvl w:val="0"/>
          <w:numId w:val="184"/>
        </w:numPr>
        <w:spacing w:after="0" w:line="0" w:lineRule="atLeast"/>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državni projekti k</w:t>
      </w:r>
      <w:r w:rsidR="00D94E3C" w:rsidRPr="00685161">
        <w:rPr>
          <w:rFonts w:ascii="Times New Roman" w:eastAsia="Times New Roman" w:hAnsi="Times New Roman" w:cs="Times New Roman"/>
          <w:sz w:val="24"/>
          <w:szCs w:val="24"/>
          <w:lang w:val="en-GB"/>
        </w:rPr>
        <w:t>oji su realizirani/ostvareni = 1 bod po projektu.</w:t>
      </w:r>
    </w:p>
    <w:p w14:paraId="3326E39E" w14:textId="77777777" w:rsidR="007768A6" w:rsidRPr="00685161" w:rsidRDefault="007768A6" w:rsidP="00527B9F">
      <w:pPr>
        <w:numPr>
          <w:ilvl w:val="0"/>
          <w:numId w:val="181"/>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Bodovi ostvareni vrednovanjem dodatnih kompetencija se zbrajaju.</w:t>
      </w:r>
    </w:p>
    <w:p w14:paraId="75F6F159" w14:textId="77777777" w:rsidR="007768A6" w:rsidRPr="00685161" w:rsidRDefault="007768A6" w:rsidP="00527B9F">
      <w:pPr>
        <w:numPr>
          <w:ilvl w:val="0"/>
          <w:numId w:val="181"/>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Ukoliko pojedini kandidat nema neku odnosno niti jednu od navedenih kompetencija vrednuje se s 0 bodova za pojedinu kompetenciju. </w:t>
      </w:r>
    </w:p>
    <w:p w14:paraId="1D95DD94" w14:textId="77777777" w:rsidR="007768A6" w:rsidRPr="00685161" w:rsidRDefault="007768A6" w:rsidP="00527B9F">
      <w:pPr>
        <w:numPr>
          <w:ilvl w:val="0"/>
          <w:numId w:val="181"/>
        </w:numPr>
        <w:spacing w:after="0" w:line="0" w:lineRule="atLeast"/>
        <w:ind w:left="426"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Vrednovanjem dodatnih kompetenci</w:t>
      </w:r>
      <w:r w:rsidR="00D94E3C" w:rsidRPr="00685161">
        <w:rPr>
          <w:rFonts w:ascii="Times New Roman" w:eastAsia="Times New Roman" w:hAnsi="Times New Roman" w:cs="Times New Roman"/>
          <w:sz w:val="24"/>
          <w:szCs w:val="24"/>
          <w:lang w:val="en-GB"/>
        </w:rPr>
        <w:t>ja moguće je ostvariti najviše 5</w:t>
      </w:r>
      <w:r w:rsidRPr="00685161">
        <w:rPr>
          <w:rFonts w:ascii="Times New Roman" w:eastAsia="Times New Roman" w:hAnsi="Times New Roman" w:cs="Times New Roman"/>
          <w:sz w:val="24"/>
          <w:szCs w:val="24"/>
          <w:lang w:val="en-GB"/>
        </w:rPr>
        <w:t>0 bodova.</w:t>
      </w:r>
    </w:p>
    <w:p w14:paraId="19624AC3" w14:textId="77777777" w:rsidR="006E7516" w:rsidRPr="00685161" w:rsidRDefault="006E7516" w:rsidP="00527B9F">
      <w:pPr>
        <w:spacing w:after="0" w:line="0" w:lineRule="atLeast"/>
        <w:contextualSpacing/>
        <w:jc w:val="both"/>
        <w:rPr>
          <w:rFonts w:ascii="Times New Roman" w:eastAsia="Times New Roman" w:hAnsi="Times New Roman" w:cs="Times New Roman"/>
          <w:sz w:val="24"/>
          <w:szCs w:val="24"/>
          <w:lang w:val="en-GB"/>
        </w:rPr>
      </w:pPr>
    </w:p>
    <w:p w14:paraId="6ADAE611" w14:textId="77777777" w:rsidR="007768A6" w:rsidRDefault="007768A6" w:rsidP="00527B9F">
      <w:pPr>
        <w:spacing w:line="0" w:lineRule="atLeast"/>
        <w:ind w:right="83"/>
        <w:contextualSpacing/>
        <w:jc w:val="center"/>
        <w:rPr>
          <w:rFonts w:ascii="Times New Roman" w:hAnsi="Times New Roman" w:cs="Times New Roman"/>
          <w:b/>
          <w:i/>
          <w:color w:val="000000"/>
          <w:sz w:val="24"/>
          <w:szCs w:val="24"/>
        </w:rPr>
      </w:pPr>
      <w:r w:rsidRPr="00685161">
        <w:rPr>
          <w:rFonts w:ascii="Times New Roman" w:hAnsi="Times New Roman" w:cs="Times New Roman"/>
          <w:b/>
          <w:i/>
          <w:color w:val="000000"/>
          <w:sz w:val="24"/>
          <w:szCs w:val="24"/>
        </w:rPr>
        <w:t>UTVRĐIVANJE LISTE KANDIDATA I ROK DOSTAVLJANJA ŠKOLSKIM TIJELIMA</w:t>
      </w:r>
    </w:p>
    <w:p w14:paraId="6AB90219" w14:textId="77777777" w:rsidR="009461A9" w:rsidRPr="00685161" w:rsidRDefault="009461A9" w:rsidP="00527B9F">
      <w:pPr>
        <w:spacing w:line="0" w:lineRule="atLeast"/>
        <w:ind w:right="83"/>
        <w:contextualSpacing/>
        <w:jc w:val="center"/>
        <w:rPr>
          <w:rFonts w:ascii="Times New Roman" w:hAnsi="Times New Roman" w:cs="Times New Roman"/>
          <w:b/>
          <w:i/>
          <w:color w:val="000000"/>
          <w:sz w:val="24"/>
          <w:szCs w:val="24"/>
        </w:rPr>
      </w:pPr>
    </w:p>
    <w:p w14:paraId="569276E3" w14:textId="77777777" w:rsidR="007768A6" w:rsidRDefault="00575E2A" w:rsidP="00527B9F">
      <w:pPr>
        <w:spacing w:line="0" w:lineRule="atLeast"/>
        <w:ind w:right="83"/>
        <w:contextualSpacing/>
        <w:jc w:val="center"/>
        <w:rPr>
          <w:rFonts w:ascii="Times New Roman" w:hAnsi="Times New Roman" w:cs="Times New Roman"/>
          <w:color w:val="000000"/>
          <w:sz w:val="24"/>
          <w:szCs w:val="24"/>
        </w:rPr>
      </w:pPr>
      <w:r w:rsidRPr="00685161">
        <w:rPr>
          <w:rFonts w:ascii="Times New Roman" w:hAnsi="Times New Roman" w:cs="Times New Roman"/>
          <w:color w:val="000000"/>
          <w:sz w:val="24"/>
          <w:szCs w:val="24"/>
        </w:rPr>
        <w:t xml:space="preserve">Članak </w:t>
      </w:r>
      <w:r w:rsidR="004B7F8D" w:rsidRPr="00685161">
        <w:rPr>
          <w:rFonts w:ascii="Times New Roman" w:hAnsi="Times New Roman" w:cs="Times New Roman"/>
          <w:color w:val="000000"/>
          <w:sz w:val="24"/>
          <w:szCs w:val="24"/>
        </w:rPr>
        <w:t>63</w:t>
      </w:r>
      <w:r w:rsidR="008B319B" w:rsidRPr="00685161">
        <w:rPr>
          <w:rFonts w:ascii="Times New Roman" w:hAnsi="Times New Roman" w:cs="Times New Roman"/>
          <w:color w:val="000000"/>
          <w:sz w:val="24"/>
          <w:szCs w:val="24"/>
        </w:rPr>
        <w:t>.</w:t>
      </w:r>
      <w:r w:rsidR="007768A6" w:rsidRPr="00685161">
        <w:rPr>
          <w:rFonts w:ascii="Times New Roman" w:hAnsi="Times New Roman" w:cs="Times New Roman"/>
          <w:color w:val="000000"/>
          <w:sz w:val="24"/>
          <w:szCs w:val="24"/>
        </w:rPr>
        <w:t xml:space="preserve"> </w:t>
      </w:r>
    </w:p>
    <w:p w14:paraId="4BE7BB54" w14:textId="77777777" w:rsidR="009461A9" w:rsidRPr="00685161" w:rsidRDefault="009461A9" w:rsidP="00527B9F">
      <w:pPr>
        <w:spacing w:line="0" w:lineRule="atLeast"/>
        <w:ind w:right="83"/>
        <w:contextualSpacing/>
        <w:jc w:val="center"/>
        <w:rPr>
          <w:rFonts w:ascii="Times New Roman" w:hAnsi="Times New Roman" w:cs="Times New Roman"/>
          <w:color w:val="000000"/>
          <w:sz w:val="24"/>
          <w:szCs w:val="24"/>
        </w:rPr>
      </w:pPr>
    </w:p>
    <w:p w14:paraId="140A6FB1" w14:textId="77777777" w:rsidR="007768A6" w:rsidRPr="00685161" w:rsidRDefault="007768A6" w:rsidP="00527B9F">
      <w:pPr>
        <w:numPr>
          <w:ilvl w:val="0"/>
          <w:numId w:val="187"/>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Nakon utvrđivanja rezultata ostvarenog vrednovanjem, Školski odbor prema ukupnom broju bodova utvrđuje Listu dva najbolje rangirana kandidata.</w:t>
      </w:r>
    </w:p>
    <w:p w14:paraId="6F6B9B89" w14:textId="77777777" w:rsidR="007768A6" w:rsidRPr="00685161" w:rsidRDefault="007768A6" w:rsidP="00527B9F">
      <w:pPr>
        <w:numPr>
          <w:ilvl w:val="0"/>
          <w:numId w:val="187"/>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lastRenderedPageBreak/>
        <w:t>U slučaju da je prijavu na natječaj za ravnatelja dostavio samo jedan kandidat od</w:t>
      </w:r>
      <w:r w:rsidR="00575E2A" w:rsidRPr="00685161">
        <w:rPr>
          <w:rFonts w:ascii="Times New Roman" w:eastAsia="Times New Roman" w:hAnsi="Times New Roman" w:cs="Times New Roman"/>
          <w:color w:val="000000"/>
          <w:sz w:val="24"/>
          <w:szCs w:val="24"/>
          <w:lang w:val="en-GB"/>
        </w:rPr>
        <w:t xml:space="preserve">nosno ako je sukladno članku </w:t>
      </w:r>
      <w:r w:rsidR="001A751E" w:rsidRPr="00685161">
        <w:rPr>
          <w:rFonts w:ascii="Times New Roman" w:eastAsia="Times New Roman" w:hAnsi="Times New Roman" w:cs="Times New Roman"/>
          <w:color w:val="000000"/>
          <w:sz w:val="24"/>
          <w:szCs w:val="24"/>
          <w:lang w:val="en-GB"/>
        </w:rPr>
        <w:t>61</w:t>
      </w:r>
      <w:r w:rsidRPr="00685161">
        <w:rPr>
          <w:rFonts w:ascii="Times New Roman" w:eastAsia="Times New Roman" w:hAnsi="Times New Roman" w:cs="Times New Roman"/>
          <w:color w:val="000000"/>
          <w:sz w:val="24"/>
          <w:szCs w:val="24"/>
          <w:lang w:val="en-GB"/>
        </w:rPr>
        <w:t xml:space="preserve">. Školski odbor utvrdio da se samo jedan kandidat smatra kandidatom prijavljenim na natječaj, u Listi kandidata za ravnatelja navodi se samo taj jedan kandidat. </w:t>
      </w:r>
    </w:p>
    <w:p w14:paraId="0E3AC67E" w14:textId="77777777" w:rsidR="007768A6" w:rsidRPr="00685161" w:rsidRDefault="007768A6" w:rsidP="00527B9F">
      <w:pPr>
        <w:numPr>
          <w:ilvl w:val="0"/>
          <w:numId w:val="187"/>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Listu kandidata iz stavka 1. ovoga članka Školski odbor dostavlja </w:t>
      </w:r>
      <w:r w:rsidR="001A751E" w:rsidRPr="00685161">
        <w:rPr>
          <w:rFonts w:ascii="Times New Roman" w:eastAsia="Times New Roman" w:hAnsi="Times New Roman" w:cs="Times New Roman"/>
          <w:color w:val="000000"/>
          <w:sz w:val="24"/>
          <w:szCs w:val="24"/>
          <w:lang w:val="en-GB"/>
        </w:rPr>
        <w:t xml:space="preserve">Nastavničkom </w:t>
      </w:r>
      <w:r w:rsidRPr="00685161">
        <w:rPr>
          <w:rFonts w:ascii="Times New Roman" w:eastAsia="Times New Roman" w:hAnsi="Times New Roman" w:cs="Times New Roman"/>
          <w:color w:val="000000"/>
          <w:sz w:val="24"/>
          <w:szCs w:val="24"/>
          <w:lang w:val="en-GB"/>
        </w:rPr>
        <w:t>vijeću, Vijeću roditelja, Radničkom vijeću odnosno sindikalnom povjereniku koji je preuzeo ovlasti Radničkog vijeća i Školskom odboru (u daljnjem tekstu: Školska tijela).</w:t>
      </w:r>
    </w:p>
    <w:p w14:paraId="7FDD7CA7" w14:textId="77777777" w:rsidR="00061BD6" w:rsidRPr="00685161" w:rsidRDefault="007768A6" w:rsidP="00527B9F">
      <w:pPr>
        <w:numPr>
          <w:ilvl w:val="0"/>
          <w:numId w:val="187"/>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Lista kandidata iz ovoga član</w:t>
      </w:r>
      <w:r w:rsidR="001A751E" w:rsidRPr="00685161">
        <w:rPr>
          <w:rFonts w:ascii="Times New Roman" w:eastAsia="Times New Roman" w:hAnsi="Times New Roman" w:cs="Times New Roman"/>
          <w:color w:val="000000"/>
          <w:sz w:val="24"/>
          <w:szCs w:val="24"/>
          <w:lang w:val="en-GB"/>
        </w:rPr>
        <w:t>k</w:t>
      </w:r>
      <w:r w:rsidRPr="00685161">
        <w:rPr>
          <w:rFonts w:ascii="Times New Roman" w:eastAsia="Times New Roman" w:hAnsi="Times New Roman" w:cs="Times New Roman"/>
          <w:color w:val="000000"/>
          <w:sz w:val="24"/>
          <w:szCs w:val="24"/>
          <w:lang w:val="en-GB"/>
        </w:rPr>
        <w:t>a objavljuje se na</w:t>
      </w:r>
      <w:r w:rsidR="001A751E" w:rsidRPr="00685161">
        <w:rPr>
          <w:rFonts w:ascii="Times New Roman" w:eastAsia="Times New Roman" w:hAnsi="Times New Roman" w:cs="Times New Roman"/>
          <w:color w:val="000000"/>
          <w:sz w:val="24"/>
          <w:szCs w:val="24"/>
          <w:lang w:val="en-GB"/>
        </w:rPr>
        <w:t xml:space="preserve"> oglasnoj ploči Škole i obavještava Školska tijela najkasnije u roku od 3 </w:t>
      </w:r>
      <w:r w:rsidRPr="00685161">
        <w:rPr>
          <w:rFonts w:ascii="Times New Roman" w:eastAsia="Times New Roman" w:hAnsi="Times New Roman" w:cs="Times New Roman"/>
          <w:color w:val="000000"/>
          <w:sz w:val="24"/>
          <w:szCs w:val="24"/>
          <w:lang w:val="en-GB"/>
        </w:rPr>
        <w:t>dana od dana njenog utvrđivanja.</w:t>
      </w:r>
    </w:p>
    <w:p w14:paraId="6F040B4D" w14:textId="77777777" w:rsidR="0011572F" w:rsidRDefault="001A751E" w:rsidP="00527B9F">
      <w:pPr>
        <w:numPr>
          <w:ilvl w:val="0"/>
          <w:numId w:val="187"/>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Školska tijela sazivaju sjednice u roku od 5 dana od dana obavijesti o Listi kandidata.</w:t>
      </w:r>
    </w:p>
    <w:p w14:paraId="093273E6" w14:textId="77777777" w:rsidR="007B62FC" w:rsidRPr="007B62FC" w:rsidRDefault="007B62FC" w:rsidP="00527B9F">
      <w:pPr>
        <w:spacing w:after="0" w:line="0" w:lineRule="atLeast"/>
        <w:ind w:left="426" w:right="83"/>
        <w:contextualSpacing/>
        <w:jc w:val="both"/>
        <w:rPr>
          <w:rFonts w:ascii="Times New Roman" w:eastAsia="Times New Roman" w:hAnsi="Times New Roman" w:cs="Times New Roman"/>
          <w:color w:val="000000"/>
          <w:sz w:val="24"/>
          <w:szCs w:val="24"/>
          <w:lang w:val="en-GB"/>
        </w:rPr>
      </w:pPr>
    </w:p>
    <w:p w14:paraId="6F94F9D2" w14:textId="77777777" w:rsidR="007768A6" w:rsidRDefault="007768A6" w:rsidP="00527B9F">
      <w:pPr>
        <w:spacing w:line="0" w:lineRule="atLeast"/>
        <w:ind w:right="83"/>
        <w:contextualSpacing/>
        <w:jc w:val="center"/>
        <w:rPr>
          <w:rFonts w:ascii="Times New Roman" w:hAnsi="Times New Roman" w:cs="Times New Roman"/>
          <w:b/>
          <w:i/>
          <w:color w:val="000000"/>
          <w:sz w:val="24"/>
          <w:szCs w:val="24"/>
        </w:rPr>
      </w:pPr>
      <w:r w:rsidRPr="00685161">
        <w:rPr>
          <w:rFonts w:ascii="Times New Roman" w:hAnsi="Times New Roman" w:cs="Times New Roman"/>
          <w:b/>
          <w:i/>
          <w:color w:val="000000"/>
          <w:sz w:val="24"/>
          <w:szCs w:val="24"/>
        </w:rPr>
        <w:t>NAČIN RANGIRANJA NA LISTI KANDIDATA</w:t>
      </w:r>
    </w:p>
    <w:p w14:paraId="4140E121" w14:textId="77777777" w:rsidR="009461A9" w:rsidRPr="00685161" w:rsidRDefault="009461A9" w:rsidP="00527B9F">
      <w:pPr>
        <w:spacing w:line="0" w:lineRule="atLeast"/>
        <w:ind w:right="83"/>
        <w:contextualSpacing/>
        <w:jc w:val="center"/>
        <w:rPr>
          <w:rFonts w:ascii="Times New Roman" w:hAnsi="Times New Roman" w:cs="Times New Roman"/>
          <w:b/>
          <w:i/>
          <w:color w:val="000000"/>
          <w:sz w:val="24"/>
          <w:szCs w:val="24"/>
        </w:rPr>
      </w:pPr>
    </w:p>
    <w:p w14:paraId="710981EE" w14:textId="77777777" w:rsidR="00F57779" w:rsidRDefault="001A751E" w:rsidP="00527B9F">
      <w:pPr>
        <w:spacing w:line="0" w:lineRule="atLeast"/>
        <w:ind w:right="83"/>
        <w:contextualSpacing/>
        <w:jc w:val="center"/>
        <w:rPr>
          <w:rFonts w:ascii="Times New Roman" w:hAnsi="Times New Roman" w:cs="Times New Roman"/>
          <w:color w:val="000000"/>
          <w:sz w:val="24"/>
          <w:szCs w:val="24"/>
        </w:rPr>
      </w:pPr>
      <w:r w:rsidRPr="00685161">
        <w:rPr>
          <w:rFonts w:ascii="Times New Roman" w:hAnsi="Times New Roman" w:cs="Times New Roman"/>
          <w:color w:val="000000"/>
          <w:sz w:val="24"/>
          <w:szCs w:val="24"/>
        </w:rPr>
        <w:t>Članak 64</w:t>
      </w:r>
      <w:r w:rsidR="00F57779" w:rsidRPr="00685161">
        <w:rPr>
          <w:rFonts w:ascii="Times New Roman" w:hAnsi="Times New Roman" w:cs="Times New Roman"/>
          <w:color w:val="000000"/>
          <w:sz w:val="24"/>
          <w:szCs w:val="24"/>
        </w:rPr>
        <w:t>.</w:t>
      </w:r>
    </w:p>
    <w:p w14:paraId="14CA8A97" w14:textId="77777777" w:rsidR="009461A9" w:rsidRPr="00685161" w:rsidRDefault="009461A9" w:rsidP="00527B9F">
      <w:pPr>
        <w:spacing w:line="0" w:lineRule="atLeast"/>
        <w:ind w:right="83"/>
        <w:contextualSpacing/>
        <w:jc w:val="center"/>
        <w:rPr>
          <w:rFonts w:ascii="Times New Roman" w:hAnsi="Times New Roman" w:cs="Times New Roman"/>
          <w:color w:val="000000"/>
          <w:sz w:val="24"/>
          <w:szCs w:val="24"/>
        </w:rPr>
      </w:pPr>
    </w:p>
    <w:p w14:paraId="39337189" w14:textId="77777777" w:rsidR="007768A6" w:rsidRPr="00685161" w:rsidRDefault="007768A6" w:rsidP="00527B9F">
      <w:pPr>
        <w:numPr>
          <w:ilvl w:val="0"/>
          <w:numId w:val="200"/>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U slučaju da nakon vrednovanja dodatnih kompetencija dva ili više kandidata ostvaruju jednak, ali veći broj bodova u odnosu na ostale kandidat</w:t>
      </w:r>
      <w:r w:rsidR="008B319B" w:rsidRPr="00685161">
        <w:rPr>
          <w:rFonts w:ascii="Times New Roman" w:eastAsia="Times New Roman" w:hAnsi="Times New Roman" w:cs="Times New Roman"/>
          <w:color w:val="000000"/>
          <w:sz w:val="24"/>
          <w:szCs w:val="24"/>
          <w:lang w:val="en-GB"/>
        </w:rPr>
        <w:t>e</w:t>
      </w:r>
      <w:r w:rsidR="001A751E" w:rsidRPr="00685161">
        <w:rPr>
          <w:rFonts w:ascii="Times New Roman" w:eastAsia="Times New Roman" w:hAnsi="Times New Roman" w:cs="Times New Roman"/>
          <w:color w:val="000000"/>
          <w:sz w:val="24"/>
          <w:szCs w:val="24"/>
          <w:lang w:val="en-GB"/>
        </w:rPr>
        <w:t>, Školskim tijelima iz članka 63</w:t>
      </w:r>
      <w:r w:rsidRPr="00685161">
        <w:rPr>
          <w:rFonts w:ascii="Times New Roman" w:eastAsia="Times New Roman" w:hAnsi="Times New Roman" w:cs="Times New Roman"/>
          <w:color w:val="000000"/>
          <w:sz w:val="24"/>
          <w:szCs w:val="24"/>
          <w:lang w:val="en-GB"/>
        </w:rPr>
        <w:t>. stavka 3. ovoga Statuta dostavit će se Lista kandidata u kojoj su navedeni svi kandidati koji su ostvarili jednak veći broj bodova.</w:t>
      </w:r>
    </w:p>
    <w:p w14:paraId="059774D5" w14:textId="77777777" w:rsidR="007768A6" w:rsidRPr="00685161" w:rsidRDefault="007768A6" w:rsidP="00527B9F">
      <w:pPr>
        <w:numPr>
          <w:ilvl w:val="0"/>
          <w:numId w:val="200"/>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Iznimno od stavka 1. ovoga članka, kada je jedan ili više kanidata koji su ostvarili jednak broj bodova istovremeno i osoba koja ostvaruje prednost pri zapošljavanju prema posebnom propisu, u daljnju proceduru Školskim tijelima upućuje se Lista kandidata u kojoj se navodi samo kandidat/kandidati koji ostvaruje</w:t>
      </w:r>
      <w:r w:rsidR="001A751E" w:rsidRPr="00685161">
        <w:rPr>
          <w:rFonts w:ascii="Times New Roman" w:eastAsia="Times New Roman" w:hAnsi="Times New Roman" w:cs="Times New Roman"/>
          <w:color w:val="000000"/>
          <w:sz w:val="24"/>
          <w:szCs w:val="24"/>
          <w:lang w:val="en-GB"/>
        </w:rPr>
        <w:t xml:space="preserve"> rečenu prednost pri zapošljavan</w:t>
      </w:r>
      <w:r w:rsidRPr="00685161">
        <w:rPr>
          <w:rFonts w:ascii="Times New Roman" w:eastAsia="Times New Roman" w:hAnsi="Times New Roman" w:cs="Times New Roman"/>
          <w:color w:val="000000"/>
          <w:sz w:val="24"/>
          <w:szCs w:val="24"/>
          <w:lang w:val="en-GB"/>
        </w:rPr>
        <w:t xml:space="preserve">ju. </w:t>
      </w:r>
    </w:p>
    <w:p w14:paraId="1E69BD9D" w14:textId="77777777" w:rsidR="007768A6" w:rsidRPr="00685161" w:rsidRDefault="007768A6" w:rsidP="00527B9F">
      <w:pPr>
        <w:numPr>
          <w:ilvl w:val="0"/>
          <w:numId w:val="200"/>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U slučaju da nakon vrednovanja dodatnih kompetencija dva ili više kandidata ostvaruju drugi po redu rangirani rezultat, na Listu kandidata se kao drugo rangirani kandidati navode svi kandidati s istim brojem bodova.</w:t>
      </w:r>
    </w:p>
    <w:p w14:paraId="599BE648" w14:textId="77777777" w:rsidR="007768A6" w:rsidRPr="00685161" w:rsidRDefault="007768A6" w:rsidP="00527B9F">
      <w:pPr>
        <w:numPr>
          <w:ilvl w:val="0"/>
          <w:numId w:val="200"/>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14:paraId="4CDE457A" w14:textId="77777777" w:rsidR="007768A6" w:rsidRPr="00685161" w:rsidRDefault="007768A6" w:rsidP="00527B9F">
      <w:pPr>
        <w:numPr>
          <w:ilvl w:val="0"/>
          <w:numId w:val="200"/>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U slučaju više kandidata s jednakim brojem bodova na Listu kandidata navode se abecednim redom prezimena i imena.</w:t>
      </w:r>
    </w:p>
    <w:p w14:paraId="061C33B0" w14:textId="77777777" w:rsidR="00957357" w:rsidRPr="00685161" w:rsidRDefault="00957357" w:rsidP="00527B9F">
      <w:pPr>
        <w:spacing w:after="0" w:line="0" w:lineRule="atLeast"/>
        <w:ind w:left="426" w:right="83"/>
        <w:contextualSpacing/>
        <w:jc w:val="both"/>
        <w:rPr>
          <w:rFonts w:ascii="Times New Roman" w:eastAsia="Times New Roman" w:hAnsi="Times New Roman" w:cs="Times New Roman"/>
          <w:color w:val="000000"/>
          <w:sz w:val="24"/>
          <w:szCs w:val="24"/>
          <w:lang w:val="en-GB"/>
        </w:rPr>
      </w:pPr>
    </w:p>
    <w:p w14:paraId="02F79CAA" w14:textId="77777777" w:rsidR="007768A6" w:rsidRDefault="007768A6" w:rsidP="00527B9F">
      <w:pPr>
        <w:spacing w:line="0" w:lineRule="atLeast"/>
        <w:ind w:right="83"/>
        <w:contextualSpacing/>
        <w:jc w:val="center"/>
        <w:rPr>
          <w:rFonts w:ascii="Times New Roman" w:hAnsi="Times New Roman" w:cs="Times New Roman"/>
          <w:b/>
          <w:i/>
          <w:color w:val="000000"/>
          <w:sz w:val="24"/>
          <w:szCs w:val="24"/>
        </w:rPr>
      </w:pPr>
      <w:r w:rsidRPr="00685161">
        <w:rPr>
          <w:rFonts w:ascii="Times New Roman" w:hAnsi="Times New Roman" w:cs="Times New Roman"/>
          <w:b/>
          <w:i/>
          <w:color w:val="000000"/>
          <w:sz w:val="24"/>
          <w:szCs w:val="24"/>
        </w:rPr>
        <w:t>PREDSTAVLJANJE PROGRAMA RADA</w:t>
      </w:r>
      <w:r w:rsidR="00D736FE" w:rsidRPr="00685161">
        <w:rPr>
          <w:rFonts w:ascii="Times New Roman" w:hAnsi="Times New Roman" w:cs="Times New Roman"/>
          <w:b/>
          <w:i/>
          <w:color w:val="000000"/>
          <w:sz w:val="24"/>
          <w:szCs w:val="24"/>
        </w:rPr>
        <w:t xml:space="preserve"> I VOĐENJE SJEDNICA ŠKOLSKIH TIJELA</w:t>
      </w:r>
    </w:p>
    <w:p w14:paraId="7041E24C" w14:textId="77777777" w:rsidR="009461A9" w:rsidRPr="00685161" w:rsidRDefault="009461A9" w:rsidP="00527B9F">
      <w:pPr>
        <w:spacing w:line="0" w:lineRule="atLeast"/>
        <w:ind w:right="83"/>
        <w:contextualSpacing/>
        <w:jc w:val="center"/>
        <w:rPr>
          <w:rFonts w:ascii="Times New Roman" w:hAnsi="Times New Roman" w:cs="Times New Roman"/>
          <w:b/>
          <w:i/>
          <w:color w:val="000000"/>
          <w:sz w:val="24"/>
          <w:szCs w:val="24"/>
        </w:rPr>
      </w:pPr>
    </w:p>
    <w:p w14:paraId="2A9374D3" w14:textId="77777777" w:rsidR="007768A6" w:rsidRDefault="001A751E" w:rsidP="00527B9F">
      <w:pPr>
        <w:spacing w:line="0" w:lineRule="atLeast"/>
        <w:ind w:right="83"/>
        <w:contextualSpacing/>
        <w:jc w:val="center"/>
        <w:rPr>
          <w:rFonts w:ascii="Times New Roman" w:hAnsi="Times New Roman" w:cs="Times New Roman"/>
          <w:color w:val="000000"/>
          <w:sz w:val="24"/>
          <w:szCs w:val="24"/>
        </w:rPr>
      </w:pPr>
      <w:r w:rsidRPr="00685161">
        <w:rPr>
          <w:rFonts w:ascii="Times New Roman" w:hAnsi="Times New Roman" w:cs="Times New Roman"/>
          <w:color w:val="000000"/>
          <w:sz w:val="24"/>
          <w:szCs w:val="24"/>
        </w:rPr>
        <w:t>Članak 65</w:t>
      </w:r>
      <w:r w:rsidR="007768A6" w:rsidRPr="00685161">
        <w:rPr>
          <w:rFonts w:ascii="Times New Roman" w:hAnsi="Times New Roman" w:cs="Times New Roman"/>
          <w:color w:val="000000"/>
          <w:sz w:val="24"/>
          <w:szCs w:val="24"/>
        </w:rPr>
        <w:t xml:space="preserve">. </w:t>
      </w:r>
    </w:p>
    <w:p w14:paraId="75F58CC1" w14:textId="77777777" w:rsidR="009461A9" w:rsidRPr="00685161" w:rsidRDefault="009461A9" w:rsidP="00527B9F">
      <w:pPr>
        <w:spacing w:line="0" w:lineRule="atLeast"/>
        <w:ind w:right="83"/>
        <w:contextualSpacing/>
        <w:jc w:val="center"/>
        <w:rPr>
          <w:rFonts w:ascii="Times New Roman" w:hAnsi="Times New Roman" w:cs="Times New Roman"/>
          <w:color w:val="000000"/>
          <w:sz w:val="24"/>
          <w:szCs w:val="24"/>
        </w:rPr>
      </w:pPr>
    </w:p>
    <w:p w14:paraId="6825BA9A" w14:textId="77777777" w:rsidR="007768A6" w:rsidRPr="00685161" w:rsidRDefault="007768A6"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sz w:val="24"/>
          <w:szCs w:val="24"/>
          <w:lang w:val="en-GB"/>
        </w:rPr>
        <w:t>Najbolje rangirani kandidati za ravnatelja iz Liste kandidata predstavljaju program rada za ma</w:t>
      </w:r>
      <w:r w:rsidR="001A751E" w:rsidRPr="00685161">
        <w:rPr>
          <w:rFonts w:ascii="Times New Roman" w:eastAsia="Times New Roman" w:hAnsi="Times New Roman" w:cs="Times New Roman"/>
          <w:sz w:val="24"/>
          <w:szCs w:val="24"/>
          <w:lang w:val="en-GB"/>
        </w:rPr>
        <w:t>ndatno razdoblje na sjednicama</w:t>
      </w:r>
      <w:r w:rsidRPr="00685161">
        <w:rPr>
          <w:rFonts w:ascii="Times New Roman" w:eastAsia="Times New Roman" w:hAnsi="Times New Roman" w:cs="Times New Roman"/>
          <w:sz w:val="24"/>
          <w:szCs w:val="24"/>
          <w:lang w:val="en-GB"/>
        </w:rPr>
        <w:t xml:space="preserve"> Školskog odbora, </w:t>
      </w:r>
      <w:r w:rsidR="001A751E" w:rsidRPr="00685161">
        <w:rPr>
          <w:rFonts w:ascii="Times New Roman" w:eastAsia="Times New Roman" w:hAnsi="Times New Roman" w:cs="Times New Roman"/>
          <w:sz w:val="24"/>
          <w:szCs w:val="24"/>
          <w:lang w:val="en-GB"/>
        </w:rPr>
        <w:t xml:space="preserve">Nastavničkog </w:t>
      </w:r>
      <w:r w:rsidRPr="00685161">
        <w:rPr>
          <w:rFonts w:ascii="Times New Roman" w:eastAsia="Times New Roman" w:hAnsi="Times New Roman" w:cs="Times New Roman"/>
          <w:sz w:val="24"/>
          <w:szCs w:val="24"/>
          <w:lang w:val="en-GB"/>
        </w:rPr>
        <w:t>vijeća, Vijeću roditelja i Skupa radnika Škole (u daljnjem tekstu: Školska tijela).</w:t>
      </w:r>
    </w:p>
    <w:p w14:paraId="0A7494C5" w14:textId="77777777" w:rsidR="007768A6" w:rsidRPr="00685161" w:rsidRDefault="007768A6"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sz w:val="24"/>
          <w:szCs w:val="24"/>
          <w:lang w:val="en-GB"/>
        </w:rPr>
        <w:t>Predstavljanje programa rada za mandatno razdoblje obavlja se prema redoslijedu iz Liste kandidata</w:t>
      </w:r>
      <w:r w:rsidR="00CC2348" w:rsidRPr="00685161">
        <w:rPr>
          <w:rFonts w:ascii="Times New Roman" w:eastAsia="Times New Roman" w:hAnsi="Times New Roman" w:cs="Times New Roman"/>
          <w:sz w:val="24"/>
          <w:szCs w:val="24"/>
          <w:lang w:val="en-GB"/>
        </w:rPr>
        <w:t xml:space="preserve"> u trajanju od 15 minuta po kandidatu.</w:t>
      </w:r>
    </w:p>
    <w:p w14:paraId="357BEF7B" w14:textId="77777777" w:rsidR="007768A6" w:rsidRPr="00685161" w:rsidRDefault="001A751E"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sz w:val="24"/>
          <w:szCs w:val="24"/>
          <w:lang w:val="en-GB"/>
        </w:rPr>
        <w:t>S</w:t>
      </w:r>
      <w:r w:rsidR="007768A6" w:rsidRPr="00685161">
        <w:rPr>
          <w:rFonts w:ascii="Times New Roman" w:eastAsia="Times New Roman" w:hAnsi="Times New Roman" w:cs="Times New Roman"/>
          <w:sz w:val="24"/>
          <w:szCs w:val="24"/>
          <w:lang w:val="en-GB"/>
        </w:rPr>
        <w:t xml:space="preserve">jednice </w:t>
      </w:r>
      <w:r w:rsidRPr="00685161">
        <w:rPr>
          <w:rFonts w:ascii="Times New Roman" w:eastAsia="Times New Roman" w:hAnsi="Times New Roman" w:cs="Times New Roman"/>
          <w:sz w:val="24"/>
          <w:szCs w:val="24"/>
          <w:lang w:val="en-GB"/>
        </w:rPr>
        <w:t xml:space="preserve">Školskih tijela iz stavka 1. ovog članka </w:t>
      </w:r>
      <w:r w:rsidR="007768A6" w:rsidRPr="00685161">
        <w:rPr>
          <w:rFonts w:ascii="Times New Roman" w:eastAsia="Times New Roman" w:hAnsi="Times New Roman" w:cs="Times New Roman"/>
          <w:sz w:val="24"/>
          <w:szCs w:val="24"/>
          <w:lang w:val="en-GB"/>
        </w:rPr>
        <w:t>mora</w:t>
      </w:r>
      <w:r w:rsidRPr="00685161">
        <w:rPr>
          <w:rFonts w:ascii="Times New Roman" w:eastAsia="Times New Roman" w:hAnsi="Times New Roman" w:cs="Times New Roman"/>
          <w:sz w:val="24"/>
          <w:szCs w:val="24"/>
          <w:lang w:val="en-GB"/>
        </w:rPr>
        <w:t>ju se održati u roku od 8</w:t>
      </w:r>
      <w:r w:rsidR="007768A6" w:rsidRPr="00685161">
        <w:rPr>
          <w:rFonts w:ascii="Times New Roman" w:eastAsia="Times New Roman" w:hAnsi="Times New Roman" w:cs="Times New Roman"/>
          <w:sz w:val="24"/>
          <w:szCs w:val="24"/>
          <w:lang w:val="en-GB"/>
        </w:rPr>
        <w:t xml:space="preserve"> dana od dana o</w:t>
      </w:r>
      <w:r w:rsidR="00061BD6" w:rsidRPr="00685161">
        <w:rPr>
          <w:rFonts w:ascii="Times New Roman" w:eastAsia="Times New Roman" w:hAnsi="Times New Roman" w:cs="Times New Roman"/>
          <w:sz w:val="24"/>
          <w:szCs w:val="24"/>
          <w:lang w:val="en-GB"/>
        </w:rPr>
        <w:t xml:space="preserve">državanja sjednice </w:t>
      </w:r>
      <w:r w:rsidRPr="00685161">
        <w:rPr>
          <w:rFonts w:ascii="Times New Roman" w:eastAsia="Times New Roman" w:hAnsi="Times New Roman" w:cs="Times New Roman"/>
          <w:sz w:val="24"/>
          <w:szCs w:val="24"/>
          <w:lang w:val="en-GB"/>
        </w:rPr>
        <w:t xml:space="preserve">Školskog odbora </w:t>
      </w:r>
      <w:r w:rsidR="00061BD6" w:rsidRPr="00685161">
        <w:rPr>
          <w:rFonts w:ascii="Times New Roman" w:eastAsia="Times New Roman" w:hAnsi="Times New Roman" w:cs="Times New Roman"/>
          <w:sz w:val="24"/>
          <w:szCs w:val="24"/>
          <w:lang w:val="en-GB"/>
        </w:rPr>
        <w:t xml:space="preserve">iz članka </w:t>
      </w:r>
      <w:r w:rsidRPr="00685161">
        <w:rPr>
          <w:rFonts w:ascii="Times New Roman" w:eastAsia="Times New Roman" w:hAnsi="Times New Roman" w:cs="Times New Roman"/>
          <w:sz w:val="24"/>
          <w:szCs w:val="24"/>
          <w:lang w:val="en-GB"/>
        </w:rPr>
        <w:t>63</w:t>
      </w:r>
      <w:r w:rsidR="007768A6" w:rsidRPr="00685161">
        <w:rPr>
          <w:rFonts w:ascii="Times New Roman" w:eastAsia="Times New Roman" w:hAnsi="Times New Roman" w:cs="Times New Roman"/>
          <w:sz w:val="24"/>
          <w:szCs w:val="24"/>
          <w:lang w:val="en-GB"/>
        </w:rPr>
        <w:t>. ovoga Statuta.</w:t>
      </w:r>
    </w:p>
    <w:p w14:paraId="6E9F1813" w14:textId="77777777" w:rsidR="007768A6" w:rsidRPr="00685161" w:rsidRDefault="001A751E"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sz w:val="24"/>
          <w:szCs w:val="24"/>
          <w:lang w:val="en-GB"/>
        </w:rPr>
        <w:t xml:space="preserve">Sjednicu Nastavničkog vijeća vodi član Školskog odbora iz reda Nastavničkog vijeća kojeg </w:t>
      </w:r>
      <w:r w:rsidR="005C5C67" w:rsidRPr="00685161">
        <w:rPr>
          <w:rFonts w:ascii="Times New Roman" w:eastAsia="Times New Roman" w:hAnsi="Times New Roman" w:cs="Times New Roman"/>
          <w:sz w:val="24"/>
          <w:szCs w:val="24"/>
          <w:lang w:val="en-GB"/>
        </w:rPr>
        <w:t>Nastavničko vijeće izabere za predsjedavatelja sjednice</w:t>
      </w:r>
      <w:r w:rsidR="00646E5D" w:rsidRPr="00685161">
        <w:rPr>
          <w:rFonts w:ascii="Times New Roman" w:eastAsia="Times New Roman" w:hAnsi="Times New Roman" w:cs="Times New Roman"/>
          <w:sz w:val="24"/>
          <w:szCs w:val="24"/>
          <w:lang w:val="en-GB"/>
        </w:rPr>
        <w:t>; sjednicu Vijeća roditelja vodi</w:t>
      </w:r>
      <w:r w:rsidR="005C5C67" w:rsidRPr="00685161">
        <w:rPr>
          <w:rFonts w:ascii="Times New Roman" w:eastAsia="Times New Roman" w:hAnsi="Times New Roman" w:cs="Times New Roman"/>
          <w:sz w:val="24"/>
          <w:szCs w:val="24"/>
          <w:lang w:val="en-GB"/>
        </w:rPr>
        <w:t xml:space="preserve"> predsjednik Vijeća roditelja, a </w:t>
      </w:r>
      <w:r w:rsidR="00646E5D" w:rsidRPr="00685161">
        <w:rPr>
          <w:rFonts w:ascii="Times New Roman" w:eastAsia="Times New Roman" w:hAnsi="Times New Roman" w:cs="Times New Roman"/>
          <w:sz w:val="24"/>
          <w:szCs w:val="24"/>
          <w:lang w:val="en-GB"/>
        </w:rPr>
        <w:t xml:space="preserve">sjednicu </w:t>
      </w:r>
      <w:r w:rsidR="005C5C67" w:rsidRPr="00685161">
        <w:rPr>
          <w:rFonts w:ascii="Times New Roman" w:eastAsia="Times New Roman" w:hAnsi="Times New Roman" w:cs="Times New Roman"/>
          <w:sz w:val="24"/>
          <w:szCs w:val="24"/>
          <w:lang w:val="en-GB"/>
        </w:rPr>
        <w:t>Skup</w:t>
      </w:r>
      <w:r w:rsidR="00646E5D" w:rsidRPr="00685161">
        <w:rPr>
          <w:rFonts w:ascii="Times New Roman" w:eastAsia="Times New Roman" w:hAnsi="Times New Roman" w:cs="Times New Roman"/>
          <w:sz w:val="24"/>
          <w:szCs w:val="24"/>
          <w:lang w:val="en-GB"/>
        </w:rPr>
        <w:t>a</w:t>
      </w:r>
      <w:r w:rsidR="005C5C67" w:rsidRPr="00685161">
        <w:rPr>
          <w:rFonts w:ascii="Times New Roman" w:eastAsia="Times New Roman" w:hAnsi="Times New Roman" w:cs="Times New Roman"/>
          <w:sz w:val="24"/>
          <w:szCs w:val="24"/>
          <w:lang w:val="en-GB"/>
        </w:rPr>
        <w:t xml:space="preserve"> radnika vodi predstavnik Radničkog vijeća ili sindikalni povjerenik koji je pruzeo ovlasti Radničkog vijeća.</w:t>
      </w:r>
    </w:p>
    <w:p w14:paraId="686B7B4C" w14:textId="77777777" w:rsidR="005C5C67" w:rsidRPr="00685161" w:rsidRDefault="005C5C67"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sz w:val="24"/>
          <w:szCs w:val="24"/>
          <w:lang w:val="en-GB"/>
        </w:rPr>
        <w:t>U slučaju nemogućnosti da osobe iz stavka 4. ovog članka vode sjednicu, Nastavničko vijeće, Vijeće roditelja i Skup radnika biraju predsjedavatelja sjednice.</w:t>
      </w:r>
    </w:p>
    <w:p w14:paraId="7E66101C" w14:textId="77777777" w:rsidR="00B200FC" w:rsidRPr="00685161" w:rsidRDefault="007768A6"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eastAsia="Times New Roman" w:hAnsi="Times New Roman" w:cs="Times New Roman"/>
          <w:color w:val="000000" w:themeColor="text1"/>
          <w:sz w:val="24"/>
          <w:szCs w:val="24"/>
        </w:rPr>
        <w:t>Kandidate iz stavka 1. ovoga člank</w:t>
      </w:r>
      <w:r w:rsidR="00B200FC" w:rsidRPr="00685161">
        <w:rPr>
          <w:rFonts w:ascii="Times New Roman" w:eastAsia="Times New Roman" w:hAnsi="Times New Roman" w:cs="Times New Roman"/>
          <w:color w:val="000000" w:themeColor="text1"/>
          <w:sz w:val="24"/>
          <w:szCs w:val="24"/>
        </w:rPr>
        <w:t>a na sjednice Školskih tijela</w:t>
      </w:r>
      <w:r w:rsidRPr="00685161">
        <w:rPr>
          <w:rFonts w:ascii="Times New Roman" w:eastAsia="Times New Roman" w:hAnsi="Times New Roman" w:cs="Times New Roman"/>
          <w:color w:val="000000" w:themeColor="text1"/>
          <w:sz w:val="24"/>
          <w:szCs w:val="24"/>
        </w:rPr>
        <w:t xml:space="preserve"> na dokaziv način poziva Školski odbor.</w:t>
      </w:r>
    </w:p>
    <w:p w14:paraId="2C850BE4" w14:textId="77777777" w:rsidR="007768A6" w:rsidRPr="00685161" w:rsidRDefault="007768A6" w:rsidP="00527B9F">
      <w:pPr>
        <w:numPr>
          <w:ilvl w:val="0"/>
          <w:numId w:val="152"/>
        </w:numPr>
        <w:spacing w:after="0" w:line="0" w:lineRule="atLeast"/>
        <w:ind w:left="426" w:hanging="426"/>
        <w:contextualSpacing/>
        <w:jc w:val="both"/>
        <w:outlineLvl w:val="0"/>
        <w:rPr>
          <w:rFonts w:ascii="Times New Roman" w:eastAsia="Times New Roman" w:hAnsi="Times New Roman" w:cs="Times New Roman"/>
          <w:b/>
          <w:i/>
          <w:sz w:val="24"/>
          <w:szCs w:val="24"/>
          <w:u w:val="single"/>
          <w:lang w:val="en-GB"/>
        </w:rPr>
      </w:pPr>
      <w:r w:rsidRPr="00685161">
        <w:rPr>
          <w:rFonts w:ascii="Times New Roman" w:hAnsi="Times New Roman" w:cs="Times New Roman"/>
          <w:sz w:val="24"/>
          <w:szCs w:val="24"/>
        </w:rPr>
        <w:lastRenderedPageBreak/>
        <w:t>Program rada kandidata koji je</w:t>
      </w:r>
      <w:r w:rsidR="005C5C67" w:rsidRPr="00685161">
        <w:rPr>
          <w:rFonts w:ascii="Times New Roman" w:hAnsi="Times New Roman" w:cs="Times New Roman"/>
          <w:sz w:val="24"/>
          <w:szCs w:val="24"/>
        </w:rPr>
        <w:t xml:space="preserve"> spriječen nazočiti sjednicama</w:t>
      </w:r>
      <w:r w:rsidRPr="00685161">
        <w:rPr>
          <w:rFonts w:ascii="Times New Roman" w:hAnsi="Times New Roman" w:cs="Times New Roman"/>
          <w:sz w:val="24"/>
          <w:szCs w:val="24"/>
        </w:rPr>
        <w:t xml:space="preserve"> pročitat će predsjedavatelj sjednice.</w:t>
      </w:r>
    </w:p>
    <w:p w14:paraId="0725FE4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798921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 xml:space="preserve">IMENOVANJE POVJERENSTVA ZA PROVOĐENJE GLASOVANJA </w:t>
      </w:r>
    </w:p>
    <w:p w14:paraId="1329E50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4943575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B200FC" w:rsidRPr="00685161">
        <w:rPr>
          <w:rFonts w:ascii="Times New Roman" w:eastAsia="Times New Roman" w:hAnsi="Times New Roman" w:cs="Times New Roman"/>
          <w:sz w:val="24"/>
          <w:szCs w:val="24"/>
        </w:rPr>
        <w:t>66</w:t>
      </w:r>
      <w:r w:rsidR="00F57779" w:rsidRPr="00685161">
        <w:rPr>
          <w:rFonts w:ascii="Times New Roman" w:eastAsia="Times New Roman" w:hAnsi="Times New Roman" w:cs="Times New Roman"/>
          <w:sz w:val="24"/>
          <w:szCs w:val="24"/>
        </w:rPr>
        <w:t xml:space="preserve">. </w:t>
      </w:r>
    </w:p>
    <w:p w14:paraId="377A87B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72B61D0C" w14:textId="77777777" w:rsidR="007768A6" w:rsidRPr="00685161" w:rsidRDefault="007768A6" w:rsidP="00527B9F">
      <w:pPr>
        <w:numPr>
          <w:ilvl w:val="0"/>
          <w:numId w:val="189"/>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Za provođenje postupka glasovanja glede zauzimanja stajališta i donošenja zaključka u postupku imenovanja ravantelja Škole za </w:t>
      </w:r>
      <w:r w:rsidR="00045035" w:rsidRPr="00685161">
        <w:rPr>
          <w:rFonts w:ascii="Times New Roman" w:eastAsia="Times New Roman" w:hAnsi="Times New Roman" w:cs="Times New Roman"/>
          <w:color w:val="000000"/>
          <w:sz w:val="24"/>
          <w:szCs w:val="24"/>
          <w:lang w:val="en-GB"/>
        </w:rPr>
        <w:t>Nastavničko</w:t>
      </w:r>
      <w:r w:rsidRPr="00685161">
        <w:rPr>
          <w:rFonts w:ascii="Times New Roman" w:eastAsia="Times New Roman" w:hAnsi="Times New Roman" w:cs="Times New Roman"/>
          <w:color w:val="000000"/>
          <w:sz w:val="24"/>
          <w:szCs w:val="24"/>
          <w:lang w:val="en-GB"/>
        </w:rPr>
        <w:t xml:space="preserve"> vijeće, Vijeće r</w:t>
      </w:r>
      <w:r w:rsidR="00B200FC" w:rsidRPr="00685161">
        <w:rPr>
          <w:rFonts w:ascii="Times New Roman" w:eastAsia="Times New Roman" w:hAnsi="Times New Roman" w:cs="Times New Roman"/>
          <w:color w:val="000000"/>
          <w:sz w:val="24"/>
          <w:szCs w:val="24"/>
          <w:lang w:val="en-GB"/>
        </w:rPr>
        <w:t>oditelja i Skupa radnika imenuju se Izborna povjerenstva</w:t>
      </w:r>
      <w:r w:rsidRPr="00685161">
        <w:rPr>
          <w:rFonts w:ascii="Times New Roman" w:eastAsia="Times New Roman" w:hAnsi="Times New Roman" w:cs="Times New Roman"/>
          <w:color w:val="000000"/>
          <w:sz w:val="24"/>
          <w:szCs w:val="24"/>
          <w:lang w:val="en-GB"/>
        </w:rPr>
        <w:t xml:space="preserve"> od tri člana. </w:t>
      </w:r>
    </w:p>
    <w:p w14:paraId="4F8548D3" w14:textId="77777777" w:rsidR="007768A6" w:rsidRPr="00685161" w:rsidRDefault="007768A6" w:rsidP="00527B9F">
      <w:pPr>
        <w:numPr>
          <w:ilvl w:val="0"/>
          <w:numId w:val="189"/>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Izborno povjerenstvo </w:t>
      </w:r>
      <w:r w:rsidR="00B200FC" w:rsidRPr="00685161">
        <w:rPr>
          <w:rFonts w:ascii="Times New Roman" w:eastAsia="Times New Roman" w:hAnsi="Times New Roman" w:cs="Times New Roman"/>
          <w:color w:val="000000"/>
          <w:sz w:val="24"/>
          <w:szCs w:val="24"/>
          <w:lang w:val="en-GB"/>
        </w:rPr>
        <w:t xml:space="preserve">Školskog tijela </w:t>
      </w:r>
      <w:r w:rsidRPr="00685161">
        <w:rPr>
          <w:rFonts w:ascii="Times New Roman" w:eastAsia="Times New Roman" w:hAnsi="Times New Roman" w:cs="Times New Roman"/>
          <w:color w:val="000000"/>
          <w:sz w:val="24"/>
          <w:szCs w:val="24"/>
          <w:lang w:val="en-GB"/>
        </w:rPr>
        <w:t>iz stavka 1. ovoga članka čine predsjednik i dva člana, a bir</w:t>
      </w:r>
      <w:r w:rsidR="00B200FC" w:rsidRPr="00685161">
        <w:rPr>
          <w:rFonts w:ascii="Times New Roman" w:eastAsia="Times New Roman" w:hAnsi="Times New Roman" w:cs="Times New Roman"/>
          <w:color w:val="000000"/>
          <w:sz w:val="24"/>
          <w:szCs w:val="24"/>
          <w:lang w:val="en-GB"/>
        </w:rPr>
        <w:t>aju se na sjednici iz članka 65. ovoga Statuta prije predstavljanja programa rada kandidata.</w:t>
      </w:r>
    </w:p>
    <w:p w14:paraId="47479D0B" w14:textId="77777777" w:rsidR="00AD6A6D" w:rsidRPr="00685161" w:rsidRDefault="00B200FC" w:rsidP="00527B9F">
      <w:pPr>
        <w:numPr>
          <w:ilvl w:val="0"/>
          <w:numId w:val="189"/>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Članom Izbornog </w:t>
      </w:r>
      <w:r w:rsidR="00AD6A6D" w:rsidRPr="00685161">
        <w:rPr>
          <w:rFonts w:ascii="Times New Roman" w:eastAsia="Times New Roman" w:hAnsi="Times New Roman" w:cs="Times New Roman"/>
          <w:color w:val="000000"/>
          <w:sz w:val="24"/>
          <w:szCs w:val="24"/>
          <w:lang w:val="en-GB"/>
        </w:rPr>
        <w:t>povjerenstva ne može biti osoba koja je kandidat za ravnatelja Škole.</w:t>
      </w:r>
    </w:p>
    <w:p w14:paraId="21609965" w14:textId="77777777" w:rsidR="007768A6" w:rsidRPr="00685161" w:rsidRDefault="007768A6" w:rsidP="00527B9F">
      <w:pPr>
        <w:numPr>
          <w:ilvl w:val="0"/>
          <w:numId w:val="189"/>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Izborno povjernstvo može pravovaljano raditi sam</w:t>
      </w:r>
      <w:r w:rsidR="00AD6A6D" w:rsidRPr="00685161">
        <w:rPr>
          <w:rFonts w:ascii="Times New Roman" w:eastAsia="Times New Roman" w:hAnsi="Times New Roman" w:cs="Times New Roman"/>
          <w:color w:val="000000"/>
          <w:sz w:val="24"/>
          <w:szCs w:val="24"/>
          <w:lang w:val="en-GB"/>
        </w:rPr>
        <w:t>o ako su prisutn</w:t>
      </w:r>
      <w:r w:rsidRPr="00685161">
        <w:rPr>
          <w:rFonts w:ascii="Times New Roman" w:eastAsia="Times New Roman" w:hAnsi="Times New Roman" w:cs="Times New Roman"/>
          <w:color w:val="000000"/>
          <w:sz w:val="24"/>
          <w:szCs w:val="24"/>
          <w:lang w:val="en-GB"/>
        </w:rPr>
        <w:t>a sva tri člana.</w:t>
      </w:r>
    </w:p>
    <w:p w14:paraId="11E98ED6" w14:textId="77777777" w:rsidR="00AD6A6D" w:rsidRPr="00685161" w:rsidRDefault="007768A6" w:rsidP="00527B9F">
      <w:pPr>
        <w:numPr>
          <w:ilvl w:val="0"/>
          <w:numId w:val="189"/>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O radu Izbornog povjerenstva vodi se zapisnik.</w:t>
      </w:r>
    </w:p>
    <w:p w14:paraId="481964BC" w14:textId="77777777" w:rsidR="007B62FC" w:rsidRPr="00685161" w:rsidRDefault="007B62FC" w:rsidP="00527B9F">
      <w:pPr>
        <w:spacing w:after="0" w:line="0" w:lineRule="atLeast"/>
        <w:ind w:right="83"/>
        <w:contextualSpacing/>
        <w:jc w:val="center"/>
        <w:rPr>
          <w:rFonts w:ascii="Times New Roman" w:eastAsia="Times New Roman" w:hAnsi="Times New Roman" w:cs="Times New Roman"/>
          <w:b/>
          <w:i/>
          <w:sz w:val="24"/>
          <w:szCs w:val="24"/>
        </w:rPr>
      </w:pPr>
    </w:p>
    <w:p w14:paraId="113A549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 xml:space="preserve">ROK ODRŽAVANJA SJEDNICA ŠKOLSKIH TIJELA </w:t>
      </w:r>
    </w:p>
    <w:p w14:paraId="05CC0BF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7FF38D7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sz w:val="24"/>
          <w:szCs w:val="24"/>
        </w:rPr>
        <w:t xml:space="preserve">Članak </w:t>
      </w:r>
      <w:r w:rsidR="00646E5D" w:rsidRPr="00685161">
        <w:rPr>
          <w:rFonts w:ascii="Times New Roman" w:eastAsia="Times New Roman" w:hAnsi="Times New Roman" w:cs="Times New Roman"/>
          <w:sz w:val="24"/>
          <w:szCs w:val="24"/>
        </w:rPr>
        <w:t>67</w:t>
      </w:r>
      <w:r w:rsidR="005920DC" w:rsidRPr="00685161">
        <w:rPr>
          <w:rFonts w:ascii="Times New Roman" w:eastAsia="Times New Roman" w:hAnsi="Times New Roman" w:cs="Times New Roman"/>
          <w:sz w:val="24"/>
          <w:szCs w:val="24"/>
        </w:rPr>
        <w:t>.</w:t>
      </w:r>
    </w:p>
    <w:p w14:paraId="3D862748" w14:textId="77777777" w:rsidR="007768A6" w:rsidRPr="00685161" w:rsidRDefault="007768A6" w:rsidP="00527B9F">
      <w:pPr>
        <w:spacing w:after="0" w:line="0" w:lineRule="atLeast"/>
        <w:ind w:right="83"/>
        <w:contextualSpacing/>
        <w:rPr>
          <w:rFonts w:ascii="Times New Roman" w:eastAsia="Times New Roman" w:hAnsi="Times New Roman" w:cs="Times New Roman"/>
          <w:b/>
          <w:i/>
          <w:sz w:val="24"/>
          <w:szCs w:val="24"/>
        </w:rPr>
      </w:pPr>
    </w:p>
    <w:p w14:paraId="5E9DB91D" w14:textId="77777777" w:rsidR="007768A6" w:rsidRPr="00685161" w:rsidRDefault="007768A6" w:rsidP="00527B9F">
      <w:pPr>
        <w:tabs>
          <w:tab w:val="num" w:pos="426"/>
        </w:tabs>
        <w:spacing w:after="0" w:line="0" w:lineRule="atLeast"/>
        <w:ind w:left="426"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Sazivatelji sjednica Školskih tijela iz </w:t>
      </w:r>
      <w:r w:rsidR="00646E5D" w:rsidRPr="00685161">
        <w:rPr>
          <w:rFonts w:ascii="Times New Roman" w:eastAsia="Times New Roman" w:hAnsi="Times New Roman" w:cs="Times New Roman"/>
          <w:color w:val="000000"/>
          <w:sz w:val="24"/>
          <w:szCs w:val="24"/>
        </w:rPr>
        <w:t>članka 65</w:t>
      </w:r>
      <w:r w:rsidRPr="00685161">
        <w:rPr>
          <w:rFonts w:ascii="Times New Roman" w:eastAsia="Times New Roman" w:hAnsi="Times New Roman" w:cs="Times New Roman"/>
          <w:color w:val="000000"/>
          <w:sz w:val="24"/>
          <w:szCs w:val="24"/>
        </w:rPr>
        <w:t>. ovoga Statuta, obvezni su u pozivu za sjednicu odrediti datum i vrijeme njen</w:t>
      </w:r>
      <w:r w:rsidR="000D09D9" w:rsidRPr="00685161">
        <w:rPr>
          <w:rFonts w:ascii="Times New Roman" w:eastAsia="Times New Roman" w:hAnsi="Times New Roman" w:cs="Times New Roman"/>
          <w:color w:val="000000"/>
          <w:sz w:val="24"/>
          <w:szCs w:val="24"/>
        </w:rPr>
        <w:t xml:space="preserve">og održavanja </w:t>
      </w:r>
      <w:r w:rsidRPr="00685161">
        <w:rPr>
          <w:rFonts w:ascii="Times New Roman" w:eastAsia="Times New Roman" w:hAnsi="Times New Roman" w:cs="Times New Roman"/>
          <w:color w:val="000000"/>
          <w:sz w:val="24"/>
          <w:szCs w:val="24"/>
        </w:rPr>
        <w:t xml:space="preserve">vodeći pri tome računa da se svakom članu Školskog tijela omogući glasovanje. </w:t>
      </w:r>
    </w:p>
    <w:p w14:paraId="63D3841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447E8E0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POPIS BIRAČA</w:t>
      </w:r>
    </w:p>
    <w:p w14:paraId="461B035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155D3E2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D736FE" w:rsidRPr="00685161">
        <w:rPr>
          <w:rFonts w:ascii="Times New Roman" w:eastAsia="Times New Roman" w:hAnsi="Times New Roman" w:cs="Times New Roman"/>
          <w:sz w:val="24"/>
          <w:szCs w:val="24"/>
        </w:rPr>
        <w:t>68</w:t>
      </w:r>
      <w:r w:rsidR="00154FE1" w:rsidRPr="00685161">
        <w:rPr>
          <w:rFonts w:ascii="Times New Roman" w:eastAsia="Times New Roman" w:hAnsi="Times New Roman" w:cs="Times New Roman"/>
          <w:sz w:val="24"/>
          <w:szCs w:val="24"/>
        </w:rPr>
        <w:t xml:space="preserve">. </w:t>
      </w:r>
    </w:p>
    <w:p w14:paraId="35258A66"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7C3B420B" w14:textId="77777777" w:rsidR="007768A6" w:rsidRPr="00685161" w:rsidRDefault="00D736FE" w:rsidP="00527B9F">
      <w:pPr>
        <w:numPr>
          <w:ilvl w:val="0"/>
          <w:numId w:val="188"/>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Izborna </w:t>
      </w:r>
      <w:r w:rsidR="007768A6" w:rsidRPr="00685161">
        <w:rPr>
          <w:rFonts w:ascii="Times New Roman" w:eastAsia="Times New Roman" w:hAnsi="Times New Roman" w:cs="Times New Roman"/>
          <w:sz w:val="24"/>
          <w:szCs w:val="24"/>
          <w:lang w:val="en-GB"/>
        </w:rPr>
        <w:t>povjeren</w:t>
      </w:r>
      <w:r w:rsidRPr="00685161">
        <w:rPr>
          <w:rFonts w:ascii="Times New Roman" w:eastAsia="Times New Roman" w:hAnsi="Times New Roman" w:cs="Times New Roman"/>
          <w:sz w:val="24"/>
          <w:szCs w:val="24"/>
          <w:lang w:val="en-GB"/>
        </w:rPr>
        <w:t>stva</w:t>
      </w:r>
      <w:r w:rsidR="00A214B1" w:rsidRPr="00685161">
        <w:rPr>
          <w:rFonts w:ascii="Times New Roman" w:eastAsia="Times New Roman" w:hAnsi="Times New Roman" w:cs="Times New Roman"/>
          <w:sz w:val="24"/>
          <w:szCs w:val="24"/>
          <w:lang w:val="en-GB"/>
        </w:rPr>
        <w:t xml:space="preserve"> </w:t>
      </w:r>
      <w:r w:rsidRPr="00685161">
        <w:rPr>
          <w:rFonts w:ascii="Times New Roman" w:eastAsia="Times New Roman" w:hAnsi="Times New Roman" w:cs="Times New Roman"/>
          <w:sz w:val="24"/>
          <w:szCs w:val="24"/>
          <w:lang w:val="en-GB"/>
        </w:rPr>
        <w:t>izrađuju</w:t>
      </w:r>
      <w:r w:rsidR="007768A6" w:rsidRPr="00685161">
        <w:rPr>
          <w:rFonts w:ascii="Times New Roman" w:eastAsia="Times New Roman" w:hAnsi="Times New Roman" w:cs="Times New Roman"/>
          <w:sz w:val="24"/>
          <w:szCs w:val="24"/>
          <w:lang w:val="en-GB"/>
        </w:rPr>
        <w:t xml:space="preserve"> Popis birača za svako Školsko tijelo koje provodi glasovanje u postupku imenovanja ravantelja.</w:t>
      </w:r>
    </w:p>
    <w:p w14:paraId="08619BC8" w14:textId="77777777" w:rsidR="007768A6" w:rsidRPr="00685161" w:rsidRDefault="007768A6" w:rsidP="00527B9F">
      <w:pPr>
        <w:numPr>
          <w:ilvl w:val="0"/>
          <w:numId w:val="188"/>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Popis birača Vijeća roditelja čine članovi Vijeća roditelja, a Popis birača </w:t>
      </w:r>
      <w:r w:rsidR="006C6809" w:rsidRPr="00685161">
        <w:rPr>
          <w:rFonts w:ascii="Times New Roman" w:eastAsia="Times New Roman" w:hAnsi="Times New Roman" w:cs="Times New Roman"/>
          <w:sz w:val="24"/>
          <w:szCs w:val="24"/>
          <w:lang w:val="en-GB"/>
        </w:rPr>
        <w:t>Nastavničkog</w:t>
      </w:r>
      <w:r w:rsidRPr="00685161">
        <w:rPr>
          <w:rFonts w:ascii="Times New Roman" w:eastAsia="Times New Roman" w:hAnsi="Times New Roman" w:cs="Times New Roman"/>
          <w:sz w:val="24"/>
          <w:szCs w:val="24"/>
          <w:lang w:val="en-GB"/>
        </w:rPr>
        <w:t xml:space="preserve"> vijeća i Skupa radnika čine svi radnici Škole koji na dan glasovanja imaju u Školi zasnovan radni odnos temeljem ugovora o radu.</w:t>
      </w:r>
    </w:p>
    <w:p w14:paraId="23A1FDD5" w14:textId="77777777" w:rsidR="00957357" w:rsidRPr="00685161" w:rsidRDefault="00957357" w:rsidP="00527B9F">
      <w:pPr>
        <w:spacing w:after="0" w:line="0" w:lineRule="atLeast"/>
        <w:ind w:right="83"/>
        <w:contextualSpacing/>
        <w:jc w:val="both"/>
        <w:rPr>
          <w:rFonts w:ascii="Times New Roman" w:eastAsia="Times New Roman" w:hAnsi="Times New Roman" w:cs="Times New Roman"/>
          <w:color w:val="FF0000"/>
          <w:sz w:val="24"/>
          <w:szCs w:val="24"/>
        </w:rPr>
      </w:pPr>
    </w:p>
    <w:p w14:paraId="1893945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GLASAČKI LISTIĆI</w:t>
      </w:r>
    </w:p>
    <w:p w14:paraId="70AFB8A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04AFA9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736FE" w:rsidRPr="00685161">
        <w:rPr>
          <w:rFonts w:ascii="Times New Roman" w:eastAsia="Times New Roman" w:hAnsi="Times New Roman" w:cs="Times New Roman"/>
          <w:color w:val="000000"/>
          <w:sz w:val="24"/>
          <w:szCs w:val="24"/>
        </w:rPr>
        <w:t>69</w:t>
      </w:r>
      <w:r w:rsidR="00154FE1" w:rsidRPr="00685161">
        <w:rPr>
          <w:rFonts w:ascii="Times New Roman" w:eastAsia="Times New Roman" w:hAnsi="Times New Roman" w:cs="Times New Roman"/>
          <w:color w:val="000000"/>
          <w:sz w:val="24"/>
          <w:szCs w:val="24"/>
        </w:rPr>
        <w:t xml:space="preserve">. </w:t>
      </w:r>
    </w:p>
    <w:p w14:paraId="777B4CB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503BD41D" w14:textId="77777777" w:rsidR="00D736FE"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(1)   Za provedbu tajnog glasovanja izrađuju se glasački listići</w:t>
      </w:r>
      <w:r w:rsidR="00D736FE" w:rsidRPr="00685161">
        <w:rPr>
          <w:rFonts w:ascii="Times New Roman" w:eastAsia="Times New Roman" w:hAnsi="Times New Roman" w:cs="Times New Roman"/>
          <w:color w:val="000000"/>
          <w:sz w:val="24"/>
          <w:szCs w:val="24"/>
        </w:rPr>
        <w:t xml:space="preserve"> čiji broj mora biti jednak ukupnom broju </w:t>
      </w:r>
    </w:p>
    <w:p w14:paraId="22453447" w14:textId="77777777" w:rsidR="007768A6" w:rsidRPr="00685161" w:rsidRDefault="00D736FE"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članova Nastavničkog vijeća, Vijeća roditelja i Skupa radnika.</w:t>
      </w:r>
    </w:p>
    <w:p w14:paraId="53F3562B" w14:textId="77777777" w:rsidR="007768A6" w:rsidRPr="00685161" w:rsidRDefault="00D736FE"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(2</w:t>
      </w:r>
      <w:r w:rsidR="007768A6" w:rsidRPr="00685161">
        <w:rPr>
          <w:rFonts w:ascii="Times New Roman" w:eastAsia="Times New Roman" w:hAnsi="Times New Roman" w:cs="Times New Roman"/>
          <w:color w:val="000000"/>
          <w:sz w:val="24"/>
          <w:szCs w:val="24"/>
        </w:rPr>
        <w:t>)   Glasački listić iz stavka 1. ovog članka, osim zaglavlja Škole, obvezno sadrži:</w:t>
      </w:r>
    </w:p>
    <w:p w14:paraId="393D8950" w14:textId="77777777" w:rsidR="007768A6" w:rsidRPr="00685161" w:rsidRDefault="003817D9" w:rsidP="00527B9F">
      <w:pPr>
        <w:numPr>
          <w:ilvl w:val="0"/>
          <w:numId w:val="81"/>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w:t>
      </w:r>
      <w:r w:rsidR="007768A6" w:rsidRPr="00685161">
        <w:rPr>
          <w:rFonts w:ascii="Times New Roman" w:eastAsia="Times New Roman" w:hAnsi="Times New Roman" w:cs="Times New Roman"/>
          <w:color w:val="000000"/>
          <w:sz w:val="24"/>
          <w:szCs w:val="24"/>
        </w:rPr>
        <w:t>naku da se glasovanje odnosi za ravnatelja Škole,</w:t>
      </w:r>
    </w:p>
    <w:p w14:paraId="08C985CD" w14:textId="77777777" w:rsidR="007768A6" w:rsidRPr="00685161" w:rsidRDefault="00D736FE" w:rsidP="00527B9F">
      <w:pPr>
        <w:numPr>
          <w:ilvl w:val="0"/>
          <w:numId w:val="81"/>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naznaku</w:t>
      </w:r>
      <w:r w:rsidR="007768A6" w:rsidRPr="00685161">
        <w:rPr>
          <w:rFonts w:ascii="Times New Roman" w:eastAsia="Times New Roman" w:hAnsi="Times New Roman" w:cs="Times New Roman"/>
          <w:color w:val="000000"/>
          <w:sz w:val="24"/>
          <w:szCs w:val="24"/>
        </w:rPr>
        <w:t xml:space="preserve"> načina glasovanja,</w:t>
      </w:r>
    </w:p>
    <w:p w14:paraId="361EC4BE" w14:textId="77777777" w:rsidR="007768A6" w:rsidRPr="00685161" w:rsidRDefault="007768A6" w:rsidP="00527B9F">
      <w:pPr>
        <w:numPr>
          <w:ilvl w:val="0"/>
          <w:numId w:val="81"/>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prezime i ime kandidata, koji se utvrđuju abecednim redom te</w:t>
      </w:r>
    </w:p>
    <w:p w14:paraId="556E7A80" w14:textId="77777777" w:rsidR="007768A6" w:rsidRPr="00685161" w:rsidRDefault="007768A6" w:rsidP="00527B9F">
      <w:pPr>
        <w:numPr>
          <w:ilvl w:val="0"/>
          <w:numId w:val="81"/>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redni broj koji se nalazi ispred prezimena i imena kandidata.</w:t>
      </w:r>
    </w:p>
    <w:p w14:paraId="0A5E534D" w14:textId="77777777" w:rsidR="00D736FE" w:rsidRPr="00685161" w:rsidRDefault="00D736FE" w:rsidP="00527B9F">
      <w:pPr>
        <w:tabs>
          <w:tab w:val="num" w:pos="426"/>
        </w:tabs>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(3)</w:t>
      </w:r>
      <w:r w:rsidR="0071127A" w:rsidRPr="00685161">
        <w:rPr>
          <w:rFonts w:ascii="Times New Roman" w:eastAsia="Times New Roman" w:hAnsi="Times New Roman" w:cs="Times New Roman"/>
          <w:color w:val="000000"/>
          <w:sz w:val="24"/>
          <w:szCs w:val="24"/>
          <w:lang w:val="en-GB"/>
        </w:rPr>
        <w:t xml:space="preserve">  </w:t>
      </w:r>
      <w:r w:rsidR="007768A6" w:rsidRPr="00685161">
        <w:rPr>
          <w:rFonts w:ascii="Times New Roman" w:eastAsia="Times New Roman" w:hAnsi="Times New Roman" w:cs="Times New Roman"/>
          <w:color w:val="000000"/>
          <w:sz w:val="24"/>
          <w:szCs w:val="24"/>
          <w:lang w:val="en-GB"/>
        </w:rPr>
        <w:t>Ukoliko dva ili više kandidata ima</w:t>
      </w:r>
      <w:r w:rsidRPr="00685161">
        <w:rPr>
          <w:rFonts w:ascii="Times New Roman" w:eastAsia="Times New Roman" w:hAnsi="Times New Roman" w:cs="Times New Roman"/>
          <w:color w:val="000000"/>
          <w:sz w:val="24"/>
          <w:szCs w:val="24"/>
          <w:lang w:val="en-GB"/>
        </w:rPr>
        <w:t>ju</w:t>
      </w:r>
      <w:r w:rsidR="007768A6" w:rsidRPr="00685161">
        <w:rPr>
          <w:rFonts w:ascii="Times New Roman" w:eastAsia="Times New Roman" w:hAnsi="Times New Roman" w:cs="Times New Roman"/>
          <w:color w:val="000000"/>
          <w:sz w:val="24"/>
          <w:szCs w:val="24"/>
          <w:lang w:val="en-GB"/>
        </w:rPr>
        <w:t xml:space="preserve"> isto prezime i ime tada Izborno povjerenstvo određuje </w:t>
      </w:r>
    </w:p>
    <w:p w14:paraId="5FAE596F" w14:textId="77777777" w:rsidR="007768A6" w:rsidRPr="00685161" w:rsidRDefault="00D736FE" w:rsidP="00527B9F">
      <w:pPr>
        <w:tabs>
          <w:tab w:val="num" w:pos="426"/>
        </w:tabs>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       </w:t>
      </w:r>
      <w:r w:rsidR="007768A6" w:rsidRPr="00685161">
        <w:rPr>
          <w:rFonts w:ascii="Times New Roman" w:eastAsia="Times New Roman" w:hAnsi="Times New Roman" w:cs="Times New Roman"/>
          <w:color w:val="000000"/>
          <w:sz w:val="24"/>
          <w:szCs w:val="24"/>
          <w:lang w:val="en-GB"/>
        </w:rPr>
        <w:t>redoslijed na glasačkom listiću.</w:t>
      </w:r>
    </w:p>
    <w:p w14:paraId="3EA9D476" w14:textId="77777777" w:rsidR="007768A6" w:rsidRPr="00685161" w:rsidRDefault="0071127A" w:rsidP="00527B9F">
      <w:pPr>
        <w:numPr>
          <w:ilvl w:val="0"/>
          <w:numId w:val="153"/>
        </w:numPr>
        <w:tabs>
          <w:tab w:val="num" w:pos="426"/>
        </w:tabs>
        <w:spacing w:after="0" w:line="0" w:lineRule="atLeast"/>
        <w:ind w:left="426" w:right="83" w:hanging="426"/>
        <w:contextualSpacing/>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  </w:t>
      </w:r>
      <w:r w:rsidR="007768A6" w:rsidRPr="00685161">
        <w:rPr>
          <w:rFonts w:ascii="Times New Roman" w:eastAsia="Times New Roman" w:hAnsi="Times New Roman" w:cs="Times New Roman"/>
          <w:color w:val="000000"/>
          <w:sz w:val="24"/>
          <w:szCs w:val="24"/>
          <w:lang w:val="en-GB"/>
        </w:rPr>
        <w:t>Ukoliko se glasuje samo za jednog kandidata tada glasački l</w:t>
      </w:r>
      <w:r w:rsidR="00D736FE" w:rsidRPr="00685161">
        <w:rPr>
          <w:rFonts w:ascii="Times New Roman" w:eastAsia="Times New Roman" w:hAnsi="Times New Roman" w:cs="Times New Roman"/>
          <w:color w:val="000000"/>
          <w:sz w:val="24"/>
          <w:szCs w:val="24"/>
          <w:lang w:val="en-GB"/>
        </w:rPr>
        <w:t>istić, osim podataka iz stavka 2</w:t>
      </w:r>
      <w:r w:rsidR="007768A6" w:rsidRPr="00685161">
        <w:rPr>
          <w:rFonts w:ascii="Times New Roman" w:eastAsia="Times New Roman" w:hAnsi="Times New Roman" w:cs="Times New Roman"/>
          <w:color w:val="000000"/>
          <w:sz w:val="24"/>
          <w:szCs w:val="24"/>
          <w:lang w:val="en-GB"/>
        </w:rPr>
        <w:t>. ovoga     članka, ispod prezimena i imena kandidata sadrži i riječi: "ZA" i "PROTIV".</w:t>
      </w:r>
    </w:p>
    <w:p w14:paraId="1448843E" w14:textId="77777777" w:rsidR="007768A6" w:rsidRPr="00685161" w:rsidRDefault="00D736FE" w:rsidP="00527B9F">
      <w:p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(5)</w:t>
      </w:r>
      <w:r w:rsidR="007768A6" w:rsidRPr="00685161">
        <w:rPr>
          <w:rFonts w:ascii="Times New Roman" w:eastAsia="Times New Roman" w:hAnsi="Times New Roman" w:cs="Times New Roman"/>
          <w:color w:val="000000"/>
          <w:sz w:val="24"/>
          <w:szCs w:val="24"/>
        </w:rPr>
        <w:t xml:space="preserve">  U desnom gornjem kutu glasački listić se ovjerava pečatom Škole iz članka </w:t>
      </w:r>
      <w:r w:rsidR="007D06B5" w:rsidRPr="00685161">
        <w:rPr>
          <w:rFonts w:ascii="Times New Roman" w:eastAsia="Times New Roman" w:hAnsi="Times New Roman" w:cs="Times New Roman"/>
          <w:color w:val="000000"/>
          <w:sz w:val="24"/>
          <w:szCs w:val="24"/>
        </w:rPr>
        <w:t>7</w:t>
      </w:r>
      <w:r w:rsidR="00E72068" w:rsidRPr="00685161">
        <w:rPr>
          <w:rFonts w:ascii="Times New Roman" w:eastAsia="Times New Roman" w:hAnsi="Times New Roman" w:cs="Times New Roman"/>
          <w:color w:val="000000"/>
          <w:sz w:val="24"/>
          <w:szCs w:val="24"/>
        </w:rPr>
        <w:t xml:space="preserve">. stavak 3. </w:t>
      </w:r>
      <w:r w:rsidR="007768A6" w:rsidRPr="00685161">
        <w:rPr>
          <w:rFonts w:ascii="Times New Roman" w:eastAsia="Times New Roman" w:hAnsi="Times New Roman" w:cs="Times New Roman"/>
          <w:color w:val="000000"/>
          <w:sz w:val="24"/>
          <w:szCs w:val="24"/>
        </w:rPr>
        <w:t>ovoga Statuta.</w:t>
      </w:r>
    </w:p>
    <w:p w14:paraId="3D05FC0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29A2EA5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NAČIN PROVEDBE GLASOVANJA</w:t>
      </w:r>
    </w:p>
    <w:p w14:paraId="6A04FC3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C4CF0C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72068" w:rsidRPr="00685161">
        <w:rPr>
          <w:rFonts w:ascii="Times New Roman" w:eastAsia="Times New Roman" w:hAnsi="Times New Roman" w:cs="Times New Roman"/>
          <w:color w:val="000000"/>
          <w:sz w:val="24"/>
          <w:szCs w:val="24"/>
        </w:rPr>
        <w:t>70</w:t>
      </w:r>
      <w:r w:rsidR="00154FE1" w:rsidRPr="00685161">
        <w:rPr>
          <w:rFonts w:ascii="Times New Roman" w:eastAsia="Times New Roman" w:hAnsi="Times New Roman" w:cs="Times New Roman"/>
          <w:color w:val="000000"/>
          <w:sz w:val="24"/>
          <w:szCs w:val="24"/>
        </w:rPr>
        <w:t xml:space="preserve">. </w:t>
      </w:r>
    </w:p>
    <w:p w14:paraId="0EBD9C2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color w:val="000000"/>
          <w:sz w:val="24"/>
          <w:szCs w:val="24"/>
        </w:rPr>
      </w:pPr>
    </w:p>
    <w:p w14:paraId="1B1C0478" w14:textId="77777777" w:rsidR="007768A6" w:rsidRPr="00685161" w:rsidRDefault="007768A6" w:rsidP="00527B9F">
      <w:pPr>
        <w:numPr>
          <w:ilvl w:val="0"/>
          <w:numId w:val="8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Glasovanje se obavlja na način da se na glasačkom listiću zaokruži redni broj ispred </w:t>
      </w:r>
      <w:r w:rsidR="00E72068" w:rsidRPr="00685161">
        <w:rPr>
          <w:rFonts w:ascii="Times New Roman" w:eastAsia="Times New Roman" w:hAnsi="Times New Roman" w:cs="Times New Roman"/>
          <w:color w:val="000000"/>
          <w:sz w:val="24"/>
          <w:szCs w:val="24"/>
        </w:rPr>
        <w:t xml:space="preserve">imena i prezimena jednog </w:t>
      </w:r>
      <w:r w:rsidRPr="00685161">
        <w:rPr>
          <w:rFonts w:ascii="Times New Roman" w:eastAsia="Times New Roman" w:hAnsi="Times New Roman" w:cs="Times New Roman"/>
          <w:color w:val="000000"/>
          <w:sz w:val="24"/>
          <w:szCs w:val="24"/>
        </w:rPr>
        <w:t>kandidata za kojega se glasuje.</w:t>
      </w:r>
    </w:p>
    <w:p w14:paraId="1CE43EF2" w14:textId="77777777" w:rsidR="007768A6" w:rsidRPr="00685161" w:rsidRDefault="007768A6" w:rsidP="00527B9F">
      <w:pPr>
        <w:numPr>
          <w:ilvl w:val="0"/>
          <w:numId w:val="8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Ako se na glasačkom listiću nalazi samo jedan kandidat tada se glasuje na način da se zaokruži riječ "ZA" ili "PROTIV".</w:t>
      </w:r>
    </w:p>
    <w:p w14:paraId="7B4F8B19" w14:textId="77777777" w:rsidR="007768A6" w:rsidRPr="00685161" w:rsidRDefault="00E72068" w:rsidP="00527B9F">
      <w:pPr>
        <w:numPr>
          <w:ilvl w:val="0"/>
          <w:numId w:val="8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Predsjednici Izbornih</w:t>
      </w:r>
      <w:r w:rsidR="007768A6" w:rsidRPr="00685161">
        <w:rPr>
          <w:rFonts w:ascii="Times New Roman" w:eastAsia="Times New Roman" w:hAnsi="Times New Roman" w:cs="Times New Roman"/>
          <w:color w:val="000000"/>
          <w:sz w:val="24"/>
          <w:szCs w:val="24"/>
        </w:rPr>
        <w:t xml:space="preserve"> povjerenstva</w:t>
      </w:r>
      <w:r w:rsidRPr="00685161">
        <w:rPr>
          <w:rFonts w:ascii="Times New Roman" w:eastAsia="Times New Roman" w:hAnsi="Times New Roman" w:cs="Times New Roman"/>
          <w:color w:val="000000"/>
          <w:sz w:val="24"/>
          <w:szCs w:val="24"/>
        </w:rPr>
        <w:t>va dužni su</w:t>
      </w:r>
      <w:r w:rsidR="007768A6" w:rsidRPr="00685161">
        <w:rPr>
          <w:rFonts w:ascii="Times New Roman" w:eastAsia="Times New Roman" w:hAnsi="Times New Roman" w:cs="Times New Roman"/>
          <w:color w:val="000000"/>
          <w:sz w:val="24"/>
          <w:szCs w:val="24"/>
        </w:rPr>
        <w:t xml:space="preserve"> osigurati uvjete da sam čin glasovanja bude potpuno tajan, u smislu zaštićenog/ograđenog mjesta za glasovanje, te da se nakon glasovanja glasački listić ubacuje u glasačku kutiju.</w:t>
      </w:r>
    </w:p>
    <w:p w14:paraId="35983F56" w14:textId="77777777" w:rsidR="007B62FC" w:rsidRPr="00685161" w:rsidRDefault="007B62FC" w:rsidP="00527B9F">
      <w:pPr>
        <w:spacing w:after="0" w:line="0" w:lineRule="atLeast"/>
        <w:ind w:right="83"/>
        <w:contextualSpacing/>
        <w:rPr>
          <w:rFonts w:ascii="Times New Roman" w:eastAsia="Times New Roman" w:hAnsi="Times New Roman" w:cs="Times New Roman"/>
          <w:b/>
          <w:i/>
          <w:sz w:val="24"/>
          <w:szCs w:val="24"/>
        </w:rPr>
      </w:pPr>
    </w:p>
    <w:p w14:paraId="2CC2867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PRAVOVALJANOST GLASOVANJA</w:t>
      </w:r>
    </w:p>
    <w:p w14:paraId="3DAD038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316D47C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E72068" w:rsidRPr="00685161">
        <w:rPr>
          <w:rFonts w:ascii="Times New Roman" w:eastAsia="Times New Roman" w:hAnsi="Times New Roman" w:cs="Times New Roman"/>
          <w:sz w:val="24"/>
          <w:szCs w:val="24"/>
        </w:rPr>
        <w:t>71</w:t>
      </w:r>
      <w:r w:rsidR="00154FE1" w:rsidRPr="00685161">
        <w:rPr>
          <w:rFonts w:ascii="Times New Roman" w:eastAsia="Times New Roman" w:hAnsi="Times New Roman" w:cs="Times New Roman"/>
          <w:sz w:val="24"/>
          <w:szCs w:val="24"/>
        </w:rPr>
        <w:t xml:space="preserve">. </w:t>
      </w:r>
    </w:p>
    <w:p w14:paraId="48669EA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3E1BAA6" w14:textId="77777777" w:rsidR="007768A6" w:rsidRPr="00685161" w:rsidRDefault="007768A6" w:rsidP="00527B9F">
      <w:pPr>
        <w:numPr>
          <w:ilvl w:val="0"/>
          <w:numId w:val="130"/>
        </w:numPr>
        <w:tabs>
          <w:tab w:val="num" w:pos="480"/>
        </w:tabs>
        <w:spacing w:after="0" w:line="0" w:lineRule="atLeast"/>
        <w:ind w:left="480" w:right="83" w:hanging="4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Glasovanje je pravovaljano ako je istome pristupila natpolovična većina ukupnog broja članova </w:t>
      </w:r>
      <w:r w:rsidR="00162DE7" w:rsidRPr="00685161">
        <w:rPr>
          <w:rFonts w:ascii="Times New Roman" w:eastAsia="Times New Roman" w:hAnsi="Times New Roman" w:cs="Times New Roman"/>
          <w:sz w:val="24"/>
          <w:szCs w:val="24"/>
        </w:rPr>
        <w:t xml:space="preserve">Nastavničkog </w:t>
      </w:r>
      <w:r w:rsidRPr="00685161">
        <w:rPr>
          <w:rFonts w:ascii="Times New Roman" w:eastAsia="Times New Roman" w:hAnsi="Times New Roman" w:cs="Times New Roman"/>
          <w:sz w:val="24"/>
          <w:szCs w:val="24"/>
        </w:rPr>
        <w:t>vijeća, Vijeća roditelja i Skupa radnika.</w:t>
      </w:r>
    </w:p>
    <w:p w14:paraId="25C23272" w14:textId="77777777" w:rsidR="00285692" w:rsidRPr="00685161" w:rsidRDefault="007768A6" w:rsidP="00527B9F">
      <w:pPr>
        <w:numPr>
          <w:ilvl w:val="0"/>
          <w:numId w:val="130"/>
        </w:numPr>
        <w:tabs>
          <w:tab w:val="num" w:pos="480"/>
        </w:tabs>
        <w:spacing w:after="0" w:line="0" w:lineRule="atLeast"/>
        <w:ind w:left="480" w:right="83" w:hanging="4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Svaki listić na kojemu se glasova</w:t>
      </w:r>
      <w:r w:rsidR="00154FE1" w:rsidRPr="00685161">
        <w:rPr>
          <w:rFonts w:ascii="Times New Roman" w:eastAsia="Times New Roman" w:hAnsi="Times New Roman" w:cs="Times New Roman"/>
          <w:sz w:val="24"/>
          <w:szCs w:val="24"/>
        </w:rPr>
        <w:t xml:space="preserve">lo suprotno odredbama članka </w:t>
      </w:r>
      <w:r w:rsidR="00E72068" w:rsidRPr="00685161">
        <w:rPr>
          <w:rFonts w:ascii="Times New Roman" w:eastAsia="Times New Roman" w:hAnsi="Times New Roman" w:cs="Times New Roman"/>
          <w:sz w:val="24"/>
          <w:szCs w:val="24"/>
        </w:rPr>
        <w:t>70</w:t>
      </w:r>
      <w:r w:rsidRPr="00685161">
        <w:rPr>
          <w:rFonts w:ascii="Times New Roman" w:eastAsia="Times New Roman" w:hAnsi="Times New Roman" w:cs="Times New Roman"/>
          <w:sz w:val="24"/>
          <w:szCs w:val="24"/>
        </w:rPr>
        <w:t xml:space="preserve">. ovog Statuta smatrat će se nevažećim listićem. </w:t>
      </w:r>
    </w:p>
    <w:p w14:paraId="26160579" w14:textId="77777777" w:rsidR="00285692" w:rsidRPr="00685161" w:rsidRDefault="00285692" w:rsidP="00527B9F">
      <w:pPr>
        <w:spacing w:after="0" w:line="0" w:lineRule="atLeast"/>
        <w:ind w:right="83"/>
        <w:contextualSpacing/>
        <w:jc w:val="both"/>
        <w:rPr>
          <w:rFonts w:ascii="Times New Roman" w:eastAsia="Times New Roman" w:hAnsi="Times New Roman" w:cs="Times New Roman"/>
          <w:color w:val="FF0000"/>
          <w:sz w:val="24"/>
          <w:szCs w:val="24"/>
        </w:rPr>
      </w:pPr>
    </w:p>
    <w:p w14:paraId="35DCC66E" w14:textId="77777777" w:rsidR="007768A6" w:rsidRPr="00685161" w:rsidRDefault="007768A6" w:rsidP="00527B9F">
      <w:pPr>
        <w:shd w:val="clear" w:color="auto" w:fill="FFFFFF"/>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 xml:space="preserve">UTVRĐIVANJE BROJA GLASOVA </w:t>
      </w:r>
    </w:p>
    <w:p w14:paraId="71B52AC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highlight w:val="yellow"/>
        </w:rPr>
      </w:pPr>
    </w:p>
    <w:p w14:paraId="4E36CC5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B501EC" w:rsidRPr="00685161">
        <w:rPr>
          <w:rFonts w:ascii="Times New Roman" w:eastAsia="Times New Roman" w:hAnsi="Times New Roman" w:cs="Times New Roman"/>
          <w:color w:val="000000"/>
          <w:sz w:val="24"/>
          <w:szCs w:val="24"/>
        </w:rPr>
        <w:t>72</w:t>
      </w:r>
      <w:r w:rsidR="00154FE1" w:rsidRPr="00685161">
        <w:rPr>
          <w:rFonts w:ascii="Times New Roman" w:eastAsia="Times New Roman" w:hAnsi="Times New Roman" w:cs="Times New Roman"/>
          <w:color w:val="000000"/>
          <w:sz w:val="24"/>
          <w:szCs w:val="24"/>
        </w:rPr>
        <w:t xml:space="preserve">. </w:t>
      </w:r>
    </w:p>
    <w:p w14:paraId="2749FA5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5C1612E1" w14:textId="77777777" w:rsidR="007768A6" w:rsidRPr="00685161" w:rsidRDefault="007768A6" w:rsidP="00527B9F">
      <w:pPr>
        <w:numPr>
          <w:ilvl w:val="0"/>
          <w:numId w:val="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Nakon provedenog glasovanja Izborn</w:t>
      </w:r>
      <w:r w:rsidR="00B501EC" w:rsidRPr="00685161">
        <w:rPr>
          <w:rFonts w:ascii="Times New Roman" w:eastAsia="Times New Roman" w:hAnsi="Times New Roman" w:cs="Times New Roman"/>
          <w:color w:val="000000"/>
          <w:sz w:val="24"/>
          <w:szCs w:val="24"/>
        </w:rPr>
        <w:t>a povjerenstva utvrđuju</w:t>
      </w:r>
      <w:r w:rsidRPr="00685161">
        <w:rPr>
          <w:rFonts w:ascii="Times New Roman" w:eastAsia="Times New Roman" w:hAnsi="Times New Roman" w:cs="Times New Roman"/>
          <w:color w:val="000000"/>
          <w:sz w:val="24"/>
          <w:szCs w:val="24"/>
        </w:rPr>
        <w:t xml:space="preserve"> broj važećih i nevažećih listića, prebrojava</w:t>
      </w:r>
      <w:r w:rsidR="00B501EC" w:rsidRPr="00685161">
        <w:rPr>
          <w:rFonts w:ascii="Times New Roman" w:eastAsia="Times New Roman" w:hAnsi="Times New Roman" w:cs="Times New Roman"/>
          <w:color w:val="000000"/>
          <w:sz w:val="24"/>
          <w:szCs w:val="24"/>
        </w:rPr>
        <w:t>ju</w:t>
      </w:r>
      <w:r w:rsidRPr="00685161">
        <w:rPr>
          <w:rFonts w:ascii="Times New Roman" w:eastAsia="Times New Roman" w:hAnsi="Times New Roman" w:cs="Times New Roman"/>
          <w:color w:val="000000"/>
          <w:sz w:val="24"/>
          <w:szCs w:val="24"/>
        </w:rPr>
        <w:t xml:space="preserve"> glas</w:t>
      </w:r>
      <w:r w:rsidR="00B501EC" w:rsidRPr="00685161">
        <w:rPr>
          <w:rFonts w:ascii="Times New Roman" w:eastAsia="Times New Roman" w:hAnsi="Times New Roman" w:cs="Times New Roman"/>
          <w:color w:val="000000"/>
          <w:sz w:val="24"/>
          <w:szCs w:val="24"/>
        </w:rPr>
        <w:t>ove iz važećih listića, utvrđuju</w:t>
      </w:r>
      <w:r w:rsidRPr="00685161">
        <w:rPr>
          <w:rFonts w:ascii="Times New Roman" w:eastAsia="Times New Roman" w:hAnsi="Times New Roman" w:cs="Times New Roman"/>
          <w:color w:val="000000"/>
          <w:sz w:val="24"/>
          <w:szCs w:val="24"/>
        </w:rPr>
        <w:t xml:space="preserve"> Listu kandidata prema broju dobivenih glasova te priopćava</w:t>
      </w:r>
      <w:r w:rsidR="00B501EC" w:rsidRPr="00685161">
        <w:rPr>
          <w:rFonts w:ascii="Times New Roman" w:eastAsia="Times New Roman" w:hAnsi="Times New Roman" w:cs="Times New Roman"/>
          <w:color w:val="000000"/>
          <w:sz w:val="24"/>
          <w:szCs w:val="24"/>
        </w:rPr>
        <w:t>ju prisutnima</w:t>
      </w:r>
      <w:r w:rsidRPr="00685161">
        <w:rPr>
          <w:rFonts w:ascii="Times New Roman" w:eastAsia="Times New Roman" w:hAnsi="Times New Roman" w:cs="Times New Roman"/>
          <w:color w:val="000000"/>
          <w:sz w:val="24"/>
          <w:szCs w:val="24"/>
        </w:rPr>
        <w:t xml:space="preserve"> rezultate glasovanja.</w:t>
      </w:r>
    </w:p>
    <w:p w14:paraId="55DF26D1" w14:textId="77777777" w:rsidR="007768A6" w:rsidRPr="00685161" w:rsidRDefault="007768A6" w:rsidP="00527B9F">
      <w:pPr>
        <w:numPr>
          <w:ilvl w:val="0"/>
          <w:numId w:val="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U slučaju da dva ili više kandidata za ravnatelja Škole dobiju isti, najveći, broj glasova, glasovanje se na istoj sjednici ponavlja i to samo između tih kandidata, a izabran je onaj kandidat koji dobije veći broj glasova. </w:t>
      </w:r>
    </w:p>
    <w:p w14:paraId="6CE0FB09" w14:textId="77777777" w:rsidR="007768A6" w:rsidRPr="00685161" w:rsidRDefault="007768A6" w:rsidP="00527B9F">
      <w:pPr>
        <w:numPr>
          <w:ilvl w:val="0"/>
          <w:numId w:val="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Ukoliko i u drugom krugu glasovanja dva ili više kandidata dobiju isti, najveći, broj glaso</w:t>
      </w:r>
      <w:r w:rsidR="00B501EC" w:rsidRPr="00685161">
        <w:rPr>
          <w:rFonts w:ascii="Times New Roman" w:eastAsia="Times New Roman" w:hAnsi="Times New Roman" w:cs="Times New Roman"/>
          <w:color w:val="000000"/>
          <w:sz w:val="24"/>
          <w:szCs w:val="24"/>
        </w:rPr>
        <w:t xml:space="preserve">va, </w:t>
      </w:r>
      <w:r w:rsidRPr="00685161">
        <w:rPr>
          <w:rFonts w:ascii="Times New Roman" w:eastAsia="Times New Roman" w:hAnsi="Times New Roman" w:cs="Times New Roman"/>
          <w:color w:val="000000"/>
          <w:sz w:val="24"/>
          <w:szCs w:val="24"/>
        </w:rPr>
        <w:t>glasovanje će se ponoviti na slijedećoj sjednici pojedinog Školskog tijela.</w:t>
      </w:r>
    </w:p>
    <w:p w14:paraId="0E0B83AE" w14:textId="77777777" w:rsidR="007768A6" w:rsidRPr="00685161" w:rsidRDefault="007768A6" w:rsidP="00527B9F">
      <w:pPr>
        <w:numPr>
          <w:ilvl w:val="0"/>
          <w:numId w:val="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Datum i</w:t>
      </w:r>
      <w:r w:rsidR="0017488E" w:rsidRPr="00685161">
        <w:rPr>
          <w:rFonts w:ascii="Times New Roman" w:eastAsia="Times New Roman" w:hAnsi="Times New Roman" w:cs="Times New Roman"/>
          <w:color w:val="000000"/>
          <w:sz w:val="24"/>
          <w:szCs w:val="24"/>
        </w:rPr>
        <w:t xml:space="preserve"> vrijeme održavanja nove sjednic</w:t>
      </w:r>
      <w:r w:rsidRPr="00685161">
        <w:rPr>
          <w:rFonts w:ascii="Times New Roman" w:eastAsia="Times New Roman" w:hAnsi="Times New Roman" w:cs="Times New Roman"/>
          <w:color w:val="000000"/>
          <w:sz w:val="24"/>
          <w:szCs w:val="24"/>
        </w:rPr>
        <w:t xml:space="preserve">e Školskog tijela na kojoj će se glasovati određuje </w:t>
      </w:r>
      <w:r w:rsidR="00B501EC" w:rsidRPr="00685161">
        <w:rPr>
          <w:rFonts w:ascii="Times New Roman" w:eastAsia="Times New Roman" w:hAnsi="Times New Roman" w:cs="Times New Roman"/>
          <w:color w:val="000000"/>
          <w:sz w:val="24"/>
          <w:szCs w:val="24"/>
        </w:rPr>
        <w:t xml:space="preserve">Izborno povjerenstvo </w:t>
      </w:r>
      <w:r w:rsidRPr="00685161">
        <w:rPr>
          <w:rFonts w:ascii="Times New Roman" w:eastAsia="Times New Roman" w:hAnsi="Times New Roman" w:cs="Times New Roman"/>
          <w:color w:val="000000"/>
          <w:sz w:val="24"/>
          <w:szCs w:val="24"/>
        </w:rPr>
        <w:t>Školsko</w:t>
      </w:r>
      <w:r w:rsidR="00B501EC" w:rsidRPr="00685161">
        <w:rPr>
          <w:rFonts w:ascii="Times New Roman" w:eastAsia="Times New Roman" w:hAnsi="Times New Roman" w:cs="Times New Roman"/>
          <w:color w:val="000000"/>
          <w:sz w:val="24"/>
          <w:szCs w:val="24"/>
        </w:rPr>
        <w:t>g tijela</w:t>
      </w:r>
      <w:r w:rsidRPr="00685161">
        <w:rPr>
          <w:rFonts w:ascii="Times New Roman" w:eastAsia="Times New Roman" w:hAnsi="Times New Roman" w:cs="Times New Roman"/>
          <w:color w:val="000000"/>
          <w:sz w:val="24"/>
          <w:szCs w:val="24"/>
        </w:rPr>
        <w:t xml:space="preserve"> većinom glasova, s tim da se sjednica mo</w:t>
      </w:r>
      <w:r w:rsidR="00B501EC" w:rsidRPr="00685161">
        <w:rPr>
          <w:rFonts w:ascii="Times New Roman" w:eastAsia="Times New Roman" w:hAnsi="Times New Roman" w:cs="Times New Roman"/>
          <w:color w:val="000000"/>
          <w:sz w:val="24"/>
          <w:szCs w:val="24"/>
        </w:rPr>
        <w:t xml:space="preserve">ra održati najkasnije u roku od 3 </w:t>
      </w:r>
      <w:r w:rsidRPr="00685161">
        <w:rPr>
          <w:rFonts w:ascii="Times New Roman" w:eastAsia="Times New Roman" w:hAnsi="Times New Roman" w:cs="Times New Roman"/>
          <w:color w:val="000000"/>
          <w:sz w:val="24"/>
          <w:szCs w:val="24"/>
        </w:rPr>
        <w:t xml:space="preserve">dana od dana održavanja sjednice iz stavka 1. do 3. ovoga članka. </w:t>
      </w:r>
    </w:p>
    <w:p w14:paraId="6AC763FA" w14:textId="77777777" w:rsidR="007768A6" w:rsidRPr="00685161" w:rsidRDefault="007768A6" w:rsidP="00527B9F">
      <w:pPr>
        <w:numPr>
          <w:ilvl w:val="0"/>
          <w:numId w:val="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Glasovanje se na istoj sjednici može ponoviti i u slučaju da se Izbornom povjerenstvu predoče dokazi temeljem kojih se sa sigurnošću može utvrditi da je tijekom izbora bilo propusta koji su utjecali na rezultate glasovanja. </w:t>
      </w:r>
    </w:p>
    <w:p w14:paraId="7E536FBE" w14:textId="77777777" w:rsidR="007768A6" w:rsidRPr="00685161" w:rsidRDefault="007768A6" w:rsidP="00527B9F">
      <w:pPr>
        <w:numPr>
          <w:ilvl w:val="0"/>
          <w:numId w:val="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Ako se glasuje samo za jednog kandidata za ravnatelja, tada kandidat mora dobiti natpolovičnu većinu glasova u</w:t>
      </w:r>
      <w:r w:rsidR="00B501EC" w:rsidRPr="00685161">
        <w:rPr>
          <w:rFonts w:ascii="Times New Roman" w:eastAsia="Times New Roman" w:hAnsi="Times New Roman" w:cs="Times New Roman"/>
          <w:color w:val="000000"/>
          <w:sz w:val="24"/>
          <w:szCs w:val="24"/>
        </w:rPr>
        <w:t xml:space="preserve"> odnosu na broj članova Školskih tijela koji</w:t>
      </w:r>
      <w:r w:rsidRPr="00685161">
        <w:rPr>
          <w:rFonts w:ascii="Times New Roman" w:eastAsia="Times New Roman" w:hAnsi="Times New Roman" w:cs="Times New Roman"/>
          <w:color w:val="000000"/>
          <w:sz w:val="24"/>
          <w:szCs w:val="24"/>
        </w:rPr>
        <w:t xml:space="preserve"> su glasovali.</w:t>
      </w:r>
    </w:p>
    <w:p w14:paraId="61F2CB06" w14:textId="77777777" w:rsidR="00C638B1" w:rsidRPr="00685161" w:rsidRDefault="00C638B1" w:rsidP="00527B9F">
      <w:pPr>
        <w:spacing w:after="0" w:line="0" w:lineRule="atLeast"/>
        <w:ind w:right="83"/>
        <w:contextualSpacing/>
        <w:jc w:val="both"/>
        <w:rPr>
          <w:rFonts w:ascii="Times New Roman" w:eastAsia="Times New Roman" w:hAnsi="Times New Roman" w:cs="Times New Roman"/>
          <w:color w:val="000000"/>
          <w:sz w:val="24"/>
          <w:szCs w:val="24"/>
        </w:rPr>
      </w:pPr>
    </w:p>
    <w:p w14:paraId="3A63A0E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ZAUZIMANJE STAJALIŠTA I DONOŠENJE ZAKLJUČKA O STAJALIŠTU</w:t>
      </w:r>
    </w:p>
    <w:p w14:paraId="1B1FFA0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34C7EF6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5F3899" w:rsidRPr="00685161">
        <w:rPr>
          <w:rFonts w:ascii="Times New Roman" w:eastAsia="Times New Roman" w:hAnsi="Times New Roman" w:cs="Times New Roman"/>
          <w:color w:val="000000"/>
          <w:sz w:val="24"/>
          <w:szCs w:val="24"/>
        </w:rPr>
        <w:t>73</w:t>
      </w:r>
      <w:r w:rsidR="00154FE1" w:rsidRPr="00685161">
        <w:rPr>
          <w:rFonts w:ascii="Times New Roman" w:eastAsia="Times New Roman" w:hAnsi="Times New Roman" w:cs="Times New Roman"/>
          <w:color w:val="000000"/>
          <w:sz w:val="24"/>
          <w:szCs w:val="24"/>
        </w:rPr>
        <w:t xml:space="preserve">. </w:t>
      </w:r>
    </w:p>
    <w:p w14:paraId="75373A5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62C64790" w14:textId="77777777" w:rsidR="007768A6" w:rsidRPr="00685161" w:rsidRDefault="007768A6" w:rsidP="00527B9F">
      <w:pPr>
        <w:numPr>
          <w:ilvl w:val="0"/>
          <w:numId w:val="1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Stajalište </w:t>
      </w:r>
      <w:r w:rsidR="0071127A" w:rsidRPr="00685161">
        <w:rPr>
          <w:rFonts w:ascii="Times New Roman" w:eastAsia="Times New Roman" w:hAnsi="Times New Roman" w:cs="Times New Roman"/>
          <w:color w:val="000000"/>
          <w:sz w:val="24"/>
          <w:szCs w:val="24"/>
        </w:rPr>
        <w:t>Nastavničko</w:t>
      </w:r>
      <w:r w:rsidRPr="00685161">
        <w:rPr>
          <w:rFonts w:ascii="Times New Roman" w:eastAsia="Times New Roman" w:hAnsi="Times New Roman" w:cs="Times New Roman"/>
          <w:color w:val="000000"/>
          <w:sz w:val="24"/>
          <w:szCs w:val="24"/>
        </w:rPr>
        <w:t xml:space="preserve">g vijeća, Vijeća roditelja i Skupa radnika je da se za ravnatelja Škole ispred navedenog Školskog tijela imenuje onaj kandidat koji je nakon provedenog postupka glasovanja dobio najveći broj glasova. </w:t>
      </w:r>
    </w:p>
    <w:p w14:paraId="6BB45A6B" w14:textId="77777777" w:rsidR="007768A6" w:rsidRPr="00685161" w:rsidRDefault="007768A6" w:rsidP="00527B9F">
      <w:pPr>
        <w:numPr>
          <w:ilvl w:val="0"/>
          <w:numId w:val="1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U slučaju da u postupku imenovanja ravnatelja sudjeluje samo jedan kandidat, u pisanom zaključku iz stavka 4. ovoga članka kao stajalište Školskog tijela navodi se „ZA“ imenovanje ili „PROTIV“ imenovanja.</w:t>
      </w:r>
    </w:p>
    <w:p w14:paraId="00FDA56C" w14:textId="77777777" w:rsidR="007768A6" w:rsidRPr="00685161" w:rsidRDefault="007768A6" w:rsidP="00527B9F">
      <w:pPr>
        <w:numPr>
          <w:ilvl w:val="0"/>
          <w:numId w:val="1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Članovi Školskog odbora iz reda </w:t>
      </w:r>
      <w:r w:rsidR="0071127A" w:rsidRPr="00685161">
        <w:rPr>
          <w:rFonts w:ascii="Times New Roman" w:eastAsia="Times New Roman" w:hAnsi="Times New Roman" w:cs="Times New Roman"/>
          <w:color w:val="000000"/>
          <w:sz w:val="24"/>
          <w:szCs w:val="24"/>
        </w:rPr>
        <w:t>Nastavničko</w:t>
      </w:r>
      <w:r w:rsidRPr="00685161">
        <w:rPr>
          <w:rFonts w:ascii="Times New Roman" w:eastAsia="Times New Roman" w:hAnsi="Times New Roman" w:cs="Times New Roman"/>
          <w:color w:val="000000"/>
          <w:sz w:val="24"/>
          <w:szCs w:val="24"/>
        </w:rPr>
        <w:t>g vijeća, Vijeća roditelja i Radničkog vijeća obvezni su na Sjednici Školskog odbora u postupku imenovanja ravnatelja glasovati prema utvrđenom stajalištu iz stavka 1. odnosno 2. ovoga članka.</w:t>
      </w:r>
    </w:p>
    <w:p w14:paraId="1DBFDF1A" w14:textId="77777777" w:rsidR="007768A6" w:rsidRPr="00685161" w:rsidRDefault="007768A6" w:rsidP="00527B9F">
      <w:pPr>
        <w:numPr>
          <w:ilvl w:val="0"/>
          <w:numId w:val="1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 stajalištu </w:t>
      </w:r>
      <w:r w:rsidR="0071127A"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 Vijeća roditelja i Skupa radnika (u daljnjem tekstu: Školska tijela) izrađuje se pisani zaključak za svako Školsko tijelo posebno.</w:t>
      </w:r>
    </w:p>
    <w:p w14:paraId="64DEAB21" w14:textId="77777777" w:rsidR="007768A6" w:rsidRPr="00685161" w:rsidRDefault="007768A6" w:rsidP="00527B9F">
      <w:pPr>
        <w:numPr>
          <w:ilvl w:val="0"/>
          <w:numId w:val="1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Predsjedavatelj sjednice Škols</w:t>
      </w:r>
      <w:r w:rsidR="005F3899" w:rsidRPr="00685161">
        <w:rPr>
          <w:rFonts w:ascii="Times New Roman" w:eastAsia="Times New Roman" w:hAnsi="Times New Roman" w:cs="Times New Roman"/>
          <w:color w:val="000000"/>
          <w:sz w:val="24"/>
          <w:szCs w:val="24"/>
        </w:rPr>
        <w:t>kog tijela dužan je, bez odgode nakon provedenog glasovanja izraditi pisani zaključak, te ga</w:t>
      </w:r>
      <w:r w:rsidRPr="00685161">
        <w:rPr>
          <w:rFonts w:ascii="Times New Roman" w:eastAsia="Times New Roman" w:hAnsi="Times New Roman" w:cs="Times New Roman"/>
          <w:color w:val="000000"/>
          <w:sz w:val="24"/>
          <w:szCs w:val="24"/>
        </w:rPr>
        <w:t xml:space="preserve"> najkasnije idućeg radnog </w:t>
      </w:r>
      <w:r w:rsidR="005F3899" w:rsidRPr="00685161">
        <w:rPr>
          <w:rFonts w:ascii="Times New Roman" w:eastAsia="Times New Roman" w:hAnsi="Times New Roman" w:cs="Times New Roman"/>
          <w:color w:val="000000"/>
          <w:sz w:val="24"/>
          <w:szCs w:val="24"/>
        </w:rPr>
        <w:t xml:space="preserve">dana </w:t>
      </w:r>
      <w:r w:rsidRPr="00685161">
        <w:rPr>
          <w:rFonts w:ascii="Times New Roman" w:eastAsia="Times New Roman" w:hAnsi="Times New Roman" w:cs="Times New Roman"/>
          <w:color w:val="000000"/>
          <w:sz w:val="24"/>
          <w:szCs w:val="24"/>
        </w:rPr>
        <w:t>dostaviti Š</w:t>
      </w:r>
      <w:r w:rsidR="005F3899" w:rsidRPr="00685161">
        <w:rPr>
          <w:rFonts w:ascii="Times New Roman" w:eastAsia="Times New Roman" w:hAnsi="Times New Roman" w:cs="Times New Roman"/>
          <w:color w:val="000000"/>
          <w:sz w:val="24"/>
          <w:szCs w:val="24"/>
        </w:rPr>
        <w:t xml:space="preserve">kolskom odboru </w:t>
      </w:r>
      <w:r w:rsidRPr="00685161">
        <w:rPr>
          <w:rFonts w:ascii="Times New Roman" w:eastAsia="Times New Roman" w:hAnsi="Times New Roman" w:cs="Times New Roman"/>
          <w:color w:val="000000"/>
          <w:sz w:val="24"/>
          <w:szCs w:val="24"/>
        </w:rPr>
        <w:t xml:space="preserve">iz stavka 4. ovoga članka. </w:t>
      </w:r>
    </w:p>
    <w:p w14:paraId="4D580FA7" w14:textId="77777777" w:rsidR="004544DA" w:rsidRPr="00685161" w:rsidRDefault="007768A6" w:rsidP="00527B9F">
      <w:pPr>
        <w:numPr>
          <w:ilvl w:val="0"/>
          <w:numId w:val="19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U slučaju propusta iz stavka 5. ovoga članka, pisani zaključak Školskom odboru dužno je dostaviti Izborno povjerenstvo u slijedeća 24 sata. </w:t>
      </w:r>
    </w:p>
    <w:p w14:paraId="465D6929" w14:textId="77777777" w:rsidR="007B62FC" w:rsidRPr="00685161" w:rsidRDefault="007B62FC" w:rsidP="00527B9F">
      <w:pPr>
        <w:shd w:val="clear" w:color="auto" w:fill="FFFFFF"/>
        <w:spacing w:after="0" w:line="0" w:lineRule="atLeast"/>
        <w:ind w:right="83"/>
        <w:contextualSpacing/>
        <w:jc w:val="both"/>
        <w:rPr>
          <w:rFonts w:ascii="Times New Roman" w:eastAsia="Times New Roman" w:hAnsi="Times New Roman" w:cs="Times New Roman"/>
          <w:b/>
          <w:i/>
          <w:color w:val="FF0000"/>
          <w:sz w:val="24"/>
          <w:szCs w:val="24"/>
        </w:rPr>
      </w:pPr>
    </w:p>
    <w:p w14:paraId="08982E87" w14:textId="77777777" w:rsidR="007768A6" w:rsidRPr="00685161" w:rsidRDefault="007768A6" w:rsidP="00527B9F">
      <w:pPr>
        <w:shd w:val="clear" w:color="auto" w:fill="FFFFFF"/>
        <w:spacing w:after="0" w:line="0" w:lineRule="atLeast"/>
        <w:ind w:right="83"/>
        <w:contextualSpacing/>
        <w:jc w:val="center"/>
        <w:rPr>
          <w:rFonts w:ascii="Times New Roman" w:eastAsia="Times New Roman" w:hAnsi="Times New Roman" w:cs="Times New Roman"/>
          <w:b/>
          <w:i/>
          <w:color w:val="000000" w:themeColor="text1"/>
          <w:sz w:val="24"/>
          <w:szCs w:val="24"/>
        </w:rPr>
      </w:pPr>
      <w:r w:rsidRPr="00685161">
        <w:rPr>
          <w:rFonts w:ascii="Times New Roman" w:eastAsia="Times New Roman" w:hAnsi="Times New Roman" w:cs="Times New Roman"/>
          <w:b/>
          <w:i/>
          <w:color w:val="000000" w:themeColor="text1"/>
          <w:sz w:val="24"/>
          <w:szCs w:val="24"/>
        </w:rPr>
        <w:t>IMENOVANJE RAVNATELJA</w:t>
      </w:r>
    </w:p>
    <w:p w14:paraId="513DA258" w14:textId="77777777" w:rsidR="007768A6" w:rsidRPr="00685161" w:rsidRDefault="007768A6" w:rsidP="00527B9F">
      <w:pPr>
        <w:shd w:val="clear" w:color="auto" w:fill="FFFFFF"/>
        <w:spacing w:after="0" w:line="0" w:lineRule="atLeast"/>
        <w:ind w:right="83"/>
        <w:contextualSpacing/>
        <w:rPr>
          <w:rFonts w:ascii="Times New Roman" w:eastAsia="Times New Roman" w:hAnsi="Times New Roman" w:cs="Times New Roman"/>
          <w:b/>
          <w:i/>
          <w:color w:val="000000" w:themeColor="text1"/>
          <w:sz w:val="24"/>
          <w:szCs w:val="24"/>
        </w:rPr>
      </w:pPr>
    </w:p>
    <w:p w14:paraId="4489F7BD" w14:textId="77777777" w:rsidR="007768A6" w:rsidRPr="00685161" w:rsidRDefault="007768A6" w:rsidP="00527B9F">
      <w:pPr>
        <w:shd w:val="clear" w:color="auto" w:fill="FFFFFF"/>
        <w:spacing w:after="0" w:line="0" w:lineRule="atLeast"/>
        <w:ind w:right="83"/>
        <w:contextualSpacing/>
        <w:jc w:val="center"/>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 xml:space="preserve">Članak </w:t>
      </w:r>
      <w:r w:rsidR="0019415B" w:rsidRPr="00685161">
        <w:rPr>
          <w:rFonts w:ascii="Times New Roman" w:eastAsia="Times New Roman" w:hAnsi="Times New Roman" w:cs="Times New Roman"/>
          <w:color w:val="000000" w:themeColor="text1"/>
          <w:sz w:val="24"/>
          <w:szCs w:val="24"/>
        </w:rPr>
        <w:t>74</w:t>
      </w:r>
      <w:r w:rsidR="005920DC" w:rsidRPr="00685161">
        <w:rPr>
          <w:rFonts w:ascii="Times New Roman" w:eastAsia="Times New Roman" w:hAnsi="Times New Roman" w:cs="Times New Roman"/>
          <w:color w:val="000000" w:themeColor="text1"/>
          <w:sz w:val="24"/>
          <w:szCs w:val="24"/>
        </w:rPr>
        <w:t xml:space="preserve">. </w:t>
      </w:r>
    </w:p>
    <w:p w14:paraId="7BF1EB78" w14:textId="77777777" w:rsidR="007768A6" w:rsidRPr="00685161" w:rsidRDefault="007768A6" w:rsidP="00527B9F">
      <w:pPr>
        <w:shd w:val="clear" w:color="auto" w:fill="FFFFFF"/>
        <w:spacing w:after="0" w:line="0" w:lineRule="atLeast"/>
        <w:ind w:right="83"/>
        <w:contextualSpacing/>
        <w:rPr>
          <w:rFonts w:ascii="Times New Roman" w:eastAsia="Times New Roman" w:hAnsi="Times New Roman" w:cs="Times New Roman"/>
          <w:b/>
          <w:i/>
          <w:color w:val="000000" w:themeColor="text1"/>
          <w:sz w:val="24"/>
          <w:szCs w:val="24"/>
        </w:rPr>
      </w:pPr>
    </w:p>
    <w:p w14:paraId="0AE34452" w14:textId="77777777" w:rsidR="007768A6" w:rsidRPr="00685161" w:rsidRDefault="007768A6" w:rsidP="00527B9F">
      <w:pPr>
        <w:numPr>
          <w:ilvl w:val="0"/>
          <w:numId w:val="155"/>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themeColor="text1"/>
          <w:sz w:val="24"/>
          <w:szCs w:val="24"/>
          <w:lang w:val="en-GB"/>
        </w:rPr>
        <w:t>Na sjednici Školskog odbora,</w:t>
      </w:r>
      <w:r w:rsidR="0019415B" w:rsidRPr="00685161">
        <w:rPr>
          <w:rFonts w:ascii="Times New Roman" w:eastAsia="Times New Roman" w:hAnsi="Times New Roman" w:cs="Times New Roman"/>
          <w:color w:val="000000" w:themeColor="text1"/>
          <w:sz w:val="24"/>
          <w:szCs w:val="24"/>
          <w:lang w:val="en-GB"/>
        </w:rPr>
        <w:t xml:space="preserve"> koja se mora održati u roku do 3 </w:t>
      </w:r>
      <w:r w:rsidRPr="00685161">
        <w:rPr>
          <w:rFonts w:ascii="Times New Roman" w:eastAsia="Times New Roman" w:hAnsi="Times New Roman" w:cs="Times New Roman"/>
          <w:color w:val="000000" w:themeColor="text1"/>
          <w:sz w:val="24"/>
          <w:szCs w:val="24"/>
          <w:lang w:val="en-GB"/>
        </w:rPr>
        <w:t>radna dana nakon dosta</w:t>
      </w:r>
      <w:r w:rsidR="005920DC" w:rsidRPr="00685161">
        <w:rPr>
          <w:rFonts w:ascii="Times New Roman" w:eastAsia="Times New Roman" w:hAnsi="Times New Roman" w:cs="Times New Roman"/>
          <w:color w:val="000000" w:themeColor="text1"/>
          <w:sz w:val="24"/>
          <w:szCs w:val="24"/>
          <w:lang w:val="en-GB"/>
        </w:rPr>
        <w:t xml:space="preserve">vljenih zaključaka iz članka </w:t>
      </w:r>
      <w:r w:rsidR="0019415B" w:rsidRPr="00685161">
        <w:rPr>
          <w:rFonts w:ascii="Times New Roman" w:eastAsia="Times New Roman" w:hAnsi="Times New Roman" w:cs="Times New Roman"/>
          <w:color w:val="000000" w:themeColor="text1"/>
          <w:sz w:val="24"/>
          <w:szCs w:val="24"/>
          <w:lang w:val="en-GB"/>
        </w:rPr>
        <w:t>73</w:t>
      </w:r>
      <w:r w:rsidR="008B319B" w:rsidRPr="00685161">
        <w:rPr>
          <w:rFonts w:ascii="Times New Roman" w:eastAsia="Times New Roman" w:hAnsi="Times New Roman" w:cs="Times New Roman"/>
          <w:color w:val="000000" w:themeColor="text1"/>
          <w:sz w:val="24"/>
          <w:szCs w:val="24"/>
          <w:lang w:val="en-GB"/>
        </w:rPr>
        <w:t>.</w:t>
      </w:r>
      <w:r w:rsidR="005920DC" w:rsidRPr="00685161">
        <w:rPr>
          <w:rFonts w:ascii="Times New Roman" w:eastAsia="Times New Roman" w:hAnsi="Times New Roman" w:cs="Times New Roman"/>
          <w:color w:val="000000" w:themeColor="text1"/>
          <w:sz w:val="24"/>
          <w:szCs w:val="24"/>
          <w:lang w:val="en-GB"/>
        </w:rPr>
        <w:t xml:space="preserve"> </w:t>
      </w:r>
      <w:r w:rsidRPr="00685161">
        <w:rPr>
          <w:rFonts w:ascii="Times New Roman" w:eastAsia="Times New Roman" w:hAnsi="Times New Roman" w:cs="Times New Roman"/>
          <w:color w:val="000000" w:themeColor="text1"/>
          <w:sz w:val="24"/>
          <w:szCs w:val="24"/>
          <w:lang w:val="en-GB"/>
        </w:rPr>
        <w:t xml:space="preserve">ovog Statuta, </w:t>
      </w:r>
      <w:r w:rsidRPr="00685161">
        <w:rPr>
          <w:rFonts w:ascii="Times New Roman" w:eastAsia="Times New Roman" w:hAnsi="Times New Roman" w:cs="Times New Roman"/>
          <w:color w:val="000000"/>
          <w:sz w:val="24"/>
          <w:szCs w:val="24"/>
          <w:lang w:val="en-GB"/>
        </w:rPr>
        <w:t xml:space="preserve">Školski odbor javnim glasovanjem, većinom glasova ukupnog broja članova, donosi odluku o imenovanju ravnatelja Škole. </w:t>
      </w:r>
    </w:p>
    <w:p w14:paraId="4BC0BCA7" w14:textId="77777777" w:rsidR="007768A6" w:rsidRPr="00685161" w:rsidRDefault="007768A6" w:rsidP="00527B9F">
      <w:pPr>
        <w:numPr>
          <w:ilvl w:val="0"/>
          <w:numId w:val="155"/>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Za imenovanog ravnate</w:t>
      </w:r>
      <w:r w:rsidR="0019415B" w:rsidRPr="00685161">
        <w:rPr>
          <w:rFonts w:ascii="Times New Roman" w:eastAsia="Times New Roman" w:hAnsi="Times New Roman" w:cs="Times New Roman"/>
          <w:color w:val="000000"/>
          <w:sz w:val="24"/>
          <w:szCs w:val="24"/>
          <w:lang w:val="en-GB"/>
        </w:rPr>
        <w:t>lja Školski odbor u roku do 3</w:t>
      </w:r>
      <w:r w:rsidRPr="00685161">
        <w:rPr>
          <w:rFonts w:ascii="Times New Roman" w:eastAsia="Times New Roman" w:hAnsi="Times New Roman" w:cs="Times New Roman"/>
          <w:color w:val="000000"/>
          <w:sz w:val="24"/>
          <w:szCs w:val="24"/>
          <w:lang w:val="en-GB"/>
        </w:rPr>
        <w:t xml:space="preserve"> radna dana od dana održavanja sjednice iz stavka 1. ovog članka dostavlja obrazloženi zahtjev ministru znanosti i obrazovanja za dobivanje suglasnosti.</w:t>
      </w:r>
    </w:p>
    <w:p w14:paraId="3C123BB8" w14:textId="77777777" w:rsidR="007768A6" w:rsidRPr="00685161" w:rsidRDefault="007768A6" w:rsidP="00527B9F">
      <w:pPr>
        <w:numPr>
          <w:ilvl w:val="0"/>
          <w:numId w:val="155"/>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sz w:val="24"/>
          <w:szCs w:val="24"/>
          <w:lang w:val="en-GB" w:eastAsia="hr-HR"/>
        </w:rPr>
        <w:t>Odluka iz stavka 1. ovoga članka stupa na snagu nakon dobivene suglasn</w:t>
      </w:r>
      <w:r w:rsidR="00A93682" w:rsidRPr="00685161">
        <w:rPr>
          <w:rFonts w:ascii="Times New Roman" w:eastAsia="Times New Roman" w:hAnsi="Times New Roman" w:cs="Times New Roman"/>
          <w:sz w:val="24"/>
          <w:szCs w:val="24"/>
          <w:lang w:val="en-GB" w:eastAsia="hr-HR"/>
        </w:rPr>
        <w:t>os</w:t>
      </w:r>
      <w:r w:rsidRPr="00685161">
        <w:rPr>
          <w:rFonts w:ascii="Times New Roman" w:eastAsia="Times New Roman" w:hAnsi="Times New Roman" w:cs="Times New Roman"/>
          <w:sz w:val="24"/>
          <w:szCs w:val="24"/>
          <w:lang w:val="en-GB" w:eastAsia="hr-HR"/>
        </w:rPr>
        <w:t xml:space="preserve">ti ministra, a smatra se da je suglasnost dana i ako ministar istu ne uskrati u roku od 15 dana od dana dostave zahtjeva za suglasnošću. </w:t>
      </w:r>
    </w:p>
    <w:p w14:paraId="2289CEA6" w14:textId="77777777" w:rsidR="007768A6" w:rsidRPr="00685161" w:rsidRDefault="007768A6" w:rsidP="00527B9F">
      <w:pPr>
        <w:numPr>
          <w:ilvl w:val="0"/>
          <w:numId w:val="155"/>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Natječajni postupak će se ponovi</w:t>
      </w:r>
      <w:r w:rsidR="0019415B" w:rsidRPr="00685161">
        <w:rPr>
          <w:rFonts w:ascii="Times New Roman" w:eastAsia="Times New Roman" w:hAnsi="Times New Roman" w:cs="Times New Roman"/>
          <w:color w:val="000000"/>
          <w:sz w:val="24"/>
          <w:szCs w:val="24"/>
          <w:lang w:val="en-GB"/>
        </w:rPr>
        <w:t xml:space="preserve">ti </w:t>
      </w:r>
      <w:r w:rsidRPr="00685161">
        <w:rPr>
          <w:rFonts w:ascii="Times New Roman" w:eastAsia="Times New Roman" w:hAnsi="Times New Roman" w:cs="Times New Roman"/>
          <w:color w:val="000000"/>
          <w:sz w:val="24"/>
          <w:szCs w:val="24"/>
          <w:lang w:val="en-GB"/>
        </w:rPr>
        <w:t>ako ministar uskrati traženu suglasnost.</w:t>
      </w:r>
    </w:p>
    <w:p w14:paraId="1BC970C0" w14:textId="77777777" w:rsidR="00285692" w:rsidRPr="00685161" w:rsidRDefault="00285692" w:rsidP="00527B9F">
      <w:pPr>
        <w:spacing w:after="0" w:line="0" w:lineRule="atLeast"/>
        <w:ind w:right="83"/>
        <w:contextualSpacing/>
        <w:jc w:val="both"/>
        <w:rPr>
          <w:rFonts w:ascii="Times New Roman" w:eastAsia="Times New Roman" w:hAnsi="Times New Roman" w:cs="Times New Roman"/>
          <w:color w:val="000000"/>
          <w:sz w:val="24"/>
          <w:szCs w:val="24"/>
        </w:rPr>
      </w:pPr>
    </w:p>
    <w:p w14:paraId="19F7434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themeColor="text1"/>
          <w:sz w:val="24"/>
          <w:szCs w:val="24"/>
        </w:rPr>
      </w:pPr>
      <w:r w:rsidRPr="00685161">
        <w:rPr>
          <w:rFonts w:ascii="Times New Roman" w:eastAsia="Times New Roman" w:hAnsi="Times New Roman" w:cs="Times New Roman"/>
          <w:b/>
          <w:i/>
          <w:color w:val="000000" w:themeColor="text1"/>
          <w:sz w:val="24"/>
          <w:szCs w:val="24"/>
        </w:rPr>
        <w:t>SPRJEČAVANJE OPSTRUIRANJA IMENOVANJA RAVNATELJA</w:t>
      </w:r>
    </w:p>
    <w:p w14:paraId="3DDDBAB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7E51AF5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347955" w:rsidRPr="00685161">
        <w:rPr>
          <w:rFonts w:ascii="Times New Roman" w:eastAsia="Times New Roman" w:hAnsi="Times New Roman" w:cs="Times New Roman"/>
          <w:sz w:val="24"/>
          <w:szCs w:val="24"/>
        </w:rPr>
        <w:t>75</w:t>
      </w:r>
      <w:r w:rsidR="005920DC" w:rsidRPr="00685161">
        <w:rPr>
          <w:rFonts w:ascii="Times New Roman" w:eastAsia="Times New Roman" w:hAnsi="Times New Roman" w:cs="Times New Roman"/>
          <w:sz w:val="24"/>
          <w:szCs w:val="24"/>
        </w:rPr>
        <w:t xml:space="preserve">. </w:t>
      </w:r>
    </w:p>
    <w:p w14:paraId="1EC1604C" w14:textId="77777777" w:rsidR="007768A6" w:rsidRPr="00685161" w:rsidRDefault="007768A6" w:rsidP="00527B9F">
      <w:pPr>
        <w:spacing w:after="0" w:line="0" w:lineRule="atLeast"/>
        <w:ind w:left="360" w:right="83"/>
        <w:contextualSpacing/>
        <w:jc w:val="both"/>
        <w:rPr>
          <w:rFonts w:ascii="Times New Roman" w:eastAsia="Times New Roman" w:hAnsi="Times New Roman" w:cs="Times New Roman"/>
          <w:color w:val="000000"/>
          <w:sz w:val="24"/>
          <w:szCs w:val="24"/>
          <w:highlight w:val="magenta"/>
        </w:rPr>
      </w:pPr>
    </w:p>
    <w:p w14:paraId="7B981175" w14:textId="77777777" w:rsidR="007768A6" w:rsidRPr="00685161" w:rsidRDefault="007768A6" w:rsidP="00527B9F">
      <w:pPr>
        <w:numPr>
          <w:ilvl w:val="0"/>
          <w:numId w:val="19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hAnsi="Times New Roman" w:cs="Times New Roman"/>
          <w:sz w:val="24"/>
          <w:szCs w:val="24"/>
        </w:rPr>
        <w:t>Ukoliko sjedni</w:t>
      </w:r>
      <w:r w:rsidR="00DF0AF5" w:rsidRPr="00685161">
        <w:rPr>
          <w:rFonts w:ascii="Times New Roman" w:hAnsi="Times New Roman" w:cs="Times New Roman"/>
          <w:sz w:val="24"/>
          <w:szCs w:val="24"/>
        </w:rPr>
        <w:t>c</w:t>
      </w:r>
      <w:r w:rsidR="005920DC" w:rsidRPr="00685161">
        <w:rPr>
          <w:rFonts w:ascii="Times New Roman" w:hAnsi="Times New Roman" w:cs="Times New Roman"/>
          <w:sz w:val="24"/>
          <w:szCs w:val="24"/>
        </w:rPr>
        <w:t>u Školskog odbora iz članka</w:t>
      </w:r>
      <w:r w:rsidR="00347955" w:rsidRPr="00685161">
        <w:rPr>
          <w:rFonts w:ascii="Times New Roman" w:hAnsi="Times New Roman" w:cs="Times New Roman"/>
          <w:sz w:val="24"/>
          <w:szCs w:val="24"/>
        </w:rPr>
        <w:t xml:space="preserve"> 74</w:t>
      </w:r>
      <w:r w:rsidRPr="00685161">
        <w:rPr>
          <w:rFonts w:ascii="Times New Roman" w:hAnsi="Times New Roman" w:cs="Times New Roman"/>
          <w:sz w:val="24"/>
          <w:szCs w:val="24"/>
        </w:rPr>
        <w:t xml:space="preserve">. ovoga Statuta ne sazove predsjednik Školskog odbora u utvrđenom roku, tada se ista mora održati u slijedeća 24 sata, a dužan ju je sazvati i voditi zamjenik predsjednika Školskog odbora. Ukoliko to ne učini zamjenik predsjednika Školskog odbora tada se sjednica bez odgode mora održati u slijedeća 24 sata, a  </w:t>
      </w:r>
      <w:r w:rsidRPr="00685161">
        <w:rPr>
          <w:rFonts w:ascii="Times New Roman" w:eastAsia="Times New Roman" w:hAnsi="Times New Roman" w:cs="Times New Roman"/>
          <w:color w:val="000000"/>
          <w:sz w:val="24"/>
          <w:szCs w:val="24"/>
        </w:rPr>
        <w:t>saziva ju i vodi član Školskog odbora redoslijedom starosti.</w:t>
      </w:r>
    </w:p>
    <w:p w14:paraId="13E2AB25" w14:textId="77777777" w:rsidR="007768A6" w:rsidRPr="00685161" w:rsidRDefault="00A02199" w:rsidP="00527B9F">
      <w:pPr>
        <w:numPr>
          <w:ilvl w:val="0"/>
          <w:numId w:val="19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slučaju ne</w:t>
      </w:r>
      <w:r w:rsidR="007768A6" w:rsidRPr="00685161">
        <w:rPr>
          <w:rFonts w:ascii="Times New Roman" w:eastAsia="Times New Roman" w:hAnsi="Times New Roman" w:cs="Times New Roman"/>
          <w:color w:val="000000"/>
          <w:sz w:val="24"/>
          <w:szCs w:val="24"/>
        </w:rPr>
        <w:t>mogućnosti do</w:t>
      </w:r>
      <w:r w:rsidR="00DF0AF5" w:rsidRPr="00685161">
        <w:rPr>
          <w:rFonts w:ascii="Times New Roman" w:eastAsia="Times New Roman" w:hAnsi="Times New Roman" w:cs="Times New Roman"/>
          <w:color w:val="000000"/>
          <w:sz w:val="24"/>
          <w:szCs w:val="24"/>
        </w:rPr>
        <w:t>nošenja odluke o imenovanju rav</w:t>
      </w:r>
      <w:r w:rsidR="007768A6" w:rsidRPr="00685161">
        <w:rPr>
          <w:rFonts w:ascii="Times New Roman" w:eastAsia="Times New Roman" w:hAnsi="Times New Roman" w:cs="Times New Roman"/>
          <w:color w:val="000000"/>
          <w:sz w:val="24"/>
          <w:szCs w:val="24"/>
        </w:rPr>
        <w:t>n</w:t>
      </w:r>
      <w:r w:rsidR="00DF0AF5" w:rsidRPr="00685161">
        <w:rPr>
          <w:rFonts w:ascii="Times New Roman" w:eastAsia="Times New Roman" w:hAnsi="Times New Roman" w:cs="Times New Roman"/>
          <w:color w:val="000000"/>
          <w:sz w:val="24"/>
          <w:szCs w:val="24"/>
        </w:rPr>
        <w:t>a</w:t>
      </w:r>
      <w:r w:rsidR="007768A6" w:rsidRPr="00685161">
        <w:rPr>
          <w:rFonts w:ascii="Times New Roman" w:eastAsia="Times New Roman" w:hAnsi="Times New Roman" w:cs="Times New Roman"/>
          <w:color w:val="000000"/>
          <w:sz w:val="24"/>
          <w:szCs w:val="24"/>
        </w:rPr>
        <w:t>telja zbog opstruiranja postupka od strane pojedinog člana Školskog odbora, Školski odbor je dužan poduzeti sve potrebne zakonske radnje koje će omogućiti da se post</w:t>
      </w:r>
      <w:r w:rsidR="00DF0AF5" w:rsidRPr="00685161">
        <w:rPr>
          <w:rFonts w:ascii="Times New Roman" w:eastAsia="Times New Roman" w:hAnsi="Times New Roman" w:cs="Times New Roman"/>
          <w:color w:val="000000"/>
          <w:sz w:val="24"/>
          <w:szCs w:val="24"/>
        </w:rPr>
        <w:t>u</w:t>
      </w:r>
      <w:r w:rsidR="007768A6" w:rsidRPr="00685161">
        <w:rPr>
          <w:rFonts w:ascii="Times New Roman" w:eastAsia="Times New Roman" w:hAnsi="Times New Roman" w:cs="Times New Roman"/>
          <w:color w:val="000000"/>
          <w:sz w:val="24"/>
          <w:szCs w:val="24"/>
        </w:rPr>
        <w:t>pak imenovanja ravnatelja okonča u zakonom predviđenom roku.</w:t>
      </w:r>
    </w:p>
    <w:p w14:paraId="79CC64CF" w14:textId="77777777" w:rsidR="007768A6" w:rsidRPr="00685161" w:rsidRDefault="007768A6" w:rsidP="00527B9F">
      <w:pPr>
        <w:numPr>
          <w:ilvl w:val="0"/>
          <w:numId w:val="19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svezi stavka 2. ovoga članka, Školski odbor može, između ostaloga, o</w:t>
      </w:r>
      <w:r w:rsidRPr="00685161">
        <w:rPr>
          <w:rFonts w:ascii="Times New Roman" w:hAnsi="Times New Roman" w:cs="Times New Roman"/>
          <w:color w:val="000000"/>
          <w:sz w:val="24"/>
          <w:szCs w:val="24"/>
        </w:rPr>
        <w:t>d Školskog tijela ili Osni</w:t>
      </w:r>
      <w:r w:rsidR="0078335D" w:rsidRPr="00685161">
        <w:rPr>
          <w:rFonts w:ascii="Times New Roman" w:hAnsi="Times New Roman" w:cs="Times New Roman"/>
          <w:color w:val="000000"/>
          <w:sz w:val="24"/>
          <w:szCs w:val="24"/>
        </w:rPr>
        <w:t xml:space="preserve">vača zatražiti da u roku do 5 </w:t>
      </w:r>
      <w:r w:rsidRPr="00685161">
        <w:rPr>
          <w:rFonts w:ascii="Times New Roman" w:hAnsi="Times New Roman" w:cs="Times New Roman"/>
          <w:color w:val="000000"/>
          <w:sz w:val="24"/>
          <w:szCs w:val="24"/>
        </w:rPr>
        <w:t xml:space="preserve">dana provede postupak razrješenja i imenovanja </w:t>
      </w:r>
      <w:r w:rsidR="00DF0AF5" w:rsidRPr="00685161">
        <w:rPr>
          <w:rFonts w:ascii="Times New Roman" w:hAnsi="Times New Roman" w:cs="Times New Roman"/>
          <w:color w:val="000000"/>
          <w:sz w:val="24"/>
          <w:szCs w:val="24"/>
        </w:rPr>
        <w:t>novog člana Školskog odbora, um</w:t>
      </w:r>
      <w:r w:rsidRPr="00685161">
        <w:rPr>
          <w:rFonts w:ascii="Times New Roman" w:hAnsi="Times New Roman" w:cs="Times New Roman"/>
          <w:color w:val="000000"/>
          <w:sz w:val="24"/>
          <w:szCs w:val="24"/>
        </w:rPr>
        <w:t>jesto člana koji opstruira imenovanje ravnatelja Škole.</w:t>
      </w:r>
    </w:p>
    <w:p w14:paraId="31444625" w14:textId="77777777" w:rsidR="00E36067" w:rsidRPr="00685161" w:rsidRDefault="00E36067" w:rsidP="00527B9F">
      <w:pPr>
        <w:spacing w:after="0" w:line="0" w:lineRule="atLeast"/>
        <w:ind w:right="83"/>
        <w:contextualSpacing/>
        <w:jc w:val="both"/>
        <w:rPr>
          <w:rFonts w:ascii="Times New Roman" w:eastAsia="Times New Roman" w:hAnsi="Times New Roman" w:cs="Times New Roman"/>
          <w:color w:val="000000"/>
          <w:sz w:val="24"/>
          <w:szCs w:val="24"/>
        </w:rPr>
      </w:pPr>
    </w:p>
    <w:p w14:paraId="2343D77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RADNI ODNOS RAVNATELJA</w:t>
      </w:r>
    </w:p>
    <w:p w14:paraId="7CAE3B9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4330C24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78335D" w:rsidRPr="00685161">
        <w:rPr>
          <w:rFonts w:ascii="Times New Roman" w:eastAsia="Times New Roman" w:hAnsi="Times New Roman" w:cs="Times New Roman"/>
          <w:color w:val="000000"/>
          <w:sz w:val="24"/>
          <w:szCs w:val="24"/>
        </w:rPr>
        <w:t>76</w:t>
      </w:r>
      <w:r w:rsidR="005920DC" w:rsidRPr="00685161">
        <w:rPr>
          <w:rFonts w:ascii="Times New Roman" w:eastAsia="Times New Roman" w:hAnsi="Times New Roman" w:cs="Times New Roman"/>
          <w:color w:val="000000"/>
          <w:sz w:val="24"/>
          <w:szCs w:val="24"/>
        </w:rPr>
        <w:t xml:space="preserve">. </w:t>
      </w:r>
    </w:p>
    <w:p w14:paraId="409A277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74E7C103" w14:textId="77777777" w:rsidR="007768A6" w:rsidRPr="00685161" w:rsidRDefault="007768A6" w:rsidP="00527B9F">
      <w:pPr>
        <w:numPr>
          <w:ilvl w:val="0"/>
          <w:numId w:val="9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Odlukom o imenovanju ravnatelja Školski odbor utvrđuje vrijeme stupanja ravnatelja na rad te    druga pitanja u svezi s njegovim pravima i obvezama. </w:t>
      </w:r>
    </w:p>
    <w:p w14:paraId="79E47B4F" w14:textId="77777777" w:rsidR="007768A6" w:rsidRPr="00685161" w:rsidRDefault="007768A6" w:rsidP="00527B9F">
      <w:pPr>
        <w:numPr>
          <w:ilvl w:val="0"/>
          <w:numId w:val="9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Predsjednik Školskog odbora s imenovanim ravnateljem, a sukladno odluci o imenovanju, sklapa ugovor o radu na rok od pet (5) godina u punom radnom vremenu.</w:t>
      </w:r>
    </w:p>
    <w:p w14:paraId="4D5B8334" w14:textId="77777777" w:rsidR="007768A6" w:rsidRPr="00685161" w:rsidRDefault="007768A6" w:rsidP="00527B9F">
      <w:pPr>
        <w:numPr>
          <w:ilvl w:val="0"/>
          <w:numId w:val="9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slučaju da predsjednik Ško</w:t>
      </w:r>
      <w:r w:rsidR="00737803" w:rsidRPr="00685161">
        <w:rPr>
          <w:rFonts w:ascii="Times New Roman" w:eastAsia="Times New Roman" w:hAnsi="Times New Roman" w:cs="Times New Roman"/>
          <w:color w:val="000000"/>
          <w:sz w:val="24"/>
          <w:szCs w:val="24"/>
        </w:rPr>
        <w:t xml:space="preserve">lskog odbora ne sklopi </w:t>
      </w:r>
      <w:r w:rsidRPr="00685161">
        <w:rPr>
          <w:rFonts w:ascii="Times New Roman" w:eastAsia="Times New Roman" w:hAnsi="Times New Roman" w:cs="Times New Roman"/>
          <w:color w:val="000000"/>
          <w:sz w:val="24"/>
          <w:szCs w:val="24"/>
        </w:rPr>
        <w:t>ugovor o radu s imenovanim ravnateljem do početka mandata, tada će ugovor s ravnateljem sklopiti član</w:t>
      </w:r>
      <w:r w:rsidR="005920DC" w:rsidRPr="00685161">
        <w:rPr>
          <w:rFonts w:ascii="Times New Roman" w:eastAsia="Times New Roman" w:hAnsi="Times New Roman" w:cs="Times New Roman"/>
          <w:color w:val="000000"/>
          <w:sz w:val="24"/>
          <w:szCs w:val="24"/>
        </w:rPr>
        <w:t xml:space="preserve"> Školskog odbora iz članka </w:t>
      </w:r>
      <w:r w:rsidR="0078335D" w:rsidRPr="00685161">
        <w:rPr>
          <w:rFonts w:ascii="Times New Roman" w:eastAsia="Times New Roman" w:hAnsi="Times New Roman" w:cs="Times New Roman"/>
          <w:color w:val="000000"/>
          <w:sz w:val="24"/>
          <w:szCs w:val="24"/>
        </w:rPr>
        <w:t>75</w:t>
      </w:r>
      <w:r w:rsidRPr="00685161">
        <w:rPr>
          <w:rFonts w:ascii="Times New Roman" w:eastAsia="Times New Roman" w:hAnsi="Times New Roman" w:cs="Times New Roman"/>
          <w:color w:val="000000"/>
          <w:sz w:val="24"/>
          <w:szCs w:val="24"/>
        </w:rPr>
        <w:t xml:space="preserve">. ovoga Statuta. </w:t>
      </w:r>
    </w:p>
    <w:p w14:paraId="4AC54552" w14:textId="77777777" w:rsidR="007768A6" w:rsidRPr="00685161" w:rsidRDefault="007768A6" w:rsidP="00527B9F">
      <w:pPr>
        <w:numPr>
          <w:ilvl w:val="0"/>
          <w:numId w:val="9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 zahtjev osobe koja je imenovana ravnateljem Škole, a koja u Školi ima sklopljen ugovor o radu na neodređeno vrijeme za poslove učitelja ili stručnog suradnika, taj ugovor o radu mirovat će do prestanka mandata, a najdulje za vrijeme trajanja dvaju uzastopnih mandata.</w:t>
      </w:r>
    </w:p>
    <w:p w14:paraId="0D01360E" w14:textId="77777777" w:rsidR="007768A6" w:rsidRPr="00685161" w:rsidRDefault="007768A6" w:rsidP="00527B9F">
      <w:pPr>
        <w:numPr>
          <w:ilvl w:val="0"/>
          <w:numId w:val="9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Osoba iz stavka 1. ovog članka ima pravo povratka na rad na poslove na kojima je prethodno radila u roku trideset (30) dana od dana prestanka obavljanja ravnateljskih poslova, u protivnom joj prestaje radni odnos.</w:t>
      </w:r>
    </w:p>
    <w:p w14:paraId="028373B5" w14:textId="77777777" w:rsidR="007768A6" w:rsidRPr="00685161" w:rsidRDefault="007768A6" w:rsidP="00527B9F">
      <w:pPr>
        <w:numPr>
          <w:ilvl w:val="0"/>
          <w:numId w:val="9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hAnsi="Times New Roman" w:cs="Times New Roman"/>
          <w:sz w:val="24"/>
          <w:szCs w:val="24"/>
          <w:lang w:eastAsia="hr-HR"/>
        </w:rPr>
        <w:t>Ako je za stjecanje određenih prava važno prethodno trajanje radnog odnosa s istim poslodavcem, osobi iz stavka 3. ovog članka, nakon povratka na rad, razdoblje mirovanja ugovora o radu ubraja se u neprekinuto trajanje radnog odnosa.</w:t>
      </w:r>
    </w:p>
    <w:p w14:paraId="07FA9836" w14:textId="77777777" w:rsidR="004544DA" w:rsidRPr="00685161" w:rsidRDefault="007768A6" w:rsidP="00527B9F">
      <w:pPr>
        <w:numPr>
          <w:ilvl w:val="0"/>
          <w:numId w:val="9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Osobu imenovanu za ravnatelja do povratka na poslove za koje joj ugovor o radu miruje zamjenjuje osoba u radnom odnosu koji se zasniva na određeno vrijeme.</w:t>
      </w:r>
    </w:p>
    <w:p w14:paraId="33ADFE9A" w14:textId="77777777" w:rsidR="004544DA" w:rsidRPr="00685161" w:rsidRDefault="004544DA" w:rsidP="00527B9F">
      <w:pPr>
        <w:spacing w:after="0" w:line="0" w:lineRule="atLeast"/>
        <w:ind w:right="83"/>
        <w:contextualSpacing/>
        <w:jc w:val="both"/>
        <w:rPr>
          <w:rFonts w:ascii="Times New Roman" w:eastAsia="Times New Roman" w:hAnsi="Times New Roman" w:cs="Times New Roman"/>
          <w:color w:val="FF0000"/>
          <w:sz w:val="24"/>
          <w:szCs w:val="24"/>
        </w:rPr>
      </w:pPr>
    </w:p>
    <w:p w14:paraId="350D202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OBAVIJEST PRIJAVLJENIM KANDIDATIMA</w:t>
      </w:r>
    </w:p>
    <w:p w14:paraId="5396FD9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628BCA1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78335D" w:rsidRPr="00685161">
        <w:rPr>
          <w:rFonts w:ascii="Times New Roman" w:eastAsia="Times New Roman" w:hAnsi="Times New Roman" w:cs="Times New Roman"/>
          <w:color w:val="000000"/>
          <w:sz w:val="24"/>
          <w:szCs w:val="24"/>
        </w:rPr>
        <w:t>77</w:t>
      </w:r>
      <w:r w:rsidR="005920DC" w:rsidRPr="00685161">
        <w:rPr>
          <w:rFonts w:ascii="Times New Roman" w:eastAsia="Times New Roman" w:hAnsi="Times New Roman" w:cs="Times New Roman"/>
          <w:color w:val="000000"/>
          <w:sz w:val="24"/>
          <w:szCs w:val="24"/>
        </w:rPr>
        <w:t xml:space="preserve">. </w:t>
      </w:r>
    </w:p>
    <w:p w14:paraId="27D4749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C89094A" w14:textId="77777777" w:rsidR="007768A6" w:rsidRPr="00685161" w:rsidRDefault="007768A6" w:rsidP="00527B9F">
      <w:pPr>
        <w:numPr>
          <w:ilvl w:val="0"/>
          <w:numId w:val="3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Školski odbor je dužan u roku od 45 dana od dana isteka roka za podnošenje prijava na natječaj za ravnatelja obavijestiti svakog prijavljenog kandidata o imenovanju ravnatelja i dati mu pouku o njegovu pravu da pregleda natječajni materijal i da u roku od 15 dana od dana primitka obavijesti može zahtijevati sudsku zaštitu kod nadležnog suda.</w:t>
      </w:r>
    </w:p>
    <w:p w14:paraId="50362636" w14:textId="77777777" w:rsidR="007768A6" w:rsidRPr="00685161" w:rsidRDefault="007768A6" w:rsidP="00527B9F">
      <w:pPr>
        <w:numPr>
          <w:ilvl w:val="0"/>
          <w:numId w:val="3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Osoba koja je podnijela prijavu na natječaj može pobijati tužbom odluku o imenovanju zbog bitne povrede postupka ili zbog toga što imenovani kandidat ne ispunjava uvjete koji su objavljeni u natječaju. </w:t>
      </w:r>
    </w:p>
    <w:p w14:paraId="4864C6A6" w14:textId="77777777" w:rsidR="007768A6" w:rsidRPr="00685161" w:rsidRDefault="007768A6" w:rsidP="00527B9F">
      <w:pPr>
        <w:numPr>
          <w:ilvl w:val="0"/>
          <w:numId w:val="3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Tužba se podnosi općinskom sudu mjesno nadležnom prema sjedištu Škole.</w:t>
      </w:r>
    </w:p>
    <w:p w14:paraId="5D25B0C2" w14:textId="77777777" w:rsidR="0011572F" w:rsidRPr="00685161" w:rsidRDefault="0011572F" w:rsidP="00527B9F">
      <w:pPr>
        <w:spacing w:after="0" w:line="0" w:lineRule="atLeast"/>
        <w:ind w:right="83"/>
        <w:contextualSpacing/>
        <w:rPr>
          <w:rFonts w:ascii="Times New Roman" w:eastAsia="Times New Roman" w:hAnsi="Times New Roman" w:cs="Times New Roman"/>
          <w:b/>
          <w:bCs/>
          <w:i/>
          <w:iCs/>
          <w:color w:val="000000"/>
          <w:sz w:val="24"/>
          <w:szCs w:val="24"/>
        </w:rPr>
      </w:pPr>
    </w:p>
    <w:p w14:paraId="09FAF63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OSNIVANJE RADNIH TIJELA</w:t>
      </w:r>
    </w:p>
    <w:p w14:paraId="7BC5745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610D73A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78335D" w:rsidRPr="00685161">
        <w:rPr>
          <w:rFonts w:ascii="Times New Roman" w:eastAsia="Times New Roman" w:hAnsi="Times New Roman" w:cs="Times New Roman"/>
          <w:color w:val="000000"/>
          <w:sz w:val="24"/>
          <w:szCs w:val="24"/>
        </w:rPr>
        <w:t>78</w:t>
      </w:r>
      <w:r w:rsidR="005920DC" w:rsidRPr="00685161">
        <w:rPr>
          <w:rFonts w:ascii="Times New Roman" w:eastAsia="Times New Roman" w:hAnsi="Times New Roman" w:cs="Times New Roman"/>
          <w:color w:val="000000"/>
          <w:sz w:val="24"/>
          <w:szCs w:val="24"/>
        </w:rPr>
        <w:t xml:space="preserve">. </w:t>
      </w:r>
    </w:p>
    <w:p w14:paraId="5C1A376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74CCB95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može osnivati povjerenstva i radne skupine za izradu nacrta pojedinih akata ili obavljanje poslova važnih za djelatnost Škole.</w:t>
      </w:r>
    </w:p>
    <w:p w14:paraId="6CF03F8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FF0000"/>
          <w:sz w:val="24"/>
          <w:szCs w:val="24"/>
        </w:rPr>
      </w:pPr>
    </w:p>
    <w:p w14:paraId="57C161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NADZOR NAD RADOM ŠKOLSKIH TIJELA</w:t>
      </w:r>
    </w:p>
    <w:p w14:paraId="30D4ADC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6A1ACE1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78335D" w:rsidRPr="00685161">
        <w:rPr>
          <w:rFonts w:ascii="Times New Roman" w:eastAsia="Times New Roman" w:hAnsi="Times New Roman" w:cs="Times New Roman"/>
          <w:color w:val="000000"/>
          <w:sz w:val="24"/>
          <w:szCs w:val="24"/>
        </w:rPr>
        <w:t>79</w:t>
      </w:r>
      <w:r w:rsidR="005920DC" w:rsidRPr="00685161">
        <w:rPr>
          <w:rFonts w:ascii="Times New Roman" w:eastAsia="Times New Roman" w:hAnsi="Times New Roman" w:cs="Times New Roman"/>
          <w:color w:val="000000"/>
          <w:sz w:val="24"/>
          <w:szCs w:val="24"/>
        </w:rPr>
        <w:t xml:space="preserve">. </w:t>
      </w:r>
    </w:p>
    <w:p w14:paraId="2160D6F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B23ABAF" w14:textId="77777777" w:rsidR="007768A6" w:rsidRPr="00685161" w:rsidRDefault="007768A6" w:rsidP="00527B9F">
      <w:pPr>
        <w:numPr>
          <w:ilvl w:val="0"/>
          <w:numId w:val="7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Ako ravnatelj zaključi da je opći ili pojedinačni akt upravnog ili stručnog tijela, osim pojedinačnih akata čija se valjanost preispituje u upravnom ili sudskom postupku, u</w:t>
      </w:r>
      <w:r w:rsidR="0078335D" w:rsidRPr="00685161">
        <w:rPr>
          <w:rFonts w:ascii="Times New Roman" w:eastAsia="Times New Roman" w:hAnsi="Times New Roman" w:cs="Times New Roman"/>
          <w:color w:val="000000"/>
          <w:sz w:val="24"/>
          <w:szCs w:val="24"/>
        </w:rPr>
        <w:t xml:space="preserve"> suprotnosti sa zakonom ili pod</w:t>
      </w:r>
      <w:r w:rsidRPr="00685161">
        <w:rPr>
          <w:rFonts w:ascii="Times New Roman" w:eastAsia="Times New Roman" w:hAnsi="Times New Roman" w:cs="Times New Roman"/>
          <w:color w:val="000000"/>
          <w:sz w:val="24"/>
          <w:szCs w:val="24"/>
        </w:rPr>
        <w:t xml:space="preserve">zakonskim aktom, upozorit će na to tijelo koje je akt donijelo. </w:t>
      </w:r>
    </w:p>
    <w:p w14:paraId="427E05E8" w14:textId="77777777" w:rsidR="007768A6" w:rsidRDefault="007768A6" w:rsidP="00527B9F">
      <w:pPr>
        <w:numPr>
          <w:ilvl w:val="0"/>
          <w:numId w:val="7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Ako i poslije upozorenja ovl</w:t>
      </w:r>
      <w:r w:rsidR="0078335D" w:rsidRPr="00685161">
        <w:rPr>
          <w:rFonts w:ascii="Times New Roman" w:eastAsia="Times New Roman" w:hAnsi="Times New Roman" w:cs="Times New Roman"/>
          <w:color w:val="000000"/>
          <w:sz w:val="24"/>
          <w:szCs w:val="24"/>
        </w:rPr>
        <w:t>ašteno tijelo ne promijeni s</w:t>
      </w:r>
      <w:r w:rsidRPr="00685161">
        <w:rPr>
          <w:rFonts w:ascii="Times New Roman" w:eastAsia="Times New Roman" w:hAnsi="Times New Roman" w:cs="Times New Roman"/>
          <w:color w:val="000000"/>
          <w:sz w:val="24"/>
          <w:szCs w:val="24"/>
        </w:rPr>
        <w:t>porni akt, odnosno ne stavi akt izvan snage, ravnatelj će predložiti tijelu koje obavlja nadzor nad zakonitosti rada i općih akata Škole da takav akt obustavi od izvršenja.</w:t>
      </w:r>
    </w:p>
    <w:p w14:paraId="77B56AFF" w14:textId="77777777" w:rsidR="007768A6" w:rsidRDefault="007768A6" w:rsidP="00107978">
      <w:pPr>
        <w:spacing w:after="0" w:line="0" w:lineRule="atLeast"/>
        <w:ind w:right="83"/>
        <w:contextualSpacing/>
        <w:rPr>
          <w:rFonts w:ascii="Times New Roman" w:eastAsia="Times New Roman" w:hAnsi="Times New Roman" w:cs="Times New Roman"/>
          <w:color w:val="000000"/>
          <w:sz w:val="24"/>
          <w:szCs w:val="24"/>
        </w:rPr>
      </w:pPr>
    </w:p>
    <w:p w14:paraId="05D6B10D" w14:textId="77777777" w:rsidR="00107978" w:rsidRDefault="00107978" w:rsidP="00107978">
      <w:pPr>
        <w:spacing w:after="0" w:line="0" w:lineRule="atLeast"/>
        <w:ind w:right="83"/>
        <w:contextualSpacing/>
        <w:rPr>
          <w:rFonts w:ascii="Times New Roman" w:eastAsia="Times New Roman" w:hAnsi="Times New Roman" w:cs="Times New Roman"/>
          <w:b/>
          <w:bCs/>
          <w:i/>
          <w:iCs/>
          <w:color w:val="FF0000"/>
          <w:sz w:val="24"/>
          <w:szCs w:val="24"/>
        </w:rPr>
      </w:pPr>
    </w:p>
    <w:p w14:paraId="1852EF4E" w14:textId="77777777" w:rsidR="00107978" w:rsidRDefault="00107978" w:rsidP="00107978">
      <w:pPr>
        <w:spacing w:after="0" w:line="0" w:lineRule="atLeast"/>
        <w:ind w:right="83"/>
        <w:contextualSpacing/>
        <w:rPr>
          <w:rFonts w:ascii="Times New Roman" w:eastAsia="Times New Roman" w:hAnsi="Times New Roman" w:cs="Times New Roman"/>
          <w:b/>
          <w:bCs/>
          <w:i/>
          <w:iCs/>
          <w:color w:val="FF0000"/>
          <w:sz w:val="24"/>
          <w:szCs w:val="24"/>
        </w:rPr>
      </w:pPr>
    </w:p>
    <w:p w14:paraId="40B343ED" w14:textId="77777777" w:rsidR="00107978" w:rsidRPr="00685161" w:rsidRDefault="00107978" w:rsidP="00107978">
      <w:pPr>
        <w:spacing w:after="0" w:line="0" w:lineRule="atLeast"/>
        <w:ind w:right="83"/>
        <w:contextualSpacing/>
        <w:rPr>
          <w:rFonts w:ascii="Times New Roman" w:eastAsia="Times New Roman" w:hAnsi="Times New Roman" w:cs="Times New Roman"/>
          <w:b/>
          <w:bCs/>
          <w:i/>
          <w:iCs/>
          <w:color w:val="FF0000"/>
          <w:sz w:val="24"/>
          <w:szCs w:val="24"/>
        </w:rPr>
      </w:pPr>
    </w:p>
    <w:p w14:paraId="3841A49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lastRenderedPageBreak/>
        <w:t>ODGOVORNOST RAVNATELJA</w:t>
      </w:r>
    </w:p>
    <w:p w14:paraId="4954890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4B1AA12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80</w:t>
      </w:r>
      <w:r w:rsidR="005920DC" w:rsidRPr="00685161">
        <w:rPr>
          <w:rFonts w:ascii="Times New Roman" w:eastAsia="Times New Roman" w:hAnsi="Times New Roman" w:cs="Times New Roman"/>
          <w:color w:val="000000"/>
          <w:sz w:val="24"/>
          <w:szCs w:val="24"/>
        </w:rPr>
        <w:t xml:space="preserve">. </w:t>
      </w:r>
    </w:p>
    <w:p w14:paraId="57A4F81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6ECE303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je samostalan u radu, a za svoj rad odgovoran je Školskom odboru i Osnivaču sukladno zakonskim odredbama.</w:t>
      </w:r>
    </w:p>
    <w:p w14:paraId="771BBD9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FF0000"/>
          <w:sz w:val="24"/>
          <w:szCs w:val="24"/>
        </w:rPr>
      </w:pPr>
    </w:p>
    <w:p w14:paraId="7E45120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PRESTANAK UGOVORA O RADU RAVNATELJA</w:t>
      </w:r>
    </w:p>
    <w:p w14:paraId="3AD0D3E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785F3F6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81</w:t>
      </w:r>
      <w:r w:rsidR="005920DC" w:rsidRPr="00685161">
        <w:rPr>
          <w:rFonts w:ascii="Times New Roman" w:eastAsia="Times New Roman" w:hAnsi="Times New Roman" w:cs="Times New Roman"/>
          <w:color w:val="000000"/>
          <w:sz w:val="24"/>
          <w:szCs w:val="24"/>
        </w:rPr>
        <w:t xml:space="preserve">. </w:t>
      </w:r>
    </w:p>
    <w:p w14:paraId="790F57F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5CAF402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Ravnatelju škole ugovor o radu prestaje:</w:t>
      </w:r>
    </w:p>
    <w:p w14:paraId="4A3DF243" w14:textId="77777777" w:rsidR="007768A6" w:rsidRPr="00685161" w:rsidRDefault="007768A6" w:rsidP="00527B9F">
      <w:pPr>
        <w:numPr>
          <w:ilvl w:val="0"/>
          <w:numId w:val="7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smrću ravnatelja,</w:t>
      </w:r>
    </w:p>
    <w:p w14:paraId="4583CE1B" w14:textId="77777777" w:rsidR="007768A6" w:rsidRPr="00685161" w:rsidRDefault="007768A6" w:rsidP="00527B9F">
      <w:pPr>
        <w:numPr>
          <w:ilvl w:val="0"/>
          <w:numId w:val="7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istekom vremena na koje je sklopljen ugovor o radu na određeno vrijeme,</w:t>
      </w:r>
    </w:p>
    <w:p w14:paraId="6C86AC82" w14:textId="77777777" w:rsidR="007768A6" w:rsidRPr="00685161" w:rsidRDefault="007768A6" w:rsidP="00527B9F">
      <w:pPr>
        <w:numPr>
          <w:ilvl w:val="0"/>
          <w:numId w:val="7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završetkom školske godine (31. kolovoza) u kojoj je navršio 65 godina život i najmanje 15 godina mirovinskog staža,</w:t>
      </w:r>
    </w:p>
    <w:p w14:paraId="0594FB1B" w14:textId="77777777" w:rsidR="007768A6" w:rsidRPr="00685161" w:rsidRDefault="007768A6" w:rsidP="00527B9F">
      <w:pPr>
        <w:numPr>
          <w:ilvl w:val="0"/>
          <w:numId w:val="7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sporazumom ravnatelja i škole,</w:t>
      </w:r>
    </w:p>
    <w:p w14:paraId="3F71E24C" w14:textId="77777777" w:rsidR="007768A6" w:rsidRPr="00685161" w:rsidRDefault="007768A6" w:rsidP="00527B9F">
      <w:pPr>
        <w:numPr>
          <w:ilvl w:val="0"/>
          <w:numId w:val="7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dostavom pravomoćnog rješenja o priznanju prava na invalidsku mirovinu zbog potpunog gubitka radne sposobnosti,</w:t>
      </w:r>
    </w:p>
    <w:p w14:paraId="0F034CE3" w14:textId="77777777" w:rsidR="007768A6" w:rsidRDefault="007768A6" w:rsidP="00527B9F">
      <w:pPr>
        <w:numPr>
          <w:ilvl w:val="0"/>
          <w:numId w:val="7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otkazom Škole.</w:t>
      </w:r>
    </w:p>
    <w:p w14:paraId="0CA95AB0" w14:textId="77777777" w:rsidR="00D718C9" w:rsidRPr="00685161" w:rsidRDefault="00D718C9" w:rsidP="00527B9F">
      <w:pPr>
        <w:spacing w:after="0" w:line="0" w:lineRule="atLeast"/>
        <w:ind w:left="720" w:right="83"/>
        <w:contextualSpacing/>
        <w:jc w:val="both"/>
        <w:rPr>
          <w:rFonts w:ascii="Times New Roman" w:eastAsia="Times New Roman" w:hAnsi="Times New Roman" w:cs="Times New Roman"/>
          <w:color w:val="000000"/>
          <w:sz w:val="24"/>
          <w:szCs w:val="24"/>
        </w:rPr>
      </w:pPr>
    </w:p>
    <w:p w14:paraId="5808CA9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RAZRJEŠENJE RAVNATELJA</w:t>
      </w:r>
    </w:p>
    <w:p w14:paraId="64509C4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0387598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82</w:t>
      </w:r>
      <w:r w:rsidR="005920DC" w:rsidRPr="00685161">
        <w:rPr>
          <w:rFonts w:ascii="Times New Roman" w:eastAsia="Times New Roman" w:hAnsi="Times New Roman" w:cs="Times New Roman"/>
          <w:color w:val="000000"/>
          <w:sz w:val="24"/>
          <w:szCs w:val="24"/>
        </w:rPr>
        <w:t xml:space="preserve">. </w:t>
      </w:r>
    </w:p>
    <w:p w14:paraId="7A8384A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2852CB3" w14:textId="77777777" w:rsidR="007768A6" w:rsidRPr="00685161" w:rsidRDefault="007768A6" w:rsidP="00527B9F">
      <w:pPr>
        <w:numPr>
          <w:ilvl w:val="0"/>
          <w:numId w:val="4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Ravnatelja Škole razrješava Školski odbor donošenjem odluke o razrješenju.</w:t>
      </w:r>
    </w:p>
    <w:p w14:paraId="6A1098AE" w14:textId="77777777" w:rsidR="007768A6" w:rsidRPr="00685161" w:rsidRDefault="007768A6" w:rsidP="00527B9F">
      <w:pPr>
        <w:numPr>
          <w:ilvl w:val="0"/>
          <w:numId w:val="4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Odluku o razrješenju Školski odbor donosi natpolovičnom većinom tajnim glasovanjem, izjašnjavanjem </w:t>
      </w:r>
      <w:r w:rsidRPr="00685161">
        <w:rPr>
          <w:rFonts w:ascii="Times New Roman" w:eastAsia="Times New Roman" w:hAnsi="Times New Roman" w:cs="Times New Roman"/>
          <w:i/>
          <w:color w:val="000000"/>
          <w:sz w:val="24"/>
          <w:szCs w:val="24"/>
        </w:rPr>
        <w:t xml:space="preserve">za </w:t>
      </w:r>
      <w:r w:rsidRPr="00685161">
        <w:rPr>
          <w:rFonts w:ascii="Times New Roman" w:eastAsia="Times New Roman" w:hAnsi="Times New Roman" w:cs="Times New Roman"/>
          <w:color w:val="000000"/>
          <w:sz w:val="24"/>
          <w:szCs w:val="24"/>
        </w:rPr>
        <w:t xml:space="preserve">ili </w:t>
      </w:r>
      <w:r w:rsidRPr="00685161">
        <w:rPr>
          <w:rFonts w:ascii="Times New Roman" w:eastAsia="Times New Roman" w:hAnsi="Times New Roman" w:cs="Times New Roman"/>
          <w:i/>
          <w:color w:val="000000"/>
          <w:sz w:val="24"/>
          <w:szCs w:val="24"/>
        </w:rPr>
        <w:t xml:space="preserve">protiv </w:t>
      </w:r>
      <w:r w:rsidRPr="00685161">
        <w:rPr>
          <w:rFonts w:ascii="Times New Roman" w:eastAsia="Times New Roman" w:hAnsi="Times New Roman" w:cs="Times New Roman"/>
          <w:color w:val="000000"/>
          <w:sz w:val="24"/>
          <w:szCs w:val="24"/>
        </w:rPr>
        <w:t>razrješenja.</w:t>
      </w:r>
    </w:p>
    <w:p w14:paraId="19BE3A42" w14:textId="77777777" w:rsidR="007768A6" w:rsidRPr="00685161" w:rsidRDefault="007768A6" w:rsidP="00527B9F">
      <w:pPr>
        <w:numPr>
          <w:ilvl w:val="0"/>
          <w:numId w:val="4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14:paraId="31CDB0C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3B044C2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RAZLOZI ZA RAZRJEŠENJE RAVNATELJA</w:t>
      </w:r>
    </w:p>
    <w:p w14:paraId="2EE9C63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966DEB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83</w:t>
      </w:r>
      <w:r w:rsidR="005920DC" w:rsidRPr="00685161">
        <w:rPr>
          <w:rFonts w:ascii="Times New Roman" w:eastAsia="Times New Roman" w:hAnsi="Times New Roman" w:cs="Times New Roman"/>
          <w:color w:val="000000"/>
          <w:sz w:val="24"/>
          <w:szCs w:val="24"/>
        </w:rPr>
        <w:t xml:space="preserve">. </w:t>
      </w:r>
    </w:p>
    <w:p w14:paraId="5A7BC49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5930A23A" w14:textId="77777777" w:rsidR="007768A6" w:rsidRPr="00685161" w:rsidRDefault="007768A6" w:rsidP="00527B9F">
      <w:pPr>
        <w:numPr>
          <w:ilvl w:val="0"/>
          <w:numId w:val="9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Školski odbor je dužan razriješiti ravnatelja i prije isteka roka na koji je imenovan ako ravnatelj zanemaruje obveze poslovodnog i stručnog voditelja Škole odnosno u slučajevima propisanim Zakonom o ustanovama:</w:t>
      </w:r>
    </w:p>
    <w:p w14:paraId="39CC63B6" w14:textId="77777777" w:rsidR="007768A6" w:rsidRPr="00685161" w:rsidRDefault="007768A6" w:rsidP="00527B9F">
      <w:pPr>
        <w:tabs>
          <w:tab w:val="num" w:pos="851"/>
        </w:tabs>
        <w:spacing w:after="0" w:line="0" w:lineRule="atLeast"/>
        <w:ind w:left="993" w:right="83" w:hanging="567"/>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1.  ako ravnatelj sam zatraži razrješenje u skladu s ugovorom o radu,</w:t>
      </w:r>
    </w:p>
    <w:p w14:paraId="711A1262" w14:textId="77777777" w:rsidR="007768A6" w:rsidRPr="00685161" w:rsidRDefault="007768A6" w:rsidP="00527B9F">
      <w:pPr>
        <w:tabs>
          <w:tab w:val="num" w:pos="851"/>
        </w:tabs>
        <w:spacing w:after="0" w:line="0" w:lineRule="atLeast"/>
        <w:ind w:left="709" w:right="83" w:hanging="2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2. ako nastanu takvi razlozi koji po posebnim propisima ili propisima kojima se uređuju radni odnosi dovode do prestanka ugovora o radu,</w:t>
      </w:r>
    </w:p>
    <w:p w14:paraId="10402E91" w14:textId="77777777" w:rsidR="007768A6" w:rsidRPr="00685161" w:rsidRDefault="007768A6" w:rsidP="00527B9F">
      <w:pPr>
        <w:tabs>
          <w:tab w:val="num" w:pos="426"/>
          <w:tab w:val="num" w:pos="851"/>
        </w:tabs>
        <w:spacing w:after="0" w:line="0" w:lineRule="atLeast"/>
        <w:ind w:left="709" w:right="83" w:hanging="2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3. ako ravnatelj ne postupa po propisima ili općim aktima Škole, ili neosnovano ne izvršava odluke Školskog odbora ili postupa protivno njima,</w:t>
      </w:r>
    </w:p>
    <w:p w14:paraId="094738FC" w14:textId="77777777" w:rsidR="007768A6" w:rsidRPr="00685161" w:rsidRDefault="007768A6" w:rsidP="00527B9F">
      <w:pPr>
        <w:tabs>
          <w:tab w:val="num" w:pos="567"/>
          <w:tab w:val="num" w:pos="851"/>
        </w:tabs>
        <w:spacing w:after="0" w:line="0" w:lineRule="atLeast"/>
        <w:ind w:left="709" w:right="83" w:hanging="2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4. ako ravnatelj svojim nesavjesnim ili nepravilnim radom prouzroči Školi veću štetu ili ako zanemaruje ili nesavjesno obavlja svoje dužnosti tako da su nastale ili mogu nastati veće</w:t>
      </w:r>
      <w:r w:rsidR="004C4DB9"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smetnje u obavljanju djelatnosti Škole.</w:t>
      </w:r>
    </w:p>
    <w:p w14:paraId="0C61D9E4" w14:textId="77777777" w:rsidR="008B319B" w:rsidRDefault="007768A6" w:rsidP="00527B9F">
      <w:pPr>
        <w:numPr>
          <w:ilvl w:val="0"/>
          <w:numId w:val="9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Školski odbor može razriješiti ravnatelja Škole i na prijedlog prosvjetnog inspektora, koji o prijedlogu za razrješenje izvješćuje ministra.</w:t>
      </w:r>
    </w:p>
    <w:p w14:paraId="20F0B81A" w14:textId="77777777" w:rsidR="00860631" w:rsidRDefault="00860631" w:rsidP="00527B9F">
      <w:pPr>
        <w:spacing w:after="0" w:line="0" w:lineRule="atLeast"/>
        <w:ind w:left="360" w:right="83"/>
        <w:contextualSpacing/>
        <w:jc w:val="both"/>
        <w:rPr>
          <w:rFonts w:ascii="Times New Roman" w:eastAsia="Times New Roman" w:hAnsi="Times New Roman" w:cs="Times New Roman"/>
          <w:color w:val="000000"/>
          <w:sz w:val="24"/>
          <w:szCs w:val="24"/>
        </w:rPr>
      </w:pPr>
    </w:p>
    <w:p w14:paraId="4DD380BB" w14:textId="77777777" w:rsidR="009461A9" w:rsidRDefault="009461A9" w:rsidP="00527B9F">
      <w:pPr>
        <w:spacing w:after="0" w:line="0" w:lineRule="atLeast"/>
        <w:ind w:left="360" w:right="83"/>
        <w:contextualSpacing/>
        <w:jc w:val="both"/>
        <w:rPr>
          <w:rFonts w:ascii="Times New Roman" w:eastAsia="Times New Roman" w:hAnsi="Times New Roman" w:cs="Times New Roman"/>
          <w:color w:val="000000"/>
          <w:sz w:val="24"/>
          <w:szCs w:val="24"/>
        </w:rPr>
      </w:pPr>
    </w:p>
    <w:p w14:paraId="45FE641E" w14:textId="77777777" w:rsidR="009461A9" w:rsidRPr="007E7704" w:rsidRDefault="009461A9" w:rsidP="00527B9F">
      <w:pPr>
        <w:spacing w:after="0" w:line="0" w:lineRule="atLeast"/>
        <w:ind w:left="360" w:right="83"/>
        <w:contextualSpacing/>
        <w:jc w:val="both"/>
        <w:rPr>
          <w:rFonts w:ascii="Times New Roman" w:eastAsia="Times New Roman" w:hAnsi="Times New Roman" w:cs="Times New Roman"/>
          <w:color w:val="000000"/>
          <w:sz w:val="24"/>
          <w:szCs w:val="24"/>
        </w:rPr>
      </w:pPr>
    </w:p>
    <w:p w14:paraId="4B53B91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lastRenderedPageBreak/>
        <w:t>RAZRJEŠENJE NA PRIJEDLOG PROSVJETNOG INSPEKTORA</w:t>
      </w:r>
    </w:p>
    <w:p w14:paraId="65F0EAF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6673F63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84</w:t>
      </w:r>
      <w:r w:rsidR="005920DC" w:rsidRPr="00685161">
        <w:rPr>
          <w:rFonts w:ascii="Times New Roman" w:eastAsia="Times New Roman" w:hAnsi="Times New Roman" w:cs="Times New Roman"/>
          <w:color w:val="000000"/>
          <w:sz w:val="24"/>
          <w:szCs w:val="24"/>
        </w:rPr>
        <w:t xml:space="preserve">. </w:t>
      </w:r>
    </w:p>
    <w:p w14:paraId="09B9F4C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3DEF2FE2" w14:textId="77777777" w:rsidR="007768A6" w:rsidRPr="00685161" w:rsidRDefault="007768A6" w:rsidP="00527B9F">
      <w:pPr>
        <w:numPr>
          <w:ilvl w:val="0"/>
          <w:numId w:val="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Kada Školski odbor odlučuje o razrješenju ravnatelja na prijedlog prosvjetnog inspektora, odluku o razrješenju ili odbijanju prijedloga donijet će u roku od 15 dana od dana primitka prijedloga.</w:t>
      </w:r>
    </w:p>
    <w:p w14:paraId="1C0CCB8B" w14:textId="77777777" w:rsidR="007768A6" w:rsidRPr="00685161" w:rsidRDefault="007768A6" w:rsidP="00527B9F">
      <w:pPr>
        <w:numPr>
          <w:ilvl w:val="0"/>
          <w:numId w:val="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Ako Školski odbor ne razriješi ravnatelja Škole na prijedlog prosvjetnog inspektora u roku iz stavka 1. ovoga članka ministar će razriješiti ravnatelja, ako smatra da je prijedlog opravdan.</w:t>
      </w:r>
    </w:p>
    <w:p w14:paraId="31E9503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EB6203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RAZRJEŠENJE PO ZAHTJEVU RAVNATELJA</w:t>
      </w:r>
    </w:p>
    <w:p w14:paraId="0BFEFBE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5013AF6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85</w:t>
      </w:r>
      <w:r w:rsidR="005920DC" w:rsidRPr="00685161">
        <w:rPr>
          <w:rFonts w:ascii="Times New Roman" w:eastAsia="Times New Roman" w:hAnsi="Times New Roman" w:cs="Times New Roman"/>
          <w:color w:val="000000"/>
          <w:sz w:val="24"/>
          <w:szCs w:val="24"/>
        </w:rPr>
        <w:t xml:space="preserve">. </w:t>
      </w:r>
    </w:p>
    <w:p w14:paraId="1E3CE95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1D1AB05" w14:textId="77777777" w:rsidR="007768A6"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Kada se ravnatelj razrješuje iz razloga navedenih</w:t>
      </w:r>
      <w:r w:rsidR="005920DC" w:rsidRPr="00685161">
        <w:rPr>
          <w:rFonts w:ascii="Times New Roman" w:eastAsia="Times New Roman" w:hAnsi="Times New Roman" w:cs="Times New Roman"/>
          <w:color w:val="000000"/>
          <w:sz w:val="24"/>
          <w:szCs w:val="24"/>
        </w:rPr>
        <w:t xml:space="preserve"> u članku </w:t>
      </w:r>
      <w:r w:rsidR="002800B1" w:rsidRPr="00685161">
        <w:rPr>
          <w:rFonts w:ascii="Times New Roman" w:eastAsia="Times New Roman" w:hAnsi="Times New Roman" w:cs="Times New Roman"/>
          <w:color w:val="000000"/>
          <w:sz w:val="24"/>
          <w:szCs w:val="24"/>
        </w:rPr>
        <w:t>83</w:t>
      </w:r>
      <w:r w:rsidR="005920DC" w:rsidRPr="00685161">
        <w:rPr>
          <w:rFonts w:ascii="Times New Roman" w:eastAsia="Times New Roman" w:hAnsi="Times New Roman" w:cs="Times New Roman"/>
          <w:color w:val="000000"/>
          <w:sz w:val="24"/>
          <w:szCs w:val="24"/>
        </w:rPr>
        <w:t xml:space="preserve">. stavak 1. točka 1. </w:t>
      </w:r>
      <w:r w:rsidRPr="00685161">
        <w:rPr>
          <w:rFonts w:ascii="Times New Roman" w:eastAsia="Times New Roman" w:hAnsi="Times New Roman" w:cs="Times New Roman"/>
          <w:color w:val="000000"/>
          <w:sz w:val="24"/>
          <w:szCs w:val="24"/>
        </w:rPr>
        <w:t>ovog Statuta, predsjednik Školskog odbora sklopit će s razriješenim ravnateljem sporazum o prestanku ugovora o radu u pisanom obliku.</w:t>
      </w:r>
    </w:p>
    <w:p w14:paraId="039A999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D01EC5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OČITOVANJE RAVNATELJA O RAZLOZIMA ZA RAZRJEŠENJE</w:t>
      </w:r>
    </w:p>
    <w:p w14:paraId="2DD5E82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023812B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86</w:t>
      </w:r>
      <w:r w:rsidR="005920DC" w:rsidRPr="00685161">
        <w:rPr>
          <w:rFonts w:ascii="Times New Roman" w:eastAsia="Times New Roman" w:hAnsi="Times New Roman" w:cs="Times New Roman"/>
          <w:color w:val="000000"/>
          <w:sz w:val="24"/>
          <w:szCs w:val="24"/>
        </w:rPr>
        <w:t>.</w:t>
      </w:r>
    </w:p>
    <w:p w14:paraId="3C3385B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F9DD25E" w14:textId="77777777" w:rsidR="007768A6" w:rsidRPr="00685161" w:rsidRDefault="007768A6" w:rsidP="00527B9F">
      <w:pPr>
        <w:numPr>
          <w:ilvl w:val="0"/>
          <w:numId w:val="9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Kada Školski odbor utvrdi da postoje razlozi za razrješenje, prije donošenja odluke o razrješenju, obvezan je ravnatelju omogućiti da se izjasni odnosno očituje o navedenim razlozima.</w:t>
      </w:r>
    </w:p>
    <w:p w14:paraId="049C278F" w14:textId="77777777" w:rsidR="007768A6" w:rsidRPr="00685161" w:rsidRDefault="007768A6" w:rsidP="00527B9F">
      <w:pPr>
        <w:numPr>
          <w:ilvl w:val="0"/>
          <w:numId w:val="9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Rok u kojem se ravnatelj treba očitovati je tri (3) dana i isti mora biti u pisanom obliku. </w:t>
      </w:r>
    </w:p>
    <w:p w14:paraId="75A65065" w14:textId="77777777" w:rsidR="004544DA" w:rsidRPr="00685161" w:rsidRDefault="007768A6" w:rsidP="00527B9F">
      <w:pPr>
        <w:numPr>
          <w:ilvl w:val="0"/>
          <w:numId w:val="94"/>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Nakon očitovanja ravnatelja o razlozima za razrješenje, odnosno nakon isteka roka iz stavka 2. ovoga članka, Školski odbor odlučuje o razrješenju ravnate</w:t>
      </w:r>
      <w:r w:rsidR="005920DC" w:rsidRPr="00685161">
        <w:rPr>
          <w:rFonts w:ascii="Times New Roman" w:eastAsia="Times New Roman" w:hAnsi="Times New Roman" w:cs="Times New Roman"/>
          <w:sz w:val="24"/>
          <w:szCs w:val="24"/>
        </w:rPr>
        <w:t xml:space="preserve">lja na način utvrđen člankom </w:t>
      </w:r>
      <w:r w:rsidR="002800B1" w:rsidRPr="00685161">
        <w:rPr>
          <w:rFonts w:ascii="Times New Roman" w:eastAsia="Times New Roman" w:hAnsi="Times New Roman" w:cs="Times New Roman"/>
          <w:sz w:val="24"/>
          <w:szCs w:val="24"/>
        </w:rPr>
        <w:t>82</w:t>
      </w:r>
      <w:r w:rsidRPr="00685161">
        <w:rPr>
          <w:rFonts w:ascii="Times New Roman" w:eastAsia="Times New Roman" w:hAnsi="Times New Roman" w:cs="Times New Roman"/>
          <w:sz w:val="24"/>
          <w:szCs w:val="24"/>
        </w:rPr>
        <w:t xml:space="preserve">. ovoga Statuta.     </w:t>
      </w:r>
    </w:p>
    <w:p w14:paraId="08671C6B" w14:textId="77777777" w:rsidR="004544DA" w:rsidRPr="00685161" w:rsidRDefault="004544DA" w:rsidP="00527B9F">
      <w:pPr>
        <w:spacing w:after="0" w:line="0" w:lineRule="atLeast"/>
        <w:ind w:right="83"/>
        <w:contextualSpacing/>
        <w:jc w:val="both"/>
        <w:rPr>
          <w:rFonts w:ascii="Times New Roman" w:eastAsia="Times New Roman" w:hAnsi="Times New Roman" w:cs="Times New Roman"/>
          <w:color w:val="FF0000"/>
          <w:sz w:val="24"/>
          <w:szCs w:val="24"/>
        </w:rPr>
      </w:pPr>
    </w:p>
    <w:p w14:paraId="76B9F3B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SUDSKA ZAŠTITA PRAVA RAVNATELJA</w:t>
      </w:r>
    </w:p>
    <w:p w14:paraId="56C85C5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5F8B8F4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2800B1" w:rsidRPr="00685161">
        <w:rPr>
          <w:rFonts w:ascii="Times New Roman" w:eastAsia="Times New Roman" w:hAnsi="Times New Roman" w:cs="Times New Roman"/>
          <w:color w:val="000000"/>
          <w:sz w:val="24"/>
          <w:szCs w:val="24"/>
        </w:rPr>
        <w:t>87</w:t>
      </w:r>
      <w:r w:rsidR="005920DC" w:rsidRPr="00685161">
        <w:rPr>
          <w:rFonts w:ascii="Times New Roman" w:eastAsia="Times New Roman" w:hAnsi="Times New Roman" w:cs="Times New Roman"/>
          <w:color w:val="000000"/>
          <w:sz w:val="24"/>
          <w:szCs w:val="24"/>
        </w:rPr>
        <w:t xml:space="preserve">.  </w:t>
      </w:r>
    </w:p>
    <w:p w14:paraId="0804ABE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3643823A" w14:textId="77777777" w:rsidR="007768A6" w:rsidRPr="00685161" w:rsidRDefault="007768A6" w:rsidP="00527B9F">
      <w:pPr>
        <w:numPr>
          <w:ilvl w:val="0"/>
          <w:numId w:val="96"/>
        </w:numPr>
        <w:shd w:val="clear" w:color="auto" w:fill="FFFFFF"/>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color w:val="000000"/>
          <w:sz w:val="24"/>
          <w:szCs w:val="24"/>
        </w:rPr>
        <w:t>Protiv odluke o razrješenju ravnatelj koji je razriješen ima pravo tužbom tražiti sudsku zaštitu prava, ako smatra da je bio povrijeđen propisani postupak i da je ta povreda mogla bitno utjecati na odluku ili da nisu postojali razlozi za razrješen</w:t>
      </w:r>
      <w:r w:rsidR="005920DC" w:rsidRPr="00685161">
        <w:rPr>
          <w:rFonts w:ascii="Times New Roman" w:eastAsia="Times New Roman" w:hAnsi="Times New Roman" w:cs="Times New Roman"/>
          <w:color w:val="000000"/>
          <w:sz w:val="24"/>
          <w:szCs w:val="24"/>
        </w:rPr>
        <w:t xml:space="preserve">je propisani odredbom članka </w:t>
      </w:r>
      <w:r w:rsidR="00DC6D2E" w:rsidRPr="00685161">
        <w:rPr>
          <w:rFonts w:ascii="Times New Roman" w:eastAsia="Times New Roman" w:hAnsi="Times New Roman" w:cs="Times New Roman"/>
          <w:color w:val="000000"/>
          <w:sz w:val="24"/>
          <w:szCs w:val="24"/>
        </w:rPr>
        <w:t>83</w:t>
      </w:r>
      <w:r w:rsidRPr="00685161">
        <w:rPr>
          <w:rFonts w:ascii="Times New Roman" w:eastAsia="Times New Roman" w:hAnsi="Times New Roman" w:cs="Times New Roman"/>
          <w:color w:val="000000"/>
          <w:sz w:val="24"/>
          <w:szCs w:val="24"/>
        </w:rPr>
        <w:t xml:space="preserve">. ovoga Statuta. </w:t>
      </w:r>
    </w:p>
    <w:p w14:paraId="56E7C595" w14:textId="77777777" w:rsidR="007768A6" w:rsidRPr="00685161" w:rsidRDefault="007768A6" w:rsidP="00527B9F">
      <w:pPr>
        <w:numPr>
          <w:ilvl w:val="0"/>
          <w:numId w:val="96"/>
        </w:numPr>
        <w:shd w:val="clear" w:color="auto" w:fill="FFFFFF"/>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color w:val="000000"/>
          <w:sz w:val="24"/>
          <w:szCs w:val="24"/>
        </w:rPr>
        <w:t>Tužba se podnosi općinskom sudu mjesno nadležnom prema sjedištu Škole u roku od 30 dana od dana primitka odluke o razrješenju.</w:t>
      </w:r>
    </w:p>
    <w:p w14:paraId="1493CF2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057EE5D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OTKAZIVANJE UGOVORA O RADU</w:t>
      </w:r>
    </w:p>
    <w:p w14:paraId="7043EDF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w:t>
      </w:r>
    </w:p>
    <w:p w14:paraId="790D623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88</w:t>
      </w:r>
      <w:r w:rsidR="005920DC" w:rsidRPr="00685161">
        <w:rPr>
          <w:rFonts w:ascii="Times New Roman" w:eastAsia="Times New Roman" w:hAnsi="Times New Roman" w:cs="Times New Roman"/>
          <w:color w:val="000000"/>
          <w:sz w:val="24"/>
          <w:szCs w:val="24"/>
        </w:rPr>
        <w:t xml:space="preserve">. </w:t>
      </w:r>
    </w:p>
    <w:p w14:paraId="117EB6D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453A5477" w14:textId="77777777" w:rsidR="007768A6" w:rsidRPr="00685161" w:rsidRDefault="007768A6" w:rsidP="00527B9F">
      <w:pPr>
        <w:numPr>
          <w:ilvl w:val="0"/>
          <w:numId w:val="4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Nakon donošenja odluke o razrješenju ravnatelja zbog razloga navedenih u </w:t>
      </w:r>
      <w:r w:rsidR="005920DC" w:rsidRPr="00685161">
        <w:rPr>
          <w:rFonts w:ascii="Times New Roman" w:eastAsia="Times New Roman" w:hAnsi="Times New Roman" w:cs="Times New Roman"/>
          <w:color w:val="000000"/>
          <w:sz w:val="24"/>
          <w:szCs w:val="24"/>
        </w:rPr>
        <w:t xml:space="preserve">članku </w:t>
      </w:r>
      <w:r w:rsidR="00DC6D2E" w:rsidRPr="00685161">
        <w:rPr>
          <w:rFonts w:ascii="Times New Roman" w:eastAsia="Times New Roman" w:hAnsi="Times New Roman" w:cs="Times New Roman"/>
          <w:color w:val="000000"/>
          <w:sz w:val="24"/>
          <w:szCs w:val="24"/>
        </w:rPr>
        <w:t>83</w:t>
      </w:r>
      <w:r w:rsidR="005920DC" w:rsidRPr="00685161">
        <w:rPr>
          <w:rFonts w:ascii="Times New Roman" w:eastAsia="Times New Roman" w:hAnsi="Times New Roman" w:cs="Times New Roman"/>
          <w:color w:val="000000"/>
          <w:sz w:val="24"/>
          <w:szCs w:val="24"/>
        </w:rPr>
        <w:t xml:space="preserve">. stavak 1. točka 3. i 4.  </w:t>
      </w:r>
      <w:r w:rsidRPr="00685161">
        <w:rPr>
          <w:rFonts w:ascii="Times New Roman" w:eastAsia="Times New Roman" w:hAnsi="Times New Roman" w:cs="Times New Roman"/>
          <w:color w:val="000000"/>
          <w:sz w:val="24"/>
          <w:szCs w:val="24"/>
        </w:rPr>
        <w:t>ovoga Statuta, Škola će ravnatelju otkazati ugovor o radu.</w:t>
      </w:r>
    </w:p>
    <w:p w14:paraId="69C72FB2" w14:textId="77777777" w:rsidR="007768A6" w:rsidRPr="00685161" w:rsidRDefault="007768A6" w:rsidP="00527B9F">
      <w:pPr>
        <w:numPr>
          <w:ilvl w:val="0"/>
          <w:numId w:val="4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Otkaz mora biti u pisanom obliku i dostavljen razriješenom ravnatelju, a otkazni rok iznosi mjesec dana.</w:t>
      </w:r>
    </w:p>
    <w:p w14:paraId="197DB109" w14:textId="77777777" w:rsidR="007768A6" w:rsidRPr="00685161" w:rsidRDefault="007768A6" w:rsidP="00527B9F">
      <w:pPr>
        <w:numPr>
          <w:ilvl w:val="0"/>
          <w:numId w:val="42"/>
        </w:numPr>
        <w:spacing w:before="100" w:beforeAutospacing="1" w:after="100" w:afterAutospacing="1"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Protiv otkaza ugovora o radu ravnatelj ima pravo tužbom tražiti sudsku zaštitu prava samo ako je tužbom zatražio sudsku zaštitu prava protiv odluke o razrješenju prema Zakonu o ustanovama.</w:t>
      </w:r>
    </w:p>
    <w:p w14:paraId="05FD52EE" w14:textId="77777777" w:rsidR="007768A6" w:rsidRPr="00685161" w:rsidRDefault="00DF12F4" w:rsidP="00527B9F">
      <w:pPr>
        <w:numPr>
          <w:ilvl w:val="0"/>
          <w:numId w:val="4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Tužba iz stavka 3</w:t>
      </w:r>
      <w:r w:rsidR="007768A6" w:rsidRPr="00685161">
        <w:rPr>
          <w:rFonts w:ascii="Times New Roman" w:eastAsia="Times New Roman" w:hAnsi="Times New Roman" w:cs="Times New Roman"/>
          <w:color w:val="000000"/>
          <w:sz w:val="24"/>
          <w:szCs w:val="24"/>
        </w:rPr>
        <w:t>. ovoga članka podnosi se nadležnom sudu u roku od 30 dana od dana primitka odluke o otkazu ugovora o radu.</w:t>
      </w:r>
    </w:p>
    <w:p w14:paraId="626331D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127B62CB" w14:textId="77777777" w:rsidR="007768A6" w:rsidRPr="00685161" w:rsidRDefault="007768A6" w:rsidP="00527B9F">
      <w:pPr>
        <w:numPr>
          <w:ilvl w:val="0"/>
          <w:numId w:val="14"/>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ZAMJENA RAVNATELJA</w:t>
      </w:r>
    </w:p>
    <w:p w14:paraId="2289B1E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779DE0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u w:val="single"/>
        </w:rPr>
      </w:pPr>
      <w:r w:rsidRPr="00685161">
        <w:rPr>
          <w:rFonts w:ascii="Times New Roman" w:eastAsia="Times New Roman" w:hAnsi="Times New Roman" w:cs="Times New Roman"/>
          <w:b/>
          <w:bCs/>
          <w:i/>
          <w:iCs/>
          <w:color w:val="000000"/>
          <w:sz w:val="24"/>
          <w:szCs w:val="24"/>
        </w:rPr>
        <w:t>ZAMJENIK RAVNATELJA</w:t>
      </w:r>
    </w:p>
    <w:p w14:paraId="3948865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u w:val="single"/>
        </w:rPr>
      </w:pPr>
    </w:p>
    <w:p w14:paraId="2E56ADD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89</w:t>
      </w:r>
      <w:r w:rsidR="00957357" w:rsidRPr="00685161">
        <w:rPr>
          <w:rFonts w:ascii="Times New Roman" w:eastAsia="Times New Roman" w:hAnsi="Times New Roman" w:cs="Times New Roman"/>
          <w:color w:val="000000"/>
          <w:sz w:val="24"/>
          <w:szCs w:val="24"/>
        </w:rPr>
        <w:t xml:space="preserve">. </w:t>
      </w:r>
    </w:p>
    <w:p w14:paraId="4E58031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17AADF2" w14:textId="77777777" w:rsidR="007768A6" w:rsidRPr="00685161" w:rsidRDefault="007768A6" w:rsidP="00527B9F">
      <w:pPr>
        <w:numPr>
          <w:ilvl w:val="0"/>
          <w:numId w:val="4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U slučaju privremene spriječenosti u obavljanju ravnateljskih poslova, ravnatelja Škole zamjenjuje član </w:t>
      </w:r>
      <w:r w:rsidR="00396203" w:rsidRPr="00685161">
        <w:rPr>
          <w:rFonts w:ascii="Times New Roman" w:eastAsia="Times New Roman" w:hAnsi="Times New Roman" w:cs="Times New Roman"/>
          <w:color w:val="000000"/>
          <w:sz w:val="24"/>
          <w:szCs w:val="24"/>
        </w:rPr>
        <w:t>Na</w:t>
      </w:r>
      <w:r w:rsidR="00DC6D2E" w:rsidRPr="00685161">
        <w:rPr>
          <w:rFonts w:ascii="Times New Roman" w:eastAsia="Times New Roman" w:hAnsi="Times New Roman" w:cs="Times New Roman"/>
          <w:color w:val="000000"/>
          <w:sz w:val="24"/>
          <w:szCs w:val="24"/>
        </w:rPr>
        <w:t>s</w:t>
      </w:r>
      <w:r w:rsidR="00396203" w:rsidRPr="00685161">
        <w:rPr>
          <w:rFonts w:ascii="Times New Roman" w:eastAsia="Times New Roman" w:hAnsi="Times New Roman" w:cs="Times New Roman"/>
          <w:color w:val="000000"/>
          <w:sz w:val="24"/>
          <w:szCs w:val="24"/>
        </w:rPr>
        <w:t>tavničkog</w:t>
      </w:r>
      <w:r w:rsidRPr="00685161">
        <w:rPr>
          <w:rFonts w:ascii="Times New Roman" w:eastAsia="Times New Roman" w:hAnsi="Times New Roman" w:cs="Times New Roman"/>
          <w:color w:val="000000"/>
          <w:sz w:val="24"/>
          <w:szCs w:val="24"/>
        </w:rPr>
        <w:t xml:space="preserve"> vijeća Škole kojega za to imenuje Školski odbor (u daljnjem tekstu: zamjenik ravnatelja).</w:t>
      </w:r>
    </w:p>
    <w:p w14:paraId="7A6FDFAC" w14:textId="77777777" w:rsidR="007768A6" w:rsidRPr="00685161" w:rsidRDefault="007768A6" w:rsidP="00527B9F">
      <w:pPr>
        <w:numPr>
          <w:ilvl w:val="0"/>
          <w:numId w:val="4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Pod privremenom spriječenošću iz stavka 1. ovoga članka naročito se podrazumijeva duži vremenski period zbog bolesti odnosno bolovanja i/ili bolničkog</w:t>
      </w:r>
      <w:r w:rsidR="00DC6D2E" w:rsidRPr="00685161">
        <w:rPr>
          <w:rFonts w:ascii="Times New Roman" w:eastAsia="Times New Roman" w:hAnsi="Times New Roman" w:cs="Times New Roman"/>
          <w:color w:val="000000"/>
          <w:sz w:val="24"/>
          <w:szCs w:val="24"/>
        </w:rPr>
        <w:t xml:space="preserve"> liječenja koje traje duže od 15</w:t>
      </w:r>
      <w:r w:rsidRPr="00685161">
        <w:rPr>
          <w:rFonts w:ascii="Times New Roman" w:eastAsia="Times New Roman" w:hAnsi="Times New Roman" w:cs="Times New Roman"/>
          <w:color w:val="000000"/>
          <w:sz w:val="24"/>
          <w:szCs w:val="24"/>
        </w:rPr>
        <w:t xml:space="preserve"> dana, rodiljni/roditeljsk</w:t>
      </w:r>
      <w:r w:rsidR="00DC6D2E" w:rsidRPr="00685161">
        <w:rPr>
          <w:rFonts w:ascii="Times New Roman" w:eastAsia="Times New Roman" w:hAnsi="Times New Roman" w:cs="Times New Roman"/>
          <w:color w:val="000000"/>
          <w:sz w:val="24"/>
          <w:szCs w:val="24"/>
        </w:rPr>
        <w:t xml:space="preserve">i dopust </w:t>
      </w:r>
      <w:r w:rsidRPr="00685161">
        <w:rPr>
          <w:rFonts w:ascii="Times New Roman" w:eastAsia="Times New Roman" w:hAnsi="Times New Roman" w:cs="Times New Roman"/>
          <w:color w:val="000000"/>
          <w:sz w:val="24"/>
          <w:szCs w:val="24"/>
        </w:rPr>
        <w:t>i drugi nepredvidivi razlozi.</w:t>
      </w:r>
    </w:p>
    <w:p w14:paraId="30E4C39E" w14:textId="77777777" w:rsidR="007768A6" w:rsidRPr="00685161" w:rsidRDefault="007768A6" w:rsidP="00527B9F">
      <w:pPr>
        <w:numPr>
          <w:ilvl w:val="0"/>
          <w:numId w:val="4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Školski odbor može za zamjenika ravnatelja imenovati člana </w:t>
      </w:r>
      <w:r w:rsidR="00150172"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 koji nije član Školskog odbora Škole i kojem ministar znanosti i obrazovanja nije uskratio suglasnost u postupku imenovanja ravnatelja škole.</w:t>
      </w:r>
    </w:p>
    <w:p w14:paraId="5331613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86C16A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PREDLAGANJE KANDIDATA ZA ZAMJENIKA RAVNATELJA</w:t>
      </w:r>
    </w:p>
    <w:p w14:paraId="55AE1F6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3F742E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90</w:t>
      </w:r>
      <w:r w:rsidR="00C76D67" w:rsidRPr="00685161">
        <w:rPr>
          <w:rFonts w:ascii="Times New Roman" w:eastAsia="Times New Roman" w:hAnsi="Times New Roman" w:cs="Times New Roman"/>
          <w:color w:val="000000"/>
          <w:sz w:val="24"/>
          <w:szCs w:val="24"/>
        </w:rPr>
        <w:t>.</w:t>
      </w:r>
      <w:r w:rsidR="00957357" w:rsidRPr="00685161">
        <w:rPr>
          <w:rFonts w:ascii="Times New Roman" w:eastAsia="Times New Roman" w:hAnsi="Times New Roman" w:cs="Times New Roman"/>
          <w:color w:val="000000"/>
          <w:sz w:val="24"/>
          <w:szCs w:val="24"/>
        </w:rPr>
        <w:t xml:space="preserve"> </w:t>
      </w:r>
    </w:p>
    <w:p w14:paraId="0FCE704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7DB573BB" w14:textId="77777777" w:rsidR="007768A6" w:rsidRPr="00685161" w:rsidRDefault="007768A6" w:rsidP="00527B9F">
      <w:pPr>
        <w:numPr>
          <w:ilvl w:val="0"/>
          <w:numId w:val="9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Kandidata za zamjenika ravnatelja Školskom odboru predlaže Skup radnika, koji se mora </w:t>
      </w:r>
      <w:r w:rsidR="00DC6D2E" w:rsidRPr="00685161">
        <w:rPr>
          <w:rFonts w:ascii="Times New Roman" w:eastAsia="Times New Roman" w:hAnsi="Times New Roman" w:cs="Times New Roman"/>
          <w:color w:val="000000"/>
          <w:sz w:val="24"/>
          <w:szCs w:val="24"/>
        </w:rPr>
        <w:t>sazvati najkasnije u roku do 20 radnih</w:t>
      </w:r>
      <w:r w:rsidRPr="00685161">
        <w:rPr>
          <w:rFonts w:ascii="Times New Roman" w:eastAsia="Times New Roman" w:hAnsi="Times New Roman" w:cs="Times New Roman"/>
          <w:color w:val="000000"/>
          <w:sz w:val="24"/>
          <w:szCs w:val="24"/>
        </w:rPr>
        <w:t xml:space="preserve"> dana od trenutka saznanja za ravnateljevu privremenu spriječenost obavljanja ravnateljske dužnosti. </w:t>
      </w:r>
    </w:p>
    <w:p w14:paraId="3525D262" w14:textId="77777777" w:rsidR="007768A6" w:rsidRPr="00685161" w:rsidRDefault="007768A6" w:rsidP="00527B9F">
      <w:pPr>
        <w:numPr>
          <w:ilvl w:val="0"/>
          <w:numId w:val="9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Skup radnika sa</w:t>
      </w:r>
      <w:r w:rsidR="00305460" w:rsidRPr="00685161">
        <w:rPr>
          <w:rFonts w:ascii="Times New Roman" w:eastAsia="Times New Roman" w:hAnsi="Times New Roman" w:cs="Times New Roman"/>
          <w:color w:val="000000"/>
          <w:sz w:val="24"/>
          <w:szCs w:val="24"/>
        </w:rPr>
        <w:t>ziva i vodi radni</w:t>
      </w:r>
      <w:r w:rsidR="00DC6D2E" w:rsidRPr="00685161">
        <w:rPr>
          <w:rFonts w:ascii="Times New Roman" w:eastAsia="Times New Roman" w:hAnsi="Times New Roman" w:cs="Times New Roman"/>
          <w:color w:val="000000"/>
          <w:sz w:val="24"/>
          <w:szCs w:val="24"/>
        </w:rPr>
        <w:t>k iz članka 65. stavak 4</w:t>
      </w:r>
      <w:r w:rsidRPr="00685161">
        <w:rPr>
          <w:rFonts w:ascii="Times New Roman" w:eastAsia="Times New Roman" w:hAnsi="Times New Roman" w:cs="Times New Roman"/>
          <w:color w:val="000000"/>
          <w:sz w:val="24"/>
          <w:szCs w:val="24"/>
        </w:rPr>
        <w:t>. ovog Statuta.</w:t>
      </w:r>
    </w:p>
    <w:p w14:paraId="0704C06A" w14:textId="77777777" w:rsidR="007768A6" w:rsidRPr="00685161" w:rsidRDefault="007768A6" w:rsidP="00527B9F">
      <w:pPr>
        <w:numPr>
          <w:ilvl w:val="0"/>
          <w:numId w:val="9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Svaki radnik Škole ima pravo predložiti kandidata za zamjenika ravnatelja, a svaki član </w:t>
      </w:r>
      <w:r w:rsidR="00396203"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 ima pravo biti predložen za ka</w:t>
      </w:r>
      <w:r w:rsidR="00DC6D2E" w:rsidRPr="00685161">
        <w:rPr>
          <w:rFonts w:ascii="Times New Roman" w:eastAsia="Times New Roman" w:hAnsi="Times New Roman" w:cs="Times New Roman"/>
          <w:color w:val="000000"/>
          <w:sz w:val="24"/>
          <w:szCs w:val="24"/>
        </w:rPr>
        <w:t>ndidata za zamjenika ravnatelja, osim članova iz članka 89. stavak 3. ovog Statuta.</w:t>
      </w:r>
      <w:r w:rsidRPr="00685161">
        <w:rPr>
          <w:rFonts w:ascii="Times New Roman" w:eastAsia="Times New Roman" w:hAnsi="Times New Roman" w:cs="Times New Roman"/>
          <w:color w:val="000000"/>
          <w:sz w:val="24"/>
          <w:szCs w:val="24"/>
        </w:rPr>
        <w:t xml:space="preserve"> </w:t>
      </w:r>
    </w:p>
    <w:p w14:paraId="5C564892" w14:textId="77777777" w:rsidR="007768A6" w:rsidRPr="00685161" w:rsidRDefault="007768A6" w:rsidP="00527B9F">
      <w:pPr>
        <w:numPr>
          <w:ilvl w:val="0"/>
          <w:numId w:val="9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Predloženi kandidati obvezni su se izjasniti prihvaćaju li kandidaturu za zamjenika ravnatelja ili ne, nakon čega se utvrđuje lista kandidata za zamjenika ravnatelja, koju je predsjedavatelj Skupa radnika dužan najkasnije slijedećeg radnog dana dostaviti Školskom odboru Škole.</w:t>
      </w:r>
    </w:p>
    <w:p w14:paraId="752AED5D" w14:textId="77777777" w:rsidR="007768A6" w:rsidRPr="00685161" w:rsidRDefault="007768A6" w:rsidP="00527B9F">
      <w:pPr>
        <w:numPr>
          <w:ilvl w:val="0"/>
          <w:numId w:val="9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 postupku utvrđivanja kandidata za zamjenika ravnatelja vodi se zapisnik.</w:t>
      </w:r>
    </w:p>
    <w:p w14:paraId="0AE1114F" w14:textId="77777777" w:rsidR="00872DEA" w:rsidRPr="00685161" w:rsidRDefault="00872DEA" w:rsidP="00527B9F">
      <w:pPr>
        <w:spacing w:after="0" w:line="0" w:lineRule="atLeast"/>
        <w:ind w:right="83"/>
        <w:contextualSpacing/>
        <w:jc w:val="both"/>
        <w:rPr>
          <w:rFonts w:ascii="Times New Roman" w:eastAsia="Times New Roman" w:hAnsi="Times New Roman" w:cs="Times New Roman"/>
          <w:color w:val="000000"/>
          <w:sz w:val="24"/>
          <w:szCs w:val="24"/>
        </w:rPr>
      </w:pPr>
    </w:p>
    <w:p w14:paraId="7761B56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POSTUPAK IMENOVANJA ZAMJENIKA RAVNATELJA</w:t>
      </w:r>
    </w:p>
    <w:p w14:paraId="7A780E1F" w14:textId="77777777" w:rsidR="007768A6" w:rsidRPr="00685161" w:rsidRDefault="007768A6" w:rsidP="00527B9F">
      <w:pPr>
        <w:spacing w:after="0" w:line="0" w:lineRule="atLeast"/>
        <w:ind w:right="83"/>
        <w:contextualSpacing/>
        <w:rPr>
          <w:rFonts w:ascii="Times New Roman" w:eastAsia="Times New Roman" w:hAnsi="Times New Roman" w:cs="Times New Roman"/>
          <w:b/>
          <w:i/>
          <w:color w:val="000000"/>
          <w:sz w:val="24"/>
          <w:szCs w:val="24"/>
        </w:rPr>
      </w:pPr>
    </w:p>
    <w:p w14:paraId="6AC2AAF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91</w:t>
      </w:r>
      <w:r w:rsidR="00957357" w:rsidRPr="00685161">
        <w:rPr>
          <w:rFonts w:ascii="Times New Roman" w:eastAsia="Times New Roman" w:hAnsi="Times New Roman" w:cs="Times New Roman"/>
          <w:color w:val="000000"/>
          <w:sz w:val="24"/>
          <w:szCs w:val="24"/>
        </w:rPr>
        <w:t xml:space="preserve">. </w:t>
      </w:r>
    </w:p>
    <w:p w14:paraId="4926326E" w14:textId="77777777" w:rsidR="007768A6" w:rsidRPr="00685161" w:rsidRDefault="007768A6" w:rsidP="00527B9F">
      <w:pPr>
        <w:spacing w:after="0" w:line="0" w:lineRule="atLeast"/>
        <w:ind w:right="83"/>
        <w:contextualSpacing/>
        <w:rPr>
          <w:rFonts w:ascii="Times New Roman" w:eastAsia="Times New Roman" w:hAnsi="Times New Roman" w:cs="Times New Roman"/>
          <w:b/>
          <w:i/>
          <w:color w:val="000000"/>
          <w:sz w:val="24"/>
          <w:szCs w:val="24"/>
        </w:rPr>
      </w:pPr>
    </w:p>
    <w:p w14:paraId="5969783B" w14:textId="77777777" w:rsidR="007768A6" w:rsidRPr="00685161" w:rsidRDefault="007768A6" w:rsidP="00527B9F">
      <w:pPr>
        <w:numPr>
          <w:ilvl w:val="0"/>
          <w:numId w:val="194"/>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Odluku o imenovanju zamjenika ravnatelja Školski odbor donosi tajnim glasovanjem.</w:t>
      </w:r>
    </w:p>
    <w:p w14:paraId="3E365A35" w14:textId="77777777" w:rsidR="007768A6" w:rsidRPr="00685161" w:rsidRDefault="007768A6" w:rsidP="00527B9F">
      <w:pPr>
        <w:numPr>
          <w:ilvl w:val="0"/>
          <w:numId w:val="194"/>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 postupak glasovanja iz stavka 1. ovoga članka na odgovarajući se nači</w:t>
      </w:r>
      <w:r w:rsidR="0049675C" w:rsidRPr="00685161">
        <w:rPr>
          <w:rFonts w:ascii="Times New Roman" w:eastAsia="Times New Roman" w:hAnsi="Times New Roman" w:cs="Times New Roman"/>
          <w:color w:val="000000"/>
          <w:sz w:val="24"/>
          <w:szCs w:val="24"/>
          <w:lang w:val="en-GB"/>
        </w:rPr>
        <w:t>n pri</w:t>
      </w:r>
      <w:r w:rsidR="00DC6D2E" w:rsidRPr="00685161">
        <w:rPr>
          <w:rFonts w:ascii="Times New Roman" w:eastAsia="Times New Roman" w:hAnsi="Times New Roman" w:cs="Times New Roman"/>
          <w:color w:val="000000"/>
          <w:sz w:val="24"/>
          <w:szCs w:val="24"/>
          <w:lang w:val="en-GB"/>
        </w:rPr>
        <w:t>mjenjuju odredbe članka 69</w:t>
      </w:r>
      <w:r w:rsidRPr="00685161">
        <w:rPr>
          <w:rFonts w:ascii="Times New Roman" w:eastAsia="Times New Roman" w:hAnsi="Times New Roman" w:cs="Times New Roman"/>
          <w:color w:val="000000"/>
          <w:sz w:val="24"/>
          <w:szCs w:val="24"/>
          <w:lang w:val="en-GB"/>
        </w:rPr>
        <w:t>. do</w:t>
      </w:r>
      <w:r w:rsidR="00DC6D2E" w:rsidRPr="00685161">
        <w:rPr>
          <w:rFonts w:ascii="Times New Roman" w:eastAsia="Times New Roman" w:hAnsi="Times New Roman" w:cs="Times New Roman"/>
          <w:color w:val="000000"/>
          <w:sz w:val="24"/>
          <w:szCs w:val="24"/>
          <w:lang w:val="en-GB"/>
        </w:rPr>
        <w:t xml:space="preserve"> 71</w:t>
      </w:r>
      <w:r w:rsidRPr="00685161">
        <w:rPr>
          <w:rFonts w:ascii="Times New Roman" w:eastAsia="Times New Roman" w:hAnsi="Times New Roman" w:cs="Times New Roman"/>
          <w:color w:val="000000"/>
          <w:sz w:val="24"/>
          <w:szCs w:val="24"/>
          <w:lang w:val="en-GB"/>
        </w:rPr>
        <w:t>. ovoga Statuta.</w:t>
      </w:r>
    </w:p>
    <w:p w14:paraId="462F76E0" w14:textId="77777777" w:rsidR="007768A6" w:rsidRPr="00685161" w:rsidRDefault="007768A6" w:rsidP="00527B9F">
      <w:pPr>
        <w:numPr>
          <w:ilvl w:val="0"/>
          <w:numId w:val="194"/>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Za zamjenika ravnatelja Škole imenovan je kandidat koji je dobio većinu glasova ukupnog broja članova Školskog odbora.</w:t>
      </w:r>
    </w:p>
    <w:p w14:paraId="25F03E20" w14:textId="77777777" w:rsidR="007768A6" w:rsidRDefault="007768A6" w:rsidP="00527B9F">
      <w:pPr>
        <w:numPr>
          <w:ilvl w:val="0"/>
          <w:numId w:val="194"/>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Povratkom ravnatelja na rad, odluka iz stavka 1. ovoga članka prestaje važiti.</w:t>
      </w:r>
    </w:p>
    <w:p w14:paraId="0C8C27CC" w14:textId="77777777" w:rsidR="007768A6" w:rsidRPr="00685161" w:rsidRDefault="007768A6" w:rsidP="00527B9F">
      <w:pPr>
        <w:spacing w:after="0" w:line="0" w:lineRule="atLeast"/>
        <w:ind w:left="426" w:right="83"/>
        <w:contextualSpacing/>
        <w:rPr>
          <w:rFonts w:ascii="Times New Roman" w:eastAsia="Times New Roman" w:hAnsi="Times New Roman" w:cs="Times New Roman"/>
          <w:color w:val="000000"/>
          <w:sz w:val="24"/>
          <w:szCs w:val="24"/>
          <w:lang w:val="en-GB"/>
        </w:rPr>
      </w:pPr>
    </w:p>
    <w:p w14:paraId="77DF6C3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PRAVA I DUŽNOSTI ZAMJENIKA RAVNATELJA</w:t>
      </w:r>
    </w:p>
    <w:p w14:paraId="514843A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C58B2F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92</w:t>
      </w:r>
      <w:r w:rsidR="00ED567C" w:rsidRPr="00685161">
        <w:rPr>
          <w:rFonts w:ascii="Times New Roman" w:eastAsia="Times New Roman" w:hAnsi="Times New Roman" w:cs="Times New Roman"/>
          <w:color w:val="000000"/>
          <w:sz w:val="24"/>
          <w:szCs w:val="24"/>
        </w:rPr>
        <w:t xml:space="preserve">. </w:t>
      </w:r>
    </w:p>
    <w:p w14:paraId="51D772C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515AC7C2" w14:textId="77777777" w:rsidR="007768A6" w:rsidRPr="00685161" w:rsidRDefault="007768A6" w:rsidP="00527B9F">
      <w:pPr>
        <w:numPr>
          <w:ilvl w:val="0"/>
          <w:numId w:val="9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Zamjenik ravnatelja ima pravo i dužnost obavljati one poslove ravnatelja čije se izvršenje ne može odgađati do ravnateljeva povratka</w:t>
      </w:r>
      <w:r w:rsidRPr="00685161">
        <w:rPr>
          <w:rFonts w:ascii="Times New Roman" w:eastAsia="Times New Roman" w:hAnsi="Times New Roman" w:cs="Times New Roman"/>
          <w:i/>
          <w:color w:val="000000"/>
          <w:sz w:val="24"/>
          <w:szCs w:val="24"/>
        </w:rPr>
        <w:t xml:space="preserve">. </w:t>
      </w:r>
    </w:p>
    <w:p w14:paraId="22AE2F4D" w14:textId="77777777" w:rsidR="00ED567C" w:rsidRPr="00685161" w:rsidRDefault="007768A6" w:rsidP="00527B9F">
      <w:pPr>
        <w:numPr>
          <w:ilvl w:val="0"/>
          <w:numId w:val="9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Zamjenik ravnatelja može zastupati Školu u pravnom prometu prema trećima samo uz ravnateljevu pisanu punomoć</w:t>
      </w:r>
      <w:r w:rsidR="00DC6D2E" w:rsidRPr="00685161">
        <w:rPr>
          <w:rFonts w:ascii="Times New Roman" w:eastAsia="Times New Roman" w:hAnsi="Times New Roman" w:cs="Times New Roman"/>
          <w:color w:val="000000"/>
          <w:sz w:val="24"/>
          <w:szCs w:val="24"/>
        </w:rPr>
        <w:t>.</w:t>
      </w:r>
    </w:p>
    <w:p w14:paraId="0F595DF0" w14:textId="77777777" w:rsidR="0011572F" w:rsidRPr="00685161" w:rsidRDefault="0011572F"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7275862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RAZRJEŠENJE ZAMJENIKA RAVNATELJA</w:t>
      </w:r>
    </w:p>
    <w:p w14:paraId="21A9127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6E370A6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93</w:t>
      </w:r>
      <w:r w:rsidR="00ED567C" w:rsidRPr="00685161">
        <w:rPr>
          <w:rFonts w:ascii="Times New Roman" w:eastAsia="Times New Roman" w:hAnsi="Times New Roman" w:cs="Times New Roman"/>
          <w:color w:val="000000"/>
          <w:sz w:val="24"/>
          <w:szCs w:val="24"/>
        </w:rPr>
        <w:t xml:space="preserve">. </w:t>
      </w:r>
    </w:p>
    <w:p w14:paraId="50978FE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6177588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Školski odbor može u svakom trenutku razriješiti zamjenika ravnatelja i imenovati za zamjenika ravnatelja drugog člana </w:t>
      </w:r>
      <w:r w:rsidR="00A51916" w:rsidRPr="00685161">
        <w:rPr>
          <w:rFonts w:ascii="Times New Roman" w:eastAsia="Times New Roman" w:hAnsi="Times New Roman" w:cs="Times New Roman"/>
          <w:color w:val="000000"/>
          <w:sz w:val="24"/>
          <w:szCs w:val="24"/>
        </w:rPr>
        <w:t>Nastavničkog</w:t>
      </w:r>
      <w:r w:rsidRPr="00685161">
        <w:rPr>
          <w:rFonts w:ascii="Times New Roman" w:eastAsia="Times New Roman" w:hAnsi="Times New Roman" w:cs="Times New Roman"/>
          <w:color w:val="000000"/>
          <w:sz w:val="24"/>
          <w:szCs w:val="24"/>
        </w:rPr>
        <w:t xml:space="preserve"> vijeća na način, u postupku i rokovim</w:t>
      </w:r>
      <w:r w:rsidR="00DC6D2E" w:rsidRPr="00685161">
        <w:rPr>
          <w:rFonts w:ascii="Times New Roman" w:eastAsia="Times New Roman" w:hAnsi="Times New Roman" w:cs="Times New Roman"/>
          <w:color w:val="000000"/>
          <w:sz w:val="24"/>
          <w:szCs w:val="24"/>
        </w:rPr>
        <w:t>a utvrđenim odredbama članka 90. do 92</w:t>
      </w:r>
      <w:r w:rsidRPr="00685161">
        <w:rPr>
          <w:rFonts w:ascii="Times New Roman" w:eastAsia="Times New Roman" w:hAnsi="Times New Roman" w:cs="Times New Roman"/>
          <w:color w:val="000000"/>
          <w:sz w:val="24"/>
          <w:szCs w:val="24"/>
        </w:rPr>
        <w:t>. ovoga Statuta.</w:t>
      </w:r>
    </w:p>
    <w:p w14:paraId="3A8BBF7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1E3DB15F" w14:textId="77777777" w:rsidR="007768A6" w:rsidRPr="00685161" w:rsidRDefault="007768A6" w:rsidP="00527B9F">
      <w:pPr>
        <w:numPr>
          <w:ilvl w:val="0"/>
          <w:numId w:val="14"/>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VRŠITELJ DUŽNOSTI RAVNATELJA</w:t>
      </w:r>
    </w:p>
    <w:p w14:paraId="3FCA3B44" w14:textId="77777777" w:rsidR="007768A6" w:rsidRPr="00685161" w:rsidRDefault="007768A6" w:rsidP="00527B9F">
      <w:pPr>
        <w:spacing w:after="0" w:line="0" w:lineRule="atLeast"/>
        <w:ind w:left="1080" w:right="83"/>
        <w:contextualSpacing/>
        <w:jc w:val="both"/>
        <w:rPr>
          <w:rFonts w:ascii="Times New Roman" w:eastAsia="Times New Roman" w:hAnsi="Times New Roman" w:cs="Times New Roman"/>
          <w:color w:val="000000"/>
          <w:sz w:val="24"/>
          <w:szCs w:val="24"/>
        </w:rPr>
      </w:pPr>
    </w:p>
    <w:p w14:paraId="4C506A8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RAZLOZI ZA IMENOVANJE VRŠITELJA DUŽNOSTI RAVNATELJA</w:t>
      </w:r>
    </w:p>
    <w:p w14:paraId="4414B50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6971DF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 xml:space="preserve"> 94</w:t>
      </w:r>
      <w:r w:rsidR="007837F1" w:rsidRPr="00685161">
        <w:rPr>
          <w:rFonts w:ascii="Times New Roman" w:eastAsia="Times New Roman" w:hAnsi="Times New Roman" w:cs="Times New Roman"/>
          <w:color w:val="000000"/>
          <w:sz w:val="24"/>
          <w:szCs w:val="24"/>
        </w:rPr>
        <w:t>.</w:t>
      </w:r>
    </w:p>
    <w:p w14:paraId="50A68AC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0263462"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Školski odbor imenovat će vršitelja dužnosti ravnatelja Škole:</w:t>
      </w:r>
    </w:p>
    <w:p w14:paraId="74B44966" w14:textId="77777777" w:rsidR="007768A6" w:rsidRPr="00685161" w:rsidRDefault="007768A6" w:rsidP="00527B9F">
      <w:pPr>
        <w:numPr>
          <w:ilvl w:val="1"/>
          <w:numId w:val="38"/>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Kada se na raspisani natječaj za ravnatelja nitko nije prijavio, </w:t>
      </w:r>
    </w:p>
    <w:p w14:paraId="4370B7EE" w14:textId="77777777" w:rsidR="007768A6" w:rsidRPr="00685161" w:rsidRDefault="007768A6" w:rsidP="00527B9F">
      <w:pPr>
        <w:numPr>
          <w:ilvl w:val="1"/>
          <w:numId w:val="38"/>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Kada nitko od prijavljenih kandidata ne bude imenovan za ravnatelja,</w:t>
      </w:r>
    </w:p>
    <w:p w14:paraId="564CF243" w14:textId="77777777" w:rsidR="007768A6" w:rsidRPr="00685161" w:rsidRDefault="007768A6" w:rsidP="00527B9F">
      <w:pPr>
        <w:numPr>
          <w:ilvl w:val="1"/>
          <w:numId w:val="38"/>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Kada ravnatelj bude razriješen,</w:t>
      </w:r>
    </w:p>
    <w:p w14:paraId="60F6D525" w14:textId="77777777" w:rsidR="007768A6" w:rsidRPr="00685161" w:rsidRDefault="007768A6" w:rsidP="00527B9F">
      <w:pPr>
        <w:numPr>
          <w:ilvl w:val="1"/>
          <w:numId w:val="38"/>
        </w:numPr>
        <w:spacing w:after="0" w:line="0" w:lineRule="atLeast"/>
        <w:ind w:right="83"/>
        <w:contextualSpacing/>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Kada Škola nema ravnatelja.</w:t>
      </w:r>
    </w:p>
    <w:p w14:paraId="785BE05A"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77BADCD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UJVETI ZA IMENOVANJE VRŠITELJA DUŽNOSTI RAVNATELJA</w:t>
      </w:r>
    </w:p>
    <w:p w14:paraId="56B65581"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2BFB216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95</w:t>
      </w:r>
      <w:r w:rsidR="007837F1" w:rsidRPr="00685161">
        <w:rPr>
          <w:rFonts w:ascii="Times New Roman" w:eastAsia="Times New Roman" w:hAnsi="Times New Roman" w:cs="Times New Roman"/>
          <w:color w:val="000000"/>
          <w:sz w:val="24"/>
          <w:szCs w:val="24"/>
        </w:rPr>
        <w:t xml:space="preserve">. </w:t>
      </w:r>
    </w:p>
    <w:p w14:paraId="5C3C9F8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CC1636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 vršitelja dužnosti ravna</w:t>
      </w:r>
      <w:r w:rsidR="00DC6D2E" w:rsidRPr="00685161">
        <w:rPr>
          <w:rFonts w:ascii="Times New Roman" w:eastAsia="Times New Roman" w:hAnsi="Times New Roman" w:cs="Times New Roman"/>
          <w:color w:val="000000"/>
          <w:sz w:val="24"/>
          <w:szCs w:val="24"/>
        </w:rPr>
        <w:t>telja može biti imenovana osoba koja udovoljava nužnim uvjetima za ravnatelja iz članka 54. ovog Statuta i kojoj ministar znanosti i obrazovanja nije uskratio suglasnost u postupku imenovanja ravnatelja škole.</w:t>
      </w:r>
    </w:p>
    <w:p w14:paraId="420F19F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86417B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MANDAT VRŠITELJA DUŽNOSTI RAVNATELJA</w:t>
      </w:r>
    </w:p>
    <w:p w14:paraId="12EF5C9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03BEF54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DC6D2E" w:rsidRPr="00685161">
        <w:rPr>
          <w:rFonts w:ascii="Times New Roman" w:eastAsia="Times New Roman" w:hAnsi="Times New Roman" w:cs="Times New Roman"/>
          <w:color w:val="000000"/>
          <w:sz w:val="24"/>
          <w:szCs w:val="24"/>
        </w:rPr>
        <w:t>96</w:t>
      </w:r>
      <w:r w:rsidR="007837F1" w:rsidRPr="00685161">
        <w:rPr>
          <w:rFonts w:ascii="Times New Roman" w:eastAsia="Times New Roman" w:hAnsi="Times New Roman" w:cs="Times New Roman"/>
          <w:color w:val="000000"/>
          <w:sz w:val="24"/>
          <w:szCs w:val="24"/>
        </w:rPr>
        <w:t xml:space="preserve">. </w:t>
      </w:r>
    </w:p>
    <w:p w14:paraId="4FD46D06" w14:textId="77777777" w:rsidR="007768A6" w:rsidRPr="00685161" w:rsidRDefault="007768A6" w:rsidP="00527B9F">
      <w:pPr>
        <w:spacing w:after="0" w:line="0" w:lineRule="atLeast"/>
        <w:ind w:right="83"/>
        <w:contextualSpacing/>
        <w:rPr>
          <w:rFonts w:ascii="Times New Roman" w:eastAsia="Times New Roman" w:hAnsi="Times New Roman" w:cs="Times New Roman"/>
          <w:color w:val="FF0000"/>
          <w:sz w:val="24"/>
          <w:szCs w:val="24"/>
        </w:rPr>
      </w:pPr>
    </w:p>
    <w:p w14:paraId="23675CEB" w14:textId="77777777" w:rsidR="007768A6" w:rsidRPr="00685161" w:rsidRDefault="007768A6" w:rsidP="00527B9F">
      <w:pPr>
        <w:numPr>
          <w:ilvl w:val="0"/>
          <w:numId w:val="10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Mandat vršitelja dužnosti ravnatelja traje do imenovanja ravnatelja Škole, a najdulje godinu dana.</w:t>
      </w:r>
    </w:p>
    <w:p w14:paraId="4F645FC3" w14:textId="77777777" w:rsidR="007768A6" w:rsidRPr="00685161" w:rsidRDefault="007768A6" w:rsidP="00527B9F">
      <w:pPr>
        <w:numPr>
          <w:ilvl w:val="0"/>
          <w:numId w:val="10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Ista osoba može ponovno biti imenovana vršiteljem dužnosti ravnatelja.</w:t>
      </w:r>
    </w:p>
    <w:p w14:paraId="58BAA51D" w14:textId="77777777" w:rsidR="00500DB0" w:rsidRPr="00685161" w:rsidRDefault="00500DB0"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0B5D2B3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DONOŠENJE ODLUKE O PROVEDBI POSTUPKA ZA VRŠITELJA DUŽNOSTI RAVNATELJA</w:t>
      </w:r>
    </w:p>
    <w:p w14:paraId="1050BDF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highlight w:val="cyan"/>
        </w:rPr>
      </w:pPr>
    </w:p>
    <w:p w14:paraId="0494A1C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106EEC" w:rsidRPr="00685161">
        <w:rPr>
          <w:rFonts w:ascii="Times New Roman" w:eastAsia="Times New Roman" w:hAnsi="Times New Roman" w:cs="Times New Roman"/>
          <w:color w:val="000000"/>
          <w:sz w:val="24"/>
          <w:szCs w:val="24"/>
        </w:rPr>
        <w:t>97</w:t>
      </w:r>
      <w:r w:rsidR="007837F1" w:rsidRPr="00685161">
        <w:rPr>
          <w:rFonts w:ascii="Times New Roman" w:eastAsia="Times New Roman" w:hAnsi="Times New Roman" w:cs="Times New Roman"/>
          <w:color w:val="000000"/>
          <w:sz w:val="24"/>
          <w:szCs w:val="24"/>
        </w:rPr>
        <w:t xml:space="preserve">. </w:t>
      </w:r>
    </w:p>
    <w:p w14:paraId="550ED1C4"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highlight w:val="cyan"/>
        </w:rPr>
      </w:pPr>
    </w:p>
    <w:p w14:paraId="349225D2" w14:textId="77777777" w:rsidR="007768A6" w:rsidRPr="00685161" w:rsidRDefault="007768A6" w:rsidP="00527B9F">
      <w:pPr>
        <w:numPr>
          <w:ilvl w:val="0"/>
          <w:numId w:val="156"/>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Nakon</w:t>
      </w:r>
      <w:r w:rsidR="00106EEC" w:rsidRPr="00685161">
        <w:rPr>
          <w:rFonts w:ascii="Times New Roman" w:eastAsia="Times New Roman" w:hAnsi="Times New Roman" w:cs="Times New Roman"/>
          <w:color w:val="000000"/>
          <w:sz w:val="24"/>
          <w:szCs w:val="24"/>
          <w:lang w:val="en-GB"/>
        </w:rPr>
        <w:t xml:space="preserve"> nastupa okolnosti iz članka 94</w:t>
      </w:r>
      <w:r w:rsidRPr="00685161">
        <w:rPr>
          <w:rFonts w:ascii="Times New Roman" w:eastAsia="Times New Roman" w:hAnsi="Times New Roman" w:cs="Times New Roman"/>
          <w:color w:val="000000"/>
          <w:sz w:val="24"/>
          <w:szCs w:val="24"/>
          <w:lang w:val="en-GB"/>
        </w:rPr>
        <w:t>. ovog Statuta Školski odbor donosi odluku o provedbi postupka glede imenovanja vršitelja dužnosti ravnatelja.</w:t>
      </w:r>
    </w:p>
    <w:p w14:paraId="65C1A60E" w14:textId="77777777" w:rsidR="007768A6" w:rsidRPr="00685161" w:rsidRDefault="007768A6" w:rsidP="00527B9F">
      <w:pPr>
        <w:numPr>
          <w:ilvl w:val="0"/>
          <w:numId w:val="156"/>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Odluka iz stavka 1. ovog članka mora najmanje sadržavati: </w:t>
      </w:r>
    </w:p>
    <w:p w14:paraId="510C4CD6" w14:textId="77777777" w:rsidR="007768A6" w:rsidRPr="00685161" w:rsidRDefault="007768A6" w:rsidP="00527B9F">
      <w:pPr>
        <w:numPr>
          <w:ilvl w:val="0"/>
          <w:numId w:val="157"/>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rok u kojem se mora provesti postupak imenovanja vršitelja dužnosti ravnatelja, </w:t>
      </w:r>
    </w:p>
    <w:p w14:paraId="5FECA134" w14:textId="77777777" w:rsidR="007768A6" w:rsidRPr="00685161" w:rsidRDefault="007768A6" w:rsidP="00527B9F">
      <w:pPr>
        <w:numPr>
          <w:ilvl w:val="0"/>
          <w:numId w:val="157"/>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uvjete koje mora ispunjavati kandidat za vršitelja dužnosti ravnatelja,</w:t>
      </w:r>
    </w:p>
    <w:p w14:paraId="13F14493" w14:textId="77777777" w:rsidR="007768A6" w:rsidRPr="00685161" w:rsidRDefault="007768A6" w:rsidP="00527B9F">
      <w:pPr>
        <w:numPr>
          <w:ilvl w:val="0"/>
          <w:numId w:val="157"/>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mandat vršitelja dužnosti ravnatelja,</w:t>
      </w:r>
    </w:p>
    <w:p w14:paraId="29E07878" w14:textId="77777777" w:rsidR="007768A6" w:rsidRPr="00685161" w:rsidRDefault="007768A6" w:rsidP="00527B9F">
      <w:pPr>
        <w:numPr>
          <w:ilvl w:val="0"/>
          <w:numId w:val="157"/>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način i postupak predlaganja i utvrđivanja kandidata za vršitelja dužnosti ravnatelja,</w:t>
      </w:r>
    </w:p>
    <w:p w14:paraId="237A6EDC" w14:textId="77777777" w:rsidR="007768A6" w:rsidRPr="00685161" w:rsidRDefault="007768A6" w:rsidP="00527B9F">
      <w:pPr>
        <w:numPr>
          <w:ilvl w:val="0"/>
          <w:numId w:val="157"/>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lastRenderedPageBreak/>
        <w:t>način i postupak imenovanja odnosno donošenja odluke o imenovanju vršitelja dužnosti ravantelja,</w:t>
      </w:r>
    </w:p>
    <w:p w14:paraId="2AFBAA8A" w14:textId="77777777" w:rsidR="007768A6" w:rsidRPr="00685161" w:rsidRDefault="007768A6" w:rsidP="00527B9F">
      <w:pPr>
        <w:numPr>
          <w:ilvl w:val="0"/>
          <w:numId w:val="157"/>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način i rok obavještavanja Osnivača i Minsitarstva znanosti i obrazovanja o potrebi imenovanja odnosno imenovanju vršitelja dužnosti ravnatelja. </w:t>
      </w:r>
    </w:p>
    <w:p w14:paraId="13CA47F4" w14:textId="77777777" w:rsidR="0011572F" w:rsidRPr="00685161" w:rsidRDefault="0011572F"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2370A9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RADNI ODNOS VRŠITELJA DUŽNOSTI RAVNATELJA</w:t>
      </w:r>
    </w:p>
    <w:p w14:paraId="249F4B5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0E19BFF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106EEC" w:rsidRPr="00685161">
        <w:rPr>
          <w:rFonts w:ascii="Times New Roman" w:eastAsia="Times New Roman" w:hAnsi="Times New Roman" w:cs="Times New Roman"/>
          <w:color w:val="000000"/>
          <w:sz w:val="24"/>
          <w:szCs w:val="24"/>
        </w:rPr>
        <w:t>98</w:t>
      </w:r>
      <w:r w:rsidR="007837F1" w:rsidRPr="00685161">
        <w:rPr>
          <w:rFonts w:ascii="Times New Roman" w:eastAsia="Times New Roman" w:hAnsi="Times New Roman" w:cs="Times New Roman"/>
          <w:color w:val="000000"/>
          <w:sz w:val="24"/>
          <w:szCs w:val="24"/>
        </w:rPr>
        <w:t xml:space="preserve">. </w:t>
      </w:r>
    </w:p>
    <w:p w14:paraId="0CE72B0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1B6A3E0E" w14:textId="77777777" w:rsidR="007768A6" w:rsidRPr="00685161" w:rsidRDefault="007768A6" w:rsidP="00527B9F">
      <w:pPr>
        <w:numPr>
          <w:ilvl w:val="0"/>
          <w:numId w:val="1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Odlukom o imenovanju vršitelja dužnosti ravnatelja Školski odbor utvrđuje vrijeme stupanja vršitelja dužnosti ravnatelja na rad te druga pitanja u svezi s njegovim pravima i obvezama. </w:t>
      </w:r>
    </w:p>
    <w:p w14:paraId="55DB4D64" w14:textId="77777777" w:rsidR="007768A6" w:rsidRPr="00685161" w:rsidRDefault="007768A6" w:rsidP="00527B9F">
      <w:pPr>
        <w:numPr>
          <w:ilvl w:val="0"/>
          <w:numId w:val="1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Predsjednik Školskog odbora s imenovanim vršiteljem dužnosti ravnateljem, a sukladno odluci o imenovanju, sklapa ugovor o radu u punom radnom vr</w:t>
      </w:r>
      <w:r w:rsidR="00D90E11" w:rsidRPr="00685161">
        <w:rPr>
          <w:rFonts w:ascii="Times New Roman" w:eastAsia="Times New Roman" w:hAnsi="Times New Roman" w:cs="Times New Roman"/>
          <w:color w:val="000000"/>
          <w:sz w:val="24"/>
          <w:szCs w:val="24"/>
        </w:rPr>
        <w:t>emenu na rok utvrđen člankom 96</w:t>
      </w:r>
      <w:r w:rsidRPr="00685161">
        <w:rPr>
          <w:rFonts w:ascii="Times New Roman" w:eastAsia="Times New Roman" w:hAnsi="Times New Roman" w:cs="Times New Roman"/>
          <w:color w:val="000000"/>
          <w:sz w:val="24"/>
          <w:szCs w:val="24"/>
        </w:rPr>
        <w:t>. ovoga Statuta.</w:t>
      </w:r>
    </w:p>
    <w:p w14:paraId="5934D8E8" w14:textId="77777777" w:rsidR="007768A6" w:rsidRPr="00685161" w:rsidRDefault="007768A6" w:rsidP="00527B9F">
      <w:pPr>
        <w:numPr>
          <w:ilvl w:val="0"/>
          <w:numId w:val="1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slučaju da predsjednik Školskog odbora</w:t>
      </w:r>
      <w:r w:rsidR="00EE7F45" w:rsidRPr="00685161">
        <w:rPr>
          <w:rFonts w:ascii="Times New Roman" w:eastAsia="Times New Roman" w:hAnsi="Times New Roman" w:cs="Times New Roman"/>
          <w:color w:val="000000"/>
          <w:sz w:val="24"/>
          <w:szCs w:val="24"/>
        </w:rPr>
        <w:t xml:space="preserve"> ne sklopi </w:t>
      </w:r>
      <w:r w:rsidRPr="00685161">
        <w:rPr>
          <w:rFonts w:ascii="Times New Roman" w:eastAsia="Times New Roman" w:hAnsi="Times New Roman" w:cs="Times New Roman"/>
          <w:color w:val="000000"/>
          <w:sz w:val="24"/>
          <w:szCs w:val="24"/>
        </w:rPr>
        <w:t>ugovor o radu s imenovanim vršiteljem dužnosti ravnatelja do početka mandata, tada će ugovor sklopiti čl</w:t>
      </w:r>
      <w:r w:rsidR="00522247" w:rsidRPr="00685161">
        <w:rPr>
          <w:rFonts w:ascii="Times New Roman" w:eastAsia="Times New Roman" w:hAnsi="Times New Roman" w:cs="Times New Roman"/>
          <w:color w:val="000000"/>
          <w:sz w:val="24"/>
          <w:szCs w:val="24"/>
        </w:rPr>
        <w:t>an Školskog odbora i</w:t>
      </w:r>
      <w:r w:rsidR="008F6915" w:rsidRPr="00685161">
        <w:rPr>
          <w:rFonts w:ascii="Times New Roman" w:eastAsia="Times New Roman" w:hAnsi="Times New Roman" w:cs="Times New Roman"/>
          <w:color w:val="000000"/>
          <w:sz w:val="24"/>
          <w:szCs w:val="24"/>
        </w:rPr>
        <w:t>z članka 75</w:t>
      </w:r>
      <w:r w:rsidRPr="00685161">
        <w:rPr>
          <w:rFonts w:ascii="Times New Roman" w:eastAsia="Times New Roman" w:hAnsi="Times New Roman" w:cs="Times New Roman"/>
          <w:color w:val="000000"/>
          <w:sz w:val="24"/>
          <w:szCs w:val="24"/>
        </w:rPr>
        <w:t>. ovoga Statuta</w:t>
      </w:r>
    </w:p>
    <w:p w14:paraId="5B72257B" w14:textId="77777777" w:rsidR="007768A6" w:rsidRPr="00685161" w:rsidRDefault="007768A6" w:rsidP="00527B9F">
      <w:pPr>
        <w:numPr>
          <w:ilvl w:val="0"/>
          <w:numId w:val="1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 zahtjev osobe koja je imenovana vršiteljem dužnosti ravnatelja Škole, a koja u Školi ima sklopljen ugovor o radu na neodređeno vrijeme za poslove učitelja ili stručnog suradnika, taj će ugovor o radu mirovati za raz</w:t>
      </w:r>
      <w:r w:rsidR="00A80671" w:rsidRPr="00685161">
        <w:rPr>
          <w:rFonts w:ascii="Times New Roman" w:eastAsia="Times New Roman" w:hAnsi="Times New Roman" w:cs="Times New Roman"/>
          <w:color w:val="000000"/>
          <w:sz w:val="24"/>
          <w:szCs w:val="24"/>
        </w:rPr>
        <w:t>d</w:t>
      </w:r>
      <w:r w:rsidRPr="00685161">
        <w:rPr>
          <w:rFonts w:ascii="Times New Roman" w:eastAsia="Times New Roman" w:hAnsi="Times New Roman" w:cs="Times New Roman"/>
          <w:color w:val="000000"/>
          <w:sz w:val="24"/>
          <w:szCs w:val="24"/>
        </w:rPr>
        <w:t>oblje u kojem će ob</w:t>
      </w:r>
      <w:r w:rsidR="00A80671" w:rsidRPr="00685161">
        <w:rPr>
          <w:rFonts w:ascii="Times New Roman" w:eastAsia="Times New Roman" w:hAnsi="Times New Roman" w:cs="Times New Roman"/>
          <w:color w:val="000000"/>
          <w:sz w:val="24"/>
          <w:szCs w:val="24"/>
        </w:rPr>
        <w:t>av</w:t>
      </w:r>
      <w:r w:rsidRPr="00685161">
        <w:rPr>
          <w:rFonts w:ascii="Times New Roman" w:eastAsia="Times New Roman" w:hAnsi="Times New Roman" w:cs="Times New Roman"/>
          <w:color w:val="000000"/>
          <w:sz w:val="24"/>
          <w:szCs w:val="24"/>
        </w:rPr>
        <w:t>ljati poslove vršitelja dužnosti ravnatelja.</w:t>
      </w:r>
    </w:p>
    <w:p w14:paraId="4514BA6C" w14:textId="77777777" w:rsidR="007768A6" w:rsidRPr="00685161" w:rsidRDefault="007768A6" w:rsidP="00527B9F">
      <w:pPr>
        <w:numPr>
          <w:ilvl w:val="0"/>
          <w:numId w:val="19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Osobu imenovanu za vršitelja dužnosti ravnatelja do povratka na poslove za koje joj ugovor o radu miruje zamjenjuje osoba u radnom odnosu koji se zasniva na određeno vrijeme.</w:t>
      </w:r>
    </w:p>
    <w:p w14:paraId="474099CD" w14:textId="77777777" w:rsidR="007837F1" w:rsidRPr="00685161" w:rsidRDefault="007837F1" w:rsidP="00527B9F">
      <w:pPr>
        <w:spacing w:after="0" w:line="0" w:lineRule="atLeast"/>
        <w:ind w:left="425" w:right="83"/>
        <w:contextualSpacing/>
        <w:jc w:val="both"/>
        <w:rPr>
          <w:rFonts w:ascii="Times New Roman" w:eastAsia="Times New Roman" w:hAnsi="Times New Roman" w:cs="Times New Roman"/>
          <w:color w:val="000000"/>
          <w:sz w:val="24"/>
          <w:szCs w:val="24"/>
        </w:rPr>
      </w:pPr>
    </w:p>
    <w:p w14:paraId="14591BC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PRAVA I DUŽNOSTI VRŠITELJA DUŽNOSTI RAVNATELJA</w:t>
      </w:r>
    </w:p>
    <w:p w14:paraId="398B4DA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302EC78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8F6915" w:rsidRPr="00685161">
        <w:rPr>
          <w:rFonts w:ascii="Times New Roman" w:eastAsia="Times New Roman" w:hAnsi="Times New Roman" w:cs="Times New Roman"/>
          <w:color w:val="000000"/>
          <w:sz w:val="24"/>
          <w:szCs w:val="24"/>
        </w:rPr>
        <w:t>99</w:t>
      </w:r>
      <w:r w:rsidR="007837F1" w:rsidRPr="00685161">
        <w:rPr>
          <w:rFonts w:ascii="Times New Roman" w:eastAsia="Times New Roman" w:hAnsi="Times New Roman" w:cs="Times New Roman"/>
          <w:color w:val="000000"/>
          <w:sz w:val="24"/>
          <w:szCs w:val="24"/>
        </w:rPr>
        <w:t xml:space="preserve">. </w:t>
      </w:r>
    </w:p>
    <w:p w14:paraId="0DA940F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FF0000"/>
          <w:sz w:val="24"/>
          <w:szCs w:val="24"/>
        </w:rPr>
      </w:pPr>
    </w:p>
    <w:p w14:paraId="312D0830" w14:textId="77777777" w:rsidR="007768A6" w:rsidRPr="00685161" w:rsidRDefault="007768A6" w:rsidP="00527B9F">
      <w:pPr>
        <w:numPr>
          <w:ilvl w:val="0"/>
          <w:numId w:val="9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Vršitelj dužnosti ravnatelja ima sva prava i obveze ravnatelja i upisuje se u sudski registar nadležnog Trgovačkog suda. </w:t>
      </w:r>
    </w:p>
    <w:p w14:paraId="279FDA7A" w14:textId="77777777" w:rsidR="007768A6" w:rsidRPr="00685161" w:rsidRDefault="007768A6" w:rsidP="00527B9F">
      <w:pPr>
        <w:numPr>
          <w:ilvl w:val="0"/>
          <w:numId w:val="9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Vršitelj dužnosti ravnatelja potpisuje se kao </w:t>
      </w:r>
      <w:r w:rsidRPr="00685161">
        <w:rPr>
          <w:rFonts w:ascii="Times New Roman" w:eastAsia="Times New Roman" w:hAnsi="Times New Roman" w:cs="Times New Roman"/>
          <w:i/>
          <w:color w:val="000000"/>
          <w:sz w:val="24"/>
          <w:szCs w:val="24"/>
        </w:rPr>
        <w:t>vršitelj dužnosti ravnatelja</w:t>
      </w:r>
      <w:r w:rsidRPr="00685161">
        <w:rPr>
          <w:rFonts w:ascii="Times New Roman" w:eastAsia="Times New Roman" w:hAnsi="Times New Roman" w:cs="Times New Roman"/>
          <w:color w:val="000000"/>
          <w:sz w:val="24"/>
          <w:szCs w:val="24"/>
        </w:rPr>
        <w:t xml:space="preserve"> ili </w:t>
      </w:r>
      <w:r w:rsidRPr="00685161">
        <w:rPr>
          <w:rFonts w:ascii="Times New Roman" w:eastAsia="Times New Roman" w:hAnsi="Times New Roman" w:cs="Times New Roman"/>
          <w:i/>
          <w:color w:val="000000"/>
          <w:sz w:val="24"/>
          <w:szCs w:val="24"/>
        </w:rPr>
        <w:t>v.d. ravnatelja</w:t>
      </w:r>
      <w:r w:rsidRPr="00685161">
        <w:rPr>
          <w:rFonts w:ascii="Times New Roman" w:eastAsia="Times New Roman" w:hAnsi="Times New Roman" w:cs="Times New Roman"/>
          <w:color w:val="000000"/>
          <w:sz w:val="24"/>
          <w:szCs w:val="24"/>
        </w:rPr>
        <w:t>.</w:t>
      </w:r>
    </w:p>
    <w:p w14:paraId="3A8D4746" w14:textId="77777777" w:rsidR="00752F23" w:rsidRPr="00685161" w:rsidRDefault="00752F23" w:rsidP="00527B9F">
      <w:pPr>
        <w:spacing w:after="0" w:line="0" w:lineRule="atLeast"/>
        <w:ind w:right="83"/>
        <w:contextualSpacing/>
        <w:jc w:val="both"/>
        <w:rPr>
          <w:rFonts w:ascii="Times New Roman" w:eastAsia="Times New Roman" w:hAnsi="Times New Roman" w:cs="Times New Roman"/>
          <w:color w:val="FF0000"/>
          <w:sz w:val="24"/>
          <w:szCs w:val="24"/>
        </w:rPr>
      </w:pPr>
    </w:p>
    <w:p w14:paraId="58F410C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RAZRJEŠENJE VRŠITELJA DUŽNOSTI RAVNATELJA</w:t>
      </w:r>
    </w:p>
    <w:p w14:paraId="2635C0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7735058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8F6915" w:rsidRPr="00685161">
        <w:rPr>
          <w:rFonts w:ascii="Times New Roman" w:eastAsia="Times New Roman" w:hAnsi="Times New Roman" w:cs="Times New Roman"/>
          <w:color w:val="000000"/>
          <w:sz w:val="24"/>
          <w:szCs w:val="24"/>
        </w:rPr>
        <w:t>100</w:t>
      </w:r>
      <w:r w:rsidR="007837F1" w:rsidRPr="00685161">
        <w:rPr>
          <w:rFonts w:ascii="Times New Roman" w:eastAsia="Times New Roman" w:hAnsi="Times New Roman" w:cs="Times New Roman"/>
          <w:color w:val="000000"/>
          <w:sz w:val="24"/>
          <w:szCs w:val="24"/>
        </w:rPr>
        <w:t xml:space="preserve">. </w:t>
      </w:r>
    </w:p>
    <w:p w14:paraId="4821CFB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42A0721" w14:textId="77777777" w:rsidR="00872DEA"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Školski odbor može razriješiti vršitelja dužnosti ravnatelja u svakom trenutku i za vršitelja dužnosti ravnatelja imenovati drugog učitelja ili stručnog suradnika na način, u postupku i</w:t>
      </w:r>
      <w:r w:rsidR="000463FC" w:rsidRPr="00685161">
        <w:rPr>
          <w:rFonts w:ascii="Times New Roman" w:eastAsia="Times New Roman" w:hAnsi="Times New Roman" w:cs="Times New Roman"/>
          <w:color w:val="000000"/>
          <w:sz w:val="24"/>
          <w:szCs w:val="24"/>
        </w:rPr>
        <w:t xml:space="preserve"> rokovim</w:t>
      </w:r>
      <w:r w:rsidR="00522247" w:rsidRPr="00685161">
        <w:rPr>
          <w:rFonts w:ascii="Times New Roman" w:eastAsia="Times New Roman" w:hAnsi="Times New Roman" w:cs="Times New Roman"/>
          <w:color w:val="000000"/>
          <w:sz w:val="24"/>
          <w:szCs w:val="24"/>
        </w:rPr>
        <w:t>a ut</w:t>
      </w:r>
      <w:r w:rsidR="008F6915" w:rsidRPr="00685161">
        <w:rPr>
          <w:rFonts w:ascii="Times New Roman" w:eastAsia="Times New Roman" w:hAnsi="Times New Roman" w:cs="Times New Roman"/>
          <w:color w:val="000000"/>
          <w:sz w:val="24"/>
          <w:szCs w:val="24"/>
        </w:rPr>
        <w:t>vrđenim člancima 96. do 98</w:t>
      </w:r>
      <w:r w:rsidRPr="00685161">
        <w:rPr>
          <w:rFonts w:ascii="Times New Roman" w:eastAsia="Times New Roman" w:hAnsi="Times New Roman" w:cs="Times New Roman"/>
          <w:color w:val="000000"/>
          <w:sz w:val="24"/>
          <w:szCs w:val="24"/>
        </w:rPr>
        <w:t xml:space="preserve">. ovog Statuta. </w:t>
      </w:r>
    </w:p>
    <w:p w14:paraId="6B60558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69BEF6E2" w14:textId="77777777" w:rsidR="007768A6" w:rsidRPr="00685161" w:rsidRDefault="007768A6" w:rsidP="00527B9F">
      <w:pPr>
        <w:numPr>
          <w:ilvl w:val="0"/>
          <w:numId w:val="14"/>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 xml:space="preserve">STRUČNA TIJELA </w:t>
      </w:r>
    </w:p>
    <w:p w14:paraId="5E12354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color w:val="000000"/>
          <w:sz w:val="24"/>
          <w:szCs w:val="24"/>
        </w:rPr>
      </w:pPr>
    </w:p>
    <w:p w14:paraId="7B921A2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VRSTE STRUČNIH TIJELA</w:t>
      </w:r>
    </w:p>
    <w:p w14:paraId="2F029A6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11E9E62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8F6915" w:rsidRPr="00685161">
        <w:rPr>
          <w:rFonts w:ascii="Times New Roman" w:eastAsia="Times New Roman" w:hAnsi="Times New Roman" w:cs="Times New Roman"/>
          <w:color w:val="000000"/>
          <w:sz w:val="24"/>
          <w:szCs w:val="24"/>
        </w:rPr>
        <w:t>101</w:t>
      </w:r>
      <w:r w:rsidR="000D6A25" w:rsidRPr="00685161">
        <w:rPr>
          <w:rFonts w:ascii="Times New Roman" w:eastAsia="Times New Roman" w:hAnsi="Times New Roman" w:cs="Times New Roman"/>
          <w:color w:val="000000"/>
          <w:sz w:val="24"/>
          <w:szCs w:val="24"/>
        </w:rPr>
        <w:t xml:space="preserve">. </w:t>
      </w:r>
    </w:p>
    <w:p w14:paraId="552EB79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7C44E9E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Stručna tijela Škole su:</w:t>
      </w:r>
    </w:p>
    <w:p w14:paraId="7ACE0D8B" w14:textId="77777777" w:rsidR="007768A6" w:rsidRPr="00685161" w:rsidRDefault="00AB3939"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Nast</w:t>
      </w:r>
      <w:r w:rsidR="00882CFF" w:rsidRPr="00685161">
        <w:rPr>
          <w:rFonts w:ascii="Times New Roman" w:eastAsia="Times New Roman" w:hAnsi="Times New Roman" w:cs="Times New Roman"/>
          <w:color w:val="000000"/>
          <w:sz w:val="24"/>
          <w:szCs w:val="24"/>
        </w:rPr>
        <w:t>a</w:t>
      </w:r>
      <w:r w:rsidRPr="00685161">
        <w:rPr>
          <w:rFonts w:ascii="Times New Roman" w:eastAsia="Times New Roman" w:hAnsi="Times New Roman" w:cs="Times New Roman"/>
          <w:color w:val="000000"/>
          <w:sz w:val="24"/>
          <w:szCs w:val="24"/>
        </w:rPr>
        <w:t>vničko</w:t>
      </w:r>
      <w:r w:rsidR="007768A6" w:rsidRPr="00685161">
        <w:rPr>
          <w:rFonts w:ascii="Times New Roman" w:eastAsia="Times New Roman" w:hAnsi="Times New Roman" w:cs="Times New Roman"/>
          <w:color w:val="000000"/>
          <w:sz w:val="24"/>
          <w:szCs w:val="24"/>
        </w:rPr>
        <w:t xml:space="preserve"> vijeće</w:t>
      </w:r>
      <w:r w:rsidR="00F51EEF" w:rsidRPr="00685161">
        <w:rPr>
          <w:rFonts w:ascii="Times New Roman" w:eastAsia="Times New Roman" w:hAnsi="Times New Roman" w:cs="Times New Roman"/>
          <w:color w:val="000000"/>
          <w:sz w:val="24"/>
          <w:szCs w:val="24"/>
        </w:rPr>
        <w:t>,</w:t>
      </w:r>
    </w:p>
    <w:p w14:paraId="4DEA8A67" w14:textId="77777777" w:rsidR="007768A6" w:rsidRPr="00685161" w:rsidRDefault="007768A6"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Razredno vijeće</w:t>
      </w:r>
      <w:r w:rsidR="00F51EEF" w:rsidRPr="00685161">
        <w:rPr>
          <w:rFonts w:ascii="Times New Roman" w:eastAsia="Times New Roman" w:hAnsi="Times New Roman" w:cs="Times New Roman"/>
          <w:color w:val="000000"/>
          <w:sz w:val="24"/>
          <w:szCs w:val="24"/>
        </w:rPr>
        <w:t>,</w:t>
      </w:r>
    </w:p>
    <w:p w14:paraId="39CC6377" w14:textId="77777777" w:rsidR="00F51EEF" w:rsidRPr="00685161" w:rsidRDefault="00F51EEF"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Stručno vijeće,</w:t>
      </w:r>
    </w:p>
    <w:p w14:paraId="7110A218" w14:textId="77777777" w:rsidR="00F51EEF" w:rsidRPr="00685161" w:rsidRDefault="00F51EEF"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Prosudbeni odbor,</w:t>
      </w:r>
    </w:p>
    <w:p w14:paraId="26277911" w14:textId="77777777" w:rsidR="00F51EEF" w:rsidRPr="00685161" w:rsidRDefault="00F51EEF"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Krizni tim (Tim za krizne situacije),</w:t>
      </w:r>
    </w:p>
    <w:p w14:paraId="535C4EE0" w14:textId="77777777" w:rsidR="00F51EEF" w:rsidRPr="00685161" w:rsidRDefault="00F51EEF"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Povjerenstvo za kvalitetu,</w:t>
      </w:r>
    </w:p>
    <w:p w14:paraId="174ACF14" w14:textId="77777777" w:rsidR="00F51EEF" w:rsidRPr="00685161" w:rsidRDefault="00F51EEF"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Ispitno povjerenstvo za provođenje ispita državne mature,</w:t>
      </w:r>
    </w:p>
    <w:p w14:paraId="2BF6F4BB" w14:textId="77777777" w:rsidR="00F51EEF" w:rsidRPr="00685161" w:rsidRDefault="00F51EEF"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Povj</w:t>
      </w:r>
      <w:r w:rsidR="0036236B" w:rsidRPr="00685161">
        <w:rPr>
          <w:rFonts w:ascii="Times New Roman" w:eastAsia="Times New Roman" w:hAnsi="Times New Roman" w:cs="Times New Roman"/>
          <w:color w:val="000000"/>
          <w:sz w:val="24"/>
          <w:szCs w:val="24"/>
        </w:rPr>
        <w:t>erenstva za provedbu natjecanja,</w:t>
      </w:r>
    </w:p>
    <w:p w14:paraId="3C1761D5" w14:textId="77777777" w:rsidR="0036236B" w:rsidRPr="00685161" w:rsidRDefault="0036236B" w:rsidP="00527B9F">
      <w:pPr>
        <w:numPr>
          <w:ilvl w:val="0"/>
          <w:numId w:val="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Pedagoško vijeće.</w:t>
      </w:r>
    </w:p>
    <w:p w14:paraId="6810EF2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6CB4D0DD" w14:textId="77777777" w:rsidR="007768A6" w:rsidRPr="00685161" w:rsidRDefault="00AB3939"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NASTAVNIČKO</w:t>
      </w:r>
      <w:r w:rsidR="007768A6" w:rsidRPr="00685161">
        <w:rPr>
          <w:rFonts w:ascii="Times New Roman" w:eastAsia="Times New Roman" w:hAnsi="Times New Roman" w:cs="Times New Roman"/>
          <w:b/>
          <w:bCs/>
          <w:i/>
          <w:iCs/>
          <w:color w:val="000000"/>
          <w:sz w:val="24"/>
          <w:szCs w:val="24"/>
        </w:rPr>
        <w:t xml:space="preserve"> VIJEĆE</w:t>
      </w:r>
    </w:p>
    <w:p w14:paraId="6FBD929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6AE734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F51EEF" w:rsidRPr="00685161">
        <w:rPr>
          <w:rFonts w:ascii="Times New Roman" w:eastAsia="Times New Roman" w:hAnsi="Times New Roman" w:cs="Times New Roman"/>
          <w:color w:val="000000"/>
          <w:sz w:val="24"/>
          <w:szCs w:val="24"/>
        </w:rPr>
        <w:t>102</w:t>
      </w:r>
      <w:r w:rsidR="000D6A25" w:rsidRPr="00685161">
        <w:rPr>
          <w:rFonts w:ascii="Times New Roman" w:eastAsia="Times New Roman" w:hAnsi="Times New Roman" w:cs="Times New Roman"/>
          <w:color w:val="000000"/>
          <w:sz w:val="24"/>
          <w:szCs w:val="24"/>
        </w:rPr>
        <w:t xml:space="preserve">. </w:t>
      </w:r>
    </w:p>
    <w:p w14:paraId="7D88D6A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059F0A61" w14:textId="77777777" w:rsidR="007768A6" w:rsidRPr="00685161" w:rsidRDefault="00AB3939" w:rsidP="00527B9F">
      <w:pPr>
        <w:numPr>
          <w:ilvl w:val="0"/>
          <w:numId w:val="4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Nastavničko</w:t>
      </w:r>
      <w:r w:rsidR="007768A6" w:rsidRPr="00685161">
        <w:rPr>
          <w:rFonts w:ascii="Times New Roman" w:eastAsia="Times New Roman" w:hAnsi="Times New Roman" w:cs="Times New Roman"/>
          <w:color w:val="000000"/>
          <w:sz w:val="24"/>
          <w:szCs w:val="24"/>
        </w:rPr>
        <w:t xml:space="preserve"> vijeće čine </w:t>
      </w:r>
      <w:r w:rsidRPr="00685161">
        <w:rPr>
          <w:rFonts w:ascii="Times New Roman" w:eastAsia="Times New Roman" w:hAnsi="Times New Roman" w:cs="Times New Roman"/>
          <w:color w:val="000000"/>
          <w:sz w:val="24"/>
          <w:szCs w:val="24"/>
        </w:rPr>
        <w:t>nastavnici</w:t>
      </w:r>
      <w:r w:rsidR="007768A6" w:rsidRPr="00685161">
        <w:rPr>
          <w:rFonts w:ascii="Times New Roman" w:eastAsia="Times New Roman" w:hAnsi="Times New Roman" w:cs="Times New Roman"/>
          <w:color w:val="000000"/>
          <w:sz w:val="24"/>
          <w:szCs w:val="24"/>
        </w:rPr>
        <w:t>, stručni suradnici i ravnatelj Škole.</w:t>
      </w:r>
    </w:p>
    <w:p w14:paraId="415DD2BA" w14:textId="77777777" w:rsidR="007768A6" w:rsidRPr="00685161" w:rsidRDefault="00AB3939" w:rsidP="00527B9F">
      <w:pPr>
        <w:numPr>
          <w:ilvl w:val="0"/>
          <w:numId w:val="4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Nastavničko</w:t>
      </w:r>
      <w:r w:rsidR="007768A6" w:rsidRPr="00685161">
        <w:rPr>
          <w:rFonts w:ascii="Times New Roman" w:eastAsia="Times New Roman" w:hAnsi="Times New Roman" w:cs="Times New Roman"/>
          <w:color w:val="000000"/>
          <w:sz w:val="24"/>
          <w:szCs w:val="24"/>
        </w:rPr>
        <w:t xml:space="preserve"> vijeće:</w:t>
      </w:r>
    </w:p>
    <w:p w14:paraId="4769F8D8"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obavlja poslove u svezi s izvođenjem nastavnog plana i programa, potrebama i interesima, učenika te promicanjem stručno-pedagoškog rada Škole,</w:t>
      </w:r>
    </w:p>
    <w:p w14:paraId="477C570D"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predlaže Školski kurikulum u suradnji s ravnateljem,</w:t>
      </w:r>
    </w:p>
    <w:p w14:paraId="08246CBC"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analizira i ocjenjuje odgojno-obrazovni rad,</w:t>
      </w:r>
    </w:p>
    <w:p w14:paraId="786C280F"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primjeni suvremenih oblika i metoda nastavnog rada s učenicima,</w:t>
      </w:r>
    </w:p>
    <w:p w14:paraId="6849B764"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 prijedlog liječnika primarne zdravstvene zaštite donosi odluku o oslobađanju od pohađanja, određenog nastavnog predmeta ili određene aktivnosti ako bi to sudjelovanje štetilo zdravlju učenika,</w:t>
      </w:r>
    </w:p>
    <w:p w14:paraId="6F0D5F8D"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raspravlja i odlučuje o stručnim pitanjima,</w:t>
      </w:r>
    </w:p>
    <w:p w14:paraId="6F179776" w14:textId="77777777" w:rsidR="007768A6" w:rsidRPr="00685161" w:rsidRDefault="00F51EEF"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raspravlja o Kuć</w:t>
      </w:r>
      <w:r w:rsidR="007768A6" w:rsidRPr="00685161">
        <w:rPr>
          <w:rFonts w:ascii="Times New Roman" w:eastAsia="Times New Roman" w:hAnsi="Times New Roman" w:cs="Times New Roman"/>
          <w:color w:val="000000"/>
          <w:sz w:val="24"/>
          <w:szCs w:val="24"/>
        </w:rPr>
        <w:t>nom redu i Etičkom kodeksu,</w:t>
      </w:r>
    </w:p>
    <w:p w14:paraId="771A71CA"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daje prijedloge Školskom odboru i ravnatelju za unapređivanje organizacije rada i djelatnosti, Škole te uvjetima za odvijanje odgojno-obrazovnog rada,</w:t>
      </w:r>
    </w:p>
    <w:p w14:paraId="4C8C5030"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zauzima stajalište u postupku imenovanja ravnatelja Škole te se pisanim zaključkom očituje Školskom odboru o tome,</w:t>
      </w:r>
    </w:p>
    <w:p w14:paraId="3DED1A61"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imenuje povjerenstva za polaganje ispita,</w:t>
      </w:r>
    </w:p>
    <w:p w14:paraId="4C19C604"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nagrađivanju učenika,</w:t>
      </w:r>
    </w:p>
    <w:p w14:paraId="13CE6BEF"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w:t>
      </w:r>
      <w:r w:rsidR="00F51EEF" w:rsidRPr="00685161">
        <w:rPr>
          <w:rFonts w:ascii="Times New Roman" w:eastAsia="Times New Roman" w:hAnsi="Times New Roman" w:cs="Times New Roman"/>
          <w:color w:val="000000"/>
          <w:sz w:val="24"/>
          <w:szCs w:val="24"/>
        </w:rPr>
        <w:t>riče pedagošku mjeru opomena pred isključenje</w:t>
      </w:r>
      <w:r w:rsidRPr="00685161">
        <w:rPr>
          <w:rFonts w:ascii="Times New Roman" w:eastAsia="Times New Roman" w:hAnsi="Times New Roman" w:cs="Times New Roman"/>
          <w:color w:val="000000"/>
          <w:sz w:val="24"/>
          <w:szCs w:val="24"/>
        </w:rPr>
        <w:t>,</w:t>
      </w:r>
    </w:p>
    <w:p w14:paraId="710F798D"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ukid</w:t>
      </w:r>
      <w:r w:rsidR="00F51EEF" w:rsidRPr="00685161">
        <w:rPr>
          <w:rFonts w:ascii="Times New Roman" w:eastAsia="Times New Roman" w:hAnsi="Times New Roman" w:cs="Times New Roman"/>
          <w:color w:val="000000"/>
          <w:sz w:val="24"/>
          <w:szCs w:val="24"/>
        </w:rPr>
        <w:t>anju pedagoške mjere opomena pred isključenje</w:t>
      </w:r>
      <w:r w:rsidRPr="00685161">
        <w:rPr>
          <w:rFonts w:ascii="Times New Roman" w:eastAsia="Times New Roman" w:hAnsi="Times New Roman" w:cs="Times New Roman"/>
          <w:color w:val="000000"/>
          <w:sz w:val="24"/>
          <w:szCs w:val="24"/>
        </w:rPr>
        <w:t>,</w:t>
      </w:r>
    </w:p>
    <w:p w14:paraId="79B70C3B"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predlaže ravantelju pedagošku mjeru </w:t>
      </w:r>
      <w:r w:rsidR="00F51EEF" w:rsidRPr="00685161">
        <w:rPr>
          <w:rFonts w:ascii="Times New Roman" w:eastAsia="Times New Roman" w:hAnsi="Times New Roman" w:cs="Times New Roman"/>
          <w:color w:val="000000"/>
          <w:sz w:val="24"/>
          <w:szCs w:val="24"/>
        </w:rPr>
        <w:t>isključenja</w:t>
      </w:r>
      <w:r w:rsidRPr="00685161">
        <w:rPr>
          <w:rFonts w:ascii="Times New Roman" w:eastAsia="Times New Roman" w:hAnsi="Times New Roman" w:cs="Times New Roman"/>
          <w:color w:val="000000"/>
          <w:sz w:val="24"/>
          <w:szCs w:val="24"/>
        </w:rPr>
        <w:t xml:space="preserve"> </w:t>
      </w:r>
      <w:r w:rsidR="00AB3939" w:rsidRPr="00685161">
        <w:rPr>
          <w:rFonts w:ascii="Times New Roman" w:eastAsia="Times New Roman" w:hAnsi="Times New Roman" w:cs="Times New Roman"/>
          <w:color w:val="000000"/>
          <w:sz w:val="24"/>
          <w:szCs w:val="24"/>
        </w:rPr>
        <w:t>iz škole</w:t>
      </w:r>
      <w:r w:rsidRPr="00685161">
        <w:rPr>
          <w:rFonts w:ascii="Times New Roman" w:eastAsia="Times New Roman" w:hAnsi="Times New Roman" w:cs="Times New Roman"/>
          <w:color w:val="000000"/>
          <w:sz w:val="24"/>
          <w:szCs w:val="24"/>
        </w:rPr>
        <w:t>,</w:t>
      </w:r>
    </w:p>
    <w:p w14:paraId="7E5D36EE" w14:textId="77777777" w:rsidR="007768A6" w:rsidRPr="00685161" w:rsidRDefault="007768A6" w:rsidP="00527B9F">
      <w:pPr>
        <w:numPr>
          <w:ilvl w:val="0"/>
          <w:numId w:val="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obavlja druge poslove utvrđene zakonom, provedbenim propisima, ovim Statutom i općim aktima Škole te sukladno tome donosi potrebne pojedinačne akte.</w:t>
      </w:r>
    </w:p>
    <w:p w14:paraId="5911404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05DB81FE"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 xml:space="preserve">SJEDNICE </w:t>
      </w:r>
      <w:r w:rsidR="00AB3939" w:rsidRPr="00685161">
        <w:rPr>
          <w:rFonts w:ascii="Times New Roman" w:eastAsia="Times New Roman" w:hAnsi="Times New Roman" w:cs="Times New Roman"/>
          <w:b/>
          <w:i/>
          <w:color w:val="000000"/>
          <w:sz w:val="24"/>
          <w:szCs w:val="24"/>
        </w:rPr>
        <w:t>NASTAVNIČKOG</w:t>
      </w:r>
      <w:r w:rsidRPr="00685161">
        <w:rPr>
          <w:rFonts w:ascii="Times New Roman" w:eastAsia="Times New Roman" w:hAnsi="Times New Roman" w:cs="Times New Roman"/>
          <w:b/>
          <w:i/>
          <w:color w:val="000000"/>
          <w:sz w:val="24"/>
          <w:szCs w:val="24"/>
        </w:rPr>
        <w:t xml:space="preserve"> VIJEĆA</w:t>
      </w:r>
    </w:p>
    <w:p w14:paraId="5116A877"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color w:val="000000"/>
          <w:sz w:val="24"/>
          <w:szCs w:val="24"/>
        </w:rPr>
      </w:pPr>
    </w:p>
    <w:p w14:paraId="6D49CA19"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B80FD0" w:rsidRPr="00685161">
        <w:rPr>
          <w:rFonts w:ascii="Times New Roman" w:eastAsia="Times New Roman" w:hAnsi="Times New Roman" w:cs="Times New Roman"/>
          <w:color w:val="000000"/>
          <w:sz w:val="24"/>
          <w:szCs w:val="24"/>
        </w:rPr>
        <w:t>103</w:t>
      </w:r>
      <w:r w:rsidR="000D6A25" w:rsidRPr="00685161">
        <w:rPr>
          <w:rFonts w:ascii="Times New Roman" w:eastAsia="Times New Roman" w:hAnsi="Times New Roman" w:cs="Times New Roman"/>
          <w:color w:val="000000"/>
          <w:sz w:val="24"/>
          <w:szCs w:val="24"/>
        </w:rPr>
        <w:t xml:space="preserve">. </w:t>
      </w:r>
    </w:p>
    <w:p w14:paraId="42DB1E5D"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color w:val="000000"/>
          <w:sz w:val="24"/>
          <w:szCs w:val="24"/>
        </w:rPr>
      </w:pPr>
    </w:p>
    <w:p w14:paraId="6B28A43C" w14:textId="77777777" w:rsidR="000463FC" w:rsidRPr="00685161" w:rsidRDefault="000463FC" w:rsidP="00527B9F">
      <w:pPr>
        <w:numPr>
          <w:ilvl w:val="0"/>
          <w:numId w:val="151"/>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Ravnatelj saziva i predsjedava sjednicama </w:t>
      </w:r>
      <w:r w:rsidR="00AB3939" w:rsidRPr="00685161">
        <w:rPr>
          <w:rFonts w:ascii="Times New Roman" w:eastAsia="Times New Roman" w:hAnsi="Times New Roman" w:cs="Times New Roman"/>
          <w:color w:val="000000"/>
          <w:sz w:val="24"/>
          <w:szCs w:val="24"/>
          <w:lang w:val="en-GB"/>
        </w:rPr>
        <w:t>Nastavničkog</w:t>
      </w:r>
      <w:r w:rsidRPr="00685161">
        <w:rPr>
          <w:rFonts w:ascii="Times New Roman" w:eastAsia="Times New Roman" w:hAnsi="Times New Roman" w:cs="Times New Roman"/>
          <w:color w:val="000000"/>
          <w:sz w:val="24"/>
          <w:szCs w:val="24"/>
          <w:lang w:val="en-GB"/>
        </w:rPr>
        <w:t xml:space="preserve"> vijeća</w:t>
      </w:r>
      <w:r w:rsidR="00833E46" w:rsidRPr="00685161">
        <w:rPr>
          <w:rFonts w:ascii="Times New Roman" w:eastAsia="Times New Roman" w:hAnsi="Times New Roman" w:cs="Times New Roman"/>
          <w:color w:val="000000"/>
          <w:sz w:val="24"/>
          <w:szCs w:val="24"/>
          <w:lang w:val="en-GB"/>
        </w:rPr>
        <w:t xml:space="preserve"> i potpisuje</w:t>
      </w:r>
      <w:r w:rsidR="0036236B" w:rsidRPr="00685161">
        <w:rPr>
          <w:rFonts w:ascii="Times New Roman" w:eastAsia="Times New Roman" w:hAnsi="Times New Roman" w:cs="Times New Roman"/>
          <w:color w:val="000000"/>
          <w:sz w:val="24"/>
          <w:szCs w:val="24"/>
          <w:lang w:val="en-GB"/>
        </w:rPr>
        <w:t xml:space="preserve"> donesene</w:t>
      </w:r>
      <w:r w:rsidRPr="00685161">
        <w:rPr>
          <w:rFonts w:ascii="Times New Roman" w:eastAsia="Times New Roman" w:hAnsi="Times New Roman" w:cs="Times New Roman"/>
          <w:color w:val="000000"/>
          <w:sz w:val="24"/>
          <w:szCs w:val="24"/>
          <w:lang w:val="en-GB"/>
        </w:rPr>
        <w:t xml:space="preserve"> odluke odnosno zaključke i prijedloge.</w:t>
      </w:r>
    </w:p>
    <w:p w14:paraId="11317275" w14:textId="77777777" w:rsidR="00833E46" w:rsidRPr="00685161" w:rsidRDefault="00833E46" w:rsidP="00527B9F">
      <w:pPr>
        <w:numPr>
          <w:ilvl w:val="0"/>
          <w:numId w:val="151"/>
        </w:numPr>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Zapisničari sjednica Nastavničkog vijeća se određuju abecednim redom članova, te isti izrađuju i potpisuju zapisnik.</w:t>
      </w:r>
    </w:p>
    <w:p w14:paraId="3100B245" w14:textId="77777777" w:rsidR="000463FC" w:rsidRPr="00685161" w:rsidRDefault="00833E46" w:rsidP="00527B9F">
      <w:p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(3) </w:t>
      </w:r>
      <w:r w:rsidR="000463FC" w:rsidRPr="00685161">
        <w:rPr>
          <w:rFonts w:ascii="Times New Roman" w:eastAsia="Times New Roman" w:hAnsi="Times New Roman" w:cs="Times New Roman"/>
          <w:color w:val="000000"/>
          <w:sz w:val="24"/>
          <w:szCs w:val="24"/>
          <w:lang w:val="en-GB"/>
        </w:rPr>
        <w:t xml:space="preserve">U slučaju spriječenosti, ravnatelj ovlašćuje odnosno određuje </w:t>
      </w:r>
      <w:r w:rsidR="00AB3939" w:rsidRPr="00685161">
        <w:rPr>
          <w:rFonts w:ascii="Times New Roman" w:eastAsia="Times New Roman" w:hAnsi="Times New Roman" w:cs="Times New Roman"/>
          <w:color w:val="000000"/>
          <w:sz w:val="24"/>
          <w:szCs w:val="24"/>
          <w:lang w:val="en-GB"/>
        </w:rPr>
        <w:t>nastavnika</w:t>
      </w:r>
      <w:r w:rsidR="000463FC" w:rsidRPr="00685161">
        <w:rPr>
          <w:rFonts w:ascii="Times New Roman" w:eastAsia="Times New Roman" w:hAnsi="Times New Roman" w:cs="Times New Roman"/>
          <w:color w:val="000000"/>
          <w:sz w:val="24"/>
          <w:szCs w:val="24"/>
          <w:lang w:val="en-GB"/>
        </w:rPr>
        <w:t xml:space="preserve"> ili stručnog suradnika koji će predsjedavati sjednici </w:t>
      </w:r>
      <w:r w:rsidR="00AB3939" w:rsidRPr="00685161">
        <w:rPr>
          <w:rFonts w:ascii="Times New Roman" w:eastAsia="Times New Roman" w:hAnsi="Times New Roman" w:cs="Times New Roman"/>
          <w:color w:val="000000"/>
          <w:sz w:val="24"/>
          <w:szCs w:val="24"/>
          <w:lang w:val="en-GB"/>
        </w:rPr>
        <w:t>Nastavničkog</w:t>
      </w:r>
      <w:r w:rsidR="000463FC" w:rsidRPr="00685161">
        <w:rPr>
          <w:rFonts w:ascii="Times New Roman" w:eastAsia="Times New Roman" w:hAnsi="Times New Roman" w:cs="Times New Roman"/>
          <w:color w:val="000000"/>
          <w:sz w:val="24"/>
          <w:szCs w:val="24"/>
          <w:lang w:val="en-GB"/>
        </w:rPr>
        <w:t xml:space="preserve"> vi</w:t>
      </w:r>
      <w:r w:rsidR="00556A91" w:rsidRPr="00685161">
        <w:rPr>
          <w:rFonts w:ascii="Times New Roman" w:eastAsia="Times New Roman" w:hAnsi="Times New Roman" w:cs="Times New Roman"/>
          <w:color w:val="000000"/>
          <w:sz w:val="24"/>
          <w:szCs w:val="24"/>
          <w:lang w:val="en-GB"/>
        </w:rPr>
        <w:t>jeća u vrijeme njegove odsutnosti</w:t>
      </w:r>
      <w:r w:rsidR="000463FC" w:rsidRPr="00685161">
        <w:rPr>
          <w:rFonts w:ascii="Times New Roman" w:eastAsia="Times New Roman" w:hAnsi="Times New Roman" w:cs="Times New Roman"/>
          <w:color w:val="000000"/>
          <w:sz w:val="24"/>
          <w:szCs w:val="24"/>
          <w:lang w:val="en-GB"/>
        </w:rPr>
        <w:t xml:space="preserve">. </w:t>
      </w:r>
    </w:p>
    <w:p w14:paraId="02C3CAA6" w14:textId="77777777" w:rsidR="000463FC" w:rsidRPr="00685161" w:rsidRDefault="00833E46" w:rsidP="00527B9F">
      <w:p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(4) </w:t>
      </w:r>
      <w:r w:rsidR="000463FC" w:rsidRPr="00685161">
        <w:rPr>
          <w:rFonts w:ascii="Times New Roman" w:eastAsia="Times New Roman" w:hAnsi="Times New Roman" w:cs="Times New Roman"/>
          <w:color w:val="000000"/>
          <w:sz w:val="24"/>
          <w:szCs w:val="24"/>
          <w:lang w:val="en-GB"/>
        </w:rPr>
        <w:t>U slučaju kada Škola nema ravnatelja, a nije imenovan njegov zamjenik odnosno vršitelj dužnosti</w:t>
      </w:r>
      <w:r w:rsidR="00F53BD6" w:rsidRPr="00685161">
        <w:rPr>
          <w:rFonts w:ascii="Times New Roman" w:eastAsia="Times New Roman" w:hAnsi="Times New Roman" w:cs="Times New Roman"/>
          <w:color w:val="000000"/>
          <w:sz w:val="24"/>
          <w:szCs w:val="24"/>
          <w:lang w:val="en-GB"/>
        </w:rPr>
        <w:t xml:space="preserve"> ravnatelja, kao i u slučaju ne</w:t>
      </w:r>
      <w:r w:rsidR="000463FC" w:rsidRPr="00685161">
        <w:rPr>
          <w:rFonts w:ascii="Times New Roman" w:eastAsia="Times New Roman" w:hAnsi="Times New Roman" w:cs="Times New Roman"/>
          <w:color w:val="000000"/>
          <w:sz w:val="24"/>
          <w:szCs w:val="24"/>
          <w:lang w:val="en-GB"/>
        </w:rPr>
        <w:t>mogućnosti pren</w:t>
      </w:r>
      <w:r w:rsidRPr="00685161">
        <w:rPr>
          <w:rFonts w:ascii="Times New Roman" w:eastAsia="Times New Roman" w:hAnsi="Times New Roman" w:cs="Times New Roman"/>
          <w:color w:val="000000"/>
          <w:sz w:val="24"/>
          <w:szCs w:val="24"/>
          <w:lang w:val="en-GB"/>
        </w:rPr>
        <w:t>ošenja ovlasti sukladno stavku 3</w:t>
      </w:r>
      <w:r w:rsidR="000463FC" w:rsidRPr="00685161">
        <w:rPr>
          <w:rFonts w:ascii="Times New Roman" w:eastAsia="Times New Roman" w:hAnsi="Times New Roman" w:cs="Times New Roman"/>
          <w:color w:val="000000"/>
          <w:sz w:val="24"/>
          <w:szCs w:val="24"/>
          <w:lang w:val="en-GB"/>
        </w:rPr>
        <w:t xml:space="preserve">. ovoga članka, a sjednicu je zbog ispunjenja zakonskih obveza nužno održati, sjednicu saziva i vodi član Školskog odbora iz reda </w:t>
      </w:r>
      <w:r w:rsidR="00AB3939" w:rsidRPr="00685161">
        <w:rPr>
          <w:rFonts w:ascii="Times New Roman" w:eastAsia="Times New Roman" w:hAnsi="Times New Roman" w:cs="Times New Roman"/>
          <w:color w:val="000000"/>
          <w:sz w:val="24"/>
          <w:szCs w:val="24"/>
          <w:lang w:val="en-GB"/>
        </w:rPr>
        <w:t xml:space="preserve">Nastavničkog </w:t>
      </w:r>
      <w:r w:rsidR="00170A19" w:rsidRPr="00685161">
        <w:rPr>
          <w:rFonts w:ascii="Times New Roman" w:eastAsia="Times New Roman" w:hAnsi="Times New Roman" w:cs="Times New Roman"/>
          <w:color w:val="000000"/>
          <w:sz w:val="24"/>
          <w:szCs w:val="24"/>
          <w:lang w:val="en-GB"/>
        </w:rPr>
        <w:t xml:space="preserve">vijeća. Ukoliko sjednicu, u rokovima </w:t>
      </w:r>
      <w:r w:rsidR="000463FC" w:rsidRPr="00685161">
        <w:rPr>
          <w:rFonts w:ascii="Times New Roman" w:eastAsia="Times New Roman" w:hAnsi="Times New Roman" w:cs="Times New Roman"/>
          <w:color w:val="000000"/>
          <w:sz w:val="24"/>
          <w:szCs w:val="24"/>
          <w:lang w:val="en-GB"/>
        </w:rPr>
        <w:t>utvrđenim ovim Statutom, ne sazove član Školskog odbora, tada i</w:t>
      </w:r>
      <w:r w:rsidR="00170A19" w:rsidRPr="00685161">
        <w:rPr>
          <w:rFonts w:ascii="Times New Roman" w:eastAsia="Times New Roman" w:hAnsi="Times New Roman" w:cs="Times New Roman"/>
          <w:color w:val="000000"/>
          <w:sz w:val="24"/>
          <w:szCs w:val="24"/>
          <w:lang w:val="en-GB"/>
        </w:rPr>
        <w:t xml:space="preserve">stu saziva i void </w:t>
      </w:r>
      <w:r w:rsidR="000463FC" w:rsidRPr="00685161">
        <w:rPr>
          <w:rFonts w:ascii="Times New Roman" w:eastAsia="Times New Roman" w:hAnsi="Times New Roman" w:cs="Times New Roman"/>
          <w:color w:val="000000"/>
          <w:sz w:val="24"/>
          <w:szCs w:val="24"/>
          <w:lang w:val="en-GB"/>
        </w:rPr>
        <w:t xml:space="preserve">bilo koji drugi član </w:t>
      </w:r>
      <w:r w:rsidR="00170A19" w:rsidRPr="00685161">
        <w:rPr>
          <w:rFonts w:ascii="Times New Roman" w:eastAsia="Times New Roman" w:hAnsi="Times New Roman" w:cs="Times New Roman"/>
          <w:color w:val="000000"/>
          <w:sz w:val="24"/>
          <w:szCs w:val="24"/>
          <w:lang w:val="en-GB"/>
        </w:rPr>
        <w:t>N</w:t>
      </w:r>
      <w:r w:rsidR="00AB3939" w:rsidRPr="00685161">
        <w:rPr>
          <w:rFonts w:ascii="Times New Roman" w:eastAsia="Times New Roman" w:hAnsi="Times New Roman" w:cs="Times New Roman"/>
          <w:color w:val="000000"/>
          <w:sz w:val="24"/>
          <w:szCs w:val="24"/>
          <w:lang w:val="en-GB"/>
        </w:rPr>
        <w:t>astavničkog</w:t>
      </w:r>
      <w:r w:rsidR="000463FC" w:rsidRPr="00685161">
        <w:rPr>
          <w:rFonts w:ascii="Times New Roman" w:eastAsia="Times New Roman" w:hAnsi="Times New Roman" w:cs="Times New Roman"/>
          <w:color w:val="000000"/>
          <w:sz w:val="24"/>
          <w:szCs w:val="24"/>
          <w:lang w:val="en-GB"/>
        </w:rPr>
        <w:t xml:space="preserve"> vijeća. </w:t>
      </w:r>
    </w:p>
    <w:p w14:paraId="2C420405" w14:textId="77777777" w:rsidR="000463FC" w:rsidRPr="00685161" w:rsidRDefault="00833E4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(5) </w:t>
      </w:r>
      <w:r w:rsidR="000463FC" w:rsidRPr="00685161">
        <w:rPr>
          <w:rFonts w:ascii="Times New Roman" w:eastAsia="Times New Roman" w:hAnsi="Times New Roman" w:cs="Times New Roman"/>
          <w:sz w:val="24"/>
          <w:szCs w:val="24"/>
        </w:rPr>
        <w:t xml:space="preserve">Sjednice </w:t>
      </w:r>
      <w:r w:rsidR="00AB3939" w:rsidRPr="00685161">
        <w:rPr>
          <w:rFonts w:ascii="Times New Roman" w:eastAsia="Times New Roman" w:hAnsi="Times New Roman" w:cs="Times New Roman"/>
          <w:sz w:val="24"/>
          <w:szCs w:val="24"/>
        </w:rPr>
        <w:t>Nastavničkog</w:t>
      </w:r>
      <w:r w:rsidR="000463FC" w:rsidRPr="00685161">
        <w:rPr>
          <w:rFonts w:ascii="Times New Roman" w:eastAsia="Times New Roman" w:hAnsi="Times New Roman" w:cs="Times New Roman"/>
          <w:sz w:val="24"/>
          <w:szCs w:val="24"/>
        </w:rPr>
        <w:t xml:space="preserve"> vijeća mogu se održavati ako je na sjednici prisutna natpolovična većina svih članova.</w:t>
      </w:r>
    </w:p>
    <w:p w14:paraId="7BA0F2C1" w14:textId="77777777" w:rsidR="000463FC" w:rsidRPr="00685161" w:rsidRDefault="00833E4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 xml:space="preserve">(6) </w:t>
      </w:r>
      <w:r w:rsidR="00AB3939" w:rsidRPr="00685161">
        <w:rPr>
          <w:rFonts w:ascii="Times New Roman" w:eastAsia="Times New Roman" w:hAnsi="Times New Roman" w:cs="Times New Roman"/>
          <w:sz w:val="24"/>
          <w:szCs w:val="24"/>
        </w:rPr>
        <w:t>Nastavničko</w:t>
      </w:r>
      <w:r w:rsidR="000463FC" w:rsidRPr="00685161">
        <w:rPr>
          <w:rFonts w:ascii="Times New Roman" w:eastAsia="Times New Roman" w:hAnsi="Times New Roman" w:cs="Times New Roman"/>
          <w:sz w:val="24"/>
          <w:szCs w:val="24"/>
        </w:rPr>
        <w:t xml:space="preserve"> vijeće odlučuje većinom glasova nazočnih članova, javnim glasovanjem, osim u slučajevima kada je ovim Statutom drugačije određeno.</w:t>
      </w:r>
    </w:p>
    <w:p w14:paraId="688DDD22" w14:textId="77777777" w:rsidR="00FF6C07" w:rsidRDefault="00833E4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(7) </w:t>
      </w:r>
      <w:r w:rsidR="000463FC" w:rsidRPr="00685161">
        <w:rPr>
          <w:rFonts w:ascii="Times New Roman" w:eastAsia="Times New Roman" w:hAnsi="Times New Roman" w:cs="Times New Roman"/>
          <w:sz w:val="24"/>
          <w:szCs w:val="24"/>
        </w:rPr>
        <w:t xml:space="preserve">Na sazivanje i vođenje sjednica </w:t>
      </w:r>
      <w:r w:rsidR="00AB3939" w:rsidRPr="00685161">
        <w:rPr>
          <w:rFonts w:ascii="Times New Roman" w:eastAsia="Times New Roman" w:hAnsi="Times New Roman" w:cs="Times New Roman"/>
          <w:sz w:val="24"/>
          <w:szCs w:val="24"/>
        </w:rPr>
        <w:t>Nastavničkog</w:t>
      </w:r>
      <w:r w:rsidR="000463FC" w:rsidRPr="00685161">
        <w:rPr>
          <w:rFonts w:ascii="Times New Roman" w:eastAsia="Times New Roman" w:hAnsi="Times New Roman" w:cs="Times New Roman"/>
          <w:sz w:val="24"/>
          <w:szCs w:val="24"/>
        </w:rPr>
        <w:t xml:space="preserve"> vijeća u postupcima izbora članova Školskog odbora i postupku imenovanja ravnatelja Škole, primjenjuju se odredbe ovoga Statuta kojima je isto </w:t>
      </w:r>
      <w:r w:rsidR="007B62FC">
        <w:rPr>
          <w:rFonts w:ascii="Times New Roman" w:eastAsia="Times New Roman" w:hAnsi="Times New Roman" w:cs="Times New Roman"/>
          <w:sz w:val="24"/>
          <w:szCs w:val="24"/>
        </w:rPr>
        <w:t>uređeno.</w:t>
      </w:r>
    </w:p>
    <w:p w14:paraId="2569477B" w14:textId="77777777" w:rsidR="00544D09" w:rsidRPr="007B62FC" w:rsidRDefault="00544D09" w:rsidP="00527B9F">
      <w:pPr>
        <w:spacing w:after="0" w:line="0" w:lineRule="atLeast"/>
        <w:ind w:right="83"/>
        <w:contextualSpacing/>
        <w:jc w:val="both"/>
        <w:rPr>
          <w:rFonts w:ascii="Times New Roman" w:eastAsia="Times New Roman" w:hAnsi="Times New Roman" w:cs="Times New Roman"/>
          <w:sz w:val="24"/>
          <w:szCs w:val="24"/>
        </w:rPr>
      </w:pPr>
    </w:p>
    <w:p w14:paraId="52E8034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RAZREDNO VIJEĆE</w:t>
      </w:r>
    </w:p>
    <w:p w14:paraId="29D2096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9C00CC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833E46" w:rsidRPr="00685161">
        <w:rPr>
          <w:rFonts w:ascii="Times New Roman" w:eastAsia="Times New Roman" w:hAnsi="Times New Roman" w:cs="Times New Roman"/>
          <w:color w:val="000000"/>
          <w:sz w:val="24"/>
          <w:szCs w:val="24"/>
        </w:rPr>
        <w:t>104</w:t>
      </w:r>
      <w:r w:rsidR="000D6A25" w:rsidRPr="00685161">
        <w:rPr>
          <w:rFonts w:ascii="Times New Roman" w:eastAsia="Times New Roman" w:hAnsi="Times New Roman" w:cs="Times New Roman"/>
          <w:color w:val="000000"/>
          <w:sz w:val="24"/>
          <w:szCs w:val="24"/>
        </w:rPr>
        <w:t xml:space="preserve">. </w:t>
      </w:r>
    </w:p>
    <w:p w14:paraId="57B8513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55109A19" w14:textId="77777777" w:rsidR="007768A6" w:rsidRPr="00685161" w:rsidRDefault="00AB3939" w:rsidP="00527B9F">
      <w:pPr>
        <w:numPr>
          <w:ilvl w:val="0"/>
          <w:numId w:val="4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Razredno vijeće čine nastavnici</w:t>
      </w:r>
      <w:r w:rsidR="007768A6" w:rsidRPr="00685161">
        <w:rPr>
          <w:rFonts w:ascii="Times New Roman" w:eastAsia="Times New Roman" w:hAnsi="Times New Roman" w:cs="Times New Roman"/>
          <w:color w:val="000000"/>
          <w:sz w:val="24"/>
          <w:szCs w:val="24"/>
        </w:rPr>
        <w:t xml:space="preserve"> koji izvode nastavu u razrednom odjelu.</w:t>
      </w:r>
    </w:p>
    <w:p w14:paraId="78F4993B" w14:textId="77777777" w:rsidR="007768A6" w:rsidRPr="00685161" w:rsidRDefault="007768A6" w:rsidP="00527B9F">
      <w:pPr>
        <w:numPr>
          <w:ilvl w:val="0"/>
          <w:numId w:val="4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Razredno vijeće:</w:t>
      </w:r>
    </w:p>
    <w:p w14:paraId="5AA758B4"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skrbi o odgoju i obrazovanju učenika u razrednom odjelu, </w:t>
      </w:r>
    </w:p>
    <w:p w14:paraId="6102DD5C"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ostvarivanju nastavnog plana i programa i Školskog kurikuluma,</w:t>
      </w:r>
    </w:p>
    <w:p w14:paraId="45F308CF"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surađuje s Vijećem učenika,</w:t>
      </w:r>
    </w:p>
    <w:p w14:paraId="17A5C6BE"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prema prijedlogu razrednika utvrđuje opći uspjeh uč</w:t>
      </w:r>
      <w:r w:rsidR="00833E46" w:rsidRPr="00685161">
        <w:rPr>
          <w:rFonts w:ascii="Times New Roman" w:eastAsia="Times New Roman" w:hAnsi="Times New Roman" w:cs="Times New Roman"/>
          <w:color w:val="000000"/>
          <w:sz w:val="24"/>
          <w:szCs w:val="24"/>
        </w:rPr>
        <w:t xml:space="preserve">enika </w:t>
      </w:r>
      <w:r w:rsidRPr="00685161">
        <w:rPr>
          <w:rFonts w:ascii="Times New Roman" w:eastAsia="Times New Roman" w:hAnsi="Times New Roman" w:cs="Times New Roman"/>
          <w:color w:val="000000"/>
          <w:sz w:val="24"/>
          <w:szCs w:val="24"/>
        </w:rPr>
        <w:t>i ocjenu iz vladanja,</w:t>
      </w:r>
    </w:p>
    <w:p w14:paraId="4DC61CD2"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pismenoj pohvali učenika,</w:t>
      </w:r>
    </w:p>
    <w:p w14:paraId="444C8E2A"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izriče pedagošku mjeru ukor</w:t>
      </w:r>
      <w:r w:rsidR="00833E46" w:rsidRPr="00685161">
        <w:rPr>
          <w:rFonts w:ascii="Times New Roman" w:eastAsia="Times New Roman" w:hAnsi="Times New Roman" w:cs="Times New Roman"/>
          <w:color w:val="000000"/>
          <w:sz w:val="24"/>
          <w:szCs w:val="24"/>
        </w:rPr>
        <w:t>a</w:t>
      </w:r>
      <w:r w:rsidRPr="00685161">
        <w:rPr>
          <w:rFonts w:ascii="Times New Roman" w:eastAsia="Times New Roman" w:hAnsi="Times New Roman" w:cs="Times New Roman"/>
          <w:color w:val="000000"/>
          <w:sz w:val="24"/>
          <w:szCs w:val="24"/>
        </w:rPr>
        <w:t>,</w:t>
      </w:r>
    </w:p>
    <w:p w14:paraId="47F6ADFC"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odlučuje o ukidanju izrečene pedagoške mjere ukor</w:t>
      </w:r>
      <w:r w:rsidR="00833E46" w:rsidRPr="00685161">
        <w:rPr>
          <w:rFonts w:ascii="Times New Roman" w:eastAsia="Times New Roman" w:hAnsi="Times New Roman" w:cs="Times New Roman"/>
          <w:color w:val="000000"/>
          <w:sz w:val="24"/>
          <w:szCs w:val="24"/>
        </w:rPr>
        <w:t>a</w:t>
      </w:r>
      <w:r w:rsidRPr="00685161">
        <w:rPr>
          <w:rFonts w:ascii="Times New Roman" w:eastAsia="Times New Roman" w:hAnsi="Times New Roman" w:cs="Times New Roman"/>
          <w:color w:val="000000"/>
          <w:sz w:val="24"/>
          <w:szCs w:val="24"/>
        </w:rPr>
        <w:t>,</w:t>
      </w:r>
    </w:p>
    <w:p w14:paraId="5D7D7662"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u slučaju izbivanja ili spriječenosti </w:t>
      </w:r>
      <w:r w:rsidR="00AB3939" w:rsidRPr="00685161">
        <w:rPr>
          <w:rFonts w:ascii="Times New Roman" w:eastAsia="Times New Roman" w:hAnsi="Times New Roman" w:cs="Times New Roman"/>
          <w:color w:val="000000"/>
          <w:sz w:val="24"/>
          <w:szCs w:val="24"/>
        </w:rPr>
        <w:t>nastavnika</w:t>
      </w:r>
      <w:r w:rsidRPr="00685161">
        <w:rPr>
          <w:rFonts w:ascii="Times New Roman" w:eastAsia="Times New Roman" w:hAnsi="Times New Roman" w:cs="Times New Roman"/>
          <w:color w:val="000000"/>
          <w:sz w:val="24"/>
          <w:szCs w:val="24"/>
        </w:rPr>
        <w:t xml:space="preserve"> određenog nastavnog predmeta odnosno razrednika utvrđuje ocjenu na prijedlog </w:t>
      </w:r>
      <w:r w:rsidR="00AB3939" w:rsidRPr="00685161">
        <w:rPr>
          <w:rFonts w:ascii="Times New Roman" w:eastAsia="Times New Roman" w:hAnsi="Times New Roman" w:cs="Times New Roman"/>
          <w:color w:val="000000"/>
          <w:sz w:val="24"/>
          <w:szCs w:val="24"/>
        </w:rPr>
        <w:t>nastavnika</w:t>
      </w:r>
      <w:r w:rsidRPr="00685161">
        <w:rPr>
          <w:rFonts w:ascii="Times New Roman" w:eastAsia="Times New Roman" w:hAnsi="Times New Roman" w:cs="Times New Roman"/>
          <w:color w:val="000000"/>
          <w:sz w:val="24"/>
          <w:szCs w:val="24"/>
        </w:rPr>
        <w:t xml:space="preserve"> ili stručnog suradnika kojeg odredi ravnatelj Škole.</w:t>
      </w:r>
    </w:p>
    <w:p w14:paraId="313385A3"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surađuje s roditeljima i skrbnicima učenika,</w:t>
      </w:r>
    </w:p>
    <w:p w14:paraId="209A979B" w14:textId="77777777" w:rsidR="007768A6" w:rsidRPr="00685161" w:rsidRDefault="007768A6" w:rsidP="00527B9F">
      <w:pPr>
        <w:numPr>
          <w:ilvl w:val="0"/>
          <w:numId w:val="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obavlja druge poslove utvrđene zakonom, provedbenim propisima, ovim Statutom i općim aktima Škole te sukladno tome donosi potrebne pojedinačne akte.</w:t>
      </w:r>
    </w:p>
    <w:p w14:paraId="65B6E38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3443CA86"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 xml:space="preserve">SJEDNICE RAZREDNOG VIJEĆA </w:t>
      </w:r>
    </w:p>
    <w:p w14:paraId="27BD42A9"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color w:val="000000"/>
          <w:sz w:val="24"/>
          <w:szCs w:val="24"/>
        </w:rPr>
      </w:pPr>
    </w:p>
    <w:p w14:paraId="22B307EA" w14:textId="77777777" w:rsidR="000463FC" w:rsidRPr="00685161" w:rsidRDefault="00833E4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105</w:t>
      </w:r>
      <w:r w:rsidR="000463FC" w:rsidRPr="00685161">
        <w:rPr>
          <w:rFonts w:ascii="Times New Roman" w:eastAsia="Times New Roman" w:hAnsi="Times New Roman" w:cs="Times New Roman"/>
          <w:color w:val="000000"/>
          <w:sz w:val="24"/>
          <w:szCs w:val="24"/>
        </w:rPr>
        <w:t xml:space="preserve">. </w:t>
      </w:r>
    </w:p>
    <w:p w14:paraId="49437087" w14:textId="77777777" w:rsidR="000463FC" w:rsidRPr="00685161" w:rsidRDefault="000463FC" w:rsidP="00527B9F">
      <w:pPr>
        <w:spacing w:after="0" w:line="0" w:lineRule="atLeast"/>
        <w:ind w:right="83"/>
        <w:contextualSpacing/>
        <w:jc w:val="center"/>
        <w:rPr>
          <w:rFonts w:ascii="Times New Roman" w:eastAsia="Times New Roman" w:hAnsi="Times New Roman" w:cs="Times New Roman"/>
          <w:color w:val="000000"/>
          <w:sz w:val="24"/>
          <w:szCs w:val="24"/>
        </w:rPr>
      </w:pPr>
    </w:p>
    <w:p w14:paraId="3B40C0B0" w14:textId="77777777" w:rsidR="000463FC" w:rsidRPr="00685161" w:rsidRDefault="000463FC" w:rsidP="00527B9F">
      <w:pPr>
        <w:numPr>
          <w:ilvl w:val="0"/>
          <w:numId w:val="202"/>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Razrednik ra</w:t>
      </w:r>
      <w:r w:rsidR="00833E46" w:rsidRPr="00685161">
        <w:rPr>
          <w:rFonts w:ascii="Times New Roman" w:eastAsia="Times New Roman" w:hAnsi="Times New Roman" w:cs="Times New Roman"/>
          <w:color w:val="000000"/>
          <w:sz w:val="24"/>
          <w:szCs w:val="24"/>
        </w:rPr>
        <w:t xml:space="preserve">zrednog odjela </w:t>
      </w:r>
      <w:r w:rsidRPr="00685161">
        <w:rPr>
          <w:rFonts w:ascii="Times New Roman" w:eastAsia="Times New Roman" w:hAnsi="Times New Roman" w:cs="Times New Roman"/>
          <w:color w:val="000000"/>
          <w:sz w:val="24"/>
          <w:szCs w:val="24"/>
        </w:rPr>
        <w:t>ili učitelj kojega za to odredi ravnatelj Škole, saziva i predsjedava sjednicama Razrednog vijeća, vodi ih te potpisuje zapisnik i donijete pojedinačne akte.</w:t>
      </w:r>
    </w:p>
    <w:p w14:paraId="3E2CEB04" w14:textId="77777777" w:rsidR="000463FC" w:rsidRPr="00685161" w:rsidRDefault="000463FC" w:rsidP="00527B9F">
      <w:pPr>
        <w:numPr>
          <w:ilvl w:val="0"/>
          <w:numId w:val="202"/>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Sjednice Razrednog vijeća mogu se održavati ako je na sjednici nazočna natpolovična većina svih članova.</w:t>
      </w:r>
    </w:p>
    <w:p w14:paraId="5C40D271" w14:textId="77777777" w:rsidR="000463FC" w:rsidRPr="00685161" w:rsidRDefault="000463FC" w:rsidP="00527B9F">
      <w:pPr>
        <w:numPr>
          <w:ilvl w:val="0"/>
          <w:numId w:val="202"/>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Razredno vijeće odlučuje većinom glasova nazočnih članova, javnim glasovanjem, osim u slučajevima kada je ovim Statutom drugačije određeno.</w:t>
      </w:r>
    </w:p>
    <w:p w14:paraId="3DD618A9" w14:textId="77777777" w:rsidR="00B97378" w:rsidRPr="00685161" w:rsidRDefault="00B97378" w:rsidP="00527B9F">
      <w:pPr>
        <w:spacing w:after="0" w:line="0" w:lineRule="atLeast"/>
        <w:ind w:right="83"/>
        <w:contextualSpacing/>
        <w:jc w:val="both"/>
        <w:rPr>
          <w:rFonts w:ascii="Times New Roman" w:eastAsia="Times New Roman" w:hAnsi="Times New Roman" w:cs="Times New Roman"/>
          <w:color w:val="000000"/>
          <w:sz w:val="24"/>
          <w:szCs w:val="24"/>
        </w:rPr>
      </w:pPr>
    </w:p>
    <w:p w14:paraId="597CDC8A" w14:textId="77777777" w:rsidR="007768A6" w:rsidRPr="00685161" w:rsidRDefault="007768A6" w:rsidP="00527B9F">
      <w:pPr>
        <w:numPr>
          <w:ilvl w:val="0"/>
          <w:numId w:val="14"/>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STRUČNI VODITELJ</w:t>
      </w:r>
    </w:p>
    <w:p w14:paraId="26258F7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09FDD9A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RAZREDNIK</w:t>
      </w:r>
    </w:p>
    <w:p w14:paraId="6A943E4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42501E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833E46" w:rsidRPr="00685161">
        <w:rPr>
          <w:rFonts w:ascii="Times New Roman" w:eastAsia="Times New Roman" w:hAnsi="Times New Roman" w:cs="Times New Roman"/>
          <w:color w:val="000000"/>
          <w:sz w:val="24"/>
          <w:szCs w:val="24"/>
        </w:rPr>
        <w:t>106</w:t>
      </w:r>
      <w:r w:rsidR="003B7272" w:rsidRPr="00685161">
        <w:rPr>
          <w:rFonts w:ascii="Times New Roman" w:eastAsia="Times New Roman" w:hAnsi="Times New Roman" w:cs="Times New Roman"/>
          <w:color w:val="000000"/>
          <w:sz w:val="24"/>
          <w:szCs w:val="24"/>
        </w:rPr>
        <w:t>.</w:t>
      </w:r>
    </w:p>
    <w:p w14:paraId="2AC5EC6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060B1931" w14:textId="77777777" w:rsidR="007768A6" w:rsidRPr="00685161" w:rsidRDefault="007768A6" w:rsidP="00527B9F">
      <w:pPr>
        <w:numPr>
          <w:ilvl w:val="0"/>
          <w:numId w:val="4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Svaki razredni odjel ima</w:t>
      </w:r>
      <w:r w:rsidR="00833E46" w:rsidRPr="00685161">
        <w:rPr>
          <w:rFonts w:ascii="Times New Roman" w:eastAsia="Times New Roman" w:hAnsi="Times New Roman" w:cs="Times New Roman"/>
          <w:color w:val="000000"/>
          <w:sz w:val="24"/>
          <w:szCs w:val="24"/>
        </w:rPr>
        <w:t xml:space="preserve"> razrednika</w:t>
      </w:r>
      <w:r w:rsidRPr="00685161">
        <w:rPr>
          <w:rFonts w:ascii="Times New Roman" w:eastAsia="Times New Roman" w:hAnsi="Times New Roman" w:cs="Times New Roman"/>
          <w:color w:val="000000"/>
          <w:sz w:val="24"/>
          <w:szCs w:val="24"/>
        </w:rPr>
        <w:t xml:space="preserve">. </w:t>
      </w:r>
    </w:p>
    <w:p w14:paraId="72D2243F" w14:textId="77777777" w:rsidR="007768A6" w:rsidRPr="00685161" w:rsidRDefault="007768A6" w:rsidP="00527B9F">
      <w:pPr>
        <w:numPr>
          <w:ilvl w:val="0"/>
          <w:numId w:val="46"/>
        </w:numPr>
        <w:spacing w:after="0" w:line="0" w:lineRule="atLeast"/>
        <w:ind w:right="83"/>
        <w:contextualSpacing/>
        <w:jc w:val="both"/>
        <w:rPr>
          <w:rFonts w:ascii="Times New Roman" w:eastAsia="Times New Roman" w:hAnsi="Times New Roman" w:cs="Times New Roman"/>
          <w:color w:val="FF0000"/>
          <w:sz w:val="24"/>
          <w:szCs w:val="24"/>
        </w:rPr>
      </w:pPr>
      <w:r w:rsidRPr="00685161">
        <w:rPr>
          <w:rFonts w:ascii="Times New Roman" w:eastAsia="Times New Roman" w:hAnsi="Times New Roman" w:cs="Times New Roman"/>
          <w:color w:val="000000"/>
          <w:sz w:val="24"/>
          <w:szCs w:val="24"/>
        </w:rPr>
        <w:t>Razrednik je stručni voditelj razrednog odjela i Razrednog vijeća.</w:t>
      </w:r>
      <w:r w:rsidRPr="00685161">
        <w:rPr>
          <w:rFonts w:ascii="Times New Roman" w:eastAsia="Times New Roman" w:hAnsi="Times New Roman" w:cs="Times New Roman"/>
          <w:color w:val="FF0000"/>
          <w:sz w:val="24"/>
          <w:szCs w:val="24"/>
        </w:rPr>
        <w:t xml:space="preserve">  </w:t>
      </w:r>
    </w:p>
    <w:p w14:paraId="02C56E9D" w14:textId="77777777" w:rsidR="007768A6" w:rsidRPr="00685161" w:rsidRDefault="007768A6" w:rsidP="00527B9F">
      <w:pPr>
        <w:numPr>
          <w:ilvl w:val="0"/>
          <w:numId w:val="4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Razrednik:</w:t>
      </w:r>
    </w:p>
    <w:p w14:paraId="6B313BE6"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redovitom pohađanju nastave i izvršavanju drugih obveza učenika</w:t>
      </w:r>
      <w:r w:rsidR="00833E46" w:rsidRPr="00685161">
        <w:rPr>
          <w:rFonts w:ascii="Times New Roman" w:eastAsia="Times New Roman" w:hAnsi="Times New Roman" w:cs="Times New Roman"/>
          <w:color w:val="000000"/>
          <w:sz w:val="24"/>
          <w:szCs w:val="24"/>
        </w:rPr>
        <w:t>,</w:t>
      </w:r>
    </w:p>
    <w:p w14:paraId="5AD3CF9B" w14:textId="77777777" w:rsidR="003442FA" w:rsidRPr="00685161" w:rsidRDefault="003442FA"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rad</w:t>
      </w:r>
      <w:r w:rsidR="001A7099"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 xml:space="preserve"> s učenicima razrednog odjela,</w:t>
      </w:r>
    </w:p>
    <w:p w14:paraId="0AD05131" w14:textId="77777777" w:rsidR="003442FA" w:rsidRPr="00685161" w:rsidRDefault="003442FA"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rad</w:t>
      </w:r>
      <w:r w:rsidR="001A7099"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 xml:space="preserve"> s roditeljima,</w:t>
      </w:r>
    </w:p>
    <w:p w14:paraId="74C77D25" w14:textId="77777777" w:rsidR="003442FA" w:rsidRPr="00685161" w:rsidRDefault="003442FA"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rad</w:t>
      </w:r>
      <w:r w:rsidR="001A7099"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 xml:space="preserve"> s nastavnicima razrednog vijeća,</w:t>
      </w:r>
    </w:p>
    <w:p w14:paraId="2418E510" w14:textId="77777777" w:rsidR="003442FA" w:rsidRPr="00685161" w:rsidRDefault="001A7099"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organizira izlete, ekskurzije</w:t>
      </w:r>
      <w:r w:rsidR="003442FA" w:rsidRPr="00685161">
        <w:rPr>
          <w:rFonts w:ascii="Times New Roman" w:eastAsia="Times New Roman" w:hAnsi="Times New Roman" w:cs="Times New Roman"/>
          <w:color w:val="000000"/>
          <w:sz w:val="24"/>
          <w:szCs w:val="24"/>
        </w:rPr>
        <w:t xml:space="preserve"> i drugih odgojno-obrazovnih aktivnosti izvan škole,</w:t>
      </w:r>
    </w:p>
    <w:p w14:paraId="6A184A96" w14:textId="77777777" w:rsidR="003442FA" w:rsidRPr="00685161" w:rsidRDefault="001A7099"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vodi razrednu evidenciju i administraciju i unosi podatake</w:t>
      </w:r>
      <w:r w:rsidR="003442FA" w:rsidRPr="00685161">
        <w:rPr>
          <w:rFonts w:ascii="Times New Roman" w:eastAsia="Times New Roman" w:hAnsi="Times New Roman" w:cs="Times New Roman"/>
          <w:color w:val="000000"/>
          <w:sz w:val="24"/>
          <w:szCs w:val="24"/>
        </w:rPr>
        <w:t xml:space="preserve"> u elektronsku maticu,</w:t>
      </w:r>
    </w:p>
    <w:p w14:paraId="40F24A0A" w14:textId="77777777" w:rsidR="00B04B50" w:rsidRPr="00685161" w:rsidRDefault="00B04B50"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redovito i tematski održava satove razrednika,</w:t>
      </w:r>
    </w:p>
    <w:p w14:paraId="2A0F2A8A" w14:textId="77777777" w:rsidR="00B04B50" w:rsidRPr="00685161" w:rsidRDefault="00B04B50"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redovitom ocjenjivanju učenika,</w:t>
      </w:r>
    </w:p>
    <w:p w14:paraId="22DFBFDC" w14:textId="77777777" w:rsidR="00B04B50" w:rsidRPr="00685161" w:rsidRDefault="00B04B50"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redovitom i urednom vođenju i popunjavanju razredne i ostale pedagoške dokumentacije,</w:t>
      </w:r>
    </w:p>
    <w:p w14:paraId="7CD01896" w14:textId="77777777" w:rsidR="00B04B50" w:rsidRPr="00685161" w:rsidRDefault="00B04B50"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priprema, organizira, saziva i vodi roditeljske sastanke,</w:t>
      </w:r>
    </w:p>
    <w:p w14:paraId="564C1F23"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ostvarivanju godišnjeg plana i programa rada u svom razrednom odjelu</w:t>
      </w:r>
      <w:r w:rsidR="00833E46" w:rsidRPr="00685161">
        <w:rPr>
          <w:rFonts w:ascii="Times New Roman" w:eastAsia="Times New Roman" w:hAnsi="Times New Roman" w:cs="Times New Roman"/>
          <w:color w:val="000000"/>
          <w:sz w:val="24"/>
          <w:szCs w:val="24"/>
        </w:rPr>
        <w:t>,</w:t>
      </w:r>
    </w:p>
    <w:p w14:paraId="41536A3D"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ispunjava i potpisuje svjedodžbe i druge isprave svog razrednog odjela</w:t>
      </w:r>
      <w:r w:rsidR="00833E46" w:rsidRPr="00685161">
        <w:rPr>
          <w:rFonts w:ascii="Times New Roman" w:eastAsia="Times New Roman" w:hAnsi="Times New Roman" w:cs="Times New Roman"/>
          <w:color w:val="000000"/>
          <w:sz w:val="24"/>
          <w:szCs w:val="24"/>
        </w:rPr>
        <w:t>,</w:t>
      </w:r>
    </w:p>
    <w:p w14:paraId="381F8EE9"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predlaže razrednom vijeću utvrđivanje općeg uspjeha u</w:t>
      </w:r>
      <w:r w:rsidR="00833E46" w:rsidRPr="00685161">
        <w:rPr>
          <w:rFonts w:ascii="Times New Roman" w:eastAsia="Times New Roman" w:hAnsi="Times New Roman" w:cs="Times New Roman"/>
          <w:color w:val="000000"/>
          <w:sz w:val="24"/>
          <w:szCs w:val="24"/>
        </w:rPr>
        <w:t>čenika i ocjenu iz vladanja,</w:t>
      </w:r>
    </w:p>
    <w:p w14:paraId="2DBA57F0"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poziva na razgovor u Školu roditelja koji ne skrbi o učenikovom redovitom izvršavanju školskih obveza,</w:t>
      </w:r>
    </w:p>
    <w:p w14:paraId="60CC5D1D"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saziva sjednice razrednog vijeća i predsjedava im,</w:t>
      </w:r>
    </w:p>
    <w:p w14:paraId="1B1D13F4"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podnosi izvješće o radu razrednog vijeća </w:t>
      </w:r>
      <w:r w:rsidR="006C5619" w:rsidRPr="00685161">
        <w:rPr>
          <w:rFonts w:ascii="Times New Roman" w:eastAsia="Times New Roman" w:hAnsi="Times New Roman" w:cs="Times New Roman"/>
          <w:color w:val="000000"/>
          <w:sz w:val="24"/>
          <w:szCs w:val="24"/>
        </w:rPr>
        <w:t>Nastavničkom</w:t>
      </w:r>
      <w:r w:rsidRPr="00685161">
        <w:rPr>
          <w:rFonts w:ascii="Times New Roman" w:eastAsia="Times New Roman" w:hAnsi="Times New Roman" w:cs="Times New Roman"/>
          <w:color w:val="000000"/>
          <w:sz w:val="24"/>
          <w:szCs w:val="24"/>
        </w:rPr>
        <w:t xml:space="preserve"> vijeću i ravnatelju Škole,</w:t>
      </w:r>
    </w:p>
    <w:p w14:paraId="45933921"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izvješćuje učenike i njihove roditelje odnosno skrbnike o postignutim rezultatima učenika, razrednog odjela u učenju i vladanju,</w:t>
      </w:r>
    </w:p>
    <w:p w14:paraId="3C037763"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priopćuje učeniku opći uspjeh,</w:t>
      </w:r>
    </w:p>
    <w:p w14:paraId="6C07E6FB"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skrbi o redovitom ocjenjivanj</w:t>
      </w:r>
      <w:r w:rsidR="006C5619" w:rsidRPr="00685161">
        <w:rPr>
          <w:rFonts w:ascii="Times New Roman" w:eastAsia="Times New Roman" w:hAnsi="Times New Roman" w:cs="Times New Roman"/>
          <w:color w:val="000000"/>
          <w:sz w:val="24"/>
          <w:szCs w:val="24"/>
        </w:rPr>
        <w:t>u učenika iz nastavnih predmeta</w:t>
      </w:r>
      <w:r w:rsidRPr="00685161">
        <w:rPr>
          <w:rFonts w:ascii="Times New Roman" w:eastAsia="Times New Roman" w:hAnsi="Times New Roman" w:cs="Times New Roman"/>
          <w:color w:val="000000"/>
          <w:sz w:val="24"/>
          <w:szCs w:val="24"/>
        </w:rPr>
        <w:t>,</w:t>
      </w:r>
    </w:p>
    <w:p w14:paraId="0635191B"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pomaže učenicima u rješavanju školskih i drugih problema,</w:t>
      </w:r>
    </w:p>
    <w:p w14:paraId="3E10E644"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usmeno pohvaljuje učenika,</w:t>
      </w:r>
    </w:p>
    <w:p w14:paraId="295EA728" w14:textId="77777777" w:rsidR="007768A6" w:rsidRPr="00685161" w:rsidRDefault="00B04B50"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izriče pedagošku mjeru opomene</w:t>
      </w:r>
      <w:r w:rsidR="007768A6" w:rsidRPr="00685161">
        <w:rPr>
          <w:rFonts w:ascii="Times New Roman" w:eastAsia="Times New Roman" w:hAnsi="Times New Roman" w:cs="Times New Roman"/>
          <w:color w:val="000000"/>
          <w:sz w:val="24"/>
          <w:szCs w:val="24"/>
        </w:rPr>
        <w:t>,</w:t>
      </w:r>
    </w:p>
    <w:p w14:paraId="2F3F64F3"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odlučuje o ukidanju </w:t>
      </w:r>
      <w:r w:rsidR="00B04B50" w:rsidRPr="00685161">
        <w:rPr>
          <w:rFonts w:ascii="Times New Roman" w:eastAsia="Times New Roman" w:hAnsi="Times New Roman" w:cs="Times New Roman"/>
          <w:color w:val="000000"/>
          <w:sz w:val="24"/>
          <w:szCs w:val="24"/>
        </w:rPr>
        <w:t>izrečene pedagoške mjere opomene</w:t>
      </w:r>
      <w:r w:rsidRPr="00685161">
        <w:rPr>
          <w:rFonts w:ascii="Times New Roman" w:eastAsia="Times New Roman" w:hAnsi="Times New Roman" w:cs="Times New Roman"/>
          <w:color w:val="000000"/>
          <w:sz w:val="24"/>
          <w:szCs w:val="24"/>
        </w:rPr>
        <w:t>,</w:t>
      </w:r>
    </w:p>
    <w:p w14:paraId="2E1099B1" w14:textId="77777777" w:rsidR="007768A6" w:rsidRPr="00685161" w:rsidRDefault="007768A6" w:rsidP="00527B9F">
      <w:pPr>
        <w:numPr>
          <w:ilvl w:val="0"/>
          <w:numId w:val="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obavlja druge potrebne poslove utvrđene zakonom, provedbenim propisima, ovim Statutom i općim aktima Škole. </w:t>
      </w:r>
    </w:p>
    <w:p w14:paraId="4DE4E5D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6152D221" w14:textId="77777777" w:rsidR="004544DA" w:rsidRPr="00685161" w:rsidRDefault="002341F0" w:rsidP="00527B9F">
      <w:pPr>
        <w:pStyle w:val="Naslov3"/>
        <w:spacing w:line="0" w:lineRule="atLeast"/>
        <w:contextualSpacing/>
        <w:jc w:val="center"/>
        <w:rPr>
          <w:i/>
        </w:rPr>
      </w:pPr>
      <w:r w:rsidRPr="00685161">
        <w:rPr>
          <w:i/>
        </w:rPr>
        <w:t>STRUČNO VIJEĆE</w:t>
      </w:r>
    </w:p>
    <w:p w14:paraId="41543872" w14:textId="77777777" w:rsidR="00E64EF7" w:rsidRPr="00685161" w:rsidRDefault="00E64EF7" w:rsidP="00527B9F">
      <w:pPr>
        <w:spacing w:line="0" w:lineRule="atLeast"/>
        <w:contextualSpacing/>
        <w:rPr>
          <w:rFonts w:ascii="Times New Roman" w:hAnsi="Times New Roman" w:cs="Times New Roman"/>
          <w:sz w:val="24"/>
          <w:szCs w:val="24"/>
        </w:rPr>
      </w:pPr>
    </w:p>
    <w:p w14:paraId="57063BF0" w14:textId="77777777" w:rsidR="003442FA" w:rsidRPr="00685161" w:rsidRDefault="003442FA"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107.</w:t>
      </w:r>
    </w:p>
    <w:p w14:paraId="25364DD1"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(1) </w:t>
      </w:r>
      <w:r w:rsidRPr="001D04D9">
        <w:rPr>
          <w:rFonts w:ascii="Times New Roman" w:hAnsi="Times New Roman" w:cs="Times New Roman"/>
          <w:b/>
        </w:rPr>
        <w:t>Stručno vijeće</w:t>
      </w:r>
      <w:r w:rsidRPr="00685161">
        <w:rPr>
          <w:rFonts w:ascii="Times New Roman" w:hAnsi="Times New Roman" w:cs="Times New Roman"/>
        </w:rPr>
        <w:t xml:space="preserve"> čine svi nastavnici odgovarajućeg nastavnog predmeta, odnosno skupine srodnih predmeta. </w:t>
      </w:r>
    </w:p>
    <w:p w14:paraId="2F54066C"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(2) Stručna vijeća su stručna tijela Nastavničkog vijeća koja skrbe o što uspješnijem izvođenju nastave prema okvirnom odnosno izvedbenom progra</w:t>
      </w:r>
      <w:r w:rsidR="003A19D3" w:rsidRPr="00685161">
        <w:rPr>
          <w:rFonts w:ascii="Times New Roman" w:hAnsi="Times New Roman" w:cs="Times New Roman"/>
        </w:rPr>
        <w:t>mu pojedinih nastavnih predmeta ili skupine predmeta.</w:t>
      </w:r>
      <w:r w:rsidRPr="00685161">
        <w:rPr>
          <w:rFonts w:ascii="Times New Roman" w:hAnsi="Times New Roman" w:cs="Times New Roman"/>
        </w:rPr>
        <w:t xml:space="preserve"> </w:t>
      </w:r>
    </w:p>
    <w:p w14:paraId="45871940"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(3) Stručna vijeća djeluju po potrebi ukoliko postoje razlozi koji upućuju na specifičnost problematike iz određenog obrazovnog područja.  </w:t>
      </w:r>
    </w:p>
    <w:p w14:paraId="6AE0990B" w14:textId="77777777" w:rsidR="003442FA" w:rsidRDefault="003442FA" w:rsidP="00527B9F">
      <w:pPr>
        <w:pStyle w:val="Default"/>
        <w:spacing w:afterLines="40" w:after="96" w:line="0" w:lineRule="atLeast"/>
        <w:contextualSpacing/>
        <w:jc w:val="center"/>
        <w:rPr>
          <w:rFonts w:ascii="Times New Roman" w:hAnsi="Times New Roman" w:cs="Times New Roman"/>
          <w:bCs/>
        </w:rPr>
      </w:pPr>
      <w:r w:rsidRPr="00685161">
        <w:rPr>
          <w:rFonts w:ascii="Times New Roman" w:hAnsi="Times New Roman" w:cs="Times New Roman"/>
          <w:bCs/>
        </w:rPr>
        <w:t>Članak 108.</w:t>
      </w:r>
    </w:p>
    <w:p w14:paraId="455C314F" w14:textId="77777777" w:rsidR="00726E19" w:rsidRPr="00685161" w:rsidRDefault="00726E19" w:rsidP="00527B9F">
      <w:pPr>
        <w:pStyle w:val="Default"/>
        <w:spacing w:afterLines="40" w:after="96" w:line="0" w:lineRule="atLeast"/>
        <w:contextualSpacing/>
        <w:jc w:val="center"/>
        <w:rPr>
          <w:rFonts w:ascii="Times New Roman" w:hAnsi="Times New Roman" w:cs="Times New Roman"/>
        </w:rPr>
      </w:pPr>
    </w:p>
    <w:p w14:paraId="7CDC7657"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(1) Stručna vijeća rade na sjednicama. </w:t>
      </w:r>
    </w:p>
    <w:p w14:paraId="30B4F539"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(2) Sjednicu stručnog vijeća priprema, saziva i vodi voditelj stručnog vijeća, koji je ujedno i Predsjednik stručnog vijeća, a imenuje ga ravnatelj.  </w:t>
      </w:r>
    </w:p>
    <w:p w14:paraId="29304AE0" w14:textId="77777777" w:rsidR="003442FA" w:rsidRPr="00685161" w:rsidRDefault="003442FA" w:rsidP="00527B9F">
      <w:pPr>
        <w:pStyle w:val="Default"/>
        <w:spacing w:afterLines="40" w:after="96" w:line="0" w:lineRule="atLeast"/>
        <w:contextualSpacing/>
        <w:jc w:val="both"/>
        <w:rPr>
          <w:rFonts w:ascii="Times New Roman" w:hAnsi="Times New Roman" w:cs="Times New Roman"/>
        </w:rPr>
      </w:pPr>
    </w:p>
    <w:p w14:paraId="3CB52B92" w14:textId="77777777" w:rsidR="003442FA" w:rsidRPr="00685161" w:rsidRDefault="003442FA"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109.</w:t>
      </w:r>
    </w:p>
    <w:p w14:paraId="0D5562B9"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(1) Stručno</w:t>
      </w:r>
      <w:r w:rsidRPr="00685161">
        <w:rPr>
          <w:rFonts w:ascii="Times New Roman" w:hAnsi="Times New Roman" w:cs="Times New Roman"/>
          <w:color w:val="FF0000"/>
        </w:rPr>
        <w:t xml:space="preserve"> </w:t>
      </w:r>
      <w:r w:rsidRPr="00685161">
        <w:rPr>
          <w:rFonts w:ascii="Times New Roman" w:hAnsi="Times New Roman" w:cs="Times New Roman"/>
        </w:rPr>
        <w:t xml:space="preserve">vijeće obavlja: </w:t>
      </w:r>
    </w:p>
    <w:p w14:paraId="1FB90F27"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 xml:space="preserve">definiranje parametara za ocjenjivanje i kriterije za vrednovanje određenog nivoa usvojenih znanja i vještina za iste ili istorodne predmete </w:t>
      </w:r>
    </w:p>
    <w:p w14:paraId="19870AA3"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 xml:space="preserve">stručne poslove u svezi s izradom izvedbenog programa, kriterija i instrumenata za praćenje i ocjenjivanje znanja i vještina učenika, kao i obveza učenika u svakom predmetu, </w:t>
      </w:r>
    </w:p>
    <w:p w14:paraId="6CAFBCEB"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 xml:space="preserve">nabavu osnovnih sredstava i pomagala za odgovarajuće predmete, </w:t>
      </w:r>
    </w:p>
    <w:p w14:paraId="2CEF7BEF"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 xml:space="preserve">vrši odabir udžbenika i priručnika, te druge pomoćne literature, </w:t>
      </w:r>
    </w:p>
    <w:p w14:paraId="7A723D56"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o svom radu izvješćuje ravnatelja najmanje jedan put tijekom nastavne godine,</w:t>
      </w:r>
    </w:p>
    <w:p w14:paraId="0BA81151" w14:textId="77777777" w:rsidR="007B62FC" w:rsidRDefault="003442FA" w:rsidP="00527B9F">
      <w:pPr>
        <w:pStyle w:val="Default"/>
        <w:numPr>
          <w:ilvl w:val="0"/>
          <w:numId w:val="207"/>
        </w:numPr>
        <w:spacing w:afterLines="40" w:after="96" w:line="0" w:lineRule="atLeast"/>
        <w:contextualSpacing/>
        <w:jc w:val="both"/>
        <w:rPr>
          <w:rFonts w:ascii="Times New Roman" w:hAnsi="Times New Roman" w:cs="Times New Roman"/>
        </w:rPr>
      </w:pPr>
      <w:r w:rsidRPr="00685161">
        <w:rPr>
          <w:rFonts w:ascii="Times New Roman" w:hAnsi="Times New Roman" w:cs="Times New Roman"/>
        </w:rPr>
        <w:t>Stručno</w:t>
      </w:r>
      <w:r w:rsidRPr="00685161">
        <w:rPr>
          <w:rFonts w:ascii="Times New Roman" w:hAnsi="Times New Roman" w:cs="Times New Roman"/>
          <w:color w:val="FF0000"/>
        </w:rPr>
        <w:t xml:space="preserve"> </w:t>
      </w:r>
      <w:r w:rsidRPr="00685161">
        <w:rPr>
          <w:rFonts w:ascii="Times New Roman" w:hAnsi="Times New Roman" w:cs="Times New Roman"/>
        </w:rPr>
        <w:t xml:space="preserve">vijeće obavlja i druge stručne poslove na temelju zaključaka i naputaka Nastavničkog vijeća. </w:t>
      </w:r>
    </w:p>
    <w:p w14:paraId="49AD1AAE" w14:textId="77777777" w:rsidR="007E7704" w:rsidRPr="007E7704" w:rsidRDefault="007E7704" w:rsidP="00527B9F">
      <w:pPr>
        <w:pStyle w:val="Default"/>
        <w:spacing w:afterLines="40" w:after="96" w:line="0" w:lineRule="atLeast"/>
        <w:ind w:left="360"/>
        <w:contextualSpacing/>
        <w:jc w:val="both"/>
        <w:rPr>
          <w:rFonts w:ascii="Times New Roman" w:hAnsi="Times New Roman" w:cs="Times New Roman"/>
        </w:rPr>
      </w:pPr>
    </w:p>
    <w:p w14:paraId="10E55F47" w14:textId="77777777" w:rsidR="003442FA" w:rsidRPr="00685161" w:rsidRDefault="003442FA" w:rsidP="00527B9F">
      <w:pPr>
        <w:pStyle w:val="Naslov3"/>
        <w:spacing w:line="0" w:lineRule="atLeast"/>
        <w:contextualSpacing/>
        <w:jc w:val="center"/>
        <w:rPr>
          <w:i/>
        </w:rPr>
      </w:pPr>
      <w:bookmarkStart w:id="0" w:name="_Toc447184286"/>
      <w:r w:rsidRPr="00685161">
        <w:rPr>
          <w:i/>
        </w:rPr>
        <w:lastRenderedPageBreak/>
        <w:t>P</w:t>
      </w:r>
      <w:bookmarkEnd w:id="0"/>
      <w:r w:rsidR="00092035" w:rsidRPr="00685161">
        <w:rPr>
          <w:i/>
        </w:rPr>
        <w:t>EDAGOŠKO VIJEĆE</w:t>
      </w:r>
    </w:p>
    <w:p w14:paraId="4A84E702" w14:textId="77777777" w:rsidR="003442FA" w:rsidRPr="00685161" w:rsidRDefault="003442FA" w:rsidP="00527B9F">
      <w:pPr>
        <w:spacing w:line="0" w:lineRule="atLeast"/>
        <w:contextualSpacing/>
        <w:rPr>
          <w:rFonts w:ascii="Times New Roman" w:eastAsia="Calibri" w:hAnsi="Times New Roman" w:cs="Times New Roman"/>
          <w:sz w:val="24"/>
          <w:szCs w:val="24"/>
        </w:rPr>
      </w:pPr>
    </w:p>
    <w:p w14:paraId="679F04C0" w14:textId="77777777" w:rsidR="003442FA" w:rsidRDefault="003442FA" w:rsidP="00527B9F">
      <w:pPr>
        <w:pStyle w:val="Default"/>
        <w:spacing w:afterLines="40" w:after="96" w:line="0" w:lineRule="atLeast"/>
        <w:contextualSpacing/>
        <w:jc w:val="center"/>
        <w:rPr>
          <w:rFonts w:ascii="Times New Roman" w:hAnsi="Times New Roman" w:cs="Times New Roman"/>
          <w:bCs/>
        </w:rPr>
      </w:pPr>
      <w:r w:rsidRPr="00685161">
        <w:rPr>
          <w:rFonts w:ascii="Times New Roman" w:hAnsi="Times New Roman" w:cs="Times New Roman"/>
          <w:bCs/>
        </w:rPr>
        <w:t>Članak 110.</w:t>
      </w:r>
    </w:p>
    <w:p w14:paraId="5A862F76" w14:textId="77777777" w:rsidR="00726E19" w:rsidRPr="00685161" w:rsidRDefault="00726E19" w:rsidP="00527B9F">
      <w:pPr>
        <w:pStyle w:val="Default"/>
        <w:spacing w:afterLines="40" w:after="96" w:line="0" w:lineRule="atLeast"/>
        <w:contextualSpacing/>
        <w:jc w:val="both"/>
        <w:rPr>
          <w:rFonts w:ascii="Times New Roman" w:hAnsi="Times New Roman" w:cs="Times New Roman"/>
        </w:rPr>
      </w:pPr>
    </w:p>
    <w:p w14:paraId="68D7A96A"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(1) </w:t>
      </w:r>
      <w:r w:rsidR="003A19D3" w:rsidRPr="00685161">
        <w:rPr>
          <w:rFonts w:ascii="Times New Roman" w:hAnsi="Times New Roman" w:cs="Times New Roman"/>
        </w:rPr>
        <w:t xml:space="preserve">Škola može osnovati </w:t>
      </w:r>
      <w:r w:rsidRPr="00685161">
        <w:rPr>
          <w:rFonts w:ascii="Times New Roman" w:hAnsi="Times New Roman" w:cs="Times New Roman"/>
          <w:b/>
        </w:rPr>
        <w:t>Pedagoško vijeće</w:t>
      </w:r>
      <w:r w:rsidRPr="00685161">
        <w:rPr>
          <w:rFonts w:ascii="Times New Roman" w:hAnsi="Times New Roman" w:cs="Times New Roman"/>
        </w:rPr>
        <w:t xml:space="preserve"> </w:t>
      </w:r>
      <w:r w:rsidR="003A19D3" w:rsidRPr="00685161">
        <w:rPr>
          <w:rFonts w:ascii="Times New Roman" w:hAnsi="Times New Roman" w:cs="Times New Roman"/>
        </w:rPr>
        <w:t xml:space="preserve">koje </w:t>
      </w:r>
      <w:r w:rsidRPr="00685161">
        <w:rPr>
          <w:rFonts w:ascii="Times New Roman" w:hAnsi="Times New Roman" w:cs="Times New Roman"/>
        </w:rPr>
        <w:t xml:space="preserve">čine predsjednici stručnih vijeća Škole i stručno-pedagoška služba. </w:t>
      </w:r>
    </w:p>
    <w:p w14:paraId="348B48C3"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(2) Pedagoško vijeće je stručno tijelo za k</w:t>
      </w:r>
      <w:r w:rsidR="00BE2F47" w:rsidRPr="00685161">
        <w:rPr>
          <w:rFonts w:ascii="Times New Roman" w:hAnsi="Times New Roman" w:cs="Times New Roman"/>
        </w:rPr>
        <w:t>oordinaciju rada stručnih vijeća</w:t>
      </w:r>
      <w:r w:rsidRPr="00685161">
        <w:rPr>
          <w:rFonts w:ascii="Times New Roman" w:hAnsi="Times New Roman" w:cs="Times New Roman"/>
        </w:rPr>
        <w:t xml:space="preserve"> i stručno-pedagoške službe. </w:t>
      </w:r>
    </w:p>
    <w:p w14:paraId="5E7320FA"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(3) U okviru svoga rada Pedagoško vijeće: </w:t>
      </w:r>
    </w:p>
    <w:p w14:paraId="01C5033F"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sudjeluje u radu kod izrade školskog kurikuluma</w:t>
      </w:r>
      <w:r w:rsidR="00BE2F47" w:rsidRPr="00685161">
        <w:rPr>
          <w:rFonts w:ascii="Times New Roman" w:hAnsi="Times New Roman" w:cs="Times New Roman"/>
        </w:rPr>
        <w:t>,</w:t>
      </w:r>
      <w:r w:rsidRPr="00685161">
        <w:rPr>
          <w:rFonts w:ascii="Times New Roman" w:hAnsi="Times New Roman" w:cs="Times New Roman"/>
        </w:rPr>
        <w:t xml:space="preserve"> </w:t>
      </w:r>
    </w:p>
    <w:p w14:paraId="7E1A34FD"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sudjeluje u izradi i usklađuje nastavne planove i programe stručnih aktiva</w:t>
      </w:r>
      <w:r w:rsidR="00BE2F47" w:rsidRPr="00685161">
        <w:rPr>
          <w:rFonts w:ascii="Times New Roman" w:hAnsi="Times New Roman" w:cs="Times New Roman"/>
        </w:rPr>
        <w:t>,</w:t>
      </w:r>
      <w:r w:rsidRPr="00685161">
        <w:rPr>
          <w:rFonts w:ascii="Times New Roman" w:hAnsi="Times New Roman" w:cs="Times New Roman"/>
        </w:rPr>
        <w:t xml:space="preserve"> </w:t>
      </w:r>
    </w:p>
    <w:p w14:paraId="4E6FDB74"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priprema, organizira i prati izvođenje nastave, izvannastavnih aktivnosti i ostalih oblika odgojno-obrazovnog rada u Školi</w:t>
      </w:r>
      <w:r w:rsidR="00BE2F47" w:rsidRPr="00685161">
        <w:rPr>
          <w:rFonts w:ascii="Times New Roman" w:hAnsi="Times New Roman" w:cs="Times New Roman"/>
        </w:rPr>
        <w:t>,</w:t>
      </w:r>
      <w:r w:rsidRPr="00685161">
        <w:rPr>
          <w:rFonts w:ascii="Times New Roman" w:hAnsi="Times New Roman" w:cs="Times New Roman"/>
        </w:rPr>
        <w:t xml:space="preserve"> </w:t>
      </w:r>
    </w:p>
    <w:p w14:paraId="3442C031"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priprema materijale i prijedloge za rad ostalih stručnih tijela Škole (Nastavničko vijeć</w:t>
      </w:r>
      <w:r w:rsidR="00BE2F47" w:rsidRPr="00685161">
        <w:rPr>
          <w:rFonts w:ascii="Times New Roman" w:hAnsi="Times New Roman" w:cs="Times New Roman"/>
        </w:rPr>
        <w:t>e, Razredno vijeće, stručna vijeća</w:t>
      </w:r>
      <w:r w:rsidRPr="00685161">
        <w:rPr>
          <w:rFonts w:ascii="Times New Roman" w:hAnsi="Times New Roman" w:cs="Times New Roman"/>
        </w:rPr>
        <w:t>) te za rad Vijeća roditelja i Vijeća učenika</w:t>
      </w:r>
      <w:r w:rsidR="00BE2F47" w:rsidRPr="00685161">
        <w:rPr>
          <w:rFonts w:ascii="Times New Roman" w:hAnsi="Times New Roman" w:cs="Times New Roman"/>
        </w:rPr>
        <w:t>,</w:t>
      </w:r>
      <w:r w:rsidRPr="00685161">
        <w:rPr>
          <w:rFonts w:ascii="Times New Roman" w:hAnsi="Times New Roman" w:cs="Times New Roman"/>
        </w:rPr>
        <w:t xml:space="preserve"> </w:t>
      </w:r>
    </w:p>
    <w:p w14:paraId="7FD3E37A"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prati i analizira uspjeh i izostanke učenika i predlaže mjere za poboljšanje rada i uspjeha učenika</w:t>
      </w:r>
      <w:r w:rsidR="00BE2F47" w:rsidRPr="00685161">
        <w:rPr>
          <w:rFonts w:ascii="Times New Roman" w:hAnsi="Times New Roman" w:cs="Times New Roman"/>
        </w:rPr>
        <w:t>,</w:t>
      </w:r>
      <w:r w:rsidRPr="00685161">
        <w:rPr>
          <w:rFonts w:ascii="Times New Roman" w:hAnsi="Times New Roman" w:cs="Times New Roman"/>
        </w:rPr>
        <w:t xml:space="preserve"> </w:t>
      </w:r>
    </w:p>
    <w:p w14:paraId="7ECAAAB0"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prati i analizira ostvarivanje izvedbenih i drugih programa Škole, predlaže mjere za njihovo bolje ostvarivanje i način za vrednovanje ukupnog rada Škole</w:t>
      </w:r>
      <w:r w:rsidR="00BE2F47" w:rsidRPr="00685161">
        <w:rPr>
          <w:rFonts w:ascii="Times New Roman" w:hAnsi="Times New Roman" w:cs="Times New Roman"/>
        </w:rPr>
        <w:t>,</w:t>
      </w:r>
      <w:r w:rsidRPr="00685161">
        <w:rPr>
          <w:rFonts w:ascii="Times New Roman" w:hAnsi="Times New Roman" w:cs="Times New Roman"/>
        </w:rPr>
        <w:t xml:space="preserve"> </w:t>
      </w:r>
    </w:p>
    <w:p w14:paraId="40032D61" w14:textId="77777777" w:rsidR="003442FA" w:rsidRPr="00685161" w:rsidRDefault="003442FA" w:rsidP="00527B9F">
      <w:pPr>
        <w:pStyle w:val="Default"/>
        <w:numPr>
          <w:ilvl w:val="0"/>
          <w:numId w:val="207"/>
        </w:numPr>
        <w:spacing w:line="0" w:lineRule="atLeast"/>
        <w:contextualSpacing/>
        <w:jc w:val="both"/>
        <w:rPr>
          <w:rFonts w:ascii="Times New Roman" w:hAnsi="Times New Roman" w:cs="Times New Roman"/>
        </w:rPr>
      </w:pPr>
      <w:r w:rsidRPr="00685161">
        <w:rPr>
          <w:rFonts w:ascii="Times New Roman" w:hAnsi="Times New Roman" w:cs="Times New Roman"/>
        </w:rPr>
        <w:t xml:space="preserve">obavlja druge poslove koji su vezani za odgojno-obrazovni rad u Školi. </w:t>
      </w:r>
    </w:p>
    <w:p w14:paraId="54F0BD6D" w14:textId="77777777" w:rsidR="003442FA" w:rsidRPr="00685161" w:rsidRDefault="003442FA" w:rsidP="00527B9F">
      <w:pPr>
        <w:pStyle w:val="Default"/>
        <w:spacing w:afterLines="40" w:after="96" w:line="0" w:lineRule="atLeast"/>
        <w:contextualSpacing/>
        <w:jc w:val="both"/>
        <w:rPr>
          <w:rFonts w:ascii="Times New Roman" w:hAnsi="Times New Roman" w:cs="Times New Roman"/>
        </w:rPr>
      </w:pPr>
    </w:p>
    <w:p w14:paraId="329FDA9C" w14:textId="77777777" w:rsidR="003442FA" w:rsidRDefault="00BE2F47" w:rsidP="00527B9F">
      <w:pPr>
        <w:pStyle w:val="Default"/>
        <w:spacing w:afterLines="40" w:after="96" w:line="0" w:lineRule="atLeast"/>
        <w:contextualSpacing/>
        <w:jc w:val="center"/>
        <w:rPr>
          <w:rFonts w:ascii="Times New Roman" w:hAnsi="Times New Roman" w:cs="Times New Roman"/>
          <w:bCs/>
        </w:rPr>
      </w:pPr>
      <w:r w:rsidRPr="00685161">
        <w:rPr>
          <w:rFonts w:ascii="Times New Roman" w:hAnsi="Times New Roman" w:cs="Times New Roman"/>
          <w:bCs/>
        </w:rPr>
        <w:t>Članak 111</w:t>
      </w:r>
      <w:r w:rsidR="003442FA" w:rsidRPr="00685161">
        <w:rPr>
          <w:rFonts w:ascii="Times New Roman" w:hAnsi="Times New Roman" w:cs="Times New Roman"/>
          <w:bCs/>
        </w:rPr>
        <w:t>.</w:t>
      </w:r>
    </w:p>
    <w:p w14:paraId="39926E9C" w14:textId="77777777" w:rsidR="00726E19" w:rsidRPr="00685161" w:rsidRDefault="00726E19" w:rsidP="00527B9F">
      <w:pPr>
        <w:pStyle w:val="Default"/>
        <w:spacing w:afterLines="40" w:after="96" w:line="0" w:lineRule="atLeast"/>
        <w:contextualSpacing/>
        <w:jc w:val="center"/>
        <w:rPr>
          <w:rFonts w:ascii="Times New Roman" w:hAnsi="Times New Roman" w:cs="Times New Roman"/>
        </w:rPr>
      </w:pPr>
    </w:p>
    <w:p w14:paraId="41AA2BA4"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(1) Odlukom Nastavničkog vijeća mogu se osnivati i druga stručno-savjetodavna tijela. </w:t>
      </w:r>
    </w:p>
    <w:p w14:paraId="38590BAB" w14:textId="77777777" w:rsidR="003442FA" w:rsidRPr="00685161" w:rsidRDefault="003442FA"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(2) Djelokrug i način rada stručno-savjetodavnih tijela iz stavka 1. ovog članka uređuje se odlukom o osnivanju. </w:t>
      </w:r>
    </w:p>
    <w:p w14:paraId="4B2177D6" w14:textId="77777777" w:rsidR="007768A6" w:rsidRPr="00685161" w:rsidRDefault="003442FA"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w:t>
      </w:r>
    </w:p>
    <w:p w14:paraId="5DFF28FA" w14:textId="77777777" w:rsidR="007768A6" w:rsidRPr="00685161" w:rsidRDefault="007768A6" w:rsidP="00527B9F">
      <w:pPr>
        <w:numPr>
          <w:ilvl w:val="0"/>
          <w:numId w:val="158"/>
        </w:numPr>
        <w:spacing w:after="0" w:line="0" w:lineRule="atLeast"/>
        <w:ind w:right="83"/>
        <w:contextualSpacing/>
        <w:jc w:val="both"/>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RADNICI ŠKOLE</w:t>
      </w:r>
    </w:p>
    <w:p w14:paraId="20D3EFA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000000"/>
          <w:sz w:val="24"/>
          <w:szCs w:val="24"/>
        </w:rPr>
      </w:pPr>
    </w:p>
    <w:p w14:paraId="7D9E155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VRSTE RADNIKA ŠKOLE</w:t>
      </w:r>
    </w:p>
    <w:p w14:paraId="34A66B0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6F63AD2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3442FA" w:rsidRPr="00685161">
        <w:rPr>
          <w:rFonts w:ascii="Times New Roman" w:eastAsia="Times New Roman" w:hAnsi="Times New Roman" w:cs="Times New Roman"/>
          <w:color w:val="000000"/>
          <w:sz w:val="24"/>
          <w:szCs w:val="24"/>
        </w:rPr>
        <w:t>1</w:t>
      </w:r>
      <w:r w:rsidR="00730780" w:rsidRPr="00685161">
        <w:rPr>
          <w:rFonts w:ascii="Times New Roman" w:eastAsia="Times New Roman" w:hAnsi="Times New Roman" w:cs="Times New Roman"/>
          <w:color w:val="000000"/>
          <w:sz w:val="24"/>
          <w:szCs w:val="24"/>
        </w:rPr>
        <w:t>12</w:t>
      </w:r>
      <w:r w:rsidR="003B7272" w:rsidRPr="00685161">
        <w:rPr>
          <w:rFonts w:ascii="Times New Roman" w:eastAsia="Times New Roman" w:hAnsi="Times New Roman" w:cs="Times New Roman"/>
          <w:color w:val="000000"/>
          <w:sz w:val="24"/>
          <w:szCs w:val="24"/>
        </w:rPr>
        <w:t>.</w:t>
      </w:r>
    </w:p>
    <w:p w14:paraId="5DF675F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5317E1E3" w14:textId="77777777" w:rsidR="007768A6" w:rsidRPr="00685161" w:rsidRDefault="007768A6" w:rsidP="00527B9F">
      <w:pPr>
        <w:numPr>
          <w:ilvl w:val="0"/>
          <w:numId w:val="4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Radnici Škole su osobe koje su sa Školom sklopile ugovor o radu na neodređeno ili određeno vrijeme s punim ili nepunim radnim vremenom, a koje sudjeluju u odgojno-obrazovnom radu s učenicima kao i druge osobe potrebne za rad Škole.</w:t>
      </w:r>
    </w:p>
    <w:p w14:paraId="5641AFE8" w14:textId="77777777" w:rsidR="007768A6" w:rsidRPr="00685161" w:rsidRDefault="007768A6" w:rsidP="00527B9F">
      <w:pPr>
        <w:numPr>
          <w:ilvl w:val="0"/>
          <w:numId w:val="48"/>
        </w:numPr>
        <w:spacing w:after="0" w:line="0" w:lineRule="atLeast"/>
        <w:ind w:right="83"/>
        <w:contextualSpacing/>
        <w:jc w:val="both"/>
        <w:rPr>
          <w:rFonts w:ascii="Times New Roman" w:eastAsia="Times New Roman" w:hAnsi="Times New Roman" w:cs="Times New Roman"/>
          <w:color w:val="000000"/>
          <w:sz w:val="24"/>
          <w:szCs w:val="24"/>
          <w:u w:val="single"/>
        </w:rPr>
      </w:pPr>
      <w:r w:rsidRPr="00685161">
        <w:rPr>
          <w:rFonts w:ascii="Times New Roman" w:eastAsia="Times New Roman" w:hAnsi="Times New Roman" w:cs="Times New Roman"/>
          <w:color w:val="000000"/>
          <w:sz w:val="24"/>
          <w:szCs w:val="24"/>
        </w:rPr>
        <w:t xml:space="preserve">Radnici Škole iz stavka 1. ovog članka su </w:t>
      </w:r>
      <w:r w:rsidR="00955835" w:rsidRPr="00685161">
        <w:rPr>
          <w:rFonts w:ascii="Times New Roman" w:eastAsia="Times New Roman" w:hAnsi="Times New Roman" w:cs="Times New Roman"/>
          <w:color w:val="000000"/>
          <w:sz w:val="24"/>
          <w:szCs w:val="24"/>
        </w:rPr>
        <w:t>nastavnic</w:t>
      </w:r>
      <w:r w:rsidR="003442FA" w:rsidRPr="00685161">
        <w:rPr>
          <w:rFonts w:ascii="Times New Roman" w:eastAsia="Times New Roman" w:hAnsi="Times New Roman" w:cs="Times New Roman"/>
          <w:color w:val="000000"/>
          <w:sz w:val="24"/>
          <w:szCs w:val="24"/>
        </w:rPr>
        <w:t>i</w:t>
      </w:r>
      <w:r w:rsidR="00955835"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stručni suradnici, tajnik škole</w:t>
      </w:r>
      <w:r w:rsidR="003442FA" w:rsidRPr="00685161">
        <w:rPr>
          <w:rFonts w:ascii="Times New Roman" w:eastAsia="Times New Roman" w:hAnsi="Times New Roman" w:cs="Times New Roman"/>
          <w:color w:val="000000"/>
          <w:sz w:val="24"/>
          <w:szCs w:val="24"/>
        </w:rPr>
        <w:t>, voditelj računovodstva</w:t>
      </w:r>
      <w:r w:rsidRPr="00685161">
        <w:rPr>
          <w:rFonts w:ascii="Times New Roman" w:eastAsia="Times New Roman" w:hAnsi="Times New Roman" w:cs="Times New Roman"/>
          <w:color w:val="000000"/>
          <w:sz w:val="24"/>
          <w:szCs w:val="24"/>
        </w:rPr>
        <w:t xml:space="preserve"> te drugi administrativno-tehnički, pomoćni i stručni radnici.</w:t>
      </w:r>
    </w:p>
    <w:p w14:paraId="31064D72" w14:textId="77777777" w:rsidR="00DB7EAB" w:rsidRDefault="00E64DD0" w:rsidP="00527B9F">
      <w:pPr>
        <w:numPr>
          <w:ilvl w:val="0"/>
          <w:numId w:val="48"/>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Zbog ispunjavanja posebnih potreba učenika s teškoćama u razvoju, Škola može na prijedlog osnivača, a uz suglasnost Ministarstva znanosti i obrazovanja, u odgojno-obrazovni proces uključiti pomoćnike u nastavi i/ili stručno komunikacijske posrednike koji nisu samostalni nositelji odgojno-obrazovne </w:t>
      </w:r>
      <w:r w:rsidR="001951E5" w:rsidRPr="00685161">
        <w:rPr>
          <w:rFonts w:ascii="Times New Roman" w:eastAsia="Times New Roman" w:hAnsi="Times New Roman" w:cs="Times New Roman"/>
          <w:color w:val="000000"/>
          <w:sz w:val="24"/>
          <w:szCs w:val="24"/>
        </w:rPr>
        <w:t>i/ili nastavne djelatnosti, na način i pod uvjetima propisanima Pravilnikom o pomoćnicima u nastavi i stručnim komunikacijskim posrednicima</w:t>
      </w:r>
      <w:r w:rsidR="007768A6" w:rsidRPr="00685161">
        <w:rPr>
          <w:rFonts w:ascii="Times New Roman" w:eastAsia="Times New Roman" w:hAnsi="Times New Roman" w:cs="Times New Roman"/>
          <w:color w:val="000000"/>
          <w:sz w:val="24"/>
          <w:szCs w:val="24"/>
        </w:rPr>
        <w:t xml:space="preserve"> </w:t>
      </w:r>
      <w:r w:rsidR="001951E5" w:rsidRPr="00685161">
        <w:rPr>
          <w:rFonts w:ascii="Times New Roman" w:eastAsia="Times New Roman" w:hAnsi="Times New Roman" w:cs="Times New Roman"/>
          <w:color w:val="000000"/>
          <w:sz w:val="24"/>
          <w:szCs w:val="24"/>
        </w:rPr>
        <w:t>i Zakonom o osobnoj asistenciji.</w:t>
      </w:r>
    </w:p>
    <w:p w14:paraId="59D5D30C" w14:textId="77777777" w:rsidR="00811088" w:rsidRDefault="00811088" w:rsidP="00527B9F">
      <w:pPr>
        <w:spacing w:after="0" w:line="0" w:lineRule="atLeast"/>
        <w:ind w:right="83"/>
        <w:contextualSpacing/>
        <w:jc w:val="both"/>
        <w:rPr>
          <w:rFonts w:ascii="Times New Roman" w:eastAsia="Times New Roman" w:hAnsi="Times New Roman" w:cs="Times New Roman"/>
          <w:color w:val="000000"/>
          <w:sz w:val="24"/>
          <w:szCs w:val="24"/>
        </w:rPr>
      </w:pPr>
    </w:p>
    <w:p w14:paraId="7B0E5BE2" w14:textId="77777777" w:rsidR="00AB19BE" w:rsidRDefault="00AB19BE" w:rsidP="00527B9F">
      <w:pPr>
        <w:spacing w:after="0" w:line="0" w:lineRule="atLeast"/>
        <w:ind w:right="83"/>
        <w:contextualSpacing/>
        <w:jc w:val="both"/>
        <w:rPr>
          <w:rFonts w:ascii="Times New Roman" w:eastAsia="Times New Roman" w:hAnsi="Times New Roman" w:cs="Times New Roman"/>
          <w:color w:val="FF0000"/>
          <w:sz w:val="24"/>
          <w:szCs w:val="24"/>
        </w:rPr>
      </w:pPr>
    </w:p>
    <w:p w14:paraId="70E7D5D9" w14:textId="77777777" w:rsidR="00AB19BE" w:rsidRDefault="00AB19BE" w:rsidP="00527B9F">
      <w:pPr>
        <w:spacing w:after="0" w:line="0" w:lineRule="atLeast"/>
        <w:ind w:right="83"/>
        <w:contextualSpacing/>
        <w:jc w:val="both"/>
        <w:rPr>
          <w:rFonts w:ascii="Times New Roman" w:eastAsia="Times New Roman" w:hAnsi="Times New Roman" w:cs="Times New Roman"/>
          <w:color w:val="FF0000"/>
          <w:sz w:val="24"/>
          <w:szCs w:val="24"/>
        </w:rPr>
      </w:pPr>
    </w:p>
    <w:p w14:paraId="0903E3A4" w14:textId="77777777" w:rsidR="00AB19BE" w:rsidRDefault="00AB19BE" w:rsidP="00527B9F">
      <w:pPr>
        <w:spacing w:after="0" w:line="0" w:lineRule="atLeast"/>
        <w:ind w:right="83"/>
        <w:contextualSpacing/>
        <w:jc w:val="both"/>
        <w:rPr>
          <w:rFonts w:ascii="Times New Roman" w:eastAsia="Times New Roman" w:hAnsi="Times New Roman" w:cs="Times New Roman"/>
          <w:color w:val="FF0000"/>
          <w:sz w:val="24"/>
          <w:szCs w:val="24"/>
        </w:rPr>
      </w:pPr>
    </w:p>
    <w:p w14:paraId="7540BD27" w14:textId="77777777" w:rsidR="00AB19BE" w:rsidRDefault="00AB19BE" w:rsidP="00527B9F">
      <w:pPr>
        <w:spacing w:after="0" w:line="0" w:lineRule="atLeast"/>
        <w:ind w:right="83"/>
        <w:contextualSpacing/>
        <w:jc w:val="both"/>
        <w:rPr>
          <w:rFonts w:ascii="Times New Roman" w:eastAsia="Times New Roman" w:hAnsi="Times New Roman" w:cs="Times New Roman"/>
          <w:color w:val="FF0000"/>
          <w:sz w:val="24"/>
          <w:szCs w:val="24"/>
        </w:rPr>
      </w:pPr>
    </w:p>
    <w:p w14:paraId="4FA5724F" w14:textId="77777777" w:rsidR="00AB19BE" w:rsidRDefault="00AB19BE" w:rsidP="00527B9F">
      <w:pPr>
        <w:spacing w:after="0" w:line="0" w:lineRule="atLeast"/>
        <w:ind w:right="83"/>
        <w:contextualSpacing/>
        <w:jc w:val="both"/>
        <w:rPr>
          <w:rFonts w:ascii="Times New Roman" w:eastAsia="Times New Roman" w:hAnsi="Times New Roman" w:cs="Times New Roman"/>
          <w:color w:val="FF0000"/>
          <w:sz w:val="24"/>
          <w:szCs w:val="24"/>
        </w:rPr>
      </w:pPr>
    </w:p>
    <w:p w14:paraId="191F2555" w14:textId="77777777" w:rsidR="00AB19BE" w:rsidRPr="00685161" w:rsidRDefault="00AB19BE" w:rsidP="00527B9F">
      <w:pPr>
        <w:spacing w:after="0" w:line="0" w:lineRule="atLeast"/>
        <w:ind w:right="83"/>
        <w:contextualSpacing/>
        <w:jc w:val="both"/>
        <w:rPr>
          <w:rFonts w:ascii="Times New Roman" w:eastAsia="Times New Roman" w:hAnsi="Times New Roman" w:cs="Times New Roman"/>
          <w:color w:val="FF0000"/>
          <w:sz w:val="24"/>
          <w:szCs w:val="24"/>
        </w:rPr>
      </w:pPr>
    </w:p>
    <w:p w14:paraId="5AE7DF2E" w14:textId="77777777" w:rsidR="007768A6" w:rsidRPr="00685161" w:rsidRDefault="003442FA"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lastRenderedPageBreak/>
        <w:t xml:space="preserve">NASTAVNICI </w:t>
      </w:r>
      <w:r w:rsidR="00B866C5" w:rsidRPr="00685161">
        <w:rPr>
          <w:rFonts w:ascii="Times New Roman" w:eastAsia="Times New Roman" w:hAnsi="Times New Roman" w:cs="Times New Roman"/>
          <w:b/>
          <w:i/>
          <w:color w:val="000000"/>
          <w:sz w:val="24"/>
          <w:szCs w:val="24"/>
        </w:rPr>
        <w:t xml:space="preserve">I STRUKOVNI UČITELJI </w:t>
      </w:r>
    </w:p>
    <w:p w14:paraId="0C69D57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532FAD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3442FA" w:rsidRPr="00685161">
        <w:rPr>
          <w:rFonts w:ascii="Times New Roman" w:eastAsia="Times New Roman" w:hAnsi="Times New Roman" w:cs="Times New Roman"/>
          <w:color w:val="000000"/>
          <w:sz w:val="24"/>
          <w:szCs w:val="24"/>
        </w:rPr>
        <w:t>1</w:t>
      </w:r>
      <w:r w:rsidR="00730780" w:rsidRPr="00685161">
        <w:rPr>
          <w:rFonts w:ascii="Times New Roman" w:eastAsia="Times New Roman" w:hAnsi="Times New Roman" w:cs="Times New Roman"/>
          <w:color w:val="000000"/>
          <w:sz w:val="24"/>
          <w:szCs w:val="24"/>
        </w:rPr>
        <w:t>13</w:t>
      </w:r>
      <w:r w:rsidRPr="00685161">
        <w:rPr>
          <w:rFonts w:ascii="Times New Roman" w:eastAsia="Times New Roman" w:hAnsi="Times New Roman" w:cs="Times New Roman"/>
          <w:color w:val="000000"/>
          <w:sz w:val="24"/>
          <w:szCs w:val="24"/>
        </w:rPr>
        <w:t>.</w:t>
      </w:r>
    </w:p>
    <w:p w14:paraId="671FA47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43F6814A" w14:textId="77777777" w:rsidR="007768A6" w:rsidRPr="00685161" w:rsidRDefault="00B866C5" w:rsidP="00527B9F">
      <w:pPr>
        <w:pStyle w:val="Odlomakpopisa"/>
        <w:numPr>
          <w:ilvl w:val="2"/>
          <w:numId w:val="5"/>
        </w:numPr>
        <w:tabs>
          <w:tab w:val="clear" w:pos="1800"/>
        </w:tabs>
        <w:spacing w:line="0" w:lineRule="atLeast"/>
        <w:ind w:left="426" w:right="83" w:hanging="426"/>
        <w:jc w:val="both"/>
        <w:rPr>
          <w:color w:val="000000"/>
        </w:rPr>
      </w:pPr>
      <w:r w:rsidRPr="00685161">
        <w:rPr>
          <w:color w:val="000000"/>
        </w:rPr>
        <w:t>Nastavnici</w:t>
      </w:r>
      <w:r w:rsidR="007768A6" w:rsidRPr="00685161">
        <w:rPr>
          <w:color w:val="000000"/>
        </w:rPr>
        <w:t xml:space="preserve"> u školi izvode nastavu i druge oblike neposrednog odgojno-obrazovnog rada s učenicima i obavljaju druge poslove koji proizlaze iz naravi i opsega odgojno-obrazovnog rada.</w:t>
      </w:r>
    </w:p>
    <w:p w14:paraId="62CAD5F6" w14:textId="77777777" w:rsidR="00FF6C07" w:rsidRPr="00685161" w:rsidRDefault="00730780" w:rsidP="00527B9F">
      <w:pPr>
        <w:pStyle w:val="Odlomakpopisa"/>
        <w:numPr>
          <w:ilvl w:val="2"/>
          <w:numId w:val="5"/>
        </w:numPr>
        <w:tabs>
          <w:tab w:val="clear" w:pos="1800"/>
        </w:tabs>
        <w:spacing w:line="0" w:lineRule="atLeast"/>
        <w:ind w:left="426" w:right="83" w:hanging="426"/>
        <w:jc w:val="both"/>
        <w:rPr>
          <w:color w:val="000000"/>
        </w:rPr>
      </w:pPr>
      <w:r w:rsidRPr="00685161">
        <w:rPr>
          <w:color w:val="000000"/>
        </w:rPr>
        <w:t>Strukovni učitelji samostalno izvode praktičnu nastavu i vježbe. Iznimno, strukovni učitelj samostalno izvodi i teoretsku nastavu ako je stručna sprema koju ima, najviši stupanj obrazovanja u tom području i ako je tako propisalo Ministarstvo.</w:t>
      </w:r>
    </w:p>
    <w:p w14:paraId="1A7F35A8" w14:textId="77777777" w:rsidR="0011572F" w:rsidRPr="00685161" w:rsidRDefault="0011572F"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1D3A281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STRUČNI SURADNICI</w:t>
      </w:r>
    </w:p>
    <w:p w14:paraId="5B213E8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5683C53" w14:textId="77777777" w:rsidR="007768A6" w:rsidRPr="00685161" w:rsidRDefault="00730780"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114</w:t>
      </w:r>
      <w:r w:rsidR="007768A6" w:rsidRPr="00685161">
        <w:rPr>
          <w:rFonts w:ascii="Times New Roman" w:eastAsia="Times New Roman" w:hAnsi="Times New Roman" w:cs="Times New Roman"/>
          <w:color w:val="000000"/>
          <w:sz w:val="24"/>
          <w:szCs w:val="24"/>
        </w:rPr>
        <w:t>.</w:t>
      </w:r>
    </w:p>
    <w:p w14:paraId="2ADF04F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48CF004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Stručni suradnici obavljaju neposredan odgojno-obrazovni rad</w:t>
      </w:r>
      <w:r w:rsidRPr="00685161">
        <w:rPr>
          <w:rFonts w:ascii="Times New Roman" w:eastAsia="Times New Roman" w:hAnsi="Times New Roman" w:cs="Times New Roman"/>
          <w:color w:val="FF0000"/>
          <w:sz w:val="24"/>
          <w:szCs w:val="24"/>
        </w:rPr>
        <w:t xml:space="preserve"> </w:t>
      </w:r>
      <w:r w:rsidRPr="00685161">
        <w:rPr>
          <w:rFonts w:ascii="Times New Roman" w:eastAsia="Times New Roman" w:hAnsi="Times New Roman" w:cs="Times New Roman"/>
          <w:color w:val="000000"/>
          <w:sz w:val="24"/>
          <w:szCs w:val="24"/>
        </w:rPr>
        <w:t xml:space="preserve">s učenicima te stručno-razvojne, </w:t>
      </w:r>
      <w:r w:rsidR="00730780" w:rsidRPr="00685161">
        <w:rPr>
          <w:rFonts w:ascii="Times New Roman" w:eastAsia="Times New Roman" w:hAnsi="Times New Roman" w:cs="Times New Roman"/>
          <w:color w:val="000000"/>
          <w:sz w:val="24"/>
          <w:szCs w:val="24"/>
        </w:rPr>
        <w:t xml:space="preserve">pedagoške, psihološke, </w:t>
      </w:r>
      <w:r w:rsidR="00EA1E6B" w:rsidRPr="00685161">
        <w:rPr>
          <w:rFonts w:ascii="Times New Roman" w:eastAsia="Times New Roman" w:hAnsi="Times New Roman" w:cs="Times New Roman"/>
          <w:color w:val="000000"/>
          <w:sz w:val="24"/>
          <w:szCs w:val="24"/>
        </w:rPr>
        <w:t xml:space="preserve">knjižničarske, </w:t>
      </w:r>
      <w:r w:rsidR="00730780" w:rsidRPr="00685161">
        <w:rPr>
          <w:rFonts w:ascii="Times New Roman" w:eastAsia="Times New Roman" w:hAnsi="Times New Roman" w:cs="Times New Roman"/>
          <w:color w:val="000000"/>
          <w:sz w:val="24"/>
          <w:szCs w:val="24"/>
        </w:rPr>
        <w:t>koordinacijske i druge poslove vezane uz rad Škole.</w:t>
      </w:r>
    </w:p>
    <w:p w14:paraId="484B721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1165FB8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TAJNIK ŠKOLE</w:t>
      </w:r>
    </w:p>
    <w:p w14:paraId="106F7C4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20008565" w14:textId="77777777" w:rsidR="007768A6" w:rsidRPr="00685161" w:rsidRDefault="00730780"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115</w:t>
      </w:r>
      <w:r w:rsidR="007768A6" w:rsidRPr="00685161">
        <w:rPr>
          <w:rFonts w:ascii="Times New Roman" w:eastAsia="Times New Roman" w:hAnsi="Times New Roman" w:cs="Times New Roman"/>
          <w:color w:val="000000"/>
          <w:sz w:val="24"/>
          <w:szCs w:val="24"/>
        </w:rPr>
        <w:t>.</w:t>
      </w:r>
    </w:p>
    <w:p w14:paraId="4F0A2AF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542007B2" w14:textId="77777777" w:rsidR="007768A6" w:rsidRPr="00685161" w:rsidRDefault="007768A6" w:rsidP="00527B9F">
      <w:pPr>
        <w:numPr>
          <w:ilvl w:val="0"/>
          <w:numId w:val="1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Škola ima tajnika.</w:t>
      </w:r>
    </w:p>
    <w:p w14:paraId="6BD4250F" w14:textId="77777777" w:rsidR="007768A6" w:rsidRPr="00685161" w:rsidRDefault="007768A6" w:rsidP="00527B9F">
      <w:pPr>
        <w:numPr>
          <w:ilvl w:val="0"/>
          <w:numId w:val="1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Poslove tajnika može obavljati osoba koja je završila:</w:t>
      </w:r>
    </w:p>
    <w:p w14:paraId="449E91C8" w14:textId="77777777" w:rsidR="007768A6" w:rsidRPr="00685161" w:rsidRDefault="007768A6" w:rsidP="00527B9F">
      <w:pPr>
        <w:numPr>
          <w:ilvl w:val="1"/>
          <w:numId w:val="1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sveučilišni </w:t>
      </w:r>
      <w:r w:rsidR="00E64DD0" w:rsidRPr="00685161">
        <w:rPr>
          <w:rFonts w:ascii="Times New Roman" w:eastAsia="Times New Roman" w:hAnsi="Times New Roman" w:cs="Times New Roman"/>
          <w:color w:val="000000"/>
          <w:sz w:val="24"/>
          <w:szCs w:val="24"/>
        </w:rPr>
        <w:t>integrirani prije</w:t>
      </w:r>
      <w:r w:rsidRPr="00685161">
        <w:rPr>
          <w:rFonts w:ascii="Times New Roman" w:eastAsia="Times New Roman" w:hAnsi="Times New Roman" w:cs="Times New Roman"/>
          <w:color w:val="000000"/>
          <w:sz w:val="24"/>
          <w:szCs w:val="24"/>
        </w:rPr>
        <w:t xml:space="preserve">diplomski </w:t>
      </w:r>
      <w:r w:rsidR="00E64DD0" w:rsidRPr="00685161">
        <w:rPr>
          <w:rFonts w:ascii="Times New Roman" w:eastAsia="Times New Roman" w:hAnsi="Times New Roman" w:cs="Times New Roman"/>
          <w:color w:val="000000"/>
          <w:sz w:val="24"/>
          <w:szCs w:val="24"/>
        </w:rPr>
        <w:t xml:space="preserve">i diplomski </w:t>
      </w:r>
      <w:r w:rsidRPr="00685161">
        <w:rPr>
          <w:rFonts w:ascii="Times New Roman" w:eastAsia="Times New Roman" w:hAnsi="Times New Roman" w:cs="Times New Roman"/>
          <w:color w:val="000000"/>
          <w:sz w:val="24"/>
          <w:szCs w:val="24"/>
        </w:rPr>
        <w:t>studij pravne struke ili s</w:t>
      </w:r>
      <w:r w:rsidR="00E64DD0" w:rsidRPr="00685161">
        <w:rPr>
          <w:rFonts w:ascii="Times New Roman" w:eastAsia="Times New Roman" w:hAnsi="Times New Roman" w:cs="Times New Roman"/>
          <w:color w:val="000000"/>
          <w:sz w:val="24"/>
          <w:szCs w:val="24"/>
        </w:rPr>
        <w:t>tručni</w:t>
      </w:r>
      <w:r w:rsidRPr="00685161">
        <w:rPr>
          <w:rFonts w:ascii="Times New Roman" w:eastAsia="Times New Roman" w:hAnsi="Times New Roman" w:cs="Times New Roman"/>
          <w:color w:val="000000"/>
          <w:sz w:val="24"/>
          <w:szCs w:val="24"/>
        </w:rPr>
        <w:t xml:space="preserve"> diplomski studij javne uprave,</w:t>
      </w:r>
    </w:p>
    <w:p w14:paraId="124B7DB3" w14:textId="77777777" w:rsidR="007768A6" w:rsidRPr="00685161" w:rsidRDefault="00E64DD0" w:rsidP="00527B9F">
      <w:pPr>
        <w:numPr>
          <w:ilvl w:val="1"/>
          <w:numId w:val="1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stručni </w:t>
      </w:r>
      <w:r w:rsidR="007768A6" w:rsidRPr="00685161">
        <w:rPr>
          <w:rFonts w:ascii="Times New Roman" w:eastAsia="Times New Roman" w:hAnsi="Times New Roman" w:cs="Times New Roman"/>
          <w:color w:val="000000"/>
          <w:sz w:val="24"/>
          <w:szCs w:val="24"/>
        </w:rPr>
        <w:t>pr</w:t>
      </w:r>
      <w:r w:rsidRPr="00685161">
        <w:rPr>
          <w:rFonts w:ascii="Times New Roman" w:eastAsia="Times New Roman" w:hAnsi="Times New Roman" w:cs="Times New Roman"/>
          <w:color w:val="000000"/>
          <w:sz w:val="24"/>
          <w:szCs w:val="24"/>
        </w:rPr>
        <w:t>ije</w:t>
      </w:r>
      <w:r w:rsidR="007768A6" w:rsidRPr="00685161">
        <w:rPr>
          <w:rFonts w:ascii="Times New Roman" w:eastAsia="Times New Roman" w:hAnsi="Times New Roman" w:cs="Times New Roman"/>
          <w:color w:val="000000"/>
          <w:sz w:val="24"/>
          <w:szCs w:val="24"/>
        </w:rPr>
        <w:t xml:space="preserve">diplomski  studij upravne struke, ako se na natječaj ne javi </w:t>
      </w:r>
      <w:r w:rsidRPr="00685161">
        <w:rPr>
          <w:rFonts w:ascii="Times New Roman" w:eastAsia="Times New Roman" w:hAnsi="Times New Roman" w:cs="Times New Roman"/>
          <w:color w:val="000000"/>
          <w:sz w:val="24"/>
          <w:szCs w:val="24"/>
        </w:rPr>
        <w:t>o</w:t>
      </w:r>
      <w:r w:rsidR="007768A6" w:rsidRPr="00685161">
        <w:rPr>
          <w:rFonts w:ascii="Times New Roman" w:eastAsia="Times New Roman" w:hAnsi="Times New Roman" w:cs="Times New Roman"/>
          <w:color w:val="000000"/>
          <w:sz w:val="24"/>
          <w:szCs w:val="24"/>
        </w:rPr>
        <w:t>soba iz točke a) ovog stavka.</w:t>
      </w:r>
    </w:p>
    <w:p w14:paraId="7521FFE9" w14:textId="77777777" w:rsidR="007768A6" w:rsidRPr="00685161" w:rsidRDefault="00730780" w:rsidP="00527B9F">
      <w:pPr>
        <w:numPr>
          <w:ilvl w:val="0"/>
          <w:numId w:val="115"/>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Poslovi tajnika obuhvaćaju:</w:t>
      </w:r>
    </w:p>
    <w:p w14:paraId="34637D37"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sudjelovanje u pripremi sjednica i vođenje dokumentacije za Školski odbor,</w:t>
      </w:r>
    </w:p>
    <w:p w14:paraId="67C76C49"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izrađivanje prijedloga ugovora, pojedinačnih i općih akata,</w:t>
      </w:r>
    </w:p>
    <w:p w14:paraId="68922D65"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obavljanje prijave i odjave radnika nadležnim službama mirovinskog i zdravstvenog osiguranja,</w:t>
      </w:r>
    </w:p>
    <w:p w14:paraId="4AE465B7"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pripremanje teksta natječaja škole,</w:t>
      </w:r>
    </w:p>
    <w:p w14:paraId="371EF825"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izdavanje potvrda iz radnog odnosa,</w:t>
      </w:r>
    </w:p>
    <w:p w14:paraId="3A22750A"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vođenje pojedinačnih dosjea radnika,</w:t>
      </w:r>
    </w:p>
    <w:p w14:paraId="56F0D30E"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izdavanje putnih naloga za službena putovanja po nalogu ravnatelja,</w:t>
      </w:r>
    </w:p>
    <w:p w14:paraId="6FDD926E"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obavljanje drugih poslova po nalogu ravnatelja,</w:t>
      </w:r>
    </w:p>
    <w:p w14:paraId="224777B4" w14:textId="77777777" w:rsidR="00730780" w:rsidRPr="00685161" w:rsidRDefault="00730780" w:rsidP="00527B9F">
      <w:pPr>
        <w:spacing w:after="0" w:line="0" w:lineRule="atLeast"/>
        <w:ind w:left="360"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obavljanje poslova po nalogu Ministarstva znanosti i obrazovanja.</w:t>
      </w:r>
    </w:p>
    <w:p w14:paraId="2AC8040B" w14:textId="77777777" w:rsidR="00514473" w:rsidRPr="00685161" w:rsidRDefault="00514473" w:rsidP="00527B9F">
      <w:pPr>
        <w:spacing w:after="0" w:line="0" w:lineRule="atLeast"/>
        <w:ind w:left="360" w:right="83"/>
        <w:contextualSpacing/>
        <w:jc w:val="both"/>
        <w:rPr>
          <w:rFonts w:ascii="Times New Roman" w:eastAsia="Times New Roman" w:hAnsi="Times New Roman" w:cs="Times New Roman"/>
          <w:color w:val="000000"/>
          <w:sz w:val="24"/>
          <w:szCs w:val="24"/>
        </w:rPr>
      </w:pPr>
    </w:p>
    <w:p w14:paraId="564FD0B1" w14:textId="77777777" w:rsidR="00514473" w:rsidRPr="00685161" w:rsidRDefault="00514473" w:rsidP="00527B9F">
      <w:pPr>
        <w:spacing w:after="0" w:line="0" w:lineRule="atLeast"/>
        <w:ind w:left="360"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VODITELJ RAČUNOVODSTVA</w:t>
      </w:r>
    </w:p>
    <w:p w14:paraId="4F060711" w14:textId="77777777" w:rsidR="00514473" w:rsidRPr="00685161" w:rsidRDefault="00514473" w:rsidP="00527B9F">
      <w:pPr>
        <w:spacing w:after="0" w:line="0" w:lineRule="atLeast"/>
        <w:ind w:left="360" w:right="83"/>
        <w:contextualSpacing/>
        <w:jc w:val="center"/>
        <w:rPr>
          <w:rFonts w:ascii="Times New Roman" w:eastAsia="Times New Roman" w:hAnsi="Times New Roman" w:cs="Times New Roman"/>
          <w:b/>
          <w:i/>
          <w:color w:val="000000"/>
          <w:sz w:val="24"/>
          <w:szCs w:val="24"/>
        </w:rPr>
      </w:pPr>
    </w:p>
    <w:p w14:paraId="3549FF2D" w14:textId="77777777" w:rsidR="00514473" w:rsidRPr="00685161" w:rsidRDefault="00514473" w:rsidP="00527B9F">
      <w:pPr>
        <w:spacing w:after="0" w:line="0" w:lineRule="atLeast"/>
        <w:ind w:left="360"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116.</w:t>
      </w:r>
    </w:p>
    <w:p w14:paraId="72CF3FAE" w14:textId="77777777" w:rsidR="00514473" w:rsidRPr="00685161" w:rsidRDefault="0051447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(1) Škola ima voditelja računovstva.</w:t>
      </w:r>
    </w:p>
    <w:p w14:paraId="13CAEA5A" w14:textId="77777777" w:rsidR="00514473" w:rsidRPr="00685161" w:rsidRDefault="0051447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(2) Poslove voditelja računovodstva može obavljati osoba koja je završila sveučilišni diplomski studij ekonomske struke i koja ima najmanje godinu dana radnog staža na poslovima proračunskog računovodstva.</w:t>
      </w:r>
    </w:p>
    <w:p w14:paraId="6A8D4726"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(3) Poslovi voditelja računovodstva obuhvaćaju:</w:t>
      </w:r>
    </w:p>
    <w:p w14:paraId="48EF6F72"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 organizacija i vođenje računovodstva srednjoškolske ustanove,</w:t>
      </w:r>
    </w:p>
    <w:p w14:paraId="24933ECF"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 izrada financijskog plana po programima i izvorima financiranja i praćenje njihovog izvršenja,</w:t>
      </w:r>
    </w:p>
    <w:p w14:paraId="3FDD4F3C"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 sastavljanje financijskih izvještaja,</w:t>
      </w:r>
    </w:p>
    <w:p w14:paraId="283587F1"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 xml:space="preserve">      - suradnja s nadležnim ministarstvima, Osnivačem, u</w:t>
      </w:r>
      <w:r w:rsidR="0018248C" w:rsidRPr="00685161">
        <w:rPr>
          <w:rFonts w:ascii="Times New Roman" w:eastAsia="Times New Roman" w:hAnsi="Times New Roman" w:cs="Times New Roman"/>
          <w:color w:val="000000"/>
          <w:sz w:val="24"/>
          <w:szCs w:val="24"/>
        </w:rPr>
        <w:t>pravnim tijelima županije</w:t>
      </w:r>
      <w:r w:rsidRPr="00685161">
        <w:rPr>
          <w:rFonts w:ascii="Times New Roman" w:eastAsia="Times New Roman" w:hAnsi="Times New Roman" w:cs="Times New Roman"/>
          <w:color w:val="000000"/>
          <w:sz w:val="24"/>
          <w:szCs w:val="24"/>
        </w:rPr>
        <w:t>,</w:t>
      </w:r>
    </w:p>
    <w:p w14:paraId="28ACE58B"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 ostali računovodstveni, financijski i knjigovodstveni poslovi koji proizlaze iz godišnjeg plana i programa rada škole,</w:t>
      </w:r>
    </w:p>
    <w:p w14:paraId="0BEED9CB" w14:textId="77777777" w:rsidR="00C84C53" w:rsidRPr="00685161" w:rsidRDefault="00C84C53"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 obavljanje drugih poslova po nalogu ravnatelja.</w:t>
      </w:r>
    </w:p>
    <w:p w14:paraId="6526017B" w14:textId="77777777" w:rsidR="003A1C6E" w:rsidRPr="00685161" w:rsidRDefault="003A1C6E" w:rsidP="00527B9F">
      <w:pPr>
        <w:spacing w:after="0" w:line="0" w:lineRule="atLeast"/>
        <w:ind w:right="83"/>
        <w:contextualSpacing/>
        <w:jc w:val="both"/>
        <w:rPr>
          <w:rFonts w:ascii="Times New Roman" w:eastAsia="Times New Roman" w:hAnsi="Times New Roman" w:cs="Times New Roman"/>
          <w:b/>
          <w:i/>
          <w:color w:val="FF0000"/>
          <w:sz w:val="24"/>
          <w:szCs w:val="24"/>
        </w:rPr>
      </w:pPr>
    </w:p>
    <w:p w14:paraId="7E13C97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lang w:val="pl-PL"/>
        </w:rPr>
      </w:pPr>
      <w:r w:rsidRPr="00685161">
        <w:rPr>
          <w:rFonts w:ascii="Times New Roman" w:eastAsia="Times New Roman" w:hAnsi="Times New Roman" w:cs="Times New Roman"/>
          <w:b/>
          <w:i/>
          <w:color w:val="000000"/>
          <w:sz w:val="24"/>
          <w:szCs w:val="24"/>
          <w:lang w:val="pl-PL"/>
        </w:rPr>
        <w:t>DRUGI ADMINISTRATI</w:t>
      </w:r>
      <w:r w:rsidR="003A1C6E" w:rsidRPr="00685161">
        <w:rPr>
          <w:rFonts w:ascii="Times New Roman" w:eastAsia="Times New Roman" w:hAnsi="Times New Roman" w:cs="Times New Roman"/>
          <w:b/>
          <w:i/>
          <w:color w:val="000000"/>
          <w:sz w:val="24"/>
          <w:szCs w:val="24"/>
          <w:lang w:val="pl-PL"/>
        </w:rPr>
        <w:t xml:space="preserve">VNO–TEHNIČKI I POMOĆNI </w:t>
      </w:r>
      <w:r w:rsidRPr="00685161">
        <w:rPr>
          <w:rFonts w:ascii="Times New Roman" w:eastAsia="Times New Roman" w:hAnsi="Times New Roman" w:cs="Times New Roman"/>
          <w:b/>
          <w:i/>
          <w:color w:val="000000"/>
          <w:sz w:val="24"/>
          <w:szCs w:val="24"/>
          <w:lang w:val="pl-PL"/>
        </w:rPr>
        <w:t>RADNICI ŠKOLE</w:t>
      </w:r>
    </w:p>
    <w:p w14:paraId="5825994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lang w:val="pl-PL"/>
        </w:rPr>
      </w:pPr>
    </w:p>
    <w:p w14:paraId="3575FCC1" w14:textId="77777777" w:rsidR="007768A6" w:rsidRPr="00685161" w:rsidRDefault="00FF6C07" w:rsidP="00527B9F">
      <w:pPr>
        <w:spacing w:after="0" w:line="0" w:lineRule="atLeast"/>
        <w:ind w:right="83"/>
        <w:contextualSpacing/>
        <w:jc w:val="center"/>
        <w:rPr>
          <w:rFonts w:ascii="Times New Roman" w:eastAsia="Times New Roman" w:hAnsi="Times New Roman" w:cs="Times New Roman"/>
          <w:color w:val="000000"/>
          <w:sz w:val="24"/>
          <w:szCs w:val="24"/>
          <w:lang w:val="pl-PL"/>
        </w:rPr>
      </w:pPr>
      <w:r w:rsidRPr="00685161">
        <w:rPr>
          <w:rFonts w:ascii="Times New Roman" w:eastAsia="Times New Roman" w:hAnsi="Times New Roman" w:cs="Times New Roman"/>
          <w:color w:val="000000"/>
          <w:sz w:val="24"/>
          <w:szCs w:val="24"/>
          <w:lang w:val="pl-PL"/>
        </w:rPr>
        <w:t>Članak 117</w:t>
      </w:r>
      <w:r w:rsidR="007768A6" w:rsidRPr="00685161">
        <w:rPr>
          <w:rFonts w:ascii="Times New Roman" w:eastAsia="Times New Roman" w:hAnsi="Times New Roman" w:cs="Times New Roman"/>
          <w:color w:val="000000"/>
          <w:sz w:val="24"/>
          <w:szCs w:val="24"/>
          <w:lang w:val="pl-PL"/>
        </w:rPr>
        <w:t>.</w:t>
      </w:r>
    </w:p>
    <w:p w14:paraId="0A6E484A" w14:textId="77777777" w:rsidR="003A1C6E" w:rsidRPr="00685161" w:rsidRDefault="003A1C6E" w:rsidP="00527B9F">
      <w:pPr>
        <w:spacing w:after="0" w:line="0" w:lineRule="atLeast"/>
        <w:ind w:right="83"/>
        <w:contextualSpacing/>
        <w:jc w:val="center"/>
        <w:rPr>
          <w:rFonts w:ascii="Times New Roman" w:eastAsia="Times New Roman" w:hAnsi="Times New Roman" w:cs="Times New Roman"/>
          <w:color w:val="000000"/>
          <w:sz w:val="24"/>
          <w:szCs w:val="24"/>
          <w:lang w:val="pl-PL"/>
        </w:rPr>
      </w:pPr>
    </w:p>
    <w:p w14:paraId="43D7FFFF" w14:textId="77777777" w:rsidR="007768A6" w:rsidRPr="00685161" w:rsidRDefault="003A1C6E" w:rsidP="00527B9F">
      <w:pPr>
        <w:tabs>
          <w:tab w:val="num" w:pos="1800"/>
        </w:tabs>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(1)</w:t>
      </w:r>
      <w:r w:rsidR="007768A6" w:rsidRPr="00685161">
        <w:rPr>
          <w:rFonts w:ascii="Times New Roman" w:eastAsia="Times New Roman" w:hAnsi="Times New Roman" w:cs="Times New Roman"/>
          <w:color w:val="000000"/>
          <w:sz w:val="24"/>
          <w:szCs w:val="24"/>
        </w:rPr>
        <w:t xml:space="preserve">Administrativno-tehnički i pomoćni radnici u Školi su </w:t>
      </w:r>
      <w:r w:rsidRPr="00685161">
        <w:rPr>
          <w:rFonts w:ascii="Times New Roman" w:eastAsia="Times New Roman" w:hAnsi="Times New Roman" w:cs="Times New Roman"/>
          <w:color w:val="000000"/>
          <w:sz w:val="24"/>
          <w:szCs w:val="24"/>
        </w:rPr>
        <w:t>administrativni i tehnički</w:t>
      </w:r>
      <w:r w:rsidR="000A7F43" w:rsidRPr="00685161">
        <w:rPr>
          <w:rFonts w:ascii="Times New Roman" w:eastAsia="Times New Roman" w:hAnsi="Times New Roman" w:cs="Times New Roman"/>
          <w:color w:val="000000"/>
          <w:sz w:val="24"/>
          <w:szCs w:val="24"/>
        </w:rPr>
        <w:t xml:space="preserve"> radnici, </w:t>
      </w:r>
      <w:r w:rsidRPr="00685161">
        <w:rPr>
          <w:rFonts w:ascii="Times New Roman" w:eastAsia="Times New Roman" w:hAnsi="Times New Roman" w:cs="Times New Roman"/>
          <w:color w:val="000000"/>
          <w:sz w:val="24"/>
          <w:szCs w:val="24"/>
        </w:rPr>
        <w:t xml:space="preserve">spremačice i </w:t>
      </w:r>
      <w:r w:rsidR="007768A6" w:rsidRPr="00685161">
        <w:rPr>
          <w:rFonts w:ascii="Times New Roman" w:eastAsia="Times New Roman" w:hAnsi="Times New Roman" w:cs="Times New Roman"/>
          <w:color w:val="000000"/>
          <w:sz w:val="24"/>
          <w:szCs w:val="24"/>
        </w:rPr>
        <w:t>domar</w:t>
      </w:r>
      <w:r w:rsidRPr="00685161">
        <w:rPr>
          <w:rFonts w:ascii="Times New Roman" w:eastAsia="Times New Roman" w:hAnsi="Times New Roman" w:cs="Times New Roman"/>
          <w:color w:val="000000"/>
          <w:sz w:val="24"/>
          <w:szCs w:val="24"/>
        </w:rPr>
        <w:t>i</w:t>
      </w:r>
      <w:r w:rsidR="007768A6" w:rsidRPr="00685161">
        <w:rPr>
          <w:rFonts w:ascii="Times New Roman" w:eastAsia="Times New Roman" w:hAnsi="Times New Roman" w:cs="Times New Roman"/>
          <w:color w:val="000000"/>
          <w:sz w:val="24"/>
          <w:szCs w:val="24"/>
        </w:rPr>
        <w:t>, čiji poslovi proizlaze iz Pravilnika o djelokrugu rada tajnika te administrativno-tehničkim i</w:t>
      </w:r>
      <w:r w:rsidR="007E7704">
        <w:rPr>
          <w:rFonts w:ascii="Times New Roman" w:eastAsia="Times New Roman" w:hAnsi="Times New Roman" w:cs="Times New Roman"/>
          <w:color w:val="000000"/>
          <w:sz w:val="24"/>
          <w:szCs w:val="24"/>
        </w:rPr>
        <w:t xml:space="preserve"> </w:t>
      </w:r>
      <w:r w:rsidR="007768A6" w:rsidRPr="00685161">
        <w:rPr>
          <w:rFonts w:ascii="Times New Roman" w:eastAsia="Times New Roman" w:hAnsi="Times New Roman" w:cs="Times New Roman"/>
          <w:color w:val="000000"/>
          <w:sz w:val="24"/>
          <w:szCs w:val="24"/>
        </w:rPr>
        <w:t>pomoćnim</w:t>
      </w:r>
      <w:r w:rsidRPr="00685161">
        <w:rPr>
          <w:rFonts w:ascii="Times New Roman" w:eastAsia="Times New Roman" w:hAnsi="Times New Roman" w:cs="Times New Roman"/>
          <w:color w:val="000000"/>
          <w:sz w:val="24"/>
          <w:szCs w:val="24"/>
        </w:rPr>
        <w:t xml:space="preserve"> poslovima koji se obavljaju u srednjoškolskoj ustanovi.</w:t>
      </w:r>
      <w:r w:rsidR="007768A6" w:rsidRPr="00685161">
        <w:rPr>
          <w:rFonts w:ascii="Times New Roman" w:eastAsia="Times New Roman" w:hAnsi="Times New Roman" w:cs="Times New Roman"/>
          <w:color w:val="000000"/>
          <w:sz w:val="24"/>
          <w:szCs w:val="24"/>
        </w:rPr>
        <w:t xml:space="preserve"> </w:t>
      </w:r>
    </w:p>
    <w:p w14:paraId="5084AD8E" w14:textId="77777777" w:rsidR="007768A6" w:rsidRPr="00685161" w:rsidRDefault="007768A6" w:rsidP="00527B9F">
      <w:pPr>
        <w:tabs>
          <w:tab w:val="num" w:pos="426"/>
        </w:tabs>
        <w:spacing w:after="0" w:line="0" w:lineRule="atLeast"/>
        <w:ind w:right="83" w:hanging="1800"/>
        <w:contextualSpacing/>
        <w:jc w:val="both"/>
        <w:rPr>
          <w:rFonts w:ascii="Times New Roman" w:eastAsia="Times New Roman" w:hAnsi="Times New Roman" w:cs="Times New Roman"/>
          <w:color w:val="FF0000"/>
          <w:sz w:val="24"/>
          <w:szCs w:val="24"/>
        </w:rPr>
      </w:pPr>
    </w:p>
    <w:p w14:paraId="0D030B3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ZASNIVANJE I PRESTANAK RADNOG ODNOSA</w:t>
      </w:r>
    </w:p>
    <w:p w14:paraId="48D1DC4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35FD4CF7" w14:textId="77777777" w:rsidR="007768A6" w:rsidRPr="00685161" w:rsidRDefault="00FF6C07"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118</w:t>
      </w:r>
      <w:r w:rsidR="007768A6" w:rsidRPr="00685161">
        <w:rPr>
          <w:rFonts w:ascii="Times New Roman" w:eastAsia="Times New Roman" w:hAnsi="Times New Roman" w:cs="Times New Roman"/>
          <w:color w:val="000000"/>
          <w:sz w:val="24"/>
          <w:szCs w:val="24"/>
        </w:rPr>
        <w:t>.</w:t>
      </w:r>
    </w:p>
    <w:p w14:paraId="517E752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7B610F56" w14:textId="77777777" w:rsidR="007768A6" w:rsidRPr="00685161" w:rsidRDefault="007768A6" w:rsidP="00527B9F">
      <w:pPr>
        <w:numPr>
          <w:ilvl w:val="0"/>
          <w:numId w:val="4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Zasnivanje i prestanak radnog odnosa radnika Škole obavlja se sukladno zakonskim odredbama, pod zakonskim aktima, ovim Statutom, </w:t>
      </w:r>
      <w:r w:rsidR="003A1C6E" w:rsidRPr="00685161">
        <w:rPr>
          <w:rFonts w:ascii="Times New Roman" w:eastAsia="Times New Roman" w:hAnsi="Times New Roman" w:cs="Times New Roman"/>
          <w:color w:val="000000"/>
          <w:sz w:val="24"/>
          <w:szCs w:val="24"/>
        </w:rPr>
        <w:t xml:space="preserve">Pravilnikom o </w:t>
      </w:r>
      <w:r w:rsidRPr="00685161">
        <w:rPr>
          <w:rFonts w:ascii="Times New Roman" w:eastAsia="Times New Roman" w:hAnsi="Times New Roman" w:cs="Times New Roman"/>
          <w:color w:val="000000"/>
          <w:sz w:val="24"/>
          <w:szCs w:val="24"/>
        </w:rPr>
        <w:t xml:space="preserve">postupku zapošljavanja </w:t>
      </w:r>
      <w:r w:rsidR="00503A1C" w:rsidRPr="00685161">
        <w:rPr>
          <w:rFonts w:ascii="Times New Roman" w:eastAsia="Times New Roman" w:hAnsi="Times New Roman" w:cs="Times New Roman"/>
          <w:color w:val="000000"/>
          <w:sz w:val="24"/>
          <w:szCs w:val="24"/>
        </w:rPr>
        <w:t>te procjeni i vrednovanju kandidata za zapošljavanje</w:t>
      </w:r>
      <w:r w:rsidRPr="00685161">
        <w:rPr>
          <w:rFonts w:ascii="Times New Roman" w:eastAsia="Times New Roman" w:hAnsi="Times New Roman" w:cs="Times New Roman"/>
          <w:color w:val="000000"/>
          <w:sz w:val="24"/>
          <w:szCs w:val="24"/>
        </w:rPr>
        <w:t xml:space="preserve"> i Pravilnikom o radu škole, sklapanjem, otkazivanjem i prestankom ugovora o radu.</w:t>
      </w:r>
    </w:p>
    <w:p w14:paraId="559662F5" w14:textId="77777777" w:rsidR="007768A6" w:rsidRPr="00685161" w:rsidRDefault="007768A6" w:rsidP="00527B9F">
      <w:pPr>
        <w:numPr>
          <w:ilvl w:val="0"/>
          <w:numId w:val="49"/>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Ugovore o radu s radnicima sklapa ravnatelj Škole u skladu sa zakonskim odredbama i općim aktima Škole. </w:t>
      </w:r>
    </w:p>
    <w:p w14:paraId="055F2FA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2FB369D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ETIČKI KODEKS</w:t>
      </w:r>
    </w:p>
    <w:p w14:paraId="10F1217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0D9DDECD" w14:textId="77777777" w:rsidR="007768A6" w:rsidRPr="00685161" w:rsidRDefault="00FF6C07"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119</w:t>
      </w:r>
      <w:r w:rsidR="007768A6" w:rsidRPr="00685161">
        <w:rPr>
          <w:rFonts w:ascii="Times New Roman" w:eastAsia="Times New Roman" w:hAnsi="Times New Roman" w:cs="Times New Roman"/>
          <w:color w:val="000000"/>
          <w:sz w:val="24"/>
          <w:szCs w:val="24"/>
        </w:rPr>
        <w:t>.</w:t>
      </w:r>
    </w:p>
    <w:p w14:paraId="7C7908A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4A4DF8FC" w14:textId="77777777" w:rsidR="00744C33" w:rsidRPr="00685161" w:rsidRDefault="00744C33" w:rsidP="00527B9F">
      <w:pPr>
        <w:numPr>
          <w:ilvl w:val="0"/>
          <w:numId w:val="131"/>
        </w:numPr>
        <w:spacing w:after="0" w:line="0" w:lineRule="atLeast"/>
        <w:ind w:left="360"/>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 svakodnevnom radu i ponašanju radnici Škole dužni su poštivati Etički kodeks neposrednih nositelja odgojno-obrazovne djelatnosti (u daljnjem tekstu: Etički kodeks).</w:t>
      </w:r>
    </w:p>
    <w:p w14:paraId="2C55C160" w14:textId="77777777" w:rsidR="00744C33" w:rsidRPr="00685161" w:rsidRDefault="00744C33" w:rsidP="00527B9F">
      <w:pPr>
        <w:numPr>
          <w:ilvl w:val="0"/>
          <w:numId w:val="131"/>
        </w:numPr>
        <w:spacing w:after="0" w:line="0" w:lineRule="atLeast"/>
        <w:ind w:left="360"/>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 xml:space="preserve">Etički kodeks donosi Školski odbor nakon provedene rasprave na </w:t>
      </w:r>
      <w:r w:rsidR="000A7F43" w:rsidRPr="00685161">
        <w:rPr>
          <w:rFonts w:ascii="Times New Roman" w:eastAsia="Times New Roman" w:hAnsi="Times New Roman" w:cs="Times New Roman"/>
          <w:sz w:val="24"/>
          <w:szCs w:val="24"/>
        </w:rPr>
        <w:t>Nastavničkom</w:t>
      </w:r>
      <w:r w:rsidRPr="00685161">
        <w:rPr>
          <w:rFonts w:ascii="Times New Roman" w:eastAsia="Times New Roman" w:hAnsi="Times New Roman" w:cs="Times New Roman"/>
          <w:sz w:val="24"/>
          <w:szCs w:val="24"/>
        </w:rPr>
        <w:t xml:space="preserve"> vijeću, Vijeću roditelja i Vijeću učenika. </w:t>
      </w:r>
    </w:p>
    <w:p w14:paraId="70E853F1" w14:textId="77777777" w:rsidR="003A1C6E" w:rsidRPr="00685161" w:rsidRDefault="003A1C6E" w:rsidP="00527B9F">
      <w:pPr>
        <w:spacing w:after="0" w:line="0" w:lineRule="atLeast"/>
        <w:ind w:right="83"/>
        <w:contextualSpacing/>
        <w:jc w:val="both"/>
        <w:rPr>
          <w:rFonts w:ascii="Times New Roman" w:eastAsia="Times New Roman" w:hAnsi="Times New Roman" w:cs="Times New Roman"/>
          <w:color w:val="FF0000"/>
          <w:sz w:val="24"/>
          <w:szCs w:val="24"/>
        </w:rPr>
      </w:pPr>
    </w:p>
    <w:p w14:paraId="1BE93D1D" w14:textId="77777777" w:rsidR="003A1C6E" w:rsidRPr="00685161" w:rsidRDefault="003A1C6E" w:rsidP="00527B9F">
      <w:pPr>
        <w:spacing w:after="0" w:line="0" w:lineRule="atLeast"/>
        <w:ind w:right="83"/>
        <w:contextualSpacing/>
        <w:jc w:val="center"/>
        <w:rPr>
          <w:rFonts w:ascii="Times New Roman" w:eastAsia="Times New Roman" w:hAnsi="Times New Roman" w:cs="Times New Roman"/>
          <w:b/>
          <w:i/>
          <w:color w:val="000000" w:themeColor="text1"/>
          <w:sz w:val="24"/>
          <w:szCs w:val="24"/>
        </w:rPr>
      </w:pPr>
      <w:r w:rsidRPr="00685161">
        <w:rPr>
          <w:rFonts w:ascii="Times New Roman" w:eastAsia="Times New Roman" w:hAnsi="Times New Roman" w:cs="Times New Roman"/>
          <w:b/>
          <w:i/>
          <w:color w:val="000000" w:themeColor="text1"/>
          <w:sz w:val="24"/>
          <w:szCs w:val="24"/>
        </w:rPr>
        <w:t>PSIHOFIZIČKO ZDRAVLJE</w:t>
      </w:r>
    </w:p>
    <w:p w14:paraId="5DDA3F0D" w14:textId="77777777" w:rsidR="003A1C6E" w:rsidRPr="00685161" w:rsidRDefault="003A1C6E" w:rsidP="00527B9F">
      <w:pPr>
        <w:spacing w:after="0" w:line="0" w:lineRule="atLeast"/>
        <w:ind w:right="83"/>
        <w:contextualSpacing/>
        <w:jc w:val="center"/>
        <w:rPr>
          <w:rFonts w:ascii="Times New Roman" w:eastAsia="Times New Roman" w:hAnsi="Times New Roman" w:cs="Times New Roman"/>
          <w:b/>
          <w:i/>
          <w:color w:val="000000" w:themeColor="text1"/>
          <w:sz w:val="24"/>
          <w:szCs w:val="24"/>
        </w:rPr>
      </w:pPr>
    </w:p>
    <w:p w14:paraId="18B1B46F" w14:textId="77777777" w:rsidR="003A1C6E" w:rsidRPr="00685161" w:rsidRDefault="003A1C6E" w:rsidP="00527B9F">
      <w:pPr>
        <w:spacing w:after="0" w:line="0" w:lineRule="atLeast"/>
        <w:ind w:right="83"/>
        <w:contextualSpacing/>
        <w:jc w:val="center"/>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Članak 120.</w:t>
      </w:r>
    </w:p>
    <w:p w14:paraId="7463D093" w14:textId="77777777" w:rsidR="003A1C6E" w:rsidRPr="00685161" w:rsidRDefault="003A1C6E" w:rsidP="00527B9F">
      <w:pPr>
        <w:spacing w:after="0" w:line="0" w:lineRule="atLeast"/>
        <w:ind w:right="83"/>
        <w:contextualSpacing/>
        <w:jc w:val="center"/>
        <w:rPr>
          <w:rFonts w:ascii="Times New Roman" w:eastAsia="Times New Roman" w:hAnsi="Times New Roman" w:cs="Times New Roman"/>
          <w:color w:val="000000" w:themeColor="text1"/>
          <w:sz w:val="24"/>
          <w:szCs w:val="24"/>
        </w:rPr>
      </w:pPr>
    </w:p>
    <w:p w14:paraId="344597D5" w14:textId="77777777" w:rsidR="00366B0D" w:rsidRPr="00685161" w:rsidRDefault="00366B0D" w:rsidP="00527B9F">
      <w:pPr>
        <w:spacing w:after="0" w:line="0" w:lineRule="atLeast"/>
        <w:ind w:right="83"/>
        <w:contextualSpacing/>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(1) U slučaju sumnje da je radniku školske ustanove psihofizičko zdravlje narušeno u mjeri da bi  njegova radna sposobnost mogla biti smanjena, ravnatelj će uputiti Školskom odboru obrazloženi prijedlog za donošenje odluke o upućivanju radnika na liječnički pregled kod</w:t>
      </w:r>
      <w:r w:rsidR="007F016B">
        <w:rPr>
          <w:rFonts w:ascii="Times New Roman" w:eastAsia="Times New Roman" w:hAnsi="Times New Roman" w:cs="Times New Roman"/>
          <w:color w:val="000000" w:themeColor="text1"/>
          <w:sz w:val="24"/>
          <w:szCs w:val="24"/>
        </w:rPr>
        <w:t xml:space="preserve"> </w:t>
      </w:r>
      <w:r w:rsidRPr="00685161">
        <w:rPr>
          <w:rFonts w:ascii="Times New Roman" w:eastAsia="Times New Roman" w:hAnsi="Times New Roman" w:cs="Times New Roman"/>
          <w:color w:val="000000" w:themeColor="text1"/>
          <w:sz w:val="24"/>
          <w:szCs w:val="24"/>
        </w:rPr>
        <w:t>ovlaštenog izabranog doktora specijalista medicine rada radi utvrđivanja radne sposobnosti.</w:t>
      </w:r>
    </w:p>
    <w:p w14:paraId="6CDE86BD" w14:textId="77777777" w:rsidR="00366B0D" w:rsidRPr="00685161" w:rsidRDefault="00366B0D" w:rsidP="00527B9F">
      <w:pPr>
        <w:spacing w:after="0" w:line="0" w:lineRule="atLeast"/>
        <w:ind w:right="83"/>
        <w:contextualSpacing/>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(2) Ako Školski odbor utvrdi da je prijedlog ravnatelja opravdan, donijet će odluku o</w:t>
      </w:r>
      <w:r w:rsidR="007F016B">
        <w:rPr>
          <w:rFonts w:ascii="Times New Roman" w:eastAsia="Times New Roman" w:hAnsi="Times New Roman" w:cs="Times New Roman"/>
          <w:color w:val="000000" w:themeColor="text1"/>
          <w:sz w:val="24"/>
          <w:szCs w:val="24"/>
        </w:rPr>
        <w:t xml:space="preserve"> </w:t>
      </w:r>
      <w:r w:rsidRPr="00685161">
        <w:rPr>
          <w:rFonts w:ascii="Times New Roman" w:eastAsia="Times New Roman" w:hAnsi="Times New Roman" w:cs="Times New Roman"/>
          <w:color w:val="000000" w:themeColor="text1"/>
          <w:sz w:val="24"/>
          <w:szCs w:val="24"/>
        </w:rPr>
        <w:t>upućivanju radnika na liječnički pregled kod ovlaštenog izabranog doktora specijalista</w:t>
      </w:r>
      <w:r w:rsidR="007F016B">
        <w:rPr>
          <w:rFonts w:ascii="Times New Roman" w:eastAsia="Times New Roman" w:hAnsi="Times New Roman" w:cs="Times New Roman"/>
          <w:color w:val="000000" w:themeColor="text1"/>
          <w:sz w:val="24"/>
          <w:szCs w:val="24"/>
        </w:rPr>
        <w:t xml:space="preserve"> </w:t>
      </w:r>
      <w:r w:rsidRPr="00685161">
        <w:rPr>
          <w:rFonts w:ascii="Times New Roman" w:eastAsia="Times New Roman" w:hAnsi="Times New Roman" w:cs="Times New Roman"/>
          <w:color w:val="000000" w:themeColor="text1"/>
          <w:sz w:val="24"/>
          <w:szCs w:val="24"/>
        </w:rPr>
        <w:t>medicine rada radi ovlaštenog utvrđivanja prosudbe radne sposobnosti.</w:t>
      </w:r>
    </w:p>
    <w:p w14:paraId="2FE401FD" w14:textId="77777777" w:rsidR="00366B0D" w:rsidRPr="00685161" w:rsidRDefault="00366B0D" w:rsidP="00527B9F">
      <w:pPr>
        <w:spacing w:after="0" w:line="0" w:lineRule="atLeast"/>
        <w:ind w:right="83"/>
        <w:contextualSpacing/>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(3) Radniku koji odbije izvršiti odluku iz stavka 2. ovoga članka, otkazat će se ugovor o radu zbog skrivljenog ponašanja zbog kršenja obveza iz radnog odnosa.</w:t>
      </w:r>
    </w:p>
    <w:p w14:paraId="592D0E2A" w14:textId="77777777" w:rsidR="007768A6" w:rsidRPr="00811088" w:rsidRDefault="00366B0D" w:rsidP="00527B9F">
      <w:pPr>
        <w:spacing w:after="0" w:line="0" w:lineRule="atLeast"/>
        <w:ind w:right="83"/>
        <w:contextualSpacing/>
        <w:rPr>
          <w:rFonts w:ascii="Times New Roman" w:eastAsia="Times New Roman" w:hAnsi="Times New Roman" w:cs="Times New Roman"/>
          <w:color w:val="000000" w:themeColor="text1"/>
          <w:sz w:val="24"/>
          <w:szCs w:val="24"/>
        </w:rPr>
      </w:pPr>
      <w:r w:rsidRPr="00685161">
        <w:rPr>
          <w:rFonts w:ascii="Times New Roman" w:eastAsia="Times New Roman" w:hAnsi="Times New Roman" w:cs="Times New Roman"/>
          <w:color w:val="000000" w:themeColor="text1"/>
          <w:sz w:val="24"/>
          <w:szCs w:val="24"/>
        </w:rPr>
        <w:t>(4) Ako se ovlaštenom prosudbom izabranog doktora specijalista medicine rada utvrdi da radnik nije u</w:t>
      </w:r>
      <w:r w:rsidR="007F016B">
        <w:rPr>
          <w:rFonts w:ascii="Times New Roman" w:eastAsia="Times New Roman" w:hAnsi="Times New Roman" w:cs="Times New Roman"/>
          <w:color w:val="000000" w:themeColor="text1"/>
          <w:sz w:val="24"/>
          <w:szCs w:val="24"/>
        </w:rPr>
        <w:t xml:space="preserve"> </w:t>
      </w:r>
      <w:r w:rsidRPr="00685161">
        <w:rPr>
          <w:rFonts w:ascii="Times New Roman" w:eastAsia="Times New Roman" w:hAnsi="Times New Roman" w:cs="Times New Roman"/>
          <w:color w:val="000000" w:themeColor="text1"/>
          <w:sz w:val="24"/>
          <w:szCs w:val="24"/>
        </w:rPr>
        <w:t>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3085577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lastRenderedPageBreak/>
        <w:t>STRUČNO USAVRŠAVANJE I OSPOSOBLJAVANJE</w:t>
      </w:r>
    </w:p>
    <w:p w14:paraId="067A6EB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21F72D11" w14:textId="77777777" w:rsidR="007768A6" w:rsidRPr="00685161" w:rsidRDefault="001A1B6D"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Članak 121</w:t>
      </w:r>
      <w:r w:rsidR="007768A6" w:rsidRPr="00685161">
        <w:rPr>
          <w:rFonts w:ascii="Times New Roman" w:eastAsia="Times New Roman" w:hAnsi="Times New Roman" w:cs="Times New Roman"/>
          <w:color w:val="000000"/>
          <w:sz w:val="24"/>
          <w:szCs w:val="24"/>
        </w:rPr>
        <w:t>.</w:t>
      </w:r>
    </w:p>
    <w:p w14:paraId="2288A7F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6F9F75F4" w14:textId="77777777" w:rsidR="007768A6" w:rsidRPr="00685161" w:rsidRDefault="001A1B6D" w:rsidP="00527B9F">
      <w:pPr>
        <w:numPr>
          <w:ilvl w:val="0"/>
          <w:numId w:val="4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Svi radnici </w:t>
      </w:r>
      <w:r w:rsidR="007768A6" w:rsidRPr="00685161">
        <w:rPr>
          <w:rFonts w:ascii="Times New Roman" w:eastAsia="Times New Roman" w:hAnsi="Times New Roman" w:cs="Times New Roman"/>
          <w:color w:val="000000"/>
          <w:sz w:val="24"/>
          <w:szCs w:val="24"/>
        </w:rPr>
        <w:t xml:space="preserve">imaju pravo i obvezu trajno se stručno osposobljavati i usavršavati kroz programe koje je odobrilo Ministarstvo, na način i u postupku koji propisuje ministar. </w:t>
      </w:r>
    </w:p>
    <w:p w14:paraId="537D14B0" w14:textId="77777777" w:rsidR="007768A6" w:rsidRPr="00685161" w:rsidRDefault="007768A6" w:rsidP="00527B9F">
      <w:pPr>
        <w:numPr>
          <w:ilvl w:val="0"/>
          <w:numId w:val="4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Osposobljavanje i usavršavanje iz stavka 1. ovoga članka sastavni je dio radnih obveza </w:t>
      </w:r>
      <w:r w:rsidR="001A1B6D" w:rsidRPr="00685161">
        <w:rPr>
          <w:rFonts w:ascii="Times New Roman" w:eastAsia="Times New Roman" w:hAnsi="Times New Roman" w:cs="Times New Roman"/>
          <w:color w:val="000000"/>
          <w:sz w:val="24"/>
          <w:szCs w:val="24"/>
        </w:rPr>
        <w:t>radnika.</w:t>
      </w:r>
    </w:p>
    <w:p w14:paraId="008F984E" w14:textId="77777777" w:rsidR="00963C64" w:rsidRPr="00685161" w:rsidRDefault="00963C64" w:rsidP="00527B9F">
      <w:pPr>
        <w:numPr>
          <w:ilvl w:val="0"/>
          <w:numId w:val="47"/>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Plan stručnog usavršavanja dio je plana rada Stručnog vijeća.</w:t>
      </w:r>
    </w:p>
    <w:p w14:paraId="1FD29F3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6E31A66A" w14:textId="77777777" w:rsidR="001A1B6D" w:rsidRPr="00685161" w:rsidRDefault="001A1B6D" w:rsidP="00527B9F">
      <w:pPr>
        <w:pStyle w:val="Naslov1"/>
        <w:spacing w:line="0" w:lineRule="atLeast"/>
        <w:contextualSpacing/>
        <w:jc w:val="left"/>
        <w:rPr>
          <w:sz w:val="24"/>
        </w:rPr>
      </w:pPr>
      <w:bookmarkStart w:id="1" w:name="_Toc447184291"/>
      <w:r w:rsidRPr="00685161">
        <w:rPr>
          <w:sz w:val="24"/>
        </w:rPr>
        <w:t>VII. SURADNJA SA SINDIKATIMA</w:t>
      </w:r>
      <w:bookmarkEnd w:id="1"/>
      <w:r w:rsidRPr="00685161">
        <w:rPr>
          <w:sz w:val="24"/>
        </w:rPr>
        <w:t xml:space="preserve"> </w:t>
      </w:r>
    </w:p>
    <w:p w14:paraId="01CA1BC6" w14:textId="77777777" w:rsidR="001A1B6D" w:rsidRPr="00685161" w:rsidRDefault="001A1B6D"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w:t>
      </w:r>
    </w:p>
    <w:p w14:paraId="41981BF9" w14:textId="77777777" w:rsidR="001A1B6D" w:rsidRPr="00685161" w:rsidRDefault="001A1B6D"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122.</w:t>
      </w:r>
    </w:p>
    <w:p w14:paraId="0375FD46" w14:textId="77777777" w:rsidR="001A1B6D" w:rsidRPr="00685161" w:rsidRDefault="001A1B6D" w:rsidP="00527B9F">
      <w:pPr>
        <w:pStyle w:val="Default"/>
        <w:spacing w:line="0" w:lineRule="atLeast"/>
        <w:contextualSpacing/>
        <w:rPr>
          <w:rFonts w:ascii="Times New Roman" w:hAnsi="Times New Roman" w:cs="Times New Roman"/>
        </w:rPr>
      </w:pPr>
      <w:r w:rsidRPr="00685161">
        <w:rPr>
          <w:rFonts w:ascii="Times New Roman" w:hAnsi="Times New Roman" w:cs="Times New Roman"/>
        </w:rPr>
        <w:t xml:space="preserve">(1) Radnici u Školi imaju pravo, bez ikakve razlike, a temeljem svog slobodnog izbora utemeljiti sindikat i u njega se učlaniti uz uvjete propisane Statutom i Pravilnikom tog sindikata. </w:t>
      </w:r>
    </w:p>
    <w:p w14:paraId="60821A6E" w14:textId="77777777" w:rsidR="001A1B6D" w:rsidRPr="00685161" w:rsidRDefault="001A1B6D" w:rsidP="00527B9F">
      <w:pPr>
        <w:pStyle w:val="Default"/>
        <w:spacing w:line="0" w:lineRule="atLeast"/>
        <w:contextualSpacing/>
        <w:rPr>
          <w:rFonts w:ascii="Times New Roman" w:hAnsi="Times New Roman" w:cs="Times New Roman"/>
        </w:rPr>
      </w:pPr>
      <w:r w:rsidRPr="00685161">
        <w:rPr>
          <w:rFonts w:ascii="Times New Roman" w:hAnsi="Times New Roman" w:cs="Times New Roman"/>
        </w:rPr>
        <w:t xml:space="preserve">(2) Radnici slobodno odlučuju o svojem stupanju i istupanju iz sindikata, te ne smiju biti stavljeni u neravnopravan položaj glede članstva ili nečlanstva u udruzi sindikata. </w:t>
      </w:r>
    </w:p>
    <w:p w14:paraId="7A3CCA0B" w14:textId="77777777" w:rsidR="001A1B6D" w:rsidRPr="00685161" w:rsidRDefault="001A1B6D" w:rsidP="00527B9F">
      <w:pPr>
        <w:pStyle w:val="Default"/>
        <w:spacing w:line="0" w:lineRule="atLeast"/>
        <w:contextualSpacing/>
        <w:jc w:val="center"/>
        <w:rPr>
          <w:rFonts w:ascii="Times New Roman" w:hAnsi="Times New Roman" w:cs="Times New Roman"/>
          <w:b/>
          <w:bCs/>
        </w:rPr>
      </w:pPr>
    </w:p>
    <w:p w14:paraId="09201145" w14:textId="77777777" w:rsidR="001A1B6D" w:rsidRPr="00685161" w:rsidRDefault="001A1B6D" w:rsidP="00527B9F">
      <w:pPr>
        <w:pStyle w:val="Default"/>
        <w:spacing w:line="0" w:lineRule="atLeast"/>
        <w:contextualSpacing/>
        <w:jc w:val="center"/>
        <w:rPr>
          <w:rFonts w:ascii="Times New Roman" w:hAnsi="Times New Roman" w:cs="Times New Roman"/>
          <w:bCs/>
        </w:rPr>
      </w:pPr>
      <w:r w:rsidRPr="00685161">
        <w:rPr>
          <w:rFonts w:ascii="Times New Roman" w:hAnsi="Times New Roman" w:cs="Times New Roman"/>
          <w:bCs/>
        </w:rPr>
        <w:t>Članak 123.</w:t>
      </w:r>
    </w:p>
    <w:p w14:paraId="2E432E8D" w14:textId="77777777" w:rsidR="001A1B6D" w:rsidRPr="00685161" w:rsidRDefault="001A1B6D" w:rsidP="00527B9F">
      <w:pPr>
        <w:pStyle w:val="Default"/>
        <w:spacing w:line="0" w:lineRule="atLeast"/>
        <w:contextualSpacing/>
        <w:jc w:val="center"/>
        <w:rPr>
          <w:rFonts w:ascii="Times New Roman" w:hAnsi="Times New Roman" w:cs="Times New Roman"/>
          <w:bCs/>
        </w:rPr>
      </w:pPr>
    </w:p>
    <w:p w14:paraId="625DB0AF" w14:textId="77777777" w:rsidR="001A1B6D" w:rsidRPr="00685161" w:rsidRDefault="001A1B6D"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 (1) Sindikati koji imaju članove radnike u Školi, mogu izabrati jednog ili više sindikalnih predstavnika, odnosno povjerenika, koji će ih zastupati kod ravnatelja i Školskog odbora. </w:t>
      </w:r>
    </w:p>
    <w:p w14:paraId="3F502522" w14:textId="77777777" w:rsidR="001A1B6D" w:rsidRPr="00685161" w:rsidRDefault="001A1B6D"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Sindikalni predstavnik, odnosno povjerenik ima pravo kod poslodavca štititi i promicati prava i interese članova sindikata. </w:t>
      </w:r>
    </w:p>
    <w:p w14:paraId="00AD50FD" w14:textId="77777777" w:rsidR="001A1B6D" w:rsidRPr="00685161" w:rsidRDefault="001A1B6D"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rPr>
        <w:t xml:space="preserve">(2) Ravnatelj je dužan sindikalnom predstavniku, odnosno povjereniku omogućiti pravodobno i djelotvorno ostvarivanje prava na zaštitu i promicanje prava i interesa radnika, te pristup podacima važnim za ostvarivanje tog prava, u vrijeme i na način da ne šteti poslovanju Škole. </w:t>
      </w:r>
    </w:p>
    <w:p w14:paraId="14089FE7" w14:textId="77777777" w:rsidR="001A1B6D" w:rsidRPr="00685161" w:rsidRDefault="001A1B6D" w:rsidP="00527B9F">
      <w:pPr>
        <w:pStyle w:val="Default"/>
        <w:spacing w:line="0" w:lineRule="atLeast"/>
        <w:contextualSpacing/>
        <w:jc w:val="both"/>
        <w:rPr>
          <w:rFonts w:ascii="Times New Roman" w:hAnsi="Times New Roman" w:cs="Times New Roman"/>
        </w:rPr>
      </w:pPr>
      <w:r w:rsidRPr="00685161">
        <w:rPr>
          <w:rFonts w:ascii="Times New Roman" w:hAnsi="Times New Roman" w:cs="Times New Roman"/>
          <w:b/>
          <w:bCs/>
        </w:rPr>
        <w:t xml:space="preserve"> </w:t>
      </w:r>
    </w:p>
    <w:p w14:paraId="29EB17EB" w14:textId="77777777" w:rsidR="001A1B6D" w:rsidRPr="00685161" w:rsidRDefault="001A1B6D"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124.</w:t>
      </w:r>
    </w:p>
    <w:p w14:paraId="3B015DC9" w14:textId="77777777" w:rsidR="001A1B6D" w:rsidRPr="00685161" w:rsidRDefault="001A1B6D"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(1) Sindikat</w:t>
      </w:r>
      <w:r w:rsidRPr="00685161">
        <w:rPr>
          <w:rFonts w:ascii="Times New Roman" w:hAnsi="Times New Roman" w:cs="Times New Roman"/>
          <w:color w:val="FF0000"/>
        </w:rPr>
        <w:t xml:space="preserve"> </w:t>
      </w:r>
      <w:r w:rsidRPr="00685161">
        <w:rPr>
          <w:rFonts w:ascii="Times New Roman" w:hAnsi="Times New Roman" w:cs="Times New Roman"/>
        </w:rPr>
        <w:t xml:space="preserve">mora izvijestiti ravnatelja Škole o imenovanju sindikalnog predstavnika, odnosno povjerenika. </w:t>
      </w:r>
    </w:p>
    <w:p w14:paraId="3E77CE2F" w14:textId="77777777" w:rsidR="001A1B6D" w:rsidRPr="00685161" w:rsidRDefault="001A1B6D"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125.</w:t>
      </w:r>
    </w:p>
    <w:p w14:paraId="152DC149" w14:textId="77777777" w:rsidR="0011572F" w:rsidRDefault="001A1B6D"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(1) Štrajk u Školi može se organizirati samo pod uvjetima propisanim zakonom i kolektivnim ugovorom. </w:t>
      </w:r>
    </w:p>
    <w:p w14:paraId="175CC9B1" w14:textId="77777777" w:rsidR="004140E7" w:rsidRPr="00685161" w:rsidRDefault="004140E7" w:rsidP="00527B9F">
      <w:pPr>
        <w:pStyle w:val="Default"/>
        <w:spacing w:afterLines="40" w:after="96" w:line="0" w:lineRule="atLeast"/>
        <w:contextualSpacing/>
        <w:jc w:val="both"/>
        <w:rPr>
          <w:rFonts w:ascii="Times New Roman" w:hAnsi="Times New Roman" w:cs="Times New Roman"/>
        </w:rPr>
      </w:pPr>
    </w:p>
    <w:p w14:paraId="5DB2394E" w14:textId="77777777" w:rsidR="007768A6" w:rsidRPr="00685161" w:rsidRDefault="00872DEA" w:rsidP="00527B9F">
      <w:pPr>
        <w:spacing w:after="0" w:line="0" w:lineRule="atLeast"/>
        <w:ind w:right="83"/>
        <w:contextualSpacing/>
        <w:rPr>
          <w:rFonts w:ascii="Times New Roman" w:eastAsia="Times New Roman" w:hAnsi="Times New Roman" w:cs="Times New Roman"/>
          <w:b/>
          <w:color w:val="000000"/>
          <w:sz w:val="24"/>
          <w:szCs w:val="24"/>
        </w:rPr>
      </w:pPr>
      <w:r w:rsidRPr="00685161">
        <w:rPr>
          <w:rFonts w:ascii="Times New Roman" w:eastAsia="Times New Roman" w:hAnsi="Times New Roman" w:cs="Times New Roman"/>
          <w:b/>
          <w:color w:val="000000"/>
          <w:sz w:val="24"/>
          <w:szCs w:val="24"/>
        </w:rPr>
        <w:t>VII</w:t>
      </w:r>
      <w:r w:rsidR="001A1B6D" w:rsidRPr="00685161">
        <w:rPr>
          <w:rFonts w:ascii="Times New Roman" w:eastAsia="Times New Roman" w:hAnsi="Times New Roman" w:cs="Times New Roman"/>
          <w:b/>
          <w:color w:val="000000"/>
          <w:sz w:val="24"/>
          <w:szCs w:val="24"/>
        </w:rPr>
        <w:t>I</w:t>
      </w:r>
      <w:r w:rsidRPr="00685161">
        <w:rPr>
          <w:rFonts w:ascii="Times New Roman" w:eastAsia="Times New Roman" w:hAnsi="Times New Roman" w:cs="Times New Roman"/>
          <w:b/>
          <w:color w:val="000000"/>
          <w:sz w:val="24"/>
          <w:szCs w:val="24"/>
        </w:rPr>
        <w:t>. UČENICI</w:t>
      </w:r>
    </w:p>
    <w:p w14:paraId="194D5369" w14:textId="77777777" w:rsidR="00160A46" w:rsidRPr="00685161" w:rsidRDefault="00160A46" w:rsidP="00527B9F">
      <w:pPr>
        <w:spacing w:after="0" w:line="0" w:lineRule="atLeast"/>
        <w:ind w:right="83"/>
        <w:contextualSpacing/>
        <w:rPr>
          <w:rFonts w:ascii="Times New Roman" w:eastAsia="Times New Roman" w:hAnsi="Times New Roman" w:cs="Times New Roman"/>
          <w:b/>
          <w:i/>
          <w:color w:val="000000"/>
          <w:sz w:val="24"/>
          <w:szCs w:val="24"/>
        </w:rPr>
      </w:pPr>
    </w:p>
    <w:p w14:paraId="4685901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 xml:space="preserve">UPIS </w:t>
      </w:r>
      <w:r w:rsidR="002E0F45" w:rsidRPr="00685161">
        <w:rPr>
          <w:rFonts w:ascii="Times New Roman" w:eastAsia="Times New Roman" w:hAnsi="Times New Roman" w:cs="Times New Roman"/>
          <w:b/>
          <w:i/>
          <w:color w:val="000000"/>
          <w:sz w:val="24"/>
          <w:szCs w:val="24"/>
        </w:rPr>
        <w:t>UČENIKA</w:t>
      </w:r>
    </w:p>
    <w:p w14:paraId="0CF60EB0"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569E363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B424C" w:rsidRPr="00685161">
        <w:rPr>
          <w:rFonts w:ascii="Times New Roman" w:eastAsia="Times New Roman" w:hAnsi="Times New Roman" w:cs="Times New Roman"/>
          <w:color w:val="000000"/>
          <w:sz w:val="24"/>
          <w:szCs w:val="24"/>
        </w:rPr>
        <w:t>126</w:t>
      </w:r>
      <w:r w:rsidR="003B7272" w:rsidRPr="00685161">
        <w:rPr>
          <w:rFonts w:ascii="Times New Roman" w:eastAsia="Times New Roman" w:hAnsi="Times New Roman" w:cs="Times New Roman"/>
          <w:color w:val="000000"/>
          <w:sz w:val="24"/>
          <w:szCs w:val="24"/>
        </w:rPr>
        <w:t xml:space="preserve">. </w:t>
      </w:r>
    </w:p>
    <w:p w14:paraId="0E932311" w14:textId="77777777" w:rsidR="007768A6" w:rsidRPr="00685161" w:rsidRDefault="007768A6" w:rsidP="00527B9F">
      <w:pPr>
        <w:spacing w:after="0" w:line="0" w:lineRule="atLeast"/>
        <w:ind w:right="83"/>
        <w:contextualSpacing/>
        <w:rPr>
          <w:rFonts w:ascii="Times New Roman" w:eastAsia="Times New Roman" w:hAnsi="Times New Roman" w:cs="Times New Roman"/>
          <w:color w:val="000000"/>
          <w:sz w:val="24"/>
          <w:szCs w:val="24"/>
        </w:rPr>
      </w:pPr>
    </w:p>
    <w:p w14:paraId="3DB50E67" w14:textId="77777777" w:rsidR="00972F3F" w:rsidRPr="00685161" w:rsidRDefault="00972F3F" w:rsidP="00527B9F">
      <w:pPr>
        <w:numPr>
          <w:ilvl w:val="0"/>
          <w:numId w:val="178"/>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Srednje obrazovanje počinje upisom u </w:t>
      </w:r>
      <w:r w:rsidR="00F8511F" w:rsidRPr="00685161">
        <w:rPr>
          <w:rFonts w:ascii="Times New Roman" w:eastAsia="Times New Roman" w:hAnsi="Times New Roman" w:cs="Times New Roman"/>
          <w:color w:val="000000"/>
          <w:sz w:val="24"/>
          <w:szCs w:val="24"/>
          <w:lang w:val="en-GB"/>
        </w:rPr>
        <w:t>prvi razred</w:t>
      </w:r>
      <w:r w:rsidR="005D540B" w:rsidRPr="00685161">
        <w:rPr>
          <w:rFonts w:ascii="Times New Roman" w:eastAsia="Times New Roman" w:hAnsi="Times New Roman" w:cs="Times New Roman"/>
          <w:color w:val="000000"/>
          <w:sz w:val="24"/>
          <w:szCs w:val="24"/>
          <w:lang w:val="en-GB"/>
        </w:rPr>
        <w:t xml:space="preserve"> Škole</w:t>
      </w:r>
      <w:r w:rsidRPr="00685161">
        <w:rPr>
          <w:rFonts w:ascii="Times New Roman" w:eastAsia="Times New Roman" w:hAnsi="Times New Roman" w:cs="Times New Roman"/>
          <w:color w:val="000000"/>
          <w:sz w:val="24"/>
          <w:szCs w:val="24"/>
          <w:lang w:val="en-GB"/>
        </w:rPr>
        <w:t>.</w:t>
      </w:r>
    </w:p>
    <w:p w14:paraId="65F66D57" w14:textId="77777777" w:rsidR="00972F3F" w:rsidRPr="00685161" w:rsidRDefault="00972F3F" w:rsidP="00527B9F">
      <w:pPr>
        <w:pStyle w:val="Odlomakpopisa"/>
        <w:numPr>
          <w:ilvl w:val="0"/>
          <w:numId w:val="178"/>
        </w:numPr>
        <w:tabs>
          <w:tab w:val="clear" w:pos="1080"/>
        </w:tabs>
        <w:spacing w:line="0" w:lineRule="atLeast"/>
        <w:ind w:left="426" w:hanging="426"/>
        <w:jc w:val="both"/>
        <w:rPr>
          <w:color w:val="000000" w:themeColor="text1"/>
          <w:lang w:eastAsia="hr-HR"/>
        </w:rPr>
      </w:pPr>
      <w:r w:rsidRPr="00685161">
        <w:rPr>
          <w:color w:val="000000" w:themeColor="text1"/>
          <w:lang w:eastAsia="hr-HR"/>
        </w:rPr>
        <w:t>Redoviti učenici upisuju se u prvi razred u dobi do navršenih 17 godina.</w:t>
      </w:r>
    </w:p>
    <w:p w14:paraId="39CDA056" w14:textId="77777777" w:rsidR="00972F3F" w:rsidRPr="00685161" w:rsidRDefault="005D540B" w:rsidP="00527B9F">
      <w:pPr>
        <w:pStyle w:val="Odlomakpopisa"/>
        <w:numPr>
          <w:ilvl w:val="0"/>
          <w:numId w:val="178"/>
        </w:numPr>
        <w:tabs>
          <w:tab w:val="clear" w:pos="1080"/>
        </w:tabs>
        <w:spacing w:line="0" w:lineRule="atLeast"/>
        <w:ind w:left="426" w:hanging="426"/>
        <w:jc w:val="both"/>
        <w:rPr>
          <w:color w:val="000000" w:themeColor="text1"/>
          <w:lang w:eastAsia="hr-HR"/>
        </w:rPr>
      </w:pPr>
      <w:r w:rsidRPr="00685161">
        <w:rPr>
          <w:color w:val="000000" w:themeColor="text1"/>
          <w:lang w:eastAsia="hr-HR"/>
        </w:rPr>
        <w:t>Iznimno od stavka 2</w:t>
      </w:r>
      <w:r w:rsidR="00972F3F" w:rsidRPr="00685161">
        <w:rPr>
          <w:color w:val="000000" w:themeColor="text1"/>
          <w:lang w:eastAsia="hr-HR"/>
        </w:rPr>
        <w:t xml:space="preserve">. ovoga </w:t>
      </w:r>
      <w:r w:rsidRPr="00685161">
        <w:rPr>
          <w:color w:val="000000" w:themeColor="text1"/>
          <w:lang w:eastAsia="hr-HR"/>
        </w:rPr>
        <w:t>članka, uz odobrenje Š</w:t>
      </w:r>
      <w:r w:rsidR="00972F3F" w:rsidRPr="00685161">
        <w:rPr>
          <w:color w:val="000000" w:themeColor="text1"/>
          <w:lang w:eastAsia="hr-HR"/>
        </w:rPr>
        <w:t xml:space="preserve">kolskog odbora, u prvi razred </w:t>
      </w:r>
      <w:r w:rsidRPr="00685161">
        <w:rPr>
          <w:color w:val="000000" w:themeColor="text1"/>
          <w:lang w:eastAsia="hr-HR"/>
        </w:rPr>
        <w:t>Škole</w:t>
      </w:r>
      <w:r w:rsidR="00972F3F" w:rsidRPr="00685161">
        <w:rPr>
          <w:color w:val="000000" w:themeColor="text1"/>
          <w:lang w:eastAsia="hr-HR"/>
        </w:rPr>
        <w:t xml:space="preserve"> može se upisati učenik do navršenih 18 godina, a uz odobrenje Ministarstva učenik stariji od 18 godina.</w:t>
      </w:r>
    </w:p>
    <w:p w14:paraId="208CD524" w14:textId="77777777" w:rsidR="002E0F45" w:rsidRPr="00685161" w:rsidRDefault="002E0F45" w:rsidP="00527B9F">
      <w:pPr>
        <w:pStyle w:val="Odlomakpopisa"/>
        <w:numPr>
          <w:ilvl w:val="0"/>
          <w:numId w:val="178"/>
        </w:numPr>
        <w:tabs>
          <w:tab w:val="clear" w:pos="1080"/>
        </w:tabs>
        <w:spacing w:line="0" w:lineRule="atLeast"/>
        <w:ind w:left="426" w:hanging="426"/>
        <w:jc w:val="both"/>
        <w:rPr>
          <w:color w:val="000000" w:themeColor="text1"/>
          <w:lang w:eastAsia="hr-HR"/>
        </w:rPr>
      </w:pPr>
      <w:r w:rsidRPr="00685161">
        <w:rPr>
          <w:color w:val="000000" w:themeColor="text1"/>
          <w:lang w:eastAsia="hr-HR"/>
        </w:rPr>
        <w:t>Upisom u Školu učenik stječe status redovitog učenika.</w:t>
      </w:r>
    </w:p>
    <w:p w14:paraId="55D98E02" w14:textId="77777777" w:rsidR="00972F3F" w:rsidRPr="00685161" w:rsidRDefault="00972F3F" w:rsidP="00527B9F">
      <w:pPr>
        <w:pStyle w:val="Odlomakpopisa"/>
        <w:numPr>
          <w:ilvl w:val="0"/>
          <w:numId w:val="178"/>
        </w:numPr>
        <w:tabs>
          <w:tab w:val="clear" w:pos="1080"/>
        </w:tabs>
        <w:spacing w:line="0" w:lineRule="atLeast"/>
        <w:ind w:left="426" w:hanging="426"/>
        <w:jc w:val="both"/>
        <w:rPr>
          <w:color w:val="000000" w:themeColor="text1"/>
          <w:lang w:eastAsia="hr-HR"/>
        </w:rPr>
      </w:pPr>
      <w:r w:rsidRPr="00685161">
        <w:rPr>
          <w:color w:val="000000" w:themeColor="text1"/>
          <w:lang w:eastAsia="hr-HR"/>
        </w:rPr>
        <w:t xml:space="preserve">Prijave i upis u prve razrede </w:t>
      </w:r>
      <w:r w:rsidR="005D540B" w:rsidRPr="00685161">
        <w:rPr>
          <w:color w:val="000000" w:themeColor="text1"/>
          <w:lang w:eastAsia="hr-HR"/>
        </w:rPr>
        <w:t>Škole</w:t>
      </w:r>
      <w:r w:rsidRPr="00685161">
        <w:rPr>
          <w:color w:val="000000" w:themeColor="text1"/>
          <w:lang w:eastAsia="hr-HR"/>
        </w:rPr>
        <w:t xml:space="preserve"> provode se putem Nacionalnog informacijskog sustava prijava i upisa u srednje škole (NISpuSŠ), osim u posebnim slučajevima propisanim odlukom o upisu.</w:t>
      </w:r>
    </w:p>
    <w:p w14:paraId="1629CAF4" w14:textId="77777777" w:rsidR="003B7272" w:rsidRPr="00685161" w:rsidRDefault="003B7272" w:rsidP="00527B9F">
      <w:pPr>
        <w:tabs>
          <w:tab w:val="num" w:pos="426"/>
        </w:tabs>
        <w:spacing w:after="0" w:line="0" w:lineRule="atLeast"/>
        <w:ind w:right="83"/>
        <w:contextualSpacing/>
        <w:jc w:val="both"/>
        <w:rPr>
          <w:rFonts w:ascii="Times New Roman" w:eastAsia="Times New Roman" w:hAnsi="Times New Roman" w:cs="Times New Roman"/>
          <w:b/>
          <w:color w:val="000000"/>
          <w:sz w:val="24"/>
          <w:szCs w:val="24"/>
        </w:rPr>
      </w:pPr>
    </w:p>
    <w:p w14:paraId="5C5BBF84" w14:textId="77777777" w:rsidR="002E0F45" w:rsidRPr="00685161" w:rsidRDefault="002E0F45"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lastRenderedPageBreak/>
        <w:t>PRAVO UPISA</w:t>
      </w:r>
    </w:p>
    <w:p w14:paraId="46CF12BB" w14:textId="77777777" w:rsidR="007768A6" w:rsidRPr="00685161" w:rsidRDefault="007768A6" w:rsidP="00527B9F">
      <w:pPr>
        <w:spacing w:after="0" w:line="0" w:lineRule="atLeast"/>
        <w:ind w:right="83"/>
        <w:contextualSpacing/>
        <w:rPr>
          <w:rFonts w:ascii="Times New Roman" w:eastAsia="Times New Roman" w:hAnsi="Times New Roman" w:cs="Times New Roman"/>
          <w:b/>
          <w:bCs/>
          <w:i/>
          <w:iCs/>
          <w:color w:val="000000"/>
          <w:sz w:val="24"/>
          <w:szCs w:val="24"/>
        </w:rPr>
      </w:pPr>
    </w:p>
    <w:p w14:paraId="110E595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B424C" w:rsidRPr="00685161">
        <w:rPr>
          <w:rFonts w:ascii="Times New Roman" w:eastAsia="Times New Roman" w:hAnsi="Times New Roman" w:cs="Times New Roman"/>
          <w:color w:val="000000"/>
          <w:sz w:val="24"/>
          <w:szCs w:val="24"/>
        </w:rPr>
        <w:t>127</w:t>
      </w:r>
      <w:r w:rsidR="003B7272" w:rsidRPr="00685161">
        <w:rPr>
          <w:rFonts w:ascii="Times New Roman" w:eastAsia="Times New Roman" w:hAnsi="Times New Roman" w:cs="Times New Roman"/>
          <w:color w:val="000000"/>
          <w:sz w:val="24"/>
          <w:szCs w:val="24"/>
        </w:rPr>
        <w:t xml:space="preserve">. </w:t>
      </w:r>
    </w:p>
    <w:p w14:paraId="6E871EEC" w14:textId="77777777" w:rsidR="002E0F45" w:rsidRPr="00685161" w:rsidRDefault="002E0F45" w:rsidP="00527B9F">
      <w:pPr>
        <w:spacing w:after="0" w:line="0" w:lineRule="atLeast"/>
        <w:ind w:right="83"/>
        <w:contextualSpacing/>
        <w:rPr>
          <w:rFonts w:ascii="Times New Roman" w:eastAsia="Times New Roman" w:hAnsi="Times New Roman" w:cs="Times New Roman"/>
          <w:color w:val="000000"/>
          <w:sz w:val="24"/>
          <w:szCs w:val="24"/>
        </w:rPr>
      </w:pPr>
    </w:p>
    <w:p w14:paraId="50BA3147" w14:textId="77777777" w:rsidR="002E0F45" w:rsidRPr="00685161" w:rsidRDefault="002E0F45" w:rsidP="00527B9F">
      <w:pPr>
        <w:pStyle w:val="Odlomakpopisa"/>
        <w:numPr>
          <w:ilvl w:val="1"/>
          <w:numId w:val="178"/>
        </w:numPr>
        <w:spacing w:line="0" w:lineRule="atLeast"/>
        <w:ind w:left="426" w:hanging="426"/>
        <w:jc w:val="both"/>
        <w:rPr>
          <w:color w:val="000000" w:themeColor="text1"/>
          <w:lang w:eastAsia="hr-HR"/>
        </w:rPr>
      </w:pPr>
      <w:r w:rsidRPr="00685161">
        <w:rPr>
          <w:color w:val="000000" w:themeColor="text1"/>
          <w:lang w:eastAsia="hr-HR"/>
        </w:rPr>
        <w:t>Pravo upisa u prvi razred Škole imaju svi kandidati nakon završenog osnovnog obrazovanja, pod jednakim uvjetima u okviru broja utvrđenog odlukom o upisu.</w:t>
      </w:r>
    </w:p>
    <w:p w14:paraId="12016037" w14:textId="77777777" w:rsidR="002E0F45" w:rsidRPr="00685161" w:rsidRDefault="002E0F45" w:rsidP="00527B9F">
      <w:pPr>
        <w:pStyle w:val="Odlomakpopisa"/>
        <w:numPr>
          <w:ilvl w:val="1"/>
          <w:numId w:val="178"/>
        </w:numPr>
        <w:spacing w:line="0" w:lineRule="atLeast"/>
        <w:ind w:left="426" w:hanging="426"/>
        <w:jc w:val="both"/>
        <w:rPr>
          <w:color w:val="000000" w:themeColor="text1"/>
          <w:lang w:eastAsia="hr-HR"/>
        </w:rPr>
      </w:pPr>
      <w:r w:rsidRPr="00685161">
        <w:rPr>
          <w:color w:val="000000" w:themeColor="text1"/>
          <w:lang w:eastAsia="hr-HR"/>
        </w:rPr>
        <w:t>Strukturu razrednih odjela i broj učenika po programima za svoje područje planira osnivač u suradnji sa Školom te ga dostavljaju Ministarstvu.</w:t>
      </w:r>
    </w:p>
    <w:p w14:paraId="59D4D547" w14:textId="77777777" w:rsidR="002E0F45" w:rsidRPr="00685161" w:rsidRDefault="002E0F45" w:rsidP="00527B9F">
      <w:pPr>
        <w:pStyle w:val="Odlomakpopisa"/>
        <w:numPr>
          <w:ilvl w:val="1"/>
          <w:numId w:val="178"/>
        </w:numPr>
        <w:spacing w:line="0" w:lineRule="atLeast"/>
        <w:ind w:left="426" w:hanging="426"/>
        <w:jc w:val="both"/>
        <w:rPr>
          <w:color w:val="000000" w:themeColor="text1"/>
          <w:lang w:eastAsia="hr-HR"/>
        </w:rPr>
      </w:pPr>
      <w:r w:rsidRPr="00685161">
        <w:rPr>
          <w:color w:val="000000" w:themeColor="text1"/>
          <w:lang w:eastAsia="hr-HR"/>
        </w:rPr>
        <w:t>Konačan plan strukture razrednih odjela i broj</w:t>
      </w:r>
      <w:r w:rsidR="005500F7" w:rsidRPr="00685161">
        <w:rPr>
          <w:color w:val="000000" w:themeColor="text1"/>
          <w:lang w:eastAsia="hr-HR"/>
        </w:rPr>
        <w:t>a učenika po programima odobrava</w:t>
      </w:r>
      <w:r w:rsidRPr="00685161">
        <w:rPr>
          <w:color w:val="000000" w:themeColor="text1"/>
          <w:lang w:eastAsia="hr-HR"/>
        </w:rPr>
        <w:t xml:space="preserve"> Ministarstvo.</w:t>
      </w:r>
    </w:p>
    <w:p w14:paraId="5506E094" w14:textId="77777777" w:rsidR="005500F7" w:rsidRPr="00685161" w:rsidRDefault="009975FD" w:rsidP="00527B9F">
      <w:pPr>
        <w:pStyle w:val="Odlomakpopisa"/>
        <w:numPr>
          <w:ilvl w:val="1"/>
          <w:numId w:val="178"/>
        </w:numPr>
        <w:spacing w:line="0" w:lineRule="atLeast"/>
        <w:ind w:left="426" w:hanging="426"/>
        <w:jc w:val="both"/>
        <w:rPr>
          <w:color w:val="000000" w:themeColor="text1"/>
          <w:lang w:eastAsia="hr-HR"/>
        </w:rPr>
      </w:pPr>
      <w:r w:rsidRPr="00685161">
        <w:rPr>
          <w:color w:val="000000" w:themeColor="text1"/>
          <w:lang w:eastAsia="hr-HR"/>
        </w:rPr>
        <w:t xml:space="preserve">Učenici su dužni </w:t>
      </w:r>
      <w:r w:rsidR="00F63BAB" w:rsidRPr="00685161">
        <w:rPr>
          <w:color w:val="000000" w:themeColor="text1"/>
          <w:lang w:eastAsia="hr-HR"/>
        </w:rPr>
        <w:t xml:space="preserve">prvoga dana školske godine </w:t>
      </w:r>
      <w:r w:rsidRPr="00685161">
        <w:rPr>
          <w:color w:val="000000" w:themeColor="text1"/>
          <w:lang w:eastAsia="hr-HR"/>
        </w:rPr>
        <w:t>prilikom upisa u sve razrede donijeti svjedodžbu prethodno završenog razreda i dokaz o uplati upisnine razredniku</w:t>
      </w:r>
      <w:r w:rsidR="00F63BAB" w:rsidRPr="00685161">
        <w:rPr>
          <w:color w:val="000000" w:themeColor="text1"/>
          <w:lang w:eastAsia="hr-HR"/>
        </w:rPr>
        <w:t>.</w:t>
      </w:r>
    </w:p>
    <w:p w14:paraId="03E27B2A" w14:textId="77777777" w:rsidR="0011572F" w:rsidRPr="00685161" w:rsidRDefault="0011572F" w:rsidP="00527B9F">
      <w:pPr>
        <w:pStyle w:val="Odlomakpopisa"/>
        <w:spacing w:line="0" w:lineRule="atLeast"/>
        <w:ind w:left="426"/>
        <w:jc w:val="both"/>
        <w:rPr>
          <w:color w:val="000000" w:themeColor="text1"/>
          <w:lang w:eastAsia="hr-HR"/>
        </w:rPr>
      </w:pPr>
    </w:p>
    <w:p w14:paraId="229BB53A" w14:textId="77777777" w:rsidR="00B35358" w:rsidRPr="00685161" w:rsidRDefault="00B35358" w:rsidP="00527B9F">
      <w:pPr>
        <w:spacing w:line="0" w:lineRule="atLeast"/>
        <w:contextualSpacing/>
        <w:jc w:val="center"/>
        <w:rPr>
          <w:rFonts w:ascii="Times New Roman" w:hAnsi="Times New Roman" w:cs="Times New Roman"/>
          <w:b/>
          <w:i/>
          <w:color w:val="000000" w:themeColor="text1"/>
          <w:sz w:val="24"/>
          <w:szCs w:val="24"/>
          <w:lang w:eastAsia="hr-HR"/>
        </w:rPr>
      </w:pPr>
      <w:r w:rsidRPr="00685161">
        <w:rPr>
          <w:rFonts w:ascii="Times New Roman" w:hAnsi="Times New Roman" w:cs="Times New Roman"/>
          <w:b/>
          <w:i/>
          <w:color w:val="000000" w:themeColor="text1"/>
          <w:sz w:val="24"/>
          <w:szCs w:val="24"/>
          <w:lang w:eastAsia="hr-HR"/>
        </w:rPr>
        <w:t>ODLUKA O UPISU</w:t>
      </w:r>
    </w:p>
    <w:p w14:paraId="4A844A09" w14:textId="77777777" w:rsidR="00B35358" w:rsidRPr="00685161" w:rsidRDefault="00B35358"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B424C" w:rsidRPr="00685161">
        <w:rPr>
          <w:rFonts w:ascii="Times New Roman" w:eastAsia="Times New Roman" w:hAnsi="Times New Roman" w:cs="Times New Roman"/>
          <w:color w:val="000000"/>
          <w:sz w:val="24"/>
          <w:szCs w:val="24"/>
        </w:rPr>
        <w:t>128</w:t>
      </w:r>
      <w:r w:rsidRPr="00685161">
        <w:rPr>
          <w:rFonts w:ascii="Times New Roman" w:eastAsia="Times New Roman" w:hAnsi="Times New Roman" w:cs="Times New Roman"/>
          <w:color w:val="000000"/>
          <w:sz w:val="24"/>
          <w:szCs w:val="24"/>
        </w:rPr>
        <w:t xml:space="preserve">. </w:t>
      </w:r>
    </w:p>
    <w:p w14:paraId="50191E8D" w14:textId="77777777" w:rsidR="002E0F45" w:rsidRPr="00685161" w:rsidRDefault="002E0F45" w:rsidP="00527B9F">
      <w:pPr>
        <w:spacing w:after="0" w:line="0" w:lineRule="atLeast"/>
        <w:ind w:right="83"/>
        <w:contextualSpacing/>
        <w:jc w:val="center"/>
        <w:rPr>
          <w:rFonts w:ascii="Times New Roman" w:eastAsia="Times New Roman" w:hAnsi="Times New Roman" w:cs="Times New Roman"/>
          <w:color w:val="000000"/>
          <w:sz w:val="24"/>
          <w:szCs w:val="24"/>
        </w:rPr>
      </w:pPr>
    </w:p>
    <w:p w14:paraId="6EB5D48C" w14:textId="77777777" w:rsidR="00B35358" w:rsidRDefault="00B35358" w:rsidP="00527B9F">
      <w:pPr>
        <w:spacing w:line="0" w:lineRule="atLeast"/>
        <w:contextualSpacing/>
        <w:jc w:val="both"/>
        <w:rPr>
          <w:rFonts w:ascii="Times New Roman" w:hAnsi="Times New Roman" w:cs="Times New Roman"/>
          <w:color w:val="000000" w:themeColor="text1"/>
          <w:sz w:val="24"/>
          <w:szCs w:val="24"/>
          <w:lang w:eastAsia="hr-HR"/>
        </w:rPr>
      </w:pPr>
      <w:r w:rsidRPr="00685161">
        <w:rPr>
          <w:rFonts w:ascii="Times New Roman" w:hAnsi="Times New Roman" w:cs="Times New Roman"/>
          <w:color w:val="000000" w:themeColor="text1"/>
          <w:sz w:val="24"/>
          <w:szCs w:val="24"/>
          <w:lang w:eastAsia="hr-HR"/>
        </w:rPr>
        <w:t>Odluku o upisu, čiji je sastavni dio konačan plan strukture razrednih odjela i broj učenika po programima, za svaku školsku godinu donosi ministar.</w:t>
      </w:r>
    </w:p>
    <w:p w14:paraId="50A7EA15" w14:textId="77777777" w:rsidR="005423E7" w:rsidRPr="005423E7" w:rsidRDefault="005423E7" w:rsidP="00527B9F">
      <w:pPr>
        <w:spacing w:line="0" w:lineRule="atLeast"/>
        <w:contextualSpacing/>
        <w:jc w:val="both"/>
        <w:rPr>
          <w:rFonts w:ascii="Times New Roman" w:hAnsi="Times New Roman" w:cs="Times New Roman"/>
          <w:color w:val="000000" w:themeColor="text1"/>
          <w:sz w:val="24"/>
          <w:szCs w:val="24"/>
          <w:lang w:eastAsia="hr-HR"/>
        </w:rPr>
      </w:pPr>
    </w:p>
    <w:p w14:paraId="54CBFEC5" w14:textId="77777777" w:rsidR="007768A6" w:rsidRPr="00685161" w:rsidRDefault="002E0F45"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NATJEČAJ ZA UPIS</w:t>
      </w:r>
    </w:p>
    <w:p w14:paraId="30F9AEEC" w14:textId="77777777" w:rsidR="002E0F45" w:rsidRPr="00685161" w:rsidRDefault="002E0F45"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5B8680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B424C" w:rsidRPr="00685161">
        <w:rPr>
          <w:rFonts w:ascii="Times New Roman" w:eastAsia="Times New Roman" w:hAnsi="Times New Roman" w:cs="Times New Roman"/>
          <w:color w:val="000000"/>
          <w:sz w:val="24"/>
          <w:szCs w:val="24"/>
        </w:rPr>
        <w:t>129</w:t>
      </w:r>
      <w:r w:rsidR="003B7272" w:rsidRPr="00685161">
        <w:rPr>
          <w:rFonts w:ascii="Times New Roman" w:eastAsia="Times New Roman" w:hAnsi="Times New Roman" w:cs="Times New Roman"/>
          <w:color w:val="000000"/>
          <w:sz w:val="24"/>
          <w:szCs w:val="24"/>
        </w:rPr>
        <w:t xml:space="preserve">. </w:t>
      </w:r>
    </w:p>
    <w:p w14:paraId="3E7BBBA5" w14:textId="77777777" w:rsidR="002E0F45" w:rsidRPr="00685161" w:rsidRDefault="002E0F45" w:rsidP="00527B9F">
      <w:pPr>
        <w:spacing w:after="0" w:line="0" w:lineRule="atLeast"/>
        <w:contextualSpacing/>
        <w:jc w:val="both"/>
        <w:rPr>
          <w:rFonts w:ascii="Times New Roman" w:hAnsi="Times New Roman" w:cs="Times New Roman"/>
          <w:color w:val="000000" w:themeColor="text1"/>
          <w:sz w:val="24"/>
          <w:szCs w:val="24"/>
          <w:lang w:eastAsia="hr-HR"/>
        </w:rPr>
      </w:pPr>
    </w:p>
    <w:p w14:paraId="2BDA8062" w14:textId="77777777" w:rsidR="00AC6CB4" w:rsidRPr="00685161" w:rsidRDefault="002E0F45" w:rsidP="00527B9F">
      <w:pPr>
        <w:pStyle w:val="Odlomakpopisa"/>
        <w:numPr>
          <w:ilvl w:val="3"/>
          <w:numId w:val="129"/>
        </w:numPr>
        <w:spacing w:line="0" w:lineRule="atLeast"/>
        <w:ind w:left="567" w:hanging="567"/>
        <w:jc w:val="both"/>
        <w:rPr>
          <w:color w:val="000000" w:themeColor="text1"/>
          <w:lang w:eastAsia="hr-HR"/>
        </w:rPr>
      </w:pPr>
      <w:r w:rsidRPr="00685161">
        <w:rPr>
          <w:color w:val="000000" w:themeColor="text1"/>
          <w:lang w:eastAsia="hr-HR"/>
        </w:rPr>
        <w:t xml:space="preserve">Natječaj za upis učenika u prvi razred objavljuje se na mrežnim stranicama i oglasnim pločama </w:t>
      </w:r>
      <w:r w:rsidR="00E05164" w:rsidRPr="00685161">
        <w:rPr>
          <w:color w:val="000000" w:themeColor="text1"/>
          <w:lang w:eastAsia="hr-HR"/>
        </w:rPr>
        <w:t>Škole</w:t>
      </w:r>
      <w:r w:rsidRPr="00685161">
        <w:rPr>
          <w:color w:val="000000" w:themeColor="text1"/>
          <w:lang w:eastAsia="hr-HR"/>
        </w:rPr>
        <w:t xml:space="preserve"> i osnivača, a sadržaj natječaja </w:t>
      </w:r>
      <w:r w:rsidR="00302E18" w:rsidRPr="00685161">
        <w:rPr>
          <w:color w:val="000000" w:themeColor="text1"/>
          <w:lang w:eastAsia="hr-HR"/>
        </w:rPr>
        <w:t xml:space="preserve">s rokovima </w:t>
      </w:r>
      <w:r w:rsidRPr="00685161">
        <w:rPr>
          <w:color w:val="000000" w:themeColor="text1"/>
          <w:lang w:eastAsia="hr-HR"/>
        </w:rPr>
        <w:t>propisuje se odlukom o upisu</w:t>
      </w:r>
      <w:r w:rsidR="009B424C" w:rsidRPr="00685161">
        <w:rPr>
          <w:color w:val="000000" w:themeColor="text1"/>
          <w:lang w:eastAsia="hr-HR"/>
        </w:rPr>
        <w:t xml:space="preserve"> iz članka 128</w:t>
      </w:r>
      <w:r w:rsidR="00302E18" w:rsidRPr="00685161">
        <w:rPr>
          <w:color w:val="000000" w:themeColor="text1"/>
          <w:lang w:eastAsia="hr-HR"/>
        </w:rPr>
        <w:t>. ovog Statuta</w:t>
      </w:r>
      <w:r w:rsidRPr="00685161">
        <w:rPr>
          <w:color w:val="000000" w:themeColor="text1"/>
          <w:lang w:eastAsia="hr-HR"/>
        </w:rPr>
        <w:t>.</w:t>
      </w:r>
      <w:r w:rsidR="00AC6CB4" w:rsidRPr="00685161">
        <w:rPr>
          <w:color w:val="000000" w:themeColor="text1"/>
          <w:lang w:eastAsia="hr-HR"/>
        </w:rPr>
        <w:t xml:space="preserve"> </w:t>
      </w:r>
    </w:p>
    <w:p w14:paraId="787C0877" w14:textId="77777777" w:rsidR="00AC6CB4" w:rsidRPr="00685161" w:rsidRDefault="00AC6CB4" w:rsidP="00527B9F">
      <w:pPr>
        <w:pStyle w:val="Odlomakpopisa"/>
        <w:numPr>
          <w:ilvl w:val="3"/>
          <w:numId w:val="129"/>
        </w:numPr>
        <w:spacing w:line="0" w:lineRule="atLeast"/>
        <w:ind w:left="567" w:hanging="567"/>
        <w:jc w:val="both"/>
        <w:rPr>
          <w:color w:val="000000" w:themeColor="text1"/>
          <w:lang w:eastAsia="hr-HR"/>
        </w:rPr>
      </w:pPr>
      <w:r w:rsidRPr="00685161">
        <w:rPr>
          <w:color w:val="000000" w:themeColor="text1"/>
          <w:lang w:eastAsia="hr-HR"/>
        </w:rPr>
        <w:t>Elemente i kriterije za izbor kandidata za upis u prvi razred propisuje ministar pravilnikom.</w:t>
      </w:r>
    </w:p>
    <w:p w14:paraId="495DA767" w14:textId="77777777" w:rsidR="00302E18" w:rsidRPr="00685161" w:rsidRDefault="00302E18" w:rsidP="00527B9F">
      <w:pPr>
        <w:spacing w:after="0" w:line="0" w:lineRule="atLeast"/>
        <w:ind w:right="83"/>
        <w:contextualSpacing/>
        <w:jc w:val="both"/>
        <w:rPr>
          <w:rFonts w:ascii="Times New Roman" w:eastAsia="Times New Roman" w:hAnsi="Times New Roman" w:cs="Times New Roman"/>
          <w:color w:val="000000"/>
          <w:sz w:val="24"/>
          <w:szCs w:val="24"/>
        </w:rPr>
      </w:pPr>
    </w:p>
    <w:p w14:paraId="28EC0318" w14:textId="77777777" w:rsidR="007768A6" w:rsidRPr="00685161" w:rsidRDefault="00AC6CB4"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PROMJENA UPISANOG PROGRAMA</w:t>
      </w:r>
    </w:p>
    <w:p w14:paraId="013F800C" w14:textId="77777777" w:rsidR="00AC6CB4" w:rsidRPr="00685161" w:rsidRDefault="00AC6CB4"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C1FF50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B424C" w:rsidRPr="00685161">
        <w:rPr>
          <w:rFonts w:ascii="Times New Roman" w:eastAsia="Times New Roman" w:hAnsi="Times New Roman" w:cs="Times New Roman"/>
          <w:color w:val="000000"/>
          <w:sz w:val="24"/>
          <w:szCs w:val="24"/>
        </w:rPr>
        <w:t>130</w:t>
      </w:r>
      <w:r w:rsidR="003B7272" w:rsidRPr="00685161">
        <w:rPr>
          <w:rFonts w:ascii="Times New Roman" w:eastAsia="Times New Roman" w:hAnsi="Times New Roman" w:cs="Times New Roman"/>
          <w:color w:val="000000"/>
          <w:sz w:val="24"/>
          <w:szCs w:val="24"/>
        </w:rPr>
        <w:t xml:space="preserve">. </w:t>
      </w:r>
    </w:p>
    <w:p w14:paraId="71089909" w14:textId="77777777" w:rsidR="00AC6CB4" w:rsidRPr="00685161" w:rsidRDefault="00AC6CB4" w:rsidP="00527B9F">
      <w:pPr>
        <w:spacing w:after="0" w:line="0" w:lineRule="atLeast"/>
        <w:ind w:right="83"/>
        <w:contextualSpacing/>
        <w:jc w:val="center"/>
        <w:rPr>
          <w:rFonts w:ascii="Times New Roman" w:eastAsia="Times New Roman" w:hAnsi="Times New Roman" w:cs="Times New Roman"/>
          <w:color w:val="000000"/>
          <w:sz w:val="24"/>
          <w:szCs w:val="24"/>
        </w:rPr>
      </w:pPr>
    </w:p>
    <w:p w14:paraId="71E3E52E" w14:textId="77777777" w:rsidR="00AC6CB4" w:rsidRPr="00685161" w:rsidRDefault="00AC6CB4"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(1)  Redoviti učenik može tijekom obrazovanj</w:t>
      </w:r>
      <w:r w:rsidR="00E93FFD" w:rsidRPr="00685161">
        <w:rPr>
          <w:rFonts w:ascii="Times New Roman" w:eastAsia="Times New Roman" w:hAnsi="Times New Roman" w:cs="Times New Roman"/>
          <w:sz w:val="24"/>
          <w:szCs w:val="24"/>
          <w:lang w:eastAsia="hr-HR"/>
        </w:rPr>
        <w:t xml:space="preserve">a promijeniti upisani program </w:t>
      </w:r>
      <w:r w:rsidRPr="00685161">
        <w:rPr>
          <w:rFonts w:ascii="Times New Roman" w:eastAsia="Times New Roman" w:hAnsi="Times New Roman" w:cs="Times New Roman"/>
          <w:sz w:val="24"/>
          <w:szCs w:val="24"/>
          <w:lang w:eastAsia="hr-HR"/>
        </w:rPr>
        <w:t>najkasnije do početka drugog polugodišta.</w:t>
      </w:r>
    </w:p>
    <w:p w14:paraId="4EDBF9BD" w14:textId="77777777" w:rsidR="00AC6CB4" w:rsidRPr="00685161" w:rsidRDefault="00AC6CB4"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 xml:space="preserve">(2) </w:t>
      </w:r>
      <w:r w:rsidR="00C50466" w:rsidRPr="00685161">
        <w:rPr>
          <w:rFonts w:ascii="Times New Roman" w:eastAsia="Times New Roman" w:hAnsi="Times New Roman" w:cs="Times New Roman"/>
          <w:sz w:val="24"/>
          <w:szCs w:val="24"/>
          <w:lang w:eastAsia="hr-HR"/>
        </w:rPr>
        <w:t xml:space="preserve"> </w:t>
      </w:r>
      <w:r w:rsidRPr="00685161">
        <w:rPr>
          <w:rFonts w:ascii="Times New Roman" w:eastAsia="Times New Roman" w:hAnsi="Times New Roman" w:cs="Times New Roman"/>
          <w:sz w:val="24"/>
          <w:szCs w:val="24"/>
          <w:lang w:eastAsia="hr-HR"/>
        </w:rPr>
        <w:t xml:space="preserve">Na zahtjev učenika, odnosno roditelja, odluku o promjeni programa u </w:t>
      </w:r>
      <w:r w:rsidR="00C50466" w:rsidRPr="00685161">
        <w:rPr>
          <w:rFonts w:ascii="Times New Roman" w:eastAsia="Times New Roman" w:hAnsi="Times New Roman" w:cs="Times New Roman"/>
          <w:sz w:val="24"/>
          <w:szCs w:val="24"/>
          <w:lang w:eastAsia="hr-HR"/>
        </w:rPr>
        <w:t>Školi</w:t>
      </w:r>
      <w:r w:rsidRPr="00685161">
        <w:rPr>
          <w:rFonts w:ascii="Times New Roman" w:eastAsia="Times New Roman" w:hAnsi="Times New Roman" w:cs="Times New Roman"/>
          <w:sz w:val="24"/>
          <w:szCs w:val="24"/>
          <w:lang w:eastAsia="hr-HR"/>
        </w:rPr>
        <w:t>, odnosno odluku o prelasku iz jedne škole u d</w:t>
      </w:r>
      <w:r w:rsidR="00E93FFD" w:rsidRPr="00685161">
        <w:rPr>
          <w:rFonts w:ascii="Times New Roman" w:eastAsia="Times New Roman" w:hAnsi="Times New Roman" w:cs="Times New Roman"/>
          <w:sz w:val="24"/>
          <w:szCs w:val="24"/>
          <w:lang w:eastAsia="hr-HR"/>
        </w:rPr>
        <w:t xml:space="preserve">rugu </w:t>
      </w:r>
      <w:r w:rsidRPr="00685161">
        <w:rPr>
          <w:rFonts w:ascii="Times New Roman" w:eastAsia="Times New Roman" w:hAnsi="Times New Roman" w:cs="Times New Roman"/>
          <w:sz w:val="24"/>
          <w:szCs w:val="24"/>
          <w:lang w:eastAsia="hr-HR"/>
        </w:rPr>
        <w:t xml:space="preserve">donosi </w:t>
      </w:r>
      <w:r w:rsidR="00C50466" w:rsidRPr="00685161">
        <w:rPr>
          <w:rFonts w:ascii="Times New Roman" w:eastAsia="Times New Roman" w:hAnsi="Times New Roman" w:cs="Times New Roman"/>
          <w:sz w:val="24"/>
          <w:szCs w:val="24"/>
          <w:lang w:eastAsia="hr-HR"/>
        </w:rPr>
        <w:t>N</w:t>
      </w:r>
      <w:r w:rsidRPr="00685161">
        <w:rPr>
          <w:rFonts w:ascii="Times New Roman" w:eastAsia="Times New Roman" w:hAnsi="Times New Roman" w:cs="Times New Roman"/>
          <w:sz w:val="24"/>
          <w:szCs w:val="24"/>
          <w:lang w:eastAsia="hr-HR"/>
        </w:rPr>
        <w:t>astavničko vijeće, vodeći računa o tome da odluka ne utječe na kvalitetu odgojno-obrazovnog procesa uz poštovanje propisanih pedagoških standarda.</w:t>
      </w:r>
    </w:p>
    <w:p w14:paraId="6808B461" w14:textId="77777777" w:rsidR="00AC6CB4" w:rsidRPr="00685161" w:rsidRDefault="00AC6CB4"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 xml:space="preserve">(3)  Promjena programa u </w:t>
      </w:r>
      <w:r w:rsidR="00C50466" w:rsidRPr="00685161">
        <w:rPr>
          <w:rFonts w:ascii="Times New Roman" w:eastAsia="Times New Roman" w:hAnsi="Times New Roman" w:cs="Times New Roman"/>
          <w:sz w:val="24"/>
          <w:szCs w:val="24"/>
          <w:lang w:eastAsia="hr-HR"/>
        </w:rPr>
        <w:t>Školi</w:t>
      </w:r>
      <w:r w:rsidRPr="00685161">
        <w:rPr>
          <w:rFonts w:ascii="Times New Roman" w:eastAsia="Times New Roman" w:hAnsi="Times New Roman" w:cs="Times New Roman"/>
          <w:sz w:val="24"/>
          <w:szCs w:val="24"/>
          <w:lang w:eastAsia="hr-HR"/>
        </w:rPr>
        <w:t xml:space="preserve"> može se uvjetovati polaganjem razlikovnih i/ili dopunskih ispita, a sadržaj razlikovnih, odnosno dopunskih ispita, te način i ro</w:t>
      </w:r>
      <w:r w:rsidR="00C50466" w:rsidRPr="00685161">
        <w:rPr>
          <w:rFonts w:ascii="Times New Roman" w:eastAsia="Times New Roman" w:hAnsi="Times New Roman" w:cs="Times New Roman"/>
          <w:sz w:val="24"/>
          <w:szCs w:val="24"/>
          <w:lang w:eastAsia="hr-HR"/>
        </w:rPr>
        <w:t>kove polaganja ispita određuje N</w:t>
      </w:r>
      <w:r w:rsidRPr="00685161">
        <w:rPr>
          <w:rFonts w:ascii="Times New Roman" w:eastAsia="Times New Roman" w:hAnsi="Times New Roman" w:cs="Times New Roman"/>
          <w:sz w:val="24"/>
          <w:szCs w:val="24"/>
          <w:lang w:eastAsia="hr-HR"/>
        </w:rPr>
        <w:t>astavn</w:t>
      </w:r>
      <w:r w:rsidR="009B424C" w:rsidRPr="00685161">
        <w:rPr>
          <w:rFonts w:ascii="Times New Roman" w:eastAsia="Times New Roman" w:hAnsi="Times New Roman" w:cs="Times New Roman"/>
          <w:sz w:val="24"/>
          <w:szCs w:val="24"/>
          <w:lang w:eastAsia="hr-HR"/>
        </w:rPr>
        <w:t>ičko vijeće na prijedlog Povjerenstva za određivanje razlikovnih-dopunskih ispita koje imenuje ravnatelj.</w:t>
      </w:r>
    </w:p>
    <w:p w14:paraId="30FCDC95" w14:textId="77777777" w:rsidR="00AC6CB4" w:rsidRPr="00685161" w:rsidRDefault="00C50466"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 xml:space="preserve"> (4</w:t>
      </w:r>
      <w:r w:rsidR="00AC6CB4" w:rsidRPr="00685161">
        <w:rPr>
          <w:rFonts w:ascii="Times New Roman" w:eastAsia="Times New Roman" w:hAnsi="Times New Roman" w:cs="Times New Roman"/>
          <w:sz w:val="24"/>
          <w:szCs w:val="24"/>
          <w:lang w:eastAsia="hr-HR"/>
        </w:rPr>
        <w:t xml:space="preserve">)  </w:t>
      </w:r>
      <w:r w:rsidRPr="00685161">
        <w:rPr>
          <w:rFonts w:ascii="Times New Roman" w:eastAsia="Times New Roman" w:hAnsi="Times New Roman" w:cs="Times New Roman"/>
          <w:sz w:val="24"/>
          <w:szCs w:val="24"/>
          <w:lang w:eastAsia="hr-HR"/>
        </w:rPr>
        <w:t>Učeniku prvog razreda Škole</w:t>
      </w:r>
      <w:r w:rsidR="004D4842" w:rsidRPr="00685161">
        <w:rPr>
          <w:rFonts w:ascii="Times New Roman" w:eastAsia="Times New Roman" w:hAnsi="Times New Roman" w:cs="Times New Roman"/>
          <w:sz w:val="24"/>
          <w:szCs w:val="24"/>
          <w:lang w:eastAsia="hr-HR"/>
        </w:rPr>
        <w:t xml:space="preserve"> može se odlukom N</w:t>
      </w:r>
      <w:r w:rsidR="00AC6CB4" w:rsidRPr="00685161">
        <w:rPr>
          <w:rFonts w:ascii="Times New Roman" w:eastAsia="Times New Roman" w:hAnsi="Times New Roman" w:cs="Times New Roman"/>
          <w:sz w:val="24"/>
          <w:szCs w:val="24"/>
          <w:lang w:eastAsia="hr-HR"/>
        </w:rPr>
        <w:t>astavničkog vijeća omogućiti promjena upisanog programa u istoj ili drugoj školi, odnosno upis u drugu školu koja ostvaruje isti obrazovni program, ako učenik ima jednak ili veći broj bodova potrebnih za upis od zadnjeg učeni</w:t>
      </w:r>
      <w:r w:rsidRPr="00685161">
        <w:rPr>
          <w:rFonts w:ascii="Times New Roman" w:eastAsia="Times New Roman" w:hAnsi="Times New Roman" w:cs="Times New Roman"/>
          <w:sz w:val="24"/>
          <w:szCs w:val="24"/>
          <w:lang w:eastAsia="hr-HR"/>
        </w:rPr>
        <w:t>ka upisanoga u taj program u</w:t>
      </w:r>
      <w:r w:rsidR="000D07E3" w:rsidRPr="00685161">
        <w:rPr>
          <w:rFonts w:ascii="Times New Roman" w:eastAsia="Times New Roman" w:hAnsi="Times New Roman" w:cs="Times New Roman"/>
          <w:sz w:val="24"/>
          <w:szCs w:val="24"/>
          <w:lang w:eastAsia="hr-HR"/>
        </w:rPr>
        <w:t xml:space="preserve"> školi i toj školskoj godini sukladno Odluci koju donosi Ministarstvo.</w:t>
      </w:r>
    </w:p>
    <w:p w14:paraId="6FA716D1" w14:textId="77777777" w:rsidR="00AC6CB4" w:rsidRPr="00685161" w:rsidRDefault="00C50466"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(5</w:t>
      </w:r>
      <w:r w:rsidR="00AC6CB4" w:rsidRPr="00685161">
        <w:rPr>
          <w:rFonts w:ascii="Times New Roman" w:eastAsia="Times New Roman" w:hAnsi="Times New Roman" w:cs="Times New Roman"/>
          <w:sz w:val="24"/>
          <w:szCs w:val="24"/>
          <w:lang w:eastAsia="hr-HR"/>
        </w:rPr>
        <w:t xml:space="preserve">) </w:t>
      </w:r>
      <w:r w:rsidRPr="00685161">
        <w:rPr>
          <w:rFonts w:ascii="Times New Roman" w:eastAsia="Times New Roman" w:hAnsi="Times New Roman" w:cs="Times New Roman"/>
          <w:sz w:val="24"/>
          <w:szCs w:val="24"/>
          <w:lang w:eastAsia="hr-HR"/>
        </w:rPr>
        <w:t xml:space="preserve"> Iznimno od stavka 4</w:t>
      </w:r>
      <w:r w:rsidR="00AC6CB4" w:rsidRPr="00685161">
        <w:rPr>
          <w:rFonts w:ascii="Times New Roman" w:eastAsia="Times New Roman" w:hAnsi="Times New Roman" w:cs="Times New Roman"/>
          <w:sz w:val="24"/>
          <w:szCs w:val="24"/>
          <w:lang w:eastAsia="hr-HR"/>
        </w:rPr>
        <w:t>. ovoga članka, odlukom nastavničkog vijeća, učeniku prvoga razreda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14:paraId="78235632" w14:textId="77777777" w:rsidR="00AC6CB4" w:rsidRPr="00685161" w:rsidRDefault="00C50466"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lastRenderedPageBreak/>
        <w:t>(6</w:t>
      </w:r>
      <w:r w:rsidR="00AC6CB4" w:rsidRPr="00685161">
        <w:rPr>
          <w:rFonts w:ascii="Times New Roman" w:eastAsia="Times New Roman" w:hAnsi="Times New Roman" w:cs="Times New Roman"/>
          <w:sz w:val="24"/>
          <w:szCs w:val="24"/>
          <w:lang w:eastAsia="hr-HR"/>
        </w:rPr>
        <w:t xml:space="preserve">)  Iznimno od stavka 1. ovoga članka, ako se učenik preseli iz jednog mjesta u drugo, škola koja ostvaruje isti obrazovni program u drugom mjestu dužna je upisati učenika </w:t>
      </w:r>
      <w:r w:rsidR="00F46E16" w:rsidRPr="00685161">
        <w:rPr>
          <w:rFonts w:ascii="Times New Roman" w:eastAsia="Times New Roman" w:hAnsi="Times New Roman" w:cs="Times New Roman"/>
          <w:sz w:val="24"/>
          <w:szCs w:val="24"/>
          <w:lang w:eastAsia="hr-HR"/>
        </w:rPr>
        <w:t>do početka drugog polugodišta, a sve sukladno odredbama Zakona o odgoju i obrazovanju u osnovnoj i srednjoj školi.</w:t>
      </w:r>
    </w:p>
    <w:p w14:paraId="7EAEA92E" w14:textId="77777777" w:rsidR="00AC6CB4" w:rsidRPr="00685161" w:rsidRDefault="008B2A26"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 xml:space="preserve"> (7</w:t>
      </w:r>
      <w:r w:rsidR="00AC6CB4" w:rsidRPr="00685161">
        <w:rPr>
          <w:rFonts w:ascii="Times New Roman" w:eastAsia="Times New Roman" w:hAnsi="Times New Roman" w:cs="Times New Roman"/>
          <w:sz w:val="24"/>
          <w:szCs w:val="24"/>
          <w:lang w:eastAsia="hr-HR"/>
        </w:rPr>
        <w:t>)  Ako učenik prekine srednje obrazovanje, škola ga može upisati ako od kraja školske godine u kojoj je prekinuo obrazovanje do početka školske godine u kojoj nastavlja obrazovanje nije proteklo više od dvije školsk</w:t>
      </w:r>
      <w:r w:rsidR="00C50466" w:rsidRPr="00685161">
        <w:rPr>
          <w:rFonts w:ascii="Times New Roman" w:eastAsia="Times New Roman" w:hAnsi="Times New Roman" w:cs="Times New Roman"/>
          <w:sz w:val="24"/>
          <w:szCs w:val="24"/>
          <w:lang w:eastAsia="hr-HR"/>
        </w:rPr>
        <w:t>e godine, o čemu odluku donosi N</w:t>
      </w:r>
      <w:r w:rsidR="00AC6CB4" w:rsidRPr="00685161">
        <w:rPr>
          <w:rFonts w:ascii="Times New Roman" w:eastAsia="Times New Roman" w:hAnsi="Times New Roman" w:cs="Times New Roman"/>
          <w:sz w:val="24"/>
          <w:szCs w:val="24"/>
          <w:lang w:eastAsia="hr-HR"/>
        </w:rPr>
        <w:t>astavničko vijeće.</w:t>
      </w:r>
    </w:p>
    <w:p w14:paraId="0D9D5502" w14:textId="77777777" w:rsidR="00AC6CB4" w:rsidRPr="00685161" w:rsidRDefault="008B2A26"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(8) Iznimno od stavka 7</w:t>
      </w:r>
      <w:r w:rsidR="00AC6CB4" w:rsidRPr="00685161">
        <w:rPr>
          <w:rFonts w:ascii="Times New Roman" w:eastAsia="Times New Roman" w:hAnsi="Times New Roman" w:cs="Times New Roman"/>
          <w:sz w:val="24"/>
          <w:szCs w:val="24"/>
          <w:lang w:eastAsia="hr-HR"/>
        </w:rPr>
        <w:t>. ovoga članka, škola može upisati učenika i ako je od prekida obrazovanja prošlo više od dvije školske godine, uz suglasnost Ministarstva.</w:t>
      </w:r>
    </w:p>
    <w:p w14:paraId="67D2D49D" w14:textId="77777777" w:rsidR="004D4842" w:rsidRPr="00685161" w:rsidRDefault="004D4842"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(9) Učenik, odnosno roditelj/staratelj je dužan pri upisu donijeti prijepis ocjena, ugovor o naukovanju sklopljen s licenciranom radnjom (JMO) te liječničku potvrdu medicine rada.</w:t>
      </w:r>
    </w:p>
    <w:p w14:paraId="1E336F4B" w14:textId="77777777" w:rsidR="004D4842" w:rsidRPr="00685161" w:rsidRDefault="004D4842"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(10) Škola je dužna poslati dopis poslodavcu o ukupnom fondu sati praktične nastave koje učenik mora odraditi da bi zadovoljio uvjete za promjenu struke.</w:t>
      </w:r>
    </w:p>
    <w:p w14:paraId="36414512" w14:textId="77777777" w:rsidR="00F46E16" w:rsidRPr="00685161" w:rsidRDefault="00F46E16" w:rsidP="00527B9F">
      <w:pPr>
        <w:spacing w:after="0" w:line="0" w:lineRule="atLeast"/>
        <w:ind w:right="83"/>
        <w:contextualSpacing/>
        <w:jc w:val="both"/>
        <w:rPr>
          <w:rFonts w:ascii="Times New Roman" w:eastAsia="Times New Roman" w:hAnsi="Times New Roman" w:cs="Times New Roman"/>
          <w:b/>
          <w:bCs/>
          <w:i/>
          <w:iCs/>
          <w:color w:val="FF0000"/>
          <w:sz w:val="24"/>
          <w:szCs w:val="24"/>
        </w:rPr>
      </w:pPr>
    </w:p>
    <w:p w14:paraId="01039F8E" w14:textId="77777777" w:rsidR="007768A6" w:rsidRPr="00685161" w:rsidRDefault="001B6D88"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PRAVO NA STJECANJE VIŠE RAZINE KVALIFIKACIJE</w:t>
      </w:r>
    </w:p>
    <w:p w14:paraId="030CC02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1B34B9D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814137" w:rsidRPr="00685161">
        <w:rPr>
          <w:rFonts w:ascii="Times New Roman" w:eastAsia="Times New Roman" w:hAnsi="Times New Roman" w:cs="Times New Roman"/>
          <w:color w:val="000000"/>
          <w:sz w:val="24"/>
          <w:szCs w:val="24"/>
        </w:rPr>
        <w:t>131</w:t>
      </w:r>
      <w:r w:rsidR="00E03EE5" w:rsidRPr="00685161">
        <w:rPr>
          <w:rFonts w:ascii="Times New Roman" w:eastAsia="Times New Roman" w:hAnsi="Times New Roman" w:cs="Times New Roman"/>
          <w:color w:val="000000"/>
          <w:sz w:val="24"/>
          <w:szCs w:val="24"/>
        </w:rPr>
        <w:t xml:space="preserve">. </w:t>
      </w:r>
    </w:p>
    <w:p w14:paraId="50CB37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F2B5CBD" w14:textId="77777777" w:rsidR="001B6D88" w:rsidRPr="00685161" w:rsidRDefault="001B6D88"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(1)  Učenik koji je stekao nižu razinu srednjeg obrazovanja, kao i učenik koji je završio obrazovni program u t</w:t>
      </w:r>
      <w:r w:rsidR="000876C8" w:rsidRPr="00685161">
        <w:rPr>
          <w:rFonts w:ascii="Times New Roman" w:eastAsia="Times New Roman" w:hAnsi="Times New Roman" w:cs="Times New Roman"/>
          <w:sz w:val="24"/>
          <w:szCs w:val="24"/>
          <w:lang w:eastAsia="hr-HR"/>
        </w:rPr>
        <w:t>rajanju od tri godine može</w:t>
      </w:r>
      <w:r w:rsidRPr="00685161">
        <w:rPr>
          <w:rFonts w:ascii="Times New Roman" w:eastAsia="Times New Roman" w:hAnsi="Times New Roman" w:cs="Times New Roman"/>
          <w:sz w:val="24"/>
          <w:szCs w:val="24"/>
          <w:lang w:eastAsia="hr-HR"/>
        </w:rPr>
        <w:t>, u skladu s</w:t>
      </w:r>
      <w:r w:rsidR="000876C8" w:rsidRPr="00685161">
        <w:rPr>
          <w:rFonts w:ascii="Times New Roman" w:eastAsia="Times New Roman" w:hAnsi="Times New Roman" w:cs="Times New Roman"/>
          <w:sz w:val="24"/>
          <w:szCs w:val="24"/>
          <w:lang w:eastAsia="hr-HR"/>
        </w:rPr>
        <w:t>a Pravilnikom o uvjetima i načinima nastavka obrazovanja za višu razinu kvalifikacije (Narodne novine 8/2016)</w:t>
      </w:r>
      <w:r w:rsidRPr="00685161">
        <w:rPr>
          <w:rFonts w:ascii="Times New Roman" w:eastAsia="Times New Roman" w:hAnsi="Times New Roman" w:cs="Times New Roman"/>
          <w:sz w:val="24"/>
          <w:szCs w:val="24"/>
          <w:lang w:eastAsia="hr-HR"/>
        </w:rPr>
        <w:t xml:space="preserve">, </w:t>
      </w:r>
      <w:r w:rsidR="000876C8" w:rsidRPr="00685161">
        <w:rPr>
          <w:rFonts w:ascii="Times New Roman" w:eastAsia="Times New Roman" w:hAnsi="Times New Roman" w:cs="Times New Roman"/>
          <w:sz w:val="24"/>
          <w:szCs w:val="24"/>
          <w:lang w:eastAsia="hr-HR"/>
        </w:rPr>
        <w:t>nastaviti obrazovanje u statusu redovitog učenika.</w:t>
      </w:r>
    </w:p>
    <w:p w14:paraId="5D917E0C" w14:textId="77777777" w:rsidR="001B6D88" w:rsidRPr="00685161" w:rsidRDefault="000876C8"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 xml:space="preserve">(2)  </w:t>
      </w:r>
      <w:r w:rsidR="001B6D88" w:rsidRPr="00685161">
        <w:rPr>
          <w:rFonts w:ascii="Times New Roman" w:eastAsia="Times New Roman" w:hAnsi="Times New Roman" w:cs="Times New Roman"/>
          <w:sz w:val="24"/>
          <w:szCs w:val="24"/>
          <w:lang w:eastAsia="hr-HR"/>
        </w:rPr>
        <w:t>Učenik iz stavka 1. ovoga članka može u roku od dvije godine od dana završetka strukovnog programa nastaviti školovanje u statusu redovitog učenika.</w:t>
      </w:r>
    </w:p>
    <w:p w14:paraId="319D85D3" w14:textId="77777777" w:rsidR="001B6D88" w:rsidRPr="00685161" w:rsidRDefault="000876C8"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(3)  Škola je obvezna do 15.lipnja tekuće školske godine objaviti na mrežnim stranicama Škole programe obrazovanja za stjecanje više razine kvalifikacije.</w:t>
      </w:r>
    </w:p>
    <w:p w14:paraId="0323C5F9" w14:textId="77777777" w:rsidR="001B6D88" w:rsidRPr="00685161" w:rsidRDefault="000876C8"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(4)  Učenik odnosno roditelj ili skrbnik malodobnog učenika obvezan je do 5.srpnja tekuće školske godine podnijeti Školi pisani zahtjev za nastavkom obrazovanja uz koji je obvezan priložiti izvornike ili ovjerovljene preslike prethodno stečenih razrednih svjedodžbi i svjedodžbe o završenom obrazovanju.</w:t>
      </w:r>
    </w:p>
    <w:p w14:paraId="0E6E9E87" w14:textId="77777777" w:rsidR="000876C8" w:rsidRPr="00685161" w:rsidRDefault="000876C8"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(5)  Ostvarivanje prava iz stavka 1. ovog članka uvjetuje se polaganjem razlikovnih, odnosno dopunskih ispita, a način i rokove polaganja ispita utvrđuje Nastavničko vijeće.</w:t>
      </w:r>
    </w:p>
    <w:p w14:paraId="44C455F2" w14:textId="77777777" w:rsidR="000876C8" w:rsidRPr="00685161" w:rsidRDefault="00AF5D1A"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(6) Kriterije za odobravanje zahtjeva iz stavka 4. ovog članka, u skladu s odredbama Državnog pedagoškog standarda, Zakona o odgoju i obrazovanju u osnovnoj i srednjoj školi, pravilnicima proisteklim iz istog, potrebama tržišta rada i kadrovskim, materijalnim i prostornim uvjetima škole, određuje Nastavničko vijeće.</w:t>
      </w:r>
    </w:p>
    <w:p w14:paraId="3B21F889" w14:textId="77777777" w:rsidR="00AF5D1A" w:rsidRPr="00685161" w:rsidRDefault="00AF5D1A"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(7)  O odobravanju zahtjeva iz stavka 4. ovog članka, sukladno kriterijima iz stavka 6. ovog članka odlučuje Nastavničko vijeće.</w:t>
      </w:r>
    </w:p>
    <w:p w14:paraId="21486E85" w14:textId="77777777" w:rsidR="00811088" w:rsidRPr="00685161" w:rsidRDefault="00811088" w:rsidP="00527B9F">
      <w:pPr>
        <w:spacing w:after="0" w:line="0" w:lineRule="atLeast"/>
        <w:ind w:right="83"/>
        <w:contextualSpacing/>
        <w:jc w:val="both"/>
        <w:rPr>
          <w:rFonts w:ascii="Times New Roman" w:eastAsia="Times New Roman" w:hAnsi="Times New Roman" w:cs="Times New Roman"/>
          <w:color w:val="FF0000"/>
          <w:sz w:val="24"/>
          <w:szCs w:val="24"/>
        </w:rPr>
      </w:pPr>
    </w:p>
    <w:p w14:paraId="72C4BA7B" w14:textId="77777777" w:rsidR="007768A6" w:rsidRPr="00685161" w:rsidRDefault="007E1AA0"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NASTAVAK ŠKOLOVANJA UČENIKA U REPUBLICI HRVATSKOJ I PRIZNAVANJE RAZDOBLJA OBRAZOVANJA U INOZEMSTVU</w:t>
      </w:r>
    </w:p>
    <w:p w14:paraId="0032FC8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3F0F1DB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975FD" w:rsidRPr="00685161">
        <w:rPr>
          <w:rFonts w:ascii="Times New Roman" w:eastAsia="Times New Roman" w:hAnsi="Times New Roman" w:cs="Times New Roman"/>
          <w:color w:val="000000"/>
          <w:sz w:val="24"/>
          <w:szCs w:val="24"/>
        </w:rPr>
        <w:t>132</w:t>
      </w:r>
      <w:r w:rsidR="00E03EE5" w:rsidRPr="00685161">
        <w:rPr>
          <w:rFonts w:ascii="Times New Roman" w:eastAsia="Times New Roman" w:hAnsi="Times New Roman" w:cs="Times New Roman"/>
          <w:color w:val="000000"/>
          <w:sz w:val="24"/>
          <w:szCs w:val="24"/>
        </w:rPr>
        <w:t xml:space="preserve">. </w:t>
      </w:r>
    </w:p>
    <w:p w14:paraId="41F3B85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3DF2E48D" w14:textId="77777777" w:rsidR="007768A6" w:rsidRPr="00685161" w:rsidRDefault="007768A6" w:rsidP="00527B9F">
      <w:pPr>
        <w:numPr>
          <w:ilvl w:val="0"/>
          <w:numId w:val="116"/>
        </w:numPr>
        <w:tabs>
          <w:tab w:val="left" w:pos="567"/>
        </w:tabs>
        <w:spacing w:after="0" w:line="0" w:lineRule="atLeast"/>
        <w:ind w:left="360" w:right="83" w:hanging="360"/>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Učenik</w:t>
      </w:r>
      <w:r w:rsidR="007E1AA0" w:rsidRPr="00685161">
        <w:rPr>
          <w:rFonts w:ascii="Times New Roman" w:eastAsia="Times New Roman" w:hAnsi="Times New Roman" w:cs="Times New Roman"/>
          <w:color w:val="000000"/>
          <w:sz w:val="24"/>
          <w:szCs w:val="24"/>
        </w:rPr>
        <w:t>a stranog državljanina, azilanta, hrvatskog državljanina koji je prekinuo školovanje u inozemstvu</w:t>
      </w:r>
      <w:r w:rsidR="00F535CA" w:rsidRPr="00685161">
        <w:rPr>
          <w:rFonts w:ascii="Times New Roman" w:eastAsia="Times New Roman" w:hAnsi="Times New Roman" w:cs="Times New Roman"/>
          <w:color w:val="000000"/>
          <w:sz w:val="24"/>
          <w:szCs w:val="24"/>
        </w:rPr>
        <w:t xml:space="preserve"> ili apatrida koji želi nastaviti školovanje</w:t>
      </w:r>
      <w:r w:rsidR="00774CE2" w:rsidRPr="00685161">
        <w:rPr>
          <w:rFonts w:ascii="Times New Roman" w:eastAsia="Times New Roman" w:hAnsi="Times New Roman" w:cs="Times New Roman"/>
          <w:color w:val="000000"/>
          <w:sz w:val="24"/>
          <w:szCs w:val="24"/>
        </w:rPr>
        <w:t xml:space="preserve"> u Republici Hrvatskoj, Škola će upisati u odgovarajući razred nakon priznavanja razdoblja obrazovanja u inozemstvu.</w:t>
      </w:r>
    </w:p>
    <w:p w14:paraId="2A36C8FF" w14:textId="77777777" w:rsidR="007768A6" w:rsidRPr="00685161" w:rsidRDefault="00774CE2" w:rsidP="00527B9F">
      <w:pPr>
        <w:numPr>
          <w:ilvl w:val="0"/>
          <w:numId w:val="116"/>
        </w:numPr>
        <w:tabs>
          <w:tab w:val="num" w:pos="426"/>
        </w:tabs>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Postupak priznavanja razdoblja obrazovanja u inozemstvu pokreće se na temelju pisanog i obrazloženog zahtjeva roditelja odnosno skrbnika učenika, a u iznimnim slučajevima na temelju pisanog i obrazloženog zahtjeva punoljetnog učenika.</w:t>
      </w:r>
    </w:p>
    <w:p w14:paraId="12C994F6" w14:textId="77777777" w:rsidR="007768A6" w:rsidRPr="00685161" w:rsidRDefault="007768A6" w:rsidP="00527B9F">
      <w:pPr>
        <w:numPr>
          <w:ilvl w:val="0"/>
          <w:numId w:val="11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Pod dopuštenim zahtjevom iz stavka 2. ovog članka smatra se zahtjev uz kojega je podnositelj     </w:t>
      </w:r>
    </w:p>
    <w:p w14:paraId="5A646F4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lastRenderedPageBreak/>
        <w:t xml:space="preserve">       dostavio:</w:t>
      </w:r>
    </w:p>
    <w:p w14:paraId="5A0E667D" w14:textId="77777777" w:rsidR="007768A6" w:rsidRPr="00685161" w:rsidRDefault="007768A6" w:rsidP="00527B9F">
      <w:pPr>
        <w:numPr>
          <w:ilvl w:val="1"/>
          <w:numId w:val="7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ispravu u izvorniku kojom</w:t>
      </w:r>
      <w:r w:rsidR="00774CE2" w:rsidRPr="00685161">
        <w:rPr>
          <w:rFonts w:ascii="Times New Roman" w:eastAsia="Times New Roman" w:hAnsi="Times New Roman" w:cs="Times New Roman"/>
          <w:color w:val="000000"/>
          <w:sz w:val="24"/>
          <w:szCs w:val="24"/>
        </w:rPr>
        <w:t xml:space="preserve"> se</w:t>
      </w:r>
      <w:r w:rsidRPr="00685161">
        <w:rPr>
          <w:rFonts w:ascii="Times New Roman" w:eastAsia="Times New Roman" w:hAnsi="Times New Roman" w:cs="Times New Roman"/>
          <w:color w:val="000000"/>
          <w:sz w:val="24"/>
          <w:szCs w:val="24"/>
        </w:rPr>
        <w:t xml:space="preserve"> dokazuje </w:t>
      </w:r>
      <w:r w:rsidR="00774CE2" w:rsidRPr="00685161">
        <w:rPr>
          <w:rFonts w:ascii="Times New Roman" w:eastAsia="Times New Roman" w:hAnsi="Times New Roman" w:cs="Times New Roman"/>
          <w:color w:val="000000"/>
          <w:sz w:val="24"/>
          <w:szCs w:val="24"/>
        </w:rPr>
        <w:t>razdoblje obrazovanja u inozemstvu,</w:t>
      </w:r>
    </w:p>
    <w:p w14:paraId="757EA5DE" w14:textId="77777777" w:rsidR="007768A6" w:rsidRPr="00685161" w:rsidRDefault="007768A6" w:rsidP="00527B9F">
      <w:pPr>
        <w:numPr>
          <w:ilvl w:val="1"/>
          <w:numId w:val="7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ovjereni prije</w:t>
      </w:r>
      <w:r w:rsidR="00774CE2" w:rsidRPr="00685161">
        <w:rPr>
          <w:rFonts w:ascii="Times New Roman" w:eastAsia="Times New Roman" w:hAnsi="Times New Roman" w:cs="Times New Roman"/>
          <w:color w:val="000000"/>
          <w:sz w:val="24"/>
          <w:szCs w:val="24"/>
        </w:rPr>
        <w:t>vod</w:t>
      </w:r>
      <w:r w:rsidRPr="00685161">
        <w:rPr>
          <w:rFonts w:ascii="Times New Roman" w:eastAsia="Times New Roman" w:hAnsi="Times New Roman" w:cs="Times New Roman"/>
          <w:color w:val="000000"/>
          <w:sz w:val="24"/>
          <w:szCs w:val="24"/>
        </w:rPr>
        <w:t xml:space="preserve"> isprave </w:t>
      </w:r>
      <w:r w:rsidR="00774CE2" w:rsidRPr="00685161">
        <w:rPr>
          <w:rFonts w:ascii="Times New Roman" w:eastAsia="Times New Roman" w:hAnsi="Times New Roman" w:cs="Times New Roman"/>
          <w:color w:val="000000"/>
          <w:sz w:val="24"/>
          <w:szCs w:val="24"/>
        </w:rPr>
        <w:t>kojom se dokazuje razdoblje obrazovanja</w:t>
      </w:r>
      <w:r w:rsidRPr="00685161">
        <w:rPr>
          <w:rFonts w:ascii="Times New Roman" w:eastAsia="Times New Roman" w:hAnsi="Times New Roman" w:cs="Times New Roman"/>
          <w:color w:val="000000"/>
          <w:sz w:val="24"/>
          <w:szCs w:val="24"/>
        </w:rPr>
        <w:t xml:space="preserve">o </w:t>
      </w:r>
      <w:r w:rsidR="00774CE2" w:rsidRPr="00685161">
        <w:rPr>
          <w:rFonts w:ascii="Times New Roman" w:eastAsia="Times New Roman" w:hAnsi="Times New Roman" w:cs="Times New Roman"/>
          <w:color w:val="000000"/>
          <w:sz w:val="24"/>
          <w:szCs w:val="24"/>
        </w:rPr>
        <w:t xml:space="preserve">u </w:t>
      </w:r>
      <w:r w:rsidRPr="00685161">
        <w:rPr>
          <w:rFonts w:ascii="Times New Roman" w:eastAsia="Times New Roman" w:hAnsi="Times New Roman" w:cs="Times New Roman"/>
          <w:color w:val="000000"/>
          <w:sz w:val="24"/>
          <w:szCs w:val="24"/>
        </w:rPr>
        <w:t>inozem</w:t>
      </w:r>
      <w:r w:rsidR="00774CE2" w:rsidRPr="00685161">
        <w:rPr>
          <w:rFonts w:ascii="Times New Roman" w:eastAsia="Times New Roman" w:hAnsi="Times New Roman" w:cs="Times New Roman"/>
          <w:color w:val="000000"/>
          <w:sz w:val="24"/>
          <w:szCs w:val="24"/>
        </w:rPr>
        <w:t>stvu,</w:t>
      </w:r>
    </w:p>
    <w:p w14:paraId="16AE3B66" w14:textId="77777777" w:rsidR="007768A6" w:rsidRPr="00685161" w:rsidRDefault="007768A6" w:rsidP="00527B9F">
      <w:pPr>
        <w:numPr>
          <w:ilvl w:val="1"/>
          <w:numId w:val="76"/>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ispravu o državljanstvu, osim u slučaju apatrida ili osobe bez državljanstva</w:t>
      </w:r>
      <w:r w:rsidR="00774CE2" w:rsidRPr="00685161">
        <w:rPr>
          <w:rFonts w:ascii="Times New Roman" w:eastAsia="Times New Roman" w:hAnsi="Times New Roman" w:cs="Times New Roman"/>
          <w:color w:val="000000"/>
          <w:sz w:val="24"/>
          <w:szCs w:val="24"/>
        </w:rPr>
        <w:t>.</w:t>
      </w:r>
    </w:p>
    <w:p w14:paraId="3529745F" w14:textId="77777777" w:rsidR="007768A6" w:rsidRPr="00685161" w:rsidRDefault="007768A6" w:rsidP="00527B9F">
      <w:pPr>
        <w:numPr>
          <w:ilvl w:val="0"/>
          <w:numId w:val="116"/>
        </w:numPr>
        <w:spacing w:after="0" w:line="0" w:lineRule="atLeast"/>
        <w:ind w:left="360" w:right="83" w:hanging="360"/>
        <w:contextualSpacing/>
        <w:jc w:val="both"/>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color w:val="000000"/>
          <w:sz w:val="24"/>
          <w:szCs w:val="24"/>
        </w:rPr>
        <w:t xml:space="preserve">  </w:t>
      </w:r>
      <w:r w:rsidR="00774CE2" w:rsidRPr="00685161">
        <w:rPr>
          <w:rFonts w:ascii="Times New Roman" w:eastAsia="Times New Roman" w:hAnsi="Times New Roman" w:cs="Times New Roman"/>
          <w:color w:val="000000"/>
          <w:sz w:val="24"/>
          <w:szCs w:val="24"/>
        </w:rPr>
        <w:t>Rješenje o priznavanju razdoblja obrazovanja u inozemstvu donosi se u skladu sa</w:t>
      </w:r>
      <w:r w:rsidRPr="00685161">
        <w:rPr>
          <w:rFonts w:ascii="Times New Roman" w:eastAsia="Times New Roman" w:hAnsi="Times New Roman" w:cs="Times New Roman"/>
          <w:color w:val="000000"/>
          <w:sz w:val="24"/>
          <w:szCs w:val="24"/>
        </w:rPr>
        <w:t xml:space="preserve"> </w:t>
      </w:r>
      <w:r w:rsidR="00774CE2" w:rsidRPr="00685161">
        <w:rPr>
          <w:rFonts w:ascii="Times New Roman" w:eastAsia="Times New Roman" w:hAnsi="Times New Roman" w:cs="Times New Roman"/>
          <w:color w:val="000000"/>
          <w:sz w:val="24"/>
          <w:szCs w:val="24"/>
        </w:rPr>
        <w:t>Zakonom o priznavanju i vrednovanju inozemnih obrazovnih kvalifikacija i</w:t>
      </w:r>
      <w:r w:rsidRPr="00685161">
        <w:rPr>
          <w:rFonts w:ascii="Times New Roman" w:eastAsia="Times New Roman" w:hAnsi="Times New Roman" w:cs="Times New Roman"/>
          <w:color w:val="000000"/>
          <w:sz w:val="24"/>
          <w:szCs w:val="24"/>
        </w:rPr>
        <w:t xml:space="preserve"> Zakon</w:t>
      </w:r>
      <w:r w:rsidR="00774CE2" w:rsidRPr="00685161">
        <w:rPr>
          <w:rFonts w:ascii="Times New Roman" w:eastAsia="Times New Roman" w:hAnsi="Times New Roman" w:cs="Times New Roman"/>
          <w:color w:val="000000"/>
          <w:sz w:val="24"/>
          <w:szCs w:val="24"/>
        </w:rPr>
        <w:t>om</w:t>
      </w:r>
      <w:r w:rsidRPr="00685161">
        <w:rPr>
          <w:rFonts w:ascii="Times New Roman" w:eastAsia="Times New Roman" w:hAnsi="Times New Roman" w:cs="Times New Roman"/>
          <w:color w:val="000000"/>
          <w:sz w:val="24"/>
          <w:szCs w:val="24"/>
        </w:rPr>
        <w:t xml:space="preserve"> o općem</w:t>
      </w:r>
      <w:r w:rsidR="00774CE2"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 xml:space="preserve">upravnom postupku. </w:t>
      </w:r>
    </w:p>
    <w:p w14:paraId="126242D2" w14:textId="77777777" w:rsidR="00774CE2" w:rsidRPr="00685161" w:rsidRDefault="00774CE2" w:rsidP="00527B9F">
      <w:pPr>
        <w:numPr>
          <w:ilvl w:val="0"/>
          <w:numId w:val="116"/>
        </w:numPr>
        <w:spacing w:after="0" w:line="0" w:lineRule="atLeast"/>
        <w:ind w:left="360" w:right="83" w:hanging="360"/>
        <w:contextualSpacing/>
        <w:jc w:val="both"/>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Cs/>
          <w:iCs/>
          <w:color w:val="000000"/>
          <w:sz w:val="24"/>
          <w:szCs w:val="24"/>
        </w:rPr>
        <w:t xml:space="preserve"> Škola</w:t>
      </w:r>
      <w:r w:rsidR="006E34D8" w:rsidRPr="00685161">
        <w:rPr>
          <w:rFonts w:ascii="Times New Roman" w:eastAsia="Times New Roman" w:hAnsi="Times New Roman" w:cs="Times New Roman"/>
          <w:bCs/>
          <w:iCs/>
          <w:color w:val="000000"/>
          <w:sz w:val="24"/>
          <w:szCs w:val="24"/>
        </w:rPr>
        <w:t xml:space="preserve">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5EAA31C0" w14:textId="77777777" w:rsidR="00657D27" w:rsidRPr="00685161" w:rsidRDefault="00657D27" w:rsidP="00527B9F">
      <w:pPr>
        <w:spacing w:after="0" w:line="0" w:lineRule="atLeast"/>
        <w:ind w:right="1"/>
        <w:contextualSpacing/>
        <w:jc w:val="both"/>
        <w:rPr>
          <w:rFonts w:ascii="Times New Roman" w:eastAsia="Times New Roman" w:hAnsi="Times New Roman" w:cs="Times New Roman"/>
          <w:color w:val="000000"/>
          <w:sz w:val="24"/>
          <w:szCs w:val="24"/>
        </w:rPr>
      </w:pPr>
    </w:p>
    <w:p w14:paraId="42438D2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PRIJELAZ UČENIKA U ŠKOLU</w:t>
      </w:r>
    </w:p>
    <w:p w14:paraId="348C164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7D3F38D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9975FD" w:rsidRPr="00685161">
        <w:rPr>
          <w:rFonts w:ascii="Times New Roman" w:eastAsia="Times New Roman" w:hAnsi="Times New Roman" w:cs="Times New Roman"/>
          <w:color w:val="000000"/>
          <w:sz w:val="24"/>
          <w:szCs w:val="24"/>
        </w:rPr>
        <w:t xml:space="preserve"> 134</w:t>
      </w:r>
      <w:r w:rsidR="00E03EE5" w:rsidRPr="00685161">
        <w:rPr>
          <w:rFonts w:ascii="Times New Roman" w:eastAsia="Times New Roman" w:hAnsi="Times New Roman" w:cs="Times New Roman"/>
          <w:color w:val="000000"/>
          <w:sz w:val="24"/>
          <w:szCs w:val="24"/>
        </w:rPr>
        <w:t>.</w:t>
      </w:r>
    </w:p>
    <w:p w14:paraId="7D759AC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23BEAC91" w14:textId="77777777" w:rsidR="007768A6" w:rsidRPr="00685161" w:rsidRDefault="007768A6" w:rsidP="00527B9F">
      <w:pPr>
        <w:numPr>
          <w:ilvl w:val="0"/>
          <w:numId w:val="5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Učen</w:t>
      </w:r>
      <w:r w:rsidR="009975FD" w:rsidRPr="00685161">
        <w:rPr>
          <w:rFonts w:ascii="Times New Roman" w:eastAsia="Times New Roman" w:hAnsi="Times New Roman" w:cs="Times New Roman"/>
          <w:color w:val="000000"/>
          <w:sz w:val="24"/>
          <w:szCs w:val="24"/>
        </w:rPr>
        <w:t>ik koji je pohađao drugu srednju</w:t>
      </w:r>
      <w:r w:rsidRPr="00685161">
        <w:rPr>
          <w:rFonts w:ascii="Times New Roman" w:eastAsia="Times New Roman" w:hAnsi="Times New Roman" w:cs="Times New Roman"/>
          <w:color w:val="000000"/>
          <w:sz w:val="24"/>
          <w:szCs w:val="24"/>
        </w:rPr>
        <w:t xml:space="preserve"> školu može prijeć</w:t>
      </w:r>
      <w:r w:rsidR="00F15A0D" w:rsidRPr="00685161">
        <w:rPr>
          <w:rFonts w:ascii="Times New Roman" w:eastAsia="Times New Roman" w:hAnsi="Times New Roman" w:cs="Times New Roman"/>
          <w:color w:val="000000"/>
          <w:sz w:val="24"/>
          <w:szCs w:val="24"/>
        </w:rPr>
        <w:t>i i nastaviti školovanje u Školi</w:t>
      </w:r>
      <w:r w:rsidRPr="00685161">
        <w:rPr>
          <w:rFonts w:ascii="Times New Roman" w:eastAsia="Times New Roman" w:hAnsi="Times New Roman" w:cs="Times New Roman"/>
          <w:color w:val="000000"/>
          <w:sz w:val="24"/>
          <w:szCs w:val="24"/>
        </w:rPr>
        <w:t xml:space="preserve"> na način, u postpku i rokovima utvrđenim Zakonom o odgoju i obrazovanju u osnovnoj i srednjoj školi.</w:t>
      </w:r>
    </w:p>
    <w:p w14:paraId="64EEF10B" w14:textId="77777777" w:rsidR="007768A6" w:rsidRPr="00685161" w:rsidRDefault="007768A6" w:rsidP="00527B9F">
      <w:pPr>
        <w:numPr>
          <w:ilvl w:val="0"/>
          <w:numId w:val="50"/>
        </w:numPr>
        <w:spacing w:after="0" w:line="0" w:lineRule="atLeast"/>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 zahtjevu roditelja odnosno skrbnika učenika za prelaskom i nastavkom školov</w:t>
      </w:r>
      <w:r w:rsidR="009975FD" w:rsidRPr="00685161">
        <w:rPr>
          <w:rFonts w:ascii="Times New Roman" w:eastAsia="Times New Roman" w:hAnsi="Times New Roman" w:cs="Times New Roman"/>
          <w:color w:val="000000"/>
          <w:sz w:val="24"/>
          <w:szCs w:val="24"/>
        </w:rPr>
        <w:t>anja u Školi odlučuje Nastavničko</w:t>
      </w:r>
      <w:r w:rsidRPr="00685161">
        <w:rPr>
          <w:rFonts w:ascii="Times New Roman" w:eastAsia="Times New Roman" w:hAnsi="Times New Roman" w:cs="Times New Roman"/>
          <w:color w:val="000000"/>
          <w:sz w:val="24"/>
          <w:szCs w:val="24"/>
        </w:rPr>
        <w:t xml:space="preserve"> vijeće.</w:t>
      </w:r>
    </w:p>
    <w:p w14:paraId="3DA21FF1" w14:textId="77777777" w:rsidR="007768A6" w:rsidRPr="00685161" w:rsidRDefault="007768A6" w:rsidP="00527B9F">
      <w:pPr>
        <w:numPr>
          <w:ilvl w:val="0"/>
          <w:numId w:val="50"/>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Nakon upisa učenika Škola će obavijestiti školu iz koje učenik dolazi o obavljenom upisu.</w:t>
      </w:r>
    </w:p>
    <w:p w14:paraId="0FB03E7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7758190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PRESTANAK STATUSA UČENIKA U ŠKOLI</w:t>
      </w:r>
    </w:p>
    <w:p w14:paraId="09C48F7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54C16A9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Članak </w:t>
      </w:r>
      <w:r w:rsidR="009975FD" w:rsidRPr="00685161">
        <w:rPr>
          <w:rFonts w:ascii="Times New Roman" w:eastAsia="Times New Roman" w:hAnsi="Times New Roman" w:cs="Times New Roman"/>
          <w:color w:val="000000"/>
          <w:sz w:val="24"/>
          <w:szCs w:val="24"/>
        </w:rPr>
        <w:t>135</w:t>
      </w:r>
      <w:r w:rsidR="00E03EE5" w:rsidRPr="00685161">
        <w:rPr>
          <w:rFonts w:ascii="Times New Roman" w:eastAsia="Times New Roman" w:hAnsi="Times New Roman" w:cs="Times New Roman"/>
          <w:color w:val="000000"/>
          <w:sz w:val="24"/>
          <w:szCs w:val="24"/>
        </w:rPr>
        <w:t xml:space="preserve">. </w:t>
      </w:r>
    </w:p>
    <w:p w14:paraId="1B22842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633FA6D" w14:textId="77777777" w:rsidR="00331DEC" w:rsidRPr="00685161" w:rsidRDefault="00331DEC" w:rsidP="00527B9F">
      <w:pPr>
        <w:spacing w:after="0" w:line="0" w:lineRule="atLeast"/>
        <w:contextualSpacing/>
        <w:jc w:val="both"/>
        <w:rPr>
          <w:rFonts w:ascii="Times New Roman" w:eastAsia="Times New Roman" w:hAnsi="Times New Roman" w:cs="Times New Roman"/>
          <w:color w:val="000000" w:themeColor="text1"/>
          <w:sz w:val="24"/>
          <w:szCs w:val="24"/>
          <w:lang w:eastAsia="hr-HR"/>
        </w:rPr>
      </w:pPr>
      <w:r w:rsidRPr="00685161">
        <w:rPr>
          <w:rFonts w:ascii="Times New Roman" w:eastAsia="Times New Roman" w:hAnsi="Times New Roman" w:cs="Times New Roman"/>
          <w:color w:val="000000" w:themeColor="text1"/>
          <w:sz w:val="24"/>
          <w:szCs w:val="24"/>
          <w:lang w:eastAsia="hr-HR"/>
        </w:rPr>
        <w:t xml:space="preserve">(1) </w:t>
      </w:r>
      <w:r w:rsidR="00742FD8" w:rsidRPr="00685161">
        <w:rPr>
          <w:rFonts w:ascii="Times New Roman" w:eastAsia="Times New Roman" w:hAnsi="Times New Roman" w:cs="Times New Roman"/>
          <w:color w:val="000000" w:themeColor="text1"/>
          <w:sz w:val="24"/>
          <w:szCs w:val="24"/>
          <w:lang w:eastAsia="hr-HR"/>
        </w:rPr>
        <w:t xml:space="preserve"> </w:t>
      </w:r>
      <w:r w:rsidRPr="00685161">
        <w:rPr>
          <w:rFonts w:ascii="Times New Roman" w:eastAsia="Times New Roman" w:hAnsi="Times New Roman" w:cs="Times New Roman"/>
          <w:color w:val="000000" w:themeColor="text1"/>
          <w:sz w:val="24"/>
          <w:szCs w:val="24"/>
          <w:lang w:eastAsia="hr-HR"/>
        </w:rPr>
        <w:t>Učeniku Škole prestaje status redovitog učenika:</w:t>
      </w:r>
    </w:p>
    <w:p w14:paraId="631AD48E" w14:textId="77777777" w:rsidR="00331DEC" w:rsidRPr="00685161" w:rsidRDefault="00331DEC" w:rsidP="00527B9F">
      <w:pPr>
        <w:spacing w:after="0" w:line="0" w:lineRule="atLeast"/>
        <w:ind w:left="426"/>
        <w:contextualSpacing/>
        <w:jc w:val="both"/>
        <w:rPr>
          <w:rFonts w:ascii="Times New Roman" w:eastAsia="Times New Roman" w:hAnsi="Times New Roman" w:cs="Times New Roman"/>
          <w:color w:val="000000" w:themeColor="text1"/>
          <w:sz w:val="24"/>
          <w:szCs w:val="24"/>
          <w:lang w:eastAsia="hr-HR"/>
        </w:rPr>
      </w:pPr>
      <w:r w:rsidRPr="00685161">
        <w:rPr>
          <w:rFonts w:ascii="Times New Roman" w:eastAsia="Times New Roman" w:hAnsi="Times New Roman" w:cs="Times New Roman"/>
          <w:color w:val="000000" w:themeColor="text1"/>
          <w:sz w:val="24"/>
          <w:szCs w:val="24"/>
          <w:lang w:eastAsia="hr-HR"/>
        </w:rPr>
        <w:t>– na kraju školske godine u kojoj je završio srednje obrazovanje,</w:t>
      </w:r>
    </w:p>
    <w:p w14:paraId="175924D4" w14:textId="77777777" w:rsidR="00331DEC" w:rsidRPr="00685161" w:rsidRDefault="00AC6CB4" w:rsidP="00527B9F">
      <w:pPr>
        <w:spacing w:after="0" w:line="0" w:lineRule="atLeast"/>
        <w:ind w:left="426"/>
        <w:contextualSpacing/>
        <w:jc w:val="both"/>
        <w:rPr>
          <w:rFonts w:ascii="Times New Roman" w:eastAsia="Times New Roman" w:hAnsi="Times New Roman" w:cs="Times New Roman"/>
          <w:color w:val="000000" w:themeColor="text1"/>
          <w:sz w:val="24"/>
          <w:szCs w:val="24"/>
          <w:lang w:eastAsia="hr-HR"/>
        </w:rPr>
      </w:pPr>
      <w:r w:rsidRPr="00685161">
        <w:rPr>
          <w:rFonts w:ascii="Times New Roman" w:eastAsia="Times New Roman" w:hAnsi="Times New Roman" w:cs="Times New Roman"/>
          <w:color w:val="000000" w:themeColor="text1"/>
          <w:sz w:val="24"/>
          <w:szCs w:val="24"/>
          <w:lang w:eastAsia="hr-HR"/>
        </w:rPr>
        <w:t>– kada se ispiše iz Š</w:t>
      </w:r>
      <w:r w:rsidR="00331DEC" w:rsidRPr="00685161">
        <w:rPr>
          <w:rFonts w:ascii="Times New Roman" w:eastAsia="Times New Roman" w:hAnsi="Times New Roman" w:cs="Times New Roman"/>
          <w:color w:val="000000" w:themeColor="text1"/>
          <w:sz w:val="24"/>
          <w:szCs w:val="24"/>
          <w:lang w:eastAsia="hr-HR"/>
        </w:rPr>
        <w:t>kole,</w:t>
      </w:r>
    </w:p>
    <w:p w14:paraId="51E6994E" w14:textId="77777777" w:rsidR="00331DEC" w:rsidRPr="00685161" w:rsidRDefault="00331DEC" w:rsidP="00527B9F">
      <w:pPr>
        <w:spacing w:after="0" w:line="0" w:lineRule="atLeast"/>
        <w:ind w:left="426"/>
        <w:contextualSpacing/>
        <w:jc w:val="both"/>
        <w:rPr>
          <w:rFonts w:ascii="Times New Roman" w:eastAsia="Times New Roman" w:hAnsi="Times New Roman" w:cs="Times New Roman"/>
          <w:color w:val="000000" w:themeColor="text1"/>
          <w:sz w:val="24"/>
          <w:szCs w:val="24"/>
          <w:lang w:eastAsia="hr-HR"/>
        </w:rPr>
      </w:pPr>
      <w:r w:rsidRPr="00685161">
        <w:rPr>
          <w:rFonts w:ascii="Times New Roman" w:eastAsia="Times New Roman" w:hAnsi="Times New Roman" w:cs="Times New Roman"/>
          <w:color w:val="000000" w:themeColor="text1"/>
          <w:sz w:val="24"/>
          <w:szCs w:val="24"/>
          <w:lang w:eastAsia="hr-HR"/>
        </w:rPr>
        <w:t xml:space="preserve">– kada se ne upiše </w:t>
      </w:r>
      <w:r w:rsidR="00AC6CB4" w:rsidRPr="00685161">
        <w:rPr>
          <w:rFonts w:ascii="Times New Roman" w:eastAsia="Times New Roman" w:hAnsi="Times New Roman" w:cs="Times New Roman"/>
          <w:color w:val="000000" w:themeColor="text1"/>
          <w:sz w:val="24"/>
          <w:szCs w:val="24"/>
          <w:lang w:eastAsia="hr-HR"/>
        </w:rPr>
        <w:t>u sljedeći razred u skladu s odredbama Zakona o odgoju i obrazovanju u osnovnoj i srednjoj školi</w:t>
      </w:r>
      <w:r w:rsidR="00E263C4" w:rsidRPr="00685161">
        <w:rPr>
          <w:rFonts w:ascii="Times New Roman" w:eastAsia="Times New Roman" w:hAnsi="Times New Roman" w:cs="Times New Roman"/>
          <w:color w:val="000000" w:themeColor="text1"/>
          <w:sz w:val="24"/>
          <w:szCs w:val="24"/>
          <w:lang w:eastAsia="hr-HR"/>
        </w:rPr>
        <w:t>,</w:t>
      </w:r>
    </w:p>
    <w:p w14:paraId="16941955" w14:textId="77777777" w:rsidR="00E263C4" w:rsidRPr="00685161" w:rsidRDefault="00E263C4" w:rsidP="00527B9F">
      <w:pPr>
        <w:spacing w:after="0" w:line="0" w:lineRule="atLeast"/>
        <w:ind w:left="426" w:hanging="426"/>
        <w:contextualSpacing/>
        <w:jc w:val="both"/>
        <w:rPr>
          <w:rFonts w:ascii="Times New Roman" w:eastAsia="Times New Roman" w:hAnsi="Times New Roman" w:cs="Times New Roman"/>
          <w:color w:val="414145"/>
          <w:sz w:val="24"/>
          <w:szCs w:val="24"/>
          <w:lang w:eastAsia="hr-HR"/>
        </w:rPr>
      </w:pPr>
      <w:r w:rsidRPr="00685161">
        <w:rPr>
          <w:rFonts w:ascii="Times New Roman" w:eastAsia="Times New Roman" w:hAnsi="Times New Roman" w:cs="Times New Roman"/>
          <w:color w:val="000000" w:themeColor="text1"/>
          <w:sz w:val="24"/>
          <w:szCs w:val="24"/>
          <w:lang w:eastAsia="hr-HR"/>
        </w:rPr>
        <w:t xml:space="preserve">        – učeniku koji je završio zadnji razred upisanog obrazovnog programa, ali nije izradio i obranio završni rad, istekom roka od godinu dana nakon završetka školske godine u kojoj je završio zadnji razred upisanoga obrazovnog programa</w:t>
      </w:r>
    </w:p>
    <w:p w14:paraId="4A9C9D1B" w14:textId="77777777" w:rsidR="00E263C4" w:rsidRPr="00685161" w:rsidRDefault="00E263C4" w:rsidP="00527B9F">
      <w:pPr>
        <w:spacing w:after="0" w:line="0" w:lineRule="atLeast"/>
        <w:ind w:left="426"/>
        <w:contextualSpacing/>
        <w:jc w:val="both"/>
        <w:rPr>
          <w:rFonts w:ascii="Times New Roman" w:eastAsia="Times New Roman" w:hAnsi="Times New Roman" w:cs="Times New Roman"/>
          <w:color w:val="000000" w:themeColor="text1"/>
          <w:sz w:val="24"/>
          <w:szCs w:val="24"/>
          <w:lang w:eastAsia="hr-HR"/>
        </w:rPr>
      </w:pPr>
      <w:r w:rsidRPr="00685161">
        <w:rPr>
          <w:rFonts w:ascii="Times New Roman" w:eastAsia="Times New Roman" w:hAnsi="Times New Roman" w:cs="Times New Roman"/>
          <w:color w:val="000000" w:themeColor="text1"/>
          <w:sz w:val="24"/>
          <w:szCs w:val="24"/>
          <w:lang w:eastAsia="hr-HR"/>
        </w:rPr>
        <w:t>– ako nakon izvršne pedagoške mjere isključenja iz škole ne položi razredni ispit</w:t>
      </w:r>
    </w:p>
    <w:p w14:paraId="7543FCBB" w14:textId="77777777" w:rsidR="007768A6" w:rsidRDefault="00331DEC" w:rsidP="00527B9F">
      <w:pPr>
        <w:spacing w:after="0" w:line="0" w:lineRule="atLeast"/>
        <w:ind w:left="426" w:hanging="426"/>
        <w:contextualSpacing/>
        <w:jc w:val="both"/>
        <w:rPr>
          <w:rFonts w:ascii="Times New Roman" w:eastAsia="Times New Roman" w:hAnsi="Times New Roman" w:cs="Times New Roman"/>
          <w:color w:val="000000" w:themeColor="text1"/>
          <w:sz w:val="24"/>
          <w:szCs w:val="24"/>
          <w:lang w:eastAsia="hr-HR"/>
        </w:rPr>
      </w:pPr>
      <w:r w:rsidRPr="00685161">
        <w:rPr>
          <w:rFonts w:ascii="Times New Roman" w:eastAsia="Times New Roman" w:hAnsi="Times New Roman" w:cs="Times New Roman"/>
          <w:color w:val="000000" w:themeColor="text1"/>
          <w:sz w:val="24"/>
          <w:szCs w:val="24"/>
          <w:lang w:eastAsia="hr-HR"/>
        </w:rPr>
        <w:t xml:space="preserve">(2) </w:t>
      </w:r>
      <w:bookmarkStart w:id="2" w:name="_Hlk159236644"/>
      <w:r w:rsidR="00E263C4" w:rsidRPr="00685161">
        <w:rPr>
          <w:rFonts w:ascii="Times New Roman" w:eastAsia="Times New Roman" w:hAnsi="Times New Roman" w:cs="Times New Roman"/>
          <w:color w:val="000000" w:themeColor="text1"/>
          <w:sz w:val="24"/>
          <w:szCs w:val="24"/>
          <w:lang w:eastAsia="hr-HR"/>
        </w:rPr>
        <w:t>Za učenika koji se ispisao iz škole u e-</w:t>
      </w:r>
      <w:r w:rsidR="00810AB3" w:rsidRPr="00685161">
        <w:rPr>
          <w:rFonts w:ascii="Times New Roman" w:eastAsia="Times New Roman" w:hAnsi="Times New Roman" w:cs="Times New Roman"/>
          <w:color w:val="000000" w:themeColor="text1"/>
          <w:sz w:val="24"/>
          <w:szCs w:val="24"/>
          <w:lang w:eastAsia="hr-HR"/>
        </w:rPr>
        <w:t>M</w:t>
      </w:r>
      <w:r w:rsidR="00E263C4" w:rsidRPr="00685161">
        <w:rPr>
          <w:rFonts w:ascii="Times New Roman" w:eastAsia="Times New Roman" w:hAnsi="Times New Roman" w:cs="Times New Roman"/>
          <w:color w:val="000000" w:themeColor="text1"/>
          <w:sz w:val="24"/>
          <w:szCs w:val="24"/>
          <w:lang w:eastAsia="hr-HR"/>
        </w:rPr>
        <w:t>atici i drugoj odgovarajućoj pedagoškoj dokumentaciji zaključuje se posljednji razred koji je završio.</w:t>
      </w:r>
      <w:bookmarkEnd w:id="2"/>
    </w:p>
    <w:p w14:paraId="4C438FAA" w14:textId="77777777" w:rsidR="00DB7EAB" w:rsidRPr="00811088" w:rsidRDefault="00DB7EAB" w:rsidP="00527B9F">
      <w:pPr>
        <w:spacing w:after="0" w:line="0" w:lineRule="atLeast"/>
        <w:ind w:left="426" w:hanging="426"/>
        <w:contextualSpacing/>
        <w:jc w:val="both"/>
        <w:rPr>
          <w:rFonts w:ascii="Times New Roman" w:eastAsia="Times New Roman" w:hAnsi="Times New Roman" w:cs="Times New Roman"/>
          <w:color w:val="414145"/>
          <w:sz w:val="24"/>
          <w:szCs w:val="24"/>
          <w:lang w:eastAsia="hr-HR"/>
        </w:rPr>
      </w:pPr>
    </w:p>
    <w:p w14:paraId="56EB3EC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r w:rsidRPr="00685161">
        <w:rPr>
          <w:rFonts w:ascii="Times New Roman" w:eastAsia="Times New Roman" w:hAnsi="Times New Roman" w:cs="Times New Roman"/>
          <w:b/>
          <w:i/>
          <w:color w:val="000000"/>
          <w:sz w:val="24"/>
          <w:szCs w:val="24"/>
        </w:rPr>
        <w:t>DUŽNOST ŠKOLE SPRAM UČENJA STRANOG JEZIKA UČENIKA</w:t>
      </w:r>
    </w:p>
    <w:p w14:paraId="19D53AB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rPr>
      </w:pPr>
    </w:p>
    <w:p w14:paraId="2439EB6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06B70" w:rsidRPr="00685161">
        <w:rPr>
          <w:rFonts w:ascii="Times New Roman" w:eastAsia="Times New Roman" w:hAnsi="Times New Roman" w:cs="Times New Roman"/>
          <w:color w:val="000000"/>
          <w:sz w:val="24"/>
          <w:szCs w:val="24"/>
        </w:rPr>
        <w:t>136</w:t>
      </w:r>
      <w:r w:rsidR="00895B32" w:rsidRPr="00685161">
        <w:rPr>
          <w:rFonts w:ascii="Times New Roman" w:eastAsia="Times New Roman" w:hAnsi="Times New Roman" w:cs="Times New Roman"/>
          <w:color w:val="000000"/>
          <w:sz w:val="24"/>
          <w:szCs w:val="24"/>
        </w:rPr>
        <w:t xml:space="preserve">. </w:t>
      </w:r>
    </w:p>
    <w:p w14:paraId="5D078F8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000000"/>
          <w:sz w:val="24"/>
          <w:szCs w:val="24"/>
        </w:rPr>
      </w:pPr>
    </w:p>
    <w:p w14:paraId="0619023C" w14:textId="77777777" w:rsidR="007768A6" w:rsidRPr="00685161" w:rsidRDefault="007768A6" w:rsidP="00527B9F">
      <w:pPr>
        <w:tabs>
          <w:tab w:val="left" w:pos="180"/>
        </w:tabs>
        <w:spacing w:after="0" w:line="0" w:lineRule="atLeast"/>
        <w:ind w:left="360" w:right="83" w:hanging="360"/>
        <w:contextualSpacing/>
        <w:jc w:val="both"/>
        <w:rPr>
          <w:rFonts w:ascii="Times New Roman" w:eastAsia="Times New Roman" w:hAnsi="Times New Roman" w:cs="Times New Roman"/>
          <w:bCs/>
          <w:color w:val="000000"/>
          <w:sz w:val="24"/>
          <w:szCs w:val="24"/>
        </w:rPr>
      </w:pPr>
      <w:r w:rsidRPr="00685161">
        <w:rPr>
          <w:rFonts w:ascii="Times New Roman" w:eastAsia="Times New Roman" w:hAnsi="Times New Roman" w:cs="Times New Roman"/>
          <w:bCs/>
          <w:color w:val="000000"/>
          <w:sz w:val="24"/>
          <w:szCs w:val="24"/>
        </w:rPr>
        <w:t xml:space="preserve">(1) U slučaju prelaska učenika iz druge škole, Škola je dužna omogućiti učeniku učenje stranog jezika koji mu je prvi strani jezik, a ako se taj strani jezik ne uči u Školi, obvezna je učeniku omogućiti pohađanje tog stranog jezika u drugoj školi. </w:t>
      </w:r>
    </w:p>
    <w:p w14:paraId="08777E62" w14:textId="77777777" w:rsidR="007768A6" w:rsidRDefault="007768A6" w:rsidP="00527B9F">
      <w:pPr>
        <w:spacing w:after="0" w:line="0" w:lineRule="atLeast"/>
        <w:ind w:left="-180" w:right="83"/>
        <w:contextualSpacing/>
        <w:jc w:val="both"/>
        <w:rPr>
          <w:rFonts w:ascii="Times New Roman" w:eastAsia="Times New Roman" w:hAnsi="Times New Roman" w:cs="Times New Roman"/>
          <w:bCs/>
          <w:color w:val="000000"/>
          <w:sz w:val="24"/>
          <w:szCs w:val="24"/>
        </w:rPr>
      </w:pPr>
      <w:r w:rsidRPr="00685161">
        <w:rPr>
          <w:rFonts w:ascii="Times New Roman" w:eastAsia="Times New Roman" w:hAnsi="Times New Roman" w:cs="Times New Roman"/>
          <w:bCs/>
          <w:color w:val="000000"/>
          <w:sz w:val="24"/>
          <w:szCs w:val="24"/>
        </w:rPr>
        <w:t xml:space="preserve"> </w:t>
      </w:r>
    </w:p>
    <w:p w14:paraId="6B382D1F" w14:textId="77777777" w:rsidR="00DB7EAB" w:rsidRDefault="00DB7EAB" w:rsidP="00527B9F">
      <w:pPr>
        <w:spacing w:after="0" w:line="0" w:lineRule="atLeast"/>
        <w:ind w:left="-180" w:right="83"/>
        <w:contextualSpacing/>
        <w:jc w:val="both"/>
        <w:rPr>
          <w:rFonts w:ascii="Times New Roman" w:eastAsia="Times New Roman" w:hAnsi="Times New Roman" w:cs="Times New Roman"/>
          <w:bCs/>
          <w:color w:val="000000"/>
          <w:sz w:val="24"/>
          <w:szCs w:val="24"/>
        </w:rPr>
      </w:pPr>
    </w:p>
    <w:p w14:paraId="6527EEF4" w14:textId="77777777" w:rsidR="00DB7EAB" w:rsidRDefault="00DB7EAB" w:rsidP="00527B9F">
      <w:pPr>
        <w:spacing w:after="0" w:line="0" w:lineRule="atLeast"/>
        <w:ind w:left="-180" w:right="83"/>
        <w:contextualSpacing/>
        <w:jc w:val="both"/>
        <w:rPr>
          <w:rFonts w:ascii="Times New Roman" w:eastAsia="Times New Roman" w:hAnsi="Times New Roman" w:cs="Times New Roman"/>
          <w:bCs/>
          <w:color w:val="000000"/>
          <w:sz w:val="24"/>
          <w:szCs w:val="24"/>
        </w:rPr>
      </w:pPr>
    </w:p>
    <w:p w14:paraId="4806E7AC" w14:textId="77777777" w:rsidR="00DB7EAB" w:rsidRDefault="00DB7EAB" w:rsidP="00527B9F">
      <w:pPr>
        <w:spacing w:after="0" w:line="0" w:lineRule="atLeast"/>
        <w:ind w:left="-180" w:right="83"/>
        <w:contextualSpacing/>
        <w:jc w:val="both"/>
        <w:rPr>
          <w:rFonts w:ascii="Times New Roman" w:eastAsia="Times New Roman" w:hAnsi="Times New Roman" w:cs="Times New Roman"/>
          <w:bCs/>
          <w:color w:val="000000"/>
          <w:sz w:val="24"/>
          <w:szCs w:val="24"/>
        </w:rPr>
      </w:pPr>
    </w:p>
    <w:p w14:paraId="4BF293F1" w14:textId="77777777" w:rsidR="00DB7EAB" w:rsidRPr="00685161" w:rsidRDefault="00DB7EAB" w:rsidP="00527B9F">
      <w:pPr>
        <w:spacing w:after="0" w:line="0" w:lineRule="atLeast"/>
        <w:ind w:left="-180" w:right="83"/>
        <w:contextualSpacing/>
        <w:jc w:val="both"/>
        <w:rPr>
          <w:rFonts w:ascii="Times New Roman" w:eastAsia="Times New Roman" w:hAnsi="Times New Roman" w:cs="Times New Roman"/>
          <w:bCs/>
          <w:color w:val="000000"/>
          <w:sz w:val="24"/>
          <w:szCs w:val="24"/>
        </w:rPr>
      </w:pPr>
    </w:p>
    <w:p w14:paraId="342251F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lastRenderedPageBreak/>
        <w:t xml:space="preserve">PRAVA I OBVEZE UČENIKA </w:t>
      </w:r>
    </w:p>
    <w:p w14:paraId="23AEC97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0373D38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Članak </w:t>
      </w:r>
      <w:r w:rsidR="00E06B70" w:rsidRPr="00685161">
        <w:rPr>
          <w:rFonts w:ascii="Times New Roman" w:eastAsia="Times New Roman" w:hAnsi="Times New Roman" w:cs="Times New Roman"/>
          <w:color w:val="000000"/>
          <w:sz w:val="24"/>
          <w:szCs w:val="24"/>
        </w:rPr>
        <w:t>137</w:t>
      </w:r>
      <w:r w:rsidR="00895B32" w:rsidRPr="00685161">
        <w:rPr>
          <w:rFonts w:ascii="Times New Roman" w:eastAsia="Times New Roman" w:hAnsi="Times New Roman" w:cs="Times New Roman"/>
          <w:color w:val="000000"/>
          <w:sz w:val="24"/>
          <w:szCs w:val="24"/>
        </w:rPr>
        <w:t xml:space="preserve">. </w:t>
      </w:r>
    </w:p>
    <w:p w14:paraId="0D8731E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691F317" w14:textId="77777777" w:rsidR="007768A6" w:rsidRPr="00685161" w:rsidRDefault="007768A6" w:rsidP="00527B9F">
      <w:pPr>
        <w:numPr>
          <w:ilvl w:val="0"/>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Učenik ima pravo:</w:t>
      </w:r>
    </w:p>
    <w:p w14:paraId="7827651C"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sudjelovati u odgojno-obrazovnom procesu,</w:t>
      </w:r>
    </w:p>
    <w:p w14:paraId="1A5EE660"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pravo na obaviještenost o svim pitanjima koja se na njega odnose,</w:t>
      </w:r>
    </w:p>
    <w:p w14:paraId="45B8A673"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pravo na uvažavanje njegovog mišljenja, </w:t>
      </w:r>
    </w:p>
    <w:p w14:paraId="57D65EBF"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pravo na sudjelovanje u radu Vijeća učenika te izradi i provedbi kućnog reda,</w:t>
      </w:r>
    </w:p>
    <w:p w14:paraId="55FD9E7A"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pravo na savjet i pomoć pri rješavanju problema,</w:t>
      </w:r>
    </w:p>
    <w:p w14:paraId="7DB58708"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pravo na pritužbu </w:t>
      </w:r>
      <w:r w:rsidR="00C61DF3" w:rsidRPr="00685161">
        <w:rPr>
          <w:rFonts w:ascii="Times New Roman" w:eastAsia="Times New Roman" w:hAnsi="Times New Roman" w:cs="Times New Roman"/>
          <w:color w:val="000000"/>
          <w:sz w:val="24"/>
          <w:szCs w:val="24"/>
        </w:rPr>
        <w:t>nastavnika</w:t>
      </w:r>
      <w:r w:rsidRPr="00685161">
        <w:rPr>
          <w:rFonts w:ascii="Times New Roman" w:eastAsia="Times New Roman" w:hAnsi="Times New Roman" w:cs="Times New Roman"/>
          <w:color w:val="000000"/>
          <w:sz w:val="24"/>
          <w:szCs w:val="24"/>
        </w:rPr>
        <w:t>, ravnatelju i Školskom odboru,</w:t>
      </w:r>
    </w:p>
    <w:p w14:paraId="380A4082"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koristiti objekte Škole i sredstva koja služe za ostvarivanje nastavnih sadržaja u skladu s njihovom namjenom, </w:t>
      </w:r>
    </w:p>
    <w:p w14:paraId="7C5985C7" w14:textId="77777777" w:rsidR="007768A6" w:rsidRPr="00685161" w:rsidRDefault="007768A6" w:rsidP="00527B9F">
      <w:pPr>
        <w:numPr>
          <w:ilvl w:val="1"/>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iznositi prijedloge i mišljenja radi poboljšanja odgojno-obrazovnog procesa i odgojno obrazovnog rada</w:t>
      </w:r>
    </w:p>
    <w:p w14:paraId="116E193C" w14:textId="77777777" w:rsidR="007768A6" w:rsidRPr="00685161" w:rsidRDefault="007768A6" w:rsidP="00527B9F">
      <w:pPr>
        <w:numPr>
          <w:ilvl w:val="0"/>
          <w:numId w:val="5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Učenik je obvezan:</w:t>
      </w:r>
    </w:p>
    <w:p w14:paraId="47CAC2AD"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redovito pohađati obvezni dio nastavnog programa i druge oblike odgojno-obrazovnog rada koje je izabrao,</w:t>
      </w:r>
    </w:p>
    <w:p w14:paraId="489B434F"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savjesno učiti i aktivno sudjelovati u nastavnom procesu,</w:t>
      </w:r>
    </w:p>
    <w:p w14:paraId="07720D16"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njegovati humane odnose među učenicima, </w:t>
      </w:r>
      <w:r w:rsidR="00EA3218" w:rsidRPr="00685161">
        <w:rPr>
          <w:rFonts w:ascii="Times New Roman" w:eastAsia="Times New Roman" w:hAnsi="Times New Roman" w:cs="Times New Roman"/>
          <w:color w:val="000000"/>
          <w:sz w:val="24"/>
          <w:szCs w:val="24"/>
        </w:rPr>
        <w:t>nastavnicima</w:t>
      </w:r>
      <w:r w:rsidRPr="00685161">
        <w:rPr>
          <w:rFonts w:ascii="Times New Roman" w:eastAsia="Times New Roman" w:hAnsi="Times New Roman" w:cs="Times New Roman"/>
          <w:color w:val="000000"/>
          <w:sz w:val="24"/>
          <w:szCs w:val="24"/>
        </w:rPr>
        <w:t xml:space="preserve"> i drugim radnicima Škole,</w:t>
      </w:r>
    </w:p>
    <w:p w14:paraId="3D6CC13C"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čuvati imovinu koju koristi te imovinu drugih učenika i radnika Škole,</w:t>
      </w:r>
    </w:p>
    <w:p w14:paraId="103DF623"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poštovati pravila kućnog reda te izvršavati upute </w:t>
      </w:r>
      <w:r w:rsidR="00EA3218" w:rsidRPr="00685161">
        <w:rPr>
          <w:rFonts w:ascii="Times New Roman" w:eastAsia="Times New Roman" w:hAnsi="Times New Roman" w:cs="Times New Roman"/>
          <w:color w:val="000000"/>
          <w:sz w:val="24"/>
          <w:szCs w:val="24"/>
        </w:rPr>
        <w:t>nastavnika</w:t>
      </w:r>
      <w:r w:rsidRPr="00685161">
        <w:rPr>
          <w:rFonts w:ascii="Times New Roman" w:eastAsia="Times New Roman" w:hAnsi="Times New Roman" w:cs="Times New Roman"/>
          <w:color w:val="000000"/>
          <w:sz w:val="24"/>
          <w:szCs w:val="24"/>
        </w:rPr>
        <w:t>, stručnih suradnika, ravnatelja i drugih radnika škole koje su u skladu s pravnim propisima i kućnom redu,</w:t>
      </w:r>
    </w:p>
    <w:p w14:paraId="3418604D"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čuvati udžbenike i druga obrazovna i nastavna sredstva,</w:t>
      </w:r>
    </w:p>
    <w:p w14:paraId="26333DAB" w14:textId="77777777" w:rsidR="007768A6" w:rsidRPr="00685161" w:rsidRDefault="007768A6" w:rsidP="00527B9F">
      <w:pPr>
        <w:numPr>
          <w:ilvl w:val="0"/>
          <w:numId w:val="101"/>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pridržavati se pravila kućnog reda te pravodobno opravdati izostanke i zakašnjenja.</w:t>
      </w:r>
    </w:p>
    <w:p w14:paraId="16D19ED8" w14:textId="77777777" w:rsidR="00E06B70" w:rsidRPr="00685161" w:rsidRDefault="00E06B70" w:rsidP="00527B9F">
      <w:pPr>
        <w:spacing w:after="0" w:line="0" w:lineRule="atLeast"/>
        <w:ind w:right="83"/>
        <w:contextualSpacing/>
        <w:jc w:val="both"/>
        <w:rPr>
          <w:rFonts w:ascii="Times New Roman" w:eastAsia="Times New Roman" w:hAnsi="Times New Roman" w:cs="Times New Roman"/>
          <w:color w:val="FF0000"/>
          <w:sz w:val="24"/>
          <w:szCs w:val="24"/>
        </w:rPr>
      </w:pPr>
    </w:p>
    <w:p w14:paraId="02C7702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color w:val="000000"/>
          <w:sz w:val="24"/>
          <w:szCs w:val="24"/>
          <w:lang w:val="en-GB"/>
        </w:rPr>
      </w:pPr>
      <w:r w:rsidRPr="00685161">
        <w:rPr>
          <w:rFonts w:ascii="Times New Roman" w:eastAsia="Times New Roman" w:hAnsi="Times New Roman" w:cs="Times New Roman"/>
          <w:b/>
          <w:i/>
          <w:color w:val="000000"/>
          <w:sz w:val="24"/>
          <w:szCs w:val="24"/>
          <w:lang w:val="en-GB"/>
        </w:rPr>
        <w:t>UČENICI S POSEBNIM ODGOJNO-OBRAZOVNIM POTREBAMA</w:t>
      </w:r>
    </w:p>
    <w:p w14:paraId="38265E0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br/>
        <w:t xml:space="preserve">Članak </w:t>
      </w:r>
      <w:r w:rsidR="00E06B70" w:rsidRPr="00685161">
        <w:rPr>
          <w:rFonts w:ascii="Times New Roman" w:eastAsia="Times New Roman" w:hAnsi="Times New Roman" w:cs="Times New Roman"/>
          <w:color w:val="000000"/>
          <w:sz w:val="24"/>
          <w:szCs w:val="24"/>
          <w:lang w:val="en-GB"/>
        </w:rPr>
        <w:t>138</w:t>
      </w:r>
      <w:r w:rsidR="00895B32" w:rsidRPr="00685161">
        <w:rPr>
          <w:rFonts w:ascii="Times New Roman" w:eastAsia="Times New Roman" w:hAnsi="Times New Roman" w:cs="Times New Roman"/>
          <w:color w:val="000000"/>
          <w:sz w:val="24"/>
          <w:szCs w:val="24"/>
          <w:lang w:val="en-GB"/>
        </w:rPr>
        <w:t xml:space="preserve">. </w:t>
      </w:r>
    </w:p>
    <w:p w14:paraId="32F25F4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lang w:val="en-GB"/>
        </w:rPr>
      </w:pPr>
    </w:p>
    <w:p w14:paraId="173D253F" w14:textId="77777777" w:rsidR="007768A6" w:rsidRPr="00685161" w:rsidRDefault="007768A6" w:rsidP="00527B9F">
      <w:pPr>
        <w:numPr>
          <w:ilvl w:val="0"/>
          <w:numId w:val="122"/>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Učenici s posebnim odgojno-obrazovnim potrebama u Školi su daroviti učenici i učenici s teškoćama u razvoju.</w:t>
      </w:r>
    </w:p>
    <w:p w14:paraId="1FCA9331" w14:textId="77777777" w:rsidR="007768A6" w:rsidRDefault="007768A6" w:rsidP="00527B9F">
      <w:pPr>
        <w:numPr>
          <w:ilvl w:val="0"/>
          <w:numId w:val="122"/>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Obrazovanje učenika s posebnim odgojno-obrazovnim potrebama odnosno način uočavanja, školovanja, praćenja i poticanja darovitih učenika te vrste teškoća, primjerenih programa školovanja i primjerenih oblika pomoći školovanja učenicima s teškoćama Škola provodi u skladu sa Zakonom o odgoju i obrazovanju u osnovnoj i srednjoj školi i drugim provedbenim propisima.</w:t>
      </w:r>
    </w:p>
    <w:p w14:paraId="397D8635" w14:textId="77777777" w:rsidR="00AC695A" w:rsidRPr="005423E7" w:rsidRDefault="00AC695A" w:rsidP="00AB19BE">
      <w:pPr>
        <w:spacing w:after="0" w:line="0" w:lineRule="atLeast"/>
        <w:ind w:right="83"/>
        <w:contextualSpacing/>
        <w:jc w:val="both"/>
        <w:rPr>
          <w:rFonts w:ascii="Times New Roman" w:eastAsia="Times New Roman" w:hAnsi="Times New Roman" w:cs="Times New Roman"/>
          <w:color w:val="000000"/>
          <w:sz w:val="24"/>
          <w:szCs w:val="24"/>
          <w:lang w:val="en-GB"/>
        </w:rPr>
      </w:pPr>
    </w:p>
    <w:p w14:paraId="1F927D1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SIGURNOST UČENIKA</w:t>
      </w:r>
    </w:p>
    <w:p w14:paraId="51D4B88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68B844E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 Članak </w:t>
      </w:r>
      <w:r w:rsidR="00E06B70" w:rsidRPr="00685161">
        <w:rPr>
          <w:rFonts w:ascii="Times New Roman" w:eastAsia="Times New Roman" w:hAnsi="Times New Roman" w:cs="Times New Roman"/>
          <w:color w:val="000000"/>
          <w:sz w:val="24"/>
          <w:szCs w:val="24"/>
        </w:rPr>
        <w:t>139</w:t>
      </w:r>
      <w:r w:rsidR="00895B32" w:rsidRPr="00685161">
        <w:rPr>
          <w:rFonts w:ascii="Times New Roman" w:eastAsia="Times New Roman" w:hAnsi="Times New Roman" w:cs="Times New Roman"/>
          <w:color w:val="000000"/>
          <w:sz w:val="24"/>
          <w:szCs w:val="24"/>
        </w:rPr>
        <w:t xml:space="preserve">. </w:t>
      </w:r>
    </w:p>
    <w:p w14:paraId="0038F3D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3EE69DA" w14:textId="77777777" w:rsidR="007768A6" w:rsidRPr="00685161" w:rsidRDefault="007768A6" w:rsidP="00527B9F">
      <w:pPr>
        <w:numPr>
          <w:ilvl w:val="0"/>
          <w:numId w:val="5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Škola je dužna poduzeti sve potrebne mjere radi sigurnosti i zaštite zdravlja učenika. </w:t>
      </w:r>
    </w:p>
    <w:p w14:paraId="0C5F8A45" w14:textId="77777777" w:rsidR="007768A6" w:rsidRPr="00685161" w:rsidRDefault="007768A6" w:rsidP="00527B9F">
      <w:pPr>
        <w:numPr>
          <w:ilvl w:val="0"/>
          <w:numId w:val="5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Ravnatelj i učitelji su dužni omogućiti pravobranitelju za djecu da upoznaje i savjetuje učenike o načinu ostvarivanja i zaštite njihovih prava i interesa.</w:t>
      </w:r>
    </w:p>
    <w:p w14:paraId="48483229" w14:textId="77777777" w:rsidR="007768A6" w:rsidRPr="00685161" w:rsidRDefault="00A7663B" w:rsidP="00527B9F">
      <w:pPr>
        <w:numPr>
          <w:ilvl w:val="0"/>
          <w:numId w:val="52"/>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Nastavnici</w:t>
      </w:r>
      <w:r w:rsidR="007768A6" w:rsidRPr="00685161">
        <w:rPr>
          <w:rFonts w:ascii="Times New Roman" w:eastAsia="Times New Roman" w:hAnsi="Times New Roman" w:cs="Times New Roman"/>
          <w:color w:val="000000"/>
          <w:sz w:val="24"/>
          <w:szCs w:val="24"/>
        </w:rPr>
        <w:t>,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w:t>
      </w:r>
      <w:r w:rsidR="00CA04F5" w:rsidRPr="00685161">
        <w:rPr>
          <w:rFonts w:ascii="Times New Roman" w:eastAsia="Times New Roman" w:hAnsi="Times New Roman" w:cs="Times New Roman"/>
          <w:color w:val="000000"/>
          <w:sz w:val="24"/>
          <w:szCs w:val="24"/>
        </w:rPr>
        <w:t>ah izvijestiti ravnatelja Škole i/ili stručnu službu škole.</w:t>
      </w:r>
    </w:p>
    <w:p w14:paraId="14B93879" w14:textId="77777777" w:rsidR="007768A6" w:rsidRPr="00685161" w:rsidRDefault="007768A6" w:rsidP="00527B9F">
      <w:pPr>
        <w:numPr>
          <w:ilvl w:val="0"/>
          <w:numId w:val="52"/>
        </w:numPr>
        <w:spacing w:after="0" w:line="0" w:lineRule="atLeast"/>
        <w:ind w:right="83"/>
        <w:contextualSpacing/>
        <w:jc w:val="both"/>
        <w:rPr>
          <w:rFonts w:ascii="Times New Roman" w:eastAsia="Times New Roman" w:hAnsi="Times New Roman" w:cs="Times New Roman"/>
          <w:color w:val="FF0000"/>
          <w:sz w:val="24"/>
          <w:szCs w:val="24"/>
        </w:rPr>
      </w:pPr>
      <w:r w:rsidRPr="00685161">
        <w:rPr>
          <w:rFonts w:ascii="Times New Roman" w:eastAsia="Times New Roman" w:hAnsi="Times New Roman" w:cs="Times New Roman"/>
          <w:color w:val="000000"/>
          <w:sz w:val="24"/>
          <w:szCs w:val="24"/>
        </w:rPr>
        <w:lastRenderedPageBreak/>
        <w:t xml:space="preserve">Ravnatelj </w:t>
      </w:r>
      <w:r w:rsidR="00CA04F5" w:rsidRPr="00685161">
        <w:rPr>
          <w:rFonts w:ascii="Times New Roman" w:eastAsia="Times New Roman" w:hAnsi="Times New Roman" w:cs="Times New Roman"/>
          <w:color w:val="000000"/>
          <w:sz w:val="24"/>
          <w:szCs w:val="24"/>
        </w:rPr>
        <w:t>i/ili stručna služba Škole su</w:t>
      </w:r>
      <w:r w:rsidR="001F10CC" w:rsidRPr="00685161">
        <w:rPr>
          <w:rFonts w:ascii="Times New Roman" w:eastAsia="Times New Roman" w:hAnsi="Times New Roman" w:cs="Times New Roman"/>
          <w:color w:val="000000"/>
          <w:sz w:val="24"/>
          <w:szCs w:val="24"/>
        </w:rPr>
        <w:t xml:space="preserve"> obvez</w:t>
      </w:r>
      <w:r w:rsidRPr="00685161">
        <w:rPr>
          <w:rFonts w:ascii="Times New Roman" w:eastAsia="Times New Roman" w:hAnsi="Times New Roman" w:cs="Times New Roman"/>
          <w:color w:val="000000"/>
          <w:sz w:val="24"/>
          <w:szCs w:val="24"/>
        </w:rPr>
        <w:t>n</w:t>
      </w:r>
      <w:r w:rsidR="00CA04F5"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 xml:space="preserve"> odmah o svakom kršenju prava učenika iz stavka 3. ovoga članka izvijestiti nadležno tijelo </w:t>
      </w:r>
      <w:r w:rsidR="007758E9" w:rsidRPr="00685161">
        <w:rPr>
          <w:rFonts w:ascii="Times New Roman" w:eastAsia="Times New Roman" w:hAnsi="Times New Roman" w:cs="Times New Roman"/>
          <w:color w:val="000000"/>
          <w:sz w:val="24"/>
          <w:szCs w:val="24"/>
        </w:rPr>
        <w:t xml:space="preserve">za </w:t>
      </w:r>
      <w:r w:rsidRPr="00685161">
        <w:rPr>
          <w:rFonts w:ascii="Times New Roman" w:eastAsia="Times New Roman" w:hAnsi="Times New Roman" w:cs="Times New Roman"/>
          <w:color w:val="000000"/>
          <w:sz w:val="24"/>
          <w:szCs w:val="24"/>
        </w:rPr>
        <w:t>socijaln</w:t>
      </w:r>
      <w:r w:rsidR="007758E9" w:rsidRPr="00685161">
        <w:rPr>
          <w:rFonts w:ascii="Times New Roman" w:eastAsia="Times New Roman" w:hAnsi="Times New Roman" w:cs="Times New Roman"/>
          <w:color w:val="000000"/>
          <w:sz w:val="24"/>
          <w:szCs w:val="24"/>
        </w:rPr>
        <w:t>i</w:t>
      </w:r>
      <w:r w:rsidRPr="00685161">
        <w:rPr>
          <w:rFonts w:ascii="Times New Roman" w:eastAsia="Times New Roman" w:hAnsi="Times New Roman" w:cs="Times New Roman"/>
          <w:color w:val="000000"/>
          <w:sz w:val="24"/>
          <w:szCs w:val="24"/>
        </w:rPr>
        <w:t xml:space="preserve"> </w:t>
      </w:r>
      <w:r w:rsidR="007758E9" w:rsidRPr="00685161">
        <w:rPr>
          <w:rFonts w:ascii="Times New Roman" w:eastAsia="Times New Roman" w:hAnsi="Times New Roman" w:cs="Times New Roman"/>
          <w:color w:val="000000"/>
          <w:sz w:val="24"/>
          <w:szCs w:val="24"/>
        </w:rPr>
        <w:t>rad</w:t>
      </w:r>
      <w:r w:rsidRPr="00685161">
        <w:rPr>
          <w:rFonts w:ascii="Times New Roman" w:eastAsia="Times New Roman" w:hAnsi="Times New Roman" w:cs="Times New Roman"/>
          <w:color w:val="000000"/>
          <w:sz w:val="24"/>
          <w:szCs w:val="24"/>
        </w:rPr>
        <w:t>, pravobranitelja za djecu odnosno drugo nadležno tijelo</w:t>
      </w:r>
      <w:r w:rsidRPr="00685161">
        <w:rPr>
          <w:rFonts w:ascii="Times New Roman" w:eastAsia="Times New Roman" w:hAnsi="Times New Roman" w:cs="Times New Roman"/>
          <w:i/>
          <w:color w:val="FF0000"/>
          <w:sz w:val="24"/>
          <w:szCs w:val="24"/>
        </w:rPr>
        <w:t xml:space="preserve">. </w:t>
      </w:r>
    </w:p>
    <w:p w14:paraId="20B82AD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544F318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IZOSTANCI UČENIKA</w:t>
      </w:r>
    </w:p>
    <w:p w14:paraId="7D2BB1D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1052DFA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06B70" w:rsidRPr="00685161">
        <w:rPr>
          <w:rFonts w:ascii="Times New Roman" w:eastAsia="Times New Roman" w:hAnsi="Times New Roman" w:cs="Times New Roman"/>
          <w:color w:val="000000"/>
          <w:sz w:val="24"/>
          <w:szCs w:val="24"/>
        </w:rPr>
        <w:t>140</w:t>
      </w:r>
      <w:r w:rsidR="00895B32" w:rsidRPr="00685161">
        <w:rPr>
          <w:rFonts w:ascii="Times New Roman" w:eastAsia="Times New Roman" w:hAnsi="Times New Roman" w:cs="Times New Roman"/>
          <w:color w:val="000000"/>
          <w:sz w:val="24"/>
          <w:szCs w:val="24"/>
        </w:rPr>
        <w:t>.</w:t>
      </w:r>
    </w:p>
    <w:p w14:paraId="565B9D7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13B542EA" w14:textId="77777777" w:rsidR="007768A6" w:rsidRPr="00685161" w:rsidRDefault="007768A6" w:rsidP="00527B9F">
      <w:pPr>
        <w:numPr>
          <w:ilvl w:val="0"/>
          <w:numId w:val="5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Izostanke i zakašnjenja na nastavu i druge oblike odgojno-obrazovnog rada učenici su dužni opravdati (</w:t>
      </w:r>
      <w:r w:rsidR="00E06B70" w:rsidRPr="00685161">
        <w:rPr>
          <w:rFonts w:ascii="Times New Roman" w:eastAsia="Times New Roman" w:hAnsi="Times New Roman" w:cs="Times New Roman"/>
          <w:color w:val="000000"/>
          <w:sz w:val="24"/>
          <w:szCs w:val="24"/>
        </w:rPr>
        <w:t>usmenim objašnjenjem roditelja</w:t>
      </w:r>
      <w:r w:rsidR="00F51CB6" w:rsidRPr="00685161">
        <w:rPr>
          <w:rFonts w:ascii="Times New Roman" w:eastAsia="Times New Roman" w:hAnsi="Times New Roman" w:cs="Times New Roman"/>
          <w:color w:val="000000"/>
          <w:sz w:val="24"/>
          <w:szCs w:val="24"/>
        </w:rPr>
        <w:t>/skrbnika</w:t>
      </w:r>
      <w:r w:rsidR="00E06B70" w:rsidRPr="00685161">
        <w:rPr>
          <w:rFonts w:ascii="Times New Roman" w:eastAsia="Times New Roman" w:hAnsi="Times New Roman" w:cs="Times New Roman"/>
          <w:color w:val="000000"/>
          <w:sz w:val="24"/>
          <w:szCs w:val="24"/>
        </w:rPr>
        <w:t>,</w:t>
      </w:r>
      <w:r w:rsidR="00893FED" w:rsidRPr="00685161">
        <w:rPr>
          <w:rFonts w:ascii="Times New Roman" w:eastAsia="Times New Roman" w:hAnsi="Times New Roman" w:cs="Times New Roman"/>
          <w:color w:val="000000"/>
          <w:sz w:val="24"/>
          <w:szCs w:val="24"/>
        </w:rPr>
        <w:t xml:space="preserve"> pisanim putem u pravilu putem e-dnevnika,</w:t>
      </w:r>
      <w:r w:rsidR="00E06B70" w:rsidRPr="00685161">
        <w:rPr>
          <w:rFonts w:ascii="Times New Roman" w:eastAsia="Times New Roman" w:hAnsi="Times New Roman" w:cs="Times New Roman"/>
          <w:color w:val="000000"/>
          <w:sz w:val="24"/>
          <w:szCs w:val="24"/>
        </w:rPr>
        <w:t xml:space="preserve"> </w:t>
      </w:r>
      <w:r w:rsidRPr="00685161">
        <w:rPr>
          <w:rFonts w:ascii="Times New Roman" w:eastAsia="Times New Roman" w:hAnsi="Times New Roman" w:cs="Times New Roman"/>
          <w:color w:val="000000"/>
          <w:sz w:val="24"/>
          <w:szCs w:val="24"/>
        </w:rPr>
        <w:t>ispričnicom liječnika, sportskog kluba, kulturno-umje</w:t>
      </w:r>
      <w:r w:rsidR="00E06B70" w:rsidRPr="00685161">
        <w:rPr>
          <w:rFonts w:ascii="Times New Roman" w:eastAsia="Times New Roman" w:hAnsi="Times New Roman" w:cs="Times New Roman"/>
          <w:color w:val="000000"/>
          <w:sz w:val="24"/>
          <w:szCs w:val="24"/>
        </w:rPr>
        <w:t xml:space="preserve">tničkog </w:t>
      </w:r>
      <w:r w:rsidR="00676FF8" w:rsidRPr="00685161">
        <w:rPr>
          <w:rFonts w:ascii="Times New Roman" w:eastAsia="Times New Roman" w:hAnsi="Times New Roman" w:cs="Times New Roman"/>
          <w:color w:val="000000"/>
          <w:sz w:val="24"/>
          <w:szCs w:val="24"/>
        </w:rPr>
        <w:t xml:space="preserve">društva i sl.) u roku do </w:t>
      </w:r>
      <w:r w:rsidR="00D610AD" w:rsidRPr="00685161">
        <w:rPr>
          <w:rFonts w:ascii="Times New Roman" w:eastAsia="Times New Roman" w:hAnsi="Times New Roman" w:cs="Times New Roman"/>
          <w:color w:val="000000"/>
          <w:sz w:val="24"/>
          <w:szCs w:val="24"/>
        </w:rPr>
        <w:t>sedam (</w:t>
      </w:r>
      <w:r w:rsidR="00676FF8" w:rsidRPr="00685161">
        <w:rPr>
          <w:rFonts w:ascii="Times New Roman" w:eastAsia="Times New Roman" w:hAnsi="Times New Roman" w:cs="Times New Roman"/>
          <w:color w:val="000000"/>
          <w:sz w:val="24"/>
          <w:szCs w:val="24"/>
        </w:rPr>
        <w:t>7</w:t>
      </w:r>
      <w:r w:rsidR="00D610AD" w:rsidRPr="00685161">
        <w:rPr>
          <w:rFonts w:ascii="Times New Roman" w:eastAsia="Times New Roman" w:hAnsi="Times New Roman" w:cs="Times New Roman"/>
          <w:color w:val="000000"/>
          <w:sz w:val="24"/>
          <w:szCs w:val="24"/>
        </w:rPr>
        <w:t>)</w:t>
      </w:r>
      <w:r w:rsidR="00F51CB6" w:rsidRPr="00685161">
        <w:rPr>
          <w:rFonts w:ascii="Times New Roman" w:eastAsia="Times New Roman" w:hAnsi="Times New Roman" w:cs="Times New Roman"/>
          <w:color w:val="000000"/>
          <w:sz w:val="24"/>
          <w:szCs w:val="24"/>
        </w:rPr>
        <w:t xml:space="preserve"> dana od prvog evidentiranog dana izostanka.</w:t>
      </w:r>
    </w:p>
    <w:p w14:paraId="2BD4CC92" w14:textId="77777777" w:rsidR="007768A6" w:rsidRPr="00685161" w:rsidRDefault="007768A6" w:rsidP="00527B9F">
      <w:pPr>
        <w:numPr>
          <w:ilvl w:val="0"/>
          <w:numId w:val="5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Opravdanim izostancima smatra se bolest učenika, smrtni slučaj u obitelji, iznimne potrebe u čuvanju imovine obitelji, problemi u prometu, elementarne nepogode, bolest članova obitelji i sl.</w:t>
      </w:r>
    </w:p>
    <w:p w14:paraId="1DB8D468" w14:textId="77777777" w:rsidR="007768A6" w:rsidRPr="00685161" w:rsidRDefault="007768A6" w:rsidP="00527B9F">
      <w:pPr>
        <w:numPr>
          <w:ilvl w:val="0"/>
          <w:numId w:val="53"/>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Izostanak s nastave, u slučaju pravodobnog zahtjeva roditelja, može odobriti:</w:t>
      </w:r>
    </w:p>
    <w:p w14:paraId="56B96BAD" w14:textId="77777777" w:rsidR="007768A6" w:rsidRPr="00685161" w:rsidRDefault="007768A6" w:rsidP="00527B9F">
      <w:pPr>
        <w:numPr>
          <w:ilvl w:val="0"/>
          <w:numId w:val="162"/>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predmetni </w:t>
      </w:r>
      <w:r w:rsidR="00A7663B" w:rsidRPr="00685161">
        <w:rPr>
          <w:rFonts w:ascii="Times New Roman" w:eastAsia="Times New Roman" w:hAnsi="Times New Roman" w:cs="Times New Roman"/>
          <w:color w:val="000000"/>
          <w:sz w:val="24"/>
          <w:szCs w:val="24"/>
          <w:lang w:val="en-GB"/>
        </w:rPr>
        <w:t>natavnik</w:t>
      </w:r>
      <w:r w:rsidRPr="00685161">
        <w:rPr>
          <w:rFonts w:ascii="Times New Roman" w:eastAsia="Times New Roman" w:hAnsi="Times New Roman" w:cs="Times New Roman"/>
          <w:color w:val="000000"/>
          <w:sz w:val="24"/>
          <w:szCs w:val="24"/>
          <w:lang w:val="en-GB"/>
        </w:rPr>
        <w:t xml:space="preserve"> za izostanak s njegovog sata tijekom nastavnog dana,</w:t>
      </w:r>
    </w:p>
    <w:p w14:paraId="2264BA25" w14:textId="77777777" w:rsidR="007768A6" w:rsidRPr="00685161" w:rsidRDefault="007768A6" w:rsidP="00527B9F">
      <w:pPr>
        <w:numPr>
          <w:ilvl w:val="0"/>
          <w:numId w:val="162"/>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 xml:space="preserve">razrednik za izostanak do tri </w:t>
      </w:r>
      <w:r w:rsidR="00D610AD" w:rsidRPr="00685161">
        <w:rPr>
          <w:rFonts w:ascii="Times New Roman" w:eastAsia="Times New Roman" w:hAnsi="Times New Roman" w:cs="Times New Roman"/>
          <w:color w:val="000000"/>
          <w:sz w:val="24"/>
          <w:szCs w:val="24"/>
          <w:lang w:val="en-GB"/>
        </w:rPr>
        <w:t xml:space="preserve">(3) </w:t>
      </w:r>
      <w:r w:rsidRPr="00685161">
        <w:rPr>
          <w:rFonts w:ascii="Times New Roman" w:eastAsia="Times New Roman" w:hAnsi="Times New Roman" w:cs="Times New Roman"/>
          <w:color w:val="000000"/>
          <w:sz w:val="24"/>
          <w:szCs w:val="24"/>
          <w:lang w:val="en-GB"/>
        </w:rPr>
        <w:t>pojedinačna ili uzastopna radna dana,</w:t>
      </w:r>
    </w:p>
    <w:p w14:paraId="0D45DF4F" w14:textId="77777777" w:rsidR="007768A6" w:rsidRPr="00685161" w:rsidRDefault="007768A6" w:rsidP="00527B9F">
      <w:pPr>
        <w:numPr>
          <w:ilvl w:val="0"/>
          <w:numId w:val="162"/>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ravnatelj za izostanak do sedam</w:t>
      </w:r>
      <w:r w:rsidR="00D610AD" w:rsidRPr="00685161">
        <w:rPr>
          <w:rFonts w:ascii="Times New Roman" w:eastAsia="Times New Roman" w:hAnsi="Times New Roman" w:cs="Times New Roman"/>
          <w:color w:val="000000"/>
          <w:sz w:val="24"/>
          <w:szCs w:val="24"/>
          <w:lang w:val="en-GB"/>
        </w:rPr>
        <w:t xml:space="preserve"> (7)</w:t>
      </w:r>
      <w:r w:rsidRPr="00685161">
        <w:rPr>
          <w:rFonts w:ascii="Times New Roman" w:eastAsia="Times New Roman" w:hAnsi="Times New Roman" w:cs="Times New Roman"/>
          <w:color w:val="000000"/>
          <w:sz w:val="24"/>
          <w:szCs w:val="24"/>
          <w:lang w:val="en-GB"/>
        </w:rPr>
        <w:t xml:space="preserve"> uzastopnih radnih dana,</w:t>
      </w:r>
    </w:p>
    <w:p w14:paraId="4C948036" w14:textId="77777777" w:rsidR="007768A6" w:rsidRPr="00685161" w:rsidRDefault="00A7663B" w:rsidP="00527B9F">
      <w:pPr>
        <w:numPr>
          <w:ilvl w:val="0"/>
          <w:numId w:val="162"/>
        </w:numPr>
        <w:spacing w:after="0" w:line="0" w:lineRule="atLeast"/>
        <w:ind w:right="83"/>
        <w:contextualSpacing/>
        <w:jc w:val="both"/>
        <w:rPr>
          <w:rFonts w:ascii="Times New Roman" w:eastAsia="Times New Roman" w:hAnsi="Times New Roman" w:cs="Times New Roman"/>
          <w:color w:val="000000"/>
          <w:sz w:val="24"/>
          <w:szCs w:val="24"/>
          <w:lang w:val="en-GB"/>
        </w:rPr>
      </w:pPr>
      <w:r w:rsidRPr="00685161">
        <w:rPr>
          <w:rFonts w:ascii="Times New Roman" w:eastAsia="Times New Roman" w:hAnsi="Times New Roman" w:cs="Times New Roman"/>
          <w:color w:val="000000"/>
          <w:sz w:val="24"/>
          <w:szCs w:val="24"/>
          <w:lang w:val="en-GB"/>
        </w:rPr>
        <w:t>Nastavničko</w:t>
      </w:r>
      <w:r w:rsidR="007768A6" w:rsidRPr="00685161">
        <w:rPr>
          <w:rFonts w:ascii="Times New Roman" w:eastAsia="Times New Roman" w:hAnsi="Times New Roman" w:cs="Times New Roman"/>
          <w:color w:val="000000"/>
          <w:sz w:val="24"/>
          <w:szCs w:val="24"/>
          <w:lang w:val="en-GB"/>
        </w:rPr>
        <w:t xml:space="preserve"> vijeće za izostanak do petnaest </w:t>
      </w:r>
      <w:r w:rsidR="00D610AD" w:rsidRPr="00685161">
        <w:rPr>
          <w:rFonts w:ascii="Times New Roman" w:eastAsia="Times New Roman" w:hAnsi="Times New Roman" w:cs="Times New Roman"/>
          <w:color w:val="000000"/>
          <w:sz w:val="24"/>
          <w:szCs w:val="24"/>
          <w:lang w:val="en-GB"/>
        </w:rPr>
        <w:t xml:space="preserve">(15) </w:t>
      </w:r>
      <w:r w:rsidR="007768A6" w:rsidRPr="00685161">
        <w:rPr>
          <w:rFonts w:ascii="Times New Roman" w:eastAsia="Times New Roman" w:hAnsi="Times New Roman" w:cs="Times New Roman"/>
          <w:color w:val="000000"/>
          <w:sz w:val="24"/>
          <w:szCs w:val="24"/>
          <w:lang w:val="en-GB"/>
        </w:rPr>
        <w:t>uzastopnih radnih dana.</w:t>
      </w:r>
    </w:p>
    <w:p w14:paraId="78077F64" w14:textId="77777777" w:rsidR="007768A6" w:rsidRPr="00685161" w:rsidRDefault="007768A6" w:rsidP="00527B9F">
      <w:pPr>
        <w:numPr>
          <w:ilvl w:val="0"/>
          <w:numId w:val="5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lang w:eastAsia="hr-HR"/>
        </w:rPr>
        <w:t xml:space="preserve">Roditelj može, više puta godišnje, opravdati izostanak svoga djeteta u trajanju do tri </w:t>
      </w:r>
      <w:r w:rsidR="00D610AD" w:rsidRPr="00685161">
        <w:rPr>
          <w:rFonts w:ascii="Times New Roman" w:eastAsia="Times New Roman" w:hAnsi="Times New Roman" w:cs="Times New Roman"/>
          <w:sz w:val="24"/>
          <w:szCs w:val="24"/>
          <w:lang w:eastAsia="hr-HR"/>
        </w:rPr>
        <w:t xml:space="preserve">(3) </w:t>
      </w:r>
      <w:r w:rsidRPr="00685161">
        <w:rPr>
          <w:rFonts w:ascii="Times New Roman" w:eastAsia="Times New Roman" w:hAnsi="Times New Roman" w:cs="Times New Roman"/>
          <w:sz w:val="24"/>
          <w:szCs w:val="24"/>
          <w:lang w:eastAsia="hr-HR"/>
        </w:rPr>
        <w:t>radna dana, a za koje nije pravodobno podnesen zahtjev za odobrenjem sukladno stavku 3. ovoga članka</w:t>
      </w:r>
      <w:r w:rsidR="004D2DB3" w:rsidRPr="00685161">
        <w:rPr>
          <w:rFonts w:ascii="Times New Roman" w:eastAsia="Times New Roman" w:hAnsi="Times New Roman" w:cs="Times New Roman"/>
          <w:sz w:val="24"/>
          <w:szCs w:val="24"/>
          <w:lang w:eastAsia="hr-HR"/>
        </w:rPr>
        <w:t>, u pravilu putem e-dnevnika.</w:t>
      </w:r>
    </w:p>
    <w:p w14:paraId="52AF0F1F" w14:textId="77777777" w:rsidR="007768A6" w:rsidRPr="00685161" w:rsidRDefault="007768A6" w:rsidP="00527B9F">
      <w:pPr>
        <w:numPr>
          <w:ilvl w:val="0"/>
          <w:numId w:val="53"/>
        </w:numPr>
        <w:shd w:val="clear" w:color="auto" w:fill="FFFFFF"/>
        <w:spacing w:after="0" w:line="0" w:lineRule="atLeast"/>
        <w:contextualSpacing/>
        <w:jc w:val="both"/>
        <w:textAlignment w:val="baseline"/>
        <w:rPr>
          <w:rFonts w:ascii="Times New Roman" w:eastAsia="Times New Roman" w:hAnsi="Times New Roman" w:cs="Times New Roman"/>
          <w:color w:val="231F20"/>
          <w:sz w:val="24"/>
          <w:szCs w:val="24"/>
          <w:lang w:eastAsia="hr-HR"/>
        </w:rPr>
      </w:pPr>
      <w:r w:rsidRPr="00685161">
        <w:rPr>
          <w:rFonts w:ascii="Times New Roman" w:eastAsia="Times New Roman" w:hAnsi="Times New Roman" w:cs="Times New Roman"/>
          <w:color w:val="231F20"/>
          <w:sz w:val="24"/>
          <w:szCs w:val="24"/>
          <w:lang w:eastAsia="hr-HR"/>
        </w:rPr>
        <w:t xml:space="preserve">Opravdanost izostanka s nastave zbog zdravstvenih razloga u trajanju duljem od tri </w:t>
      </w:r>
      <w:r w:rsidR="00D610AD" w:rsidRPr="00685161">
        <w:rPr>
          <w:rFonts w:ascii="Times New Roman" w:eastAsia="Times New Roman" w:hAnsi="Times New Roman" w:cs="Times New Roman"/>
          <w:color w:val="231F20"/>
          <w:sz w:val="24"/>
          <w:szCs w:val="24"/>
          <w:lang w:eastAsia="hr-HR"/>
        </w:rPr>
        <w:t xml:space="preserve">(3) </w:t>
      </w:r>
      <w:r w:rsidRPr="00685161">
        <w:rPr>
          <w:rFonts w:ascii="Times New Roman" w:eastAsia="Times New Roman" w:hAnsi="Times New Roman" w:cs="Times New Roman"/>
          <w:color w:val="231F20"/>
          <w:sz w:val="24"/>
          <w:szCs w:val="24"/>
          <w:lang w:eastAsia="hr-HR"/>
        </w:rPr>
        <w:t>radna dana uzastopno dokazuje se liječničkom potvrdom.</w:t>
      </w:r>
    </w:p>
    <w:p w14:paraId="20E3F267" w14:textId="77777777" w:rsidR="007768A6" w:rsidRPr="00685161" w:rsidRDefault="007768A6" w:rsidP="00527B9F">
      <w:pPr>
        <w:numPr>
          <w:ilvl w:val="0"/>
          <w:numId w:val="53"/>
        </w:numPr>
        <w:shd w:val="clear" w:color="auto" w:fill="FFFFFF"/>
        <w:spacing w:after="0" w:line="0" w:lineRule="atLeast"/>
        <w:contextualSpacing/>
        <w:jc w:val="both"/>
        <w:textAlignment w:val="baseline"/>
        <w:rPr>
          <w:rFonts w:ascii="Times New Roman" w:eastAsia="Times New Roman" w:hAnsi="Times New Roman" w:cs="Times New Roman"/>
          <w:color w:val="231F20"/>
          <w:sz w:val="24"/>
          <w:szCs w:val="24"/>
          <w:lang w:eastAsia="hr-HR"/>
        </w:rPr>
      </w:pPr>
      <w:r w:rsidRPr="00685161">
        <w:rPr>
          <w:rFonts w:ascii="Times New Roman" w:eastAsia="Times New Roman" w:hAnsi="Times New Roman" w:cs="Times New Roman"/>
          <w:color w:val="231F20"/>
          <w:sz w:val="24"/>
          <w:szCs w:val="24"/>
          <w:lang w:eastAsia="hr-HR"/>
        </w:rPr>
        <w:t>Izostanak učenika s nastave može se opravdati i odgovarajućom potvrdom nadležne institucije, ustanove ili druge nadležne fizičke ili pravne osobe (Ministarstvo unutarnjih poslova, sud, nadl</w:t>
      </w:r>
      <w:r w:rsidR="007758E9" w:rsidRPr="00685161">
        <w:rPr>
          <w:rFonts w:ascii="Times New Roman" w:eastAsia="Times New Roman" w:hAnsi="Times New Roman" w:cs="Times New Roman"/>
          <w:color w:val="231F20"/>
          <w:sz w:val="24"/>
          <w:szCs w:val="24"/>
          <w:lang w:eastAsia="hr-HR"/>
        </w:rPr>
        <w:t>ežno tijelo za socijalni rad</w:t>
      </w:r>
      <w:r w:rsidRPr="00685161">
        <w:rPr>
          <w:rFonts w:ascii="Times New Roman" w:eastAsia="Times New Roman" w:hAnsi="Times New Roman" w:cs="Times New Roman"/>
          <w:color w:val="231F20"/>
          <w:sz w:val="24"/>
          <w:szCs w:val="24"/>
          <w:lang w:eastAsia="hr-HR"/>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63D72099" w14:textId="77777777" w:rsidR="007768A6" w:rsidRPr="00685161" w:rsidRDefault="007768A6" w:rsidP="00527B9F">
      <w:pPr>
        <w:numPr>
          <w:ilvl w:val="0"/>
          <w:numId w:val="53"/>
        </w:numPr>
        <w:shd w:val="clear" w:color="auto" w:fill="FFFFFF"/>
        <w:spacing w:after="48" w:line="0" w:lineRule="atLeast"/>
        <w:contextualSpacing/>
        <w:jc w:val="both"/>
        <w:textAlignment w:val="baseline"/>
        <w:rPr>
          <w:rFonts w:ascii="Times New Roman" w:eastAsia="Times New Roman" w:hAnsi="Times New Roman" w:cs="Times New Roman"/>
          <w:color w:val="231F20"/>
          <w:sz w:val="24"/>
          <w:szCs w:val="24"/>
          <w:lang w:eastAsia="hr-HR"/>
        </w:rPr>
      </w:pPr>
      <w:r w:rsidRPr="00685161">
        <w:rPr>
          <w:rFonts w:ascii="Times New Roman" w:eastAsia="Times New Roman" w:hAnsi="Times New Roman" w:cs="Times New Roman"/>
          <w:color w:val="231F20"/>
          <w:sz w:val="24"/>
          <w:szCs w:val="24"/>
          <w:lang w:eastAsia="hr-HR"/>
        </w:rPr>
        <w:t>Neopravdanim izostankom smatra se izostanak koji nije odobren ili opravdan sukladno odredbama ovoga članka.</w:t>
      </w:r>
    </w:p>
    <w:p w14:paraId="4F0A7CDA" w14:textId="77777777" w:rsidR="00E5324F" w:rsidRPr="00685161" w:rsidRDefault="00E06B70" w:rsidP="00527B9F">
      <w:pPr>
        <w:numPr>
          <w:ilvl w:val="0"/>
          <w:numId w:val="53"/>
        </w:numPr>
        <w:shd w:val="clear" w:color="auto" w:fill="FFFFFF"/>
        <w:spacing w:after="48" w:line="0" w:lineRule="atLeast"/>
        <w:contextualSpacing/>
        <w:jc w:val="both"/>
        <w:textAlignment w:val="baseline"/>
        <w:rPr>
          <w:rFonts w:ascii="Times New Roman" w:eastAsia="Times New Roman" w:hAnsi="Times New Roman" w:cs="Times New Roman"/>
          <w:color w:val="231F20"/>
          <w:sz w:val="24"/>
          <w:szCs w:val="24"/>
          <w:lang w:eastAsia="hr-HR"/>
        </w:rPr>
      </w:pPr>
      <w:r w:rsidRPr="00685161">
        <w:rPr>
          <w:rFonts w:ascii="Times New Roman" w:eastAsia="Times New Roman" w:hAnsi="Times New Roman" w:cs="Times New Roman"/>
          <w:color w:val="231F20"/>
          <w:sz w:val="24"/>
          <w:szCs w:val="24"/>
          <w:lang w:eastAsia="hr-HR"/>
        </w:rPr>
        <w:t>Za izostanke učenika s nastave koji su nastali tijekom nastavnog dana, učenik treba zatražiti odobrenje razrednika za napuštanje nastave, a ukoliko razrednik nije u školi, učenik se treba obratiti voditelju smjene ili stručnom suradniku koji će o navedenom obavijestiti roditelja</w:t>
      </w:r>
      <w:r w:rsidR="003F5080" w:rsidRPr="00685161">
        <w:rPr>
          <w:rFonts w:ascii="Times New Roman" w:eastAsia="Times New Roman" w:hAnsi="Times New Roman" w:cs="Times New Roman"/>
          <w:color w:val="231F20"/>
          <w:sz w:val="24"/>
          <w:szCs w:val="24"/>
          <w:lang w:eastAsia="hr-HR"/>
        </w:rPr>
        <w:t>.</w:t>
      </w:r>
    </w:p>
    <w:p w14:paraId="606486EB" w14:textId="77777777" w:rsidR="005423E7" w:rsidRDefault="005423E7" w:rsidP="00527B9F">
      <w:pPr>
        <w:spacing w:after="0" w:line="0" w:lineRule="atLeast"/>
        <w:ind w:right="83"/>
        <w:contextualSpacing/>
        <w:rPr>
          <w:rFonts w:ascii="Times New Roman" w:eastAsia="Times New Roman" w:hAnsi="Times New Roman" w:cs="Times New Roman"/>
          <w:b/>
          <w:bCs/>
          <w:i/>
          <w:iCs/>
          <w:color w:val="000000"/>
          <w:sz w:val="24"/>
          <w:szCs w:val="24"/>
        </w:rPr>
      </w:pPr>
    </w:p>
    <w:p w14:paraId="0B98C96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r w:rsidRPr="00685161">
        <w:rPr>
          <w:rFonts w:ascii="Times New Roman" w:eastAsia="Times New Roman" w:hAnsi="Times New Roman" w:cs="Times New Roman"/>
          <w:b/>
          <w:bCs/>
          <w:i/>
          <w:iCs/>
          <w:color w:val="000000"/>
          <w:sz w:val="24"/>
          <w:szCs w:val="24"/>
        </w:rPr>
        <w:t>IZVJEŠĆIVANJE O IZOSTANCIMA UČENIKA</w:t>
      </w:r>
    </w:p>
    <w:p w14:paraId="7F733AB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color w:val="000000"/>
          <w:sz w:val="24"/>
          <w:szCs w:val="24"/>
        </w:rPr>
      </w:pPr>
    </w:p>
    <w:p w14:paraId="029FCD6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E06B70" w:rsidRPr="00685161">
        <w:rPr>
          <w:rFonts w:ascii="Times New Roman" w:eastAsia="Times New Roman" w:hAnsi="Times New Roman" w:cs="Times New Roman"/>
          <w:color w:val="000000"/>
          <w:sz w:val="24"/>
          <w:szCs w:val="24"/>
        </w:rPr>
        <w:t>141</w:t>
      </w:r>
      <w:r w:rsidR="00895B32" w:rsidRPr="00685161">
        <w:rPr>
          <w:rFonts w:ascii="Times New Roman" w:eastAsia="Times New Roman" w:hAnsi="Times New Roman" w:cs="Times New Roman"/>
          <w:color w:val="000000"/>
          <w:sz w:val="24"/>
          <w:szCs w:val="24"/>
        </w:rPr>
        <w:t xml:space="preserve">. </w:t>
      </w:r>
    </w:p>
    <w:p w14:paraId="4797C34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000000"/>
          <w:sz w:val="24"/>
          <w:szCs w:val="24"/>
        </w:rPr>
      </w:pPr>
    </w:p>
    <w:p w14:paraId="242C6DD8" w14:textId="77777777" w:rsidR="00D37FEE" w:rsidRDefault="007768A6" w:rsidP="00527B9F">
      <w:pPr>
        <w:numPr>
          <w:ilvl w:val="0"/>
          <w:numId w:val="54"/>
        </w:numPr>
        <w:spacing w:after="0" w:line="0" w:lineRule="atLeast"/>
        <w:ind w:right="83"/>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Ako učenik ne dolazi redovito na nastavu ili ne izvršava dr</w:t>
      </w:r>
      <w:r w:rsidR="009701A1" w:rsidRPr="00685161">
        <w:rPr>
          <w:rFonts w:ascii="Times New Roman" w:eastAsia="Times New Roman" w:hAnsi="Times New Roman" w:cs="Times New Roman"/>
          <w:color w:val="000000"/>
          <w:sz w:val="24"/>
          <w:szCs w:val="24"/>
        </w:rPr>
        <w:t>uge školske obveze, razred</w:t>
      </w:r>
      <w:r w:rsidR="003F5080" w:rsidRPr="00685161">
        <w:rPr>
          <w:rFonts w:ascii="Times New Roman" w:eastAsia="Times New Roman" w:hAnsi="Times New Roman" w:cs="Times New Roman"/>
          <w:color w:val="000000"/>
          <w:sz w:val="24"/>
          <w:szCs w:val="24"/>
        </w:rPr>
        <w:t xml:space="preserve">nik je dužan u roku od </w:t>
      </w:r>
      <w:r w:rsidR="00D610AD" w:rsidRPr="00685161">
        <w:rPr>
          <w:rFonts w:ascii="Times New Roman" w:eastAsia="Times New Roman" w:hAnsi="Times New Roman" w:cs="Times New Roman"/>
          <w:color w:val="000000"/>
          <w:sz w:val="24"/>
          <w:szCs w:val="24"/>
        </w:rPr>
        <w:t>sedam (</w:t>
      </w:r>
      <w:r w:rsidR="003F5080" w:rsidRPr="00685161">
        <w:rPr>
          <w:rFonts w:ascii="Times New Roman" w:eastAsia="Times New Roman" w:hAnsi="Times New Roman" w:cs="Times New Roman"/>
          <w:color w:val="000000"/>
          <w:sz w:val="24"/>
          <w:szCs w:val="24"/>
        </w:rPr>
        <w:t>7</w:t>
      </w:r>
      <w:r w:rsidR="00D610AD" w:rsidRPr="00685161">
        <w:rPr>
          <w:rFonts w:ascii="Times New Roman" w:eastAsia="Times New Roman" w:hAnsi="Times New Roman" w:cs="Times New Roman"/>
          <w:color w:val="000000"/>
          <w:sz w:val="24"/>
          <w:szCs w:val="24"/>
        </w:rPr>
        <w:t>)</w:t>
      </w:r>
      <w:r w:rsidR="003F5080" w:rsidRPr="00685161">
        <w:rPr>
          <w:rFonts w:ascii="Times New Roman" w:eastAsia="Times New Roman" w:hAnsi="Times New Roman" w:cs="Times New Roman"/>
          <w:color w:val="000000"/>
          <w:sz w:val="24"/>
          <w:szCs w:val="24"/>
        </w:rPr>
        <w:t xml:space="preserve"> </w:t>
      </w:r>
      <w:r w:rsidR="009701A1" w:rsidRPr="00685161">
        <w:rPr>
          <w:rFonts w:ascii="Times New Roman" w:eastAsia="Times New Roman" w:hAnsi="Times New Roman" w:cs="Times New Roman"/>
          <w:color w:val="000000"/>
          <w:sz w:val="24"/>
          <w:szCs w:val="24"/>
        </w:rPr>
        <w:t>dana</w:t>
      </w:r>
      <w:r w:rsidRPr="00685161">
        <w:rPr>
          <w:rFonts w:ascii="Times New Roman" w:eastAsia="Times New Roman" w:hAnsi="Times New Roman" w:cs="Times New Roman"/>
          <w:color w:val="000000"/>
          <w:sz w:val="24"/>
          <w:szCs w:val="24"/>
        </w:rPr>
        <w:t xml:space="preserve"> zatražiti od roditelja ili skrbnika objašnjenje o razlozima </w:t>
      </w:r>
      <w:r w:rsidR="009701A1" w:rsidRPr="00685161">
        <w:rPr>
          <w:rFonts w:ascii="Times New Roman" w:eastAsia="Times New Roman" w:hAnsi="Times New Roman" w:cs="Times New Roman"/>
          <w:color w:val="000000"/>
          <w:sz w:val="24"/>
          <w:szCs w:val="24"/>
        </w:rPr>
        <w:t>neredovitog pohađanja nastave. Rarednik prvo kontaktira roditelja telefonskim putem, a ukoliko je nemoguće ostvariti kontakt, razrednik šalje brzojav na adresu roditelja. Dužnost roditelja je odazvati se školskoj ustanovi, odnosno pozivu razrednika.</w:t>
      </w:r>
    </w:p>
    <w:p w14:paraId="577EAE2A" w14:textId="77777777" w:rsidR="00DB7EAB" w:rsidRDefault="00DB7EAB" w:rsidP="005E41B6">
      <w:pPr>
        <w:spacing w:after="0" w:line="0" w:lineRule="atLeast"/>
        <w:ind w:right="83"/>
        <w:contextualSpacing/>
        <w:jc w:val="both"/>
        <w:rPr>
          <w:rFonts w:ascii="Times New Roman" w:eastAsia="Times New Roman" w:hAnsi="Times New Roman" w:cs="Times New Roman"/>
          <w:color w:val="000000"/>
          <w:sz w:val="24"/>
          <w:szCs w:val="24"/>
        </w:rPr>
      </w:pPr>
    </w:p>
    <w:p w14:paraId="31EC7207" w14:textId="77777777" w:rsidR="005E41B6" w:rsidRDefault="005E41B6" w:rsidP="005E41B6">
      <w:pPr>
        <w:spacing w:after="0" w:line="0" w:lineRule="atLeast"/>
        <w:ind w:right="83"/>
        <w:contextualSpacing/>
        <w:jc w:val="both"/>
        <w:rPr>
          <w:rFonts w:ascii="Times New Roman" w:eastAsia="Times New Roman" w:hAnsi="Times New Roman" w:cs="Times New Roman"/>
          <w:color w:val="000000"/>
          <w:sz w:val="24"/>
          <w:szCs w:val="24"/>
        </w:rPr>
      </w:pPr>
    </w:p>
    <w:p w14:paraId="56DF382E" w14:textId="77777777" w:rsidR="005E41B6" w:rsidRDefault="005E41B6" w:rsidP="005E41B6">
      <w:pPr>
        <w:spacing w:after="0" w:line="0" w:lineRule="atLeast"/>
        <w:ind w:right="83"/>
        <w:contextualSpacing/>
        <w:jc w:val="both"/>
        <w:rPr>
          <w:rFonts w:ascii="Times New Roman" w:eastAsia="Times New Roman" w:hAnsi="Times New Roman" w:cs="Times New Roman"/>
          <w:color w:val="000000"/>
          <w:sz w:val="24"/>
          <w:szCs w:val="24"/>
        </w:rPr>
      </w:pPr>
    </w:p>
    <w:p w14:paraId="4C7B1B0C" w14:textId="77777777" w:rsidR="005E41B6" w:rsidRDefault="005E41B6" w:rsidP="005E41B6">
      <w:pPr>
        <w:spacing w:after="0" w:line="0" w:lineRule="atLeast"/>
        <w:ind w:right="83"/>
        <w:contextualSpacing/>
        <w:jc w:val="both"/>
        <w:rPr>
          <w:rFonts w:ascii="Times New Roman" w:eastAsia="Times New Roman" w:hAnsi="Times New Roman" w:cs="Times New Roman"/>
          <w:color w:val="000000"/>
          <w:sz w:val="24"/>
          <w:szCs w:val="24"/>
        </w:rPr>
      </w:pPr>
    </w:p>
    <w:p w14:paraId="29C96923" w14:textId="77777777" w:rsidR="005E41B6" w:rsidRPr="00811088" w:rsidRDefault="005E41B6" w:rsidP="005E41B6">
      <w:pPr>
        <w:spacing w:after="0" w:line="0" w:lineRule="atLeast"/>
        <w:ind w:right="83"/>
        <w:contextualSpacing/>
        <w:jc w:val="both"/>
        <w:rPr>
          <w:rFonts w:ascii="Times New Roman" w:eastAsia="Times New Roman" w:hAnsi="Times New Roman" w:cs="Times New Roman"/>
          <w:color w:val="000000"/>
          <w:sz w:val="24"/>
          <w:szCs w:val="24"/>
        </w:rPr>
      </w:pPr>
    </w:p>
    <w:p w14:paraId="2ED32C0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lastRenderedPageBreak/>
        <w:t xml:space="preserve">OCJENJIVANJE UČENIKA </w:t>
      </w:r>
    </w:p>
    <w:p w14:paraId="764CA08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4B6ECF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9701A1" w:rsidRPr="00685161">
        <w:rPr>
          <w:rFonts w:ascii="Times New Roman" w:eastAsia="Times New Roman" w:hAnsi="Times New Roman" w:cs="Times New Roman"/>
          <w:sz w:val="24"/>
          <w:szCs w:val="24"/>
        </w:rPr>
        <w:t>142</w:t>
      </w:r>
      <w:r w:rsidR="00895B32" w:rsidRPr="00685161">
        <w:rPr>
          <w:rFonts w:ascii="Times New Roman" w:eastAsia="Times New Roman" w:hAnsi="Times New Roman" w:cs="Times New Roman"/>
          <w:sz w:val="24"/>
          <w:szCs w:val="24"/>
        </w:rPr>
        <w:t xml:space="preserve">. </w:t>
      </w:r>
    </w:p>
    <w:p w14:paraId="28AD100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24BB53B" w14:textId="77777777" w:rsidR="007768A6" w:rsidRPr="00685161" w:rsidRDefault="007768A6" w:rsidP="00527B9F">
      <w:pPr>
        <w:numPr>
          <w:ilvl w:val="0"/>
          <w:numId w:val="5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Uspjeh redovitih učenika Škole prati se i ocjenjuje tijekom nastave.</w:t>
      </w:r>
    </w:p>
    <w:p w14:paraId="7D745B1E" w14:textId="77777777" w:rsidR="007768A6" w:rsidRPr="00685161" w:rsidRDefault="007768A6" w:rsidP="00527B9F">
      <w:pPr>
        <w:numPr>
          <w:ilvl w:val="0"/>
          <w:numId w:val="5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bCs/>
          <w:sz w:val="24"/>
          <w:szCs w:val="24"/>
        </w:rPr>
        <w:t>Učenika se tijekom nastavne godine ocjenjuje iz svakog nastavnog predmeta i iz vladanja.</w:t>
      </w:r>
    </w:p>
    <w:p w14:paraId="73D8810F" w14:textId="77777777" w:rsidR="007768A6" w:rsidRPr="00685161" w:rsidRDefault="007768A6" w:rsidP="00527B9F">
      <w:pPr>
        <w:numPr>
          <w:ilvl w:val="0"/>
          <w:numId w:val="5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bCs/>
          <w:sz w:val="24"/>
          <w:szCs w:val="24"/>
        </w:rPr>
        <w:t>Ocjene iz nastavnih predmeta su brojčane; odličan (5), vrlo dobar (4), dobar (3), dovoljan (2) i nedovoljan (1), a iz vladanja opisne: uzorno, dobro i loše.</w:t>
      </w:r>
    </w:p>
    <w:p w14:paraId="53DC23B2" w14:textId="77777777" w:rsidR="007768A6" w:rsidRPr="00685161" w:rsidRDefault="007768A6" w:rsidP="00527B9F">
      <w:pPr>
        <w:numPr>
          <w:ilvl w:val="0"/>
          <w:numId w:val="55"/>
        </w:num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osnovi praćenja i vrednovanja tijekom nastavne godine zaključnu ocjenu na kraju nastavne godine iz nas</w:t>
      </w:r>
      <w:r w:rsidR="00F403F0" w:rsidRPr="00685161">
        <w:rPr>
          <w:rFonts w:ascii="Times New Roman" w:eastAsia="Times New Roman" w:hAnsi="Times New Roman" w:cs="Times New Roman"/>
          <w:sz w:val="24"/>
          <w:szCs w:val="24"/>
        </w:rPr>
        <w:t>tavnog predmeta utvrđuje nastavnik</w:t>
      </w:r>
      <w:r w:rsidRPr="00685161">
        <w:rPr>
          <w:rFonts w:ascii="Times New Roman" w:eastAsia="Times New Roman" w:hAnsi="Times New Roman" w:cs="Times New Roman"/>
          <w:sz w:val="24"/>
          <w:szCs w:val="24"/>
        </w:rPr>
        <w:t xml:space="preserve"> nastavnog predmeta, a ocjenu iz vladanja Razredno vijeće na prijedlog razrednika.</w:t>
      </w:r>
    </w:p>
    <w:p w14:paraId="3F523842" w14:textId="77777777" w:rsidR="007768A6" w:rsidRPr="00685161" w:rsidRDefault="007768A6" w:rsidP="00527B9F">
      <w:pPr>
        <w:numPr>
          <w:ilvl w:val="0"/>
          <w:numId w:val="55"/>
        </w:num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Uspjeh učenika i zaključna ocjena za svaki nastavni predmet, kao i ocjena iz vladanja, utvrđuje se javno u razrednom odjelu odnosno obrazovnoj skupini na kraju nastavne godine.</w:t>
      </w:r>
    </w:p>
    <w:p w14:paraId="50451896" w14:textId="77777777" w:rsidR="007768A6" w:rsidRPr="00685161" w:rsidRDefault="007768A6" w:rsidP="00527B9F">
      <w:pPr>
        <w:numPr>
          <w:ilvl w:val="0"/>
          <w:numId w:val="55"/>
        </w:num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lang w:eastAsia="hr-HR"/>
        </w:rPr>
        <w:t>U slučaju izbivanja ili spriječenosti učitelja određenog nastavnog predmeta odnosno razrednika, ocjenu utvrđuje Razredno vijeće na prijedlog učitelja ili stručnog suradnika kojeg odredi ravnatelj</w:t>
      </w:r>
      <w:r w:rsidR="00811088">
        <w:rPr>
          <w:rFonts w:ascii="Times New Roman" w:eastAsia="Times New Roman" w:hAnsi="Times New Roman" w:cs="Times New Roman"/>
          <w:sz w:val="24"/>
          <w:szCs w:val="24"/>
          <w:lang w:eastAsia="hr-HR"/>
        </w:rPr>
        <w:t>.</w:t>
      </w:r>
    </w:p>
    <w:p w14:paraId="05CD1FD1" w14:textId="77777777" w:rsidR="00D37FEE" w:rsidRPr="00685161" w:rsidRDefault="00D37FEE" w:rsidP="00527B9F">
      <w:pPr>
        <w:spacing w:after="0" w:line="0" w:lineRule="atLeast"/>
        <w:ind w:right="83"/>
        <w:contextualSpacing/>
        <w:jc w:val="both"/>
        <w:rPr>
          <w:rFonts w:ascii="Times New Roman" w:eastAsia="Times New Roman" w:hAnsi="Times New Roman" w:cs="Times New Roman"/>
          <w:color w:val="FF0000"/>
          <w:sz w:val="24"/>
          <w:szCs w:val="24"/>
        </w:rPr>
      </w:pPr>
    </w:p>
    <w:p w14:paraId="294A48E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OPĆI USPJEH</w:t>
      </w:r>
    </w:p>
    <w:p w14:paraId="21DC883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246155F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9701A1" w:rsidRPr="00685161">
        <w:rPr>
          <w:rFonts w:ascii="Times New Roman" w:eastAsia="Times New Roman" w:hAnsi="Times New Roman" w:cs="Times New Roman"/>
          <w:sz w:val="24"/>
          <w:szCs w:val="24"/>
        </w:rPr>
        <w:t>143</w:t>
      </w:r>
      <w:r w:rsidR="00895B32" w:rsidRPr="00685161">
        <w:rPr>
          <w:rFonts w:ascii="Times New Roman" w:eastAsia="Times New Roman" w:hAnsi="Times New Roman" w:cs="Times New Roman"/>
          <w:sz w:val="24"/>
          <w:szCs w:val="24"/>
        </w:rPr>
        <w:t xml:space="preserve">. </w:t>
      </w:r>
    </w:p>
    <w:p w14:paraId="452C4F0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4FE0BF5F" w14:textId="77777777" w:rsidR="007768A6" w:rsidRPr="00685161" w:rsidRDefault="007768A6" w:rsidP="00527B9F">
      <w:pPr>
        <w:numPr>
          <w:ilvl w:val="0"/>
          <w:numId w:val="132"/>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Opći uspjeh učenika utvrđuje se kao: odličan, vrlo dobar, dobar, dovoljan i nedovoljan.</w:t>
      </w:r>
    </w:p>
    <w:p w14:paraId="7C1A74B4" w14:textId="77777777" w:rsidR="007768A6" w:rsidRPr="00685161" w:rsidRDefault="007768A6" w:rsidP="00527B9F">
      <w:pPr>
        <w:numPr>
          <w:ilvl w:val="0"/>
          <w:numId w:val="132"/>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Opći uspjeh učenika koji ima sve ocjene prolazne utvrđuje se aritmetičkom sredinom ocjena iz svih predmeta i to ocjenom:</w:t>
      </w:r>
    </w:p>
    <w:p w14:paraId="1DFC0B63" w14:textId="77777777" w:rsidR="007768A6" w:rsidRPr="00685161" w:rsidRDefault="007768A6" w:rsidP="00527B9F">
      <w:pPr>
        <w:numPr>
          <w:ilvl w:val="0"/>
          <w:numId w:val="13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Odličan, ako ima srednju ocjenu najmanje 4,50,</w:t>
      </w:r>
    </w:p>
    <w:p w14:paraId="694DA151" w14:textId="77777777" w:rsidR="007768A6" w:rsidRPr="00685161" w:rsidRDefault="007768A6" w:rsidP="00527B9F">
      <w:pPr>
        <w:numPr>
          <w:ilvl w:val="0"/>
          <w:numId w:val="13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Vrlo dobar, ako ima srednju ocjenu 3,50 do 4,49,</w:t>
      </w:r>
    </w:p>
    <w:p w14:paraId="62327DC9" w14:textId="77777777" w:rsidR="007768A6" w:rsidRPr="00685161" w:rsidRDefault="007768A6" w:rsidP="00527B9F">
      <w:pPr>
        <w:numPr>
          <w:ilvl w:val="0"/>
          <w:numId w:val="13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Dobar, ako ima srednju ocjenu od 2,50 do 3,49,</w:t>
      </w:r>
    </w:p>
    <w:p w14:paraId="46106E4C" w14:textId="77777777" w:rsidR="007768A6" w:rsidRPr="00685161" w:rsidRDefault="007768A6" w:rsidP="00527B9F">
      <w:pPr>
        <w:numPr>
          <w:ilvl w:val="0"/>
          <w:numId w:val="13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Dovoljan, ako ima srednju ocjenu 2 do 2,49.</w:t>
      </w:r>
    </w:p>
    <w:p w14:paraId="7F64311F" w14:textId="77777777" w:rsidR="0086646E" w:rsidRPr="00685161" w:rsidRDefault="00D37FEE" w:rsidP="00527B9F">
      <w:pPr>
        <w:numPr>
          <w:ilvl w:val="0"/>
          <w:numId w:val="132"/>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Opći</w:t>
      </w:r>
      <w:r w:rsidR="007768A6" w:rsidRPr="00685161">
        <w:rPr>
          <w:rFonts w:ascii="Times New Roman" w:eastAsia="Times New Roman" w:hAnsi="Times New Roman" w:cs="Times New Roman"/>
          <w:sz w:val="24"/>
          <w:szCs w:val="24"/>
        </w:rPr>
        <w:t xml:space="preserve"> uspjeh utvrđuje Razredno</w:t>
      </w:r>
      <w:r w:rsidR="00832147" w:rsidRPr="00685161">
        <w:rPr>
          <w:rFonts w:ascii="Times New Roman" w:eastAsia="Times New Roman" w:hAnsi="Times New Roman" w:cs="Times New Roman"/>
          <w:sz w:val="24"/>
          <w:szCs w:val="24"/>
        </w:rPr>
        <w:t xml:space="preserve"> vijeće na prijedlog razrednika.</w:t>
      </w:r>
    </w:p>
    <w:p w14:paraId="41BD7875" w14:textId="77777777" w:rsidR="0086646E" w:rsidRPr="00685161" w:rsidRDefault="0086646E" w:rsidP="00527B9F">
      <w:pPr>
        <w:numPr>
          <w:ilvl w:val="0"/>
          <w:numId w:val="132"/>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hAnsi="Times New Roman" w:cs="Times New Roman"/>
          <w:sz w:val="24"/>
          <w:szCs w:val="24"/>
        </w:rPr>
        <w:t>Učenici koji imaju prolazne ocjene iz svih nastavnih predmeta prelaze u viši razred.</w:t>
      </w:r>
    </w:p>
    <w:p w14:paraId="1CC306A2" w14:textId="77777777" w:rsidR="0011572F" w:rsidRPr="00685161" w:rsidRDefault="0011572F" w:rsidP="00527B9F">
      <w:pPr>
        <w:spacing w:after="0" w:line="0" w:lineRule="atLeast"/>
        <w:ind w:right="83"/>
        <w:contextualSpacing/>
        <w:rPr>
          <w:rFonts w:ascii="Times New Roman" w:eastAsia="Times New Roman" w:hAnsi="Times New Roman" w:cs="Times New Roman"/>
          <w:b/>
          <w:i/>
          <w:sz w:val="24"/>
          <w:szCs w:val="24"/>
        </w:rPr>
      </w:pPr>
    </w:p>
    <w:p w14:paraId="00E23E6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PONAVLJANJE RAZREDA</w:t>
      </w:r>
    </w:p>
    <w:p w14:paraId="0281EA0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4CFC409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9701A1" w:rsidRPr="00685161">
        <w:rPr>
          <w:rFonts w:ascii="Times New Roman" w:eastAsia="Times New Roman" w:hAnsi="Times New Roman" w:cs="Times New Roman"/>
          <w:sz w:val="24"/>
          <w:szCs w:val="24"/>
        </w:rPr>
        <w:t>144</w:t>
      </w:r>
      <w:r w:rsidR="00895B32" w:rsidRPr="00685161">
        <w:rPr>
          <w:rFonts w:ascii="Times New Roman" w:eastAsia="Times New Roman" w:hAnsi="Times New Roman" w:cs="Times New Roman"/>
          <w:sz w:val="24"/>
          <w:szCs w:val="24"/>
        </w:rPr>
        <w:t xml:space="preserve">. </w:t>
      </w:r>
    </w:p>
    <w:p w14:paraId="04461C8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0C25A51" w14:textId="77777777" w:rsidR="007768A6" w:rsidRPr="00685161" w:rsidRDefault="007768A6" w:rsidP="00527B9F">
      <w:pPr>
        <w:numPr>
          <w:ilvl w:val="0"/>
          <w:numId w:val="134"/>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Opći uspjeh nedovoljan utvrđuje se učeniku kojemu je na kraju nastavne godine zaključena ocjena nedovoljan iz najmanje tri nastavna predmeta odnosno ako nije položio popravni ispit u propisanom roku.</w:t>
      </w:r>
    </w:p>
    <w:p w14:paraId="0B0F8A07" w14:textId="77777777" w:rsidR="00832147" w:rsidRPr="00685161" w:rsidRDefault="007768A6" w:rsidP="00527B9F">
      <w:pPr>
        <w:numPr>
          <w:ilvl w:val="0"/>
          <w:numId w:val="134"/>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Učeniku kojemu je opći uspjeh utvrđen ocjenom nedovoljan ponavlja razred.</w:t>
      </w:r>
    </w:p>
    <w:p w14:paraId="6E2EF5A6" w14:textId="77777777" w:rsidR="00832147" w:rsidRPr="00685161" w:rsidRDefault="00832147" w:rsidP="00527B9F">
      <w:pPr>
        <w:numPr>
          <w:ilvl w:val="0"/>
          <w:numId w:val="134"/>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hAnsi="Times New Roman" w:cs="Times New Roman"/>
          <w:sz w:val="24"/>
          <w:szCs w:val="24"/>
          <w:lang w:eastAsia="hr-HR"/>
        </w:rPr>
        <w:t>Učenik Škole može najviše dva puta upisati isti razred.</w:t>
      </w:r>
    </w:p>
    <w:p w14:paraId="1A92C99C" w14:textId="77777777" w:rsidR="002B21C5" w:rsidRPr="00685161" w:rsidRDefault="002B21C5" w:rsidP="00527B9F">
      <w:pPr>
        <w:numPr>
          <w:ilvl w:val="0"/>
          <w:numId w:val="134"/>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hAnsi="Times New Roman" w:cs="Times New Roman"/>
          <w:sz w:val="24"/>
          <w:szCs w:val="24"/>
          <w:lang w:eastAsia="hr-HR"/>
        </w:rPr>
        <w:t>Učenik pravo iz stavka 3</w:t>
      </w:r>
      <w:r w:rsidR="00832147" w:rsidRPr="00685161">
        <w:rPr>
          <w:rFonts w:ascii="Times New Roman" w:hAnsi="Times New Roman" w:cs="Times New Roman"/>
          <w:sz w:val="24"/>
          <w:szCs w:val="24"/>
          <w:lang w:eastAsia="hr-HR"/>
        </w:rPr>
        <w:t>. ovoga članka tijekom srednjeg obrazovanja može koristiti najviše dva puta, osim učenika koji pohađa program za stjecanje niže razine srednjeg obrazovanja koji to pravo može koristiti samo jedanput.</w:t>
      </w:r>
    </w:p>
    <w:p w14:paraId="0C4D1328" w14:textId="77777777" w:rsidR="002B21C5" w:rsidRPr="00685161" w:rsidRDefault="00832147" w:rsidP="00527B9F">
      <w:pPr>
        <w:numPr>
          <w:ilvl w:val="0"/>
          <w:numId w:val="134"/>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hAnsi="Times New Roman" w:cs="Times New Roman"/>
          <w:sz w:val="24"/>
          <w:szCs w:val="24"/>
          <w:lang w:eastAsia="hr-HR"/>
        </w:rPr>
        <w:t>Iznimno, sukladno propisima kojima se uređuje strukovno obrazovanje, učenik može svaki razred upisati dva puta.</w:t>
      </w:r>
    </w:p>
    <w:p w14:paraId="03E4A2D4" w14:textId="77777777" w:rsidR="00811088" w:rsidRDefault="002B21C5" w:rsidP="00527B9F">
      <w:pPr>
        <w:numPr>
          <w:ilvl w:val="0"/>
          <w:numId w:val="134"/>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hAnsi="Times New Roman" w:cs="Times New Roman"/>
          <w:sz w:val="24"/>
          <w:szCs w:val="24"/>
          <w:lang w:eastAsia="hr-HR"/>
        </w:rPr>
        <w:t>Iznimno od stavka 3</w:t>
      </w:r>
      <w:r w:rsidR="00832147" w:rsidRPr="00685161">
        <w:rPr>
          <w:rFonts w:ascii="Times New Roman" w:hAnsi="Times New Roman" w:cs="Times New Roman"/>
          <w:sz w:val="24"/>
          <w:szCs w:val="24"/>
          <w:lang w:eastAsia="hr-HR"/>
        </w:rPr>
        <w:t>. ovoga članka, u opravdanim slučajevima učenik srednje škole može upisati isti razred i više od dva puta, uz suglasnost ministra</w:t>
      </w:r>
      <w:r w:rsidR="00442D92" w:rsidRPr="00685161">
        <w:rPr>
          <w:rFonts w:ascii="Times New Roman" w:eastAsia="Times New Roman" w:hAnsi="Times New Roman" w:cs="Times New Roman"/>
          <w:sz w:val="24"/>
          <w:szCs w:val="24"/>
        </w:rPr>
        <w:t>.</w:t>
      </w:r>
    </w:p>
    <w:p w14:paraId="75474274" w14:textId="77777777" w:rsidR="00DB7EAB" w:rsidRDefault="00DB7EAB" w:rsidP="00DB7EAB">
      <w:pPr>
        <w:spacing w:after="0" w:line="0" w:lineRule="atLeast"/>
        <w:ind w:right="83"/>
        <w:contextualSpacing/>
        <w:jc w:val="both"/>
        <w:rPr>
          <w:rFonts w:ascii="Times New Roman" w:eastAsia="Times New Roman" w:hAnsi="Times New Roman" w:cs="Times New Roman"/>
          <w:sz w:val="24"/>
          <w:szCs w:val="24"/>
        </w:rPr>
      </w:pPr>
    </w:p>
    <w:p w14:paraId="49CD591F" w14:textId="77777777" w:rsidR="00DB7EAB" w:rsidRDefault="00DB7EAB" w:rsidP="00DB7EAB">
      <w:pPr>
        <w:spacing w:after="0" w:line="0" w:lineRule="atLeast"/>
        <w:ind w:right="83"/>
        <w:contextualSpacing/>
        <w:jc w:val="both"/>
        <w:rPr>
          <w:rFonts w:ascii="Times New Roman" w:eastAsia="Times New Roman" w:hAnsi="Times New Roman" w:cs="Times New Roman"/>
          <w:sz w:val="24"/>
          <w:szCs w:val="24"/>
        </w:rPr>
      </w:pPr>
    </w:p>
    <w:p w14:paraId="65E0D333" w14:textId="77777777" w:rsidR="00DB7EAB" w:rsidRPr="00D82452" w:rsidRDefault="00DB7EAB" w:rsidP="00DB7EAB">
      <w:pPr>
        <w:spacing w:after="0" w:line="0" w:lineRule="atLeast"/>
        <w:ind w:right="83"/>
        <w:contextualSpacing/>
        <w:jc w:val="both"/>
        <w:rPr>
          <w:rFonts w:ascii="Times New Roman" w:eastAsia="Times New Roman" w:hAnsi="Times New Roman" w:cs="Times New Roman"/>
          <w:sz w:val="24"/>
          <w:szCs w:val="24"/>
        </w:rPr>
      </w:pPr>
    </w:p>
    <w:p w14:paraId="7D133CAA" w14:textId="77777777" w:rsidR="00811088" w:rsidRPr="00685161" w:rsidRDefault="00811088" w:rsidP="00527B9F">
      <w:pPr>
        <w:spacing w:after="0" w:line="0" w:lineRule="atLeast"/>
        <w:ind w:right="83"/>
        <w:contextualSpacing/>
        <w:jc w:val="both"/>
        <w:rPr>
          <w:rFonts w:ascii="Times New Roman" w:eastAsia="Times New Roman" w:hAnsi="Times New Roman" w:cs="Times New Roman"/>
          <w:color w:val="FF0000"/>
          <w:sz w:val="24"/>
          <w:szCs w:val="24"/>
        </w:rPr>
      </w:pPr>
    </w:p>
    <w:p w14:paraId="660B509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lastRenderedPageBreak/>
        <w:t>DOPUNSKI NASTAVNI RAD</w:t>
      </w:r>
    </w:p>
    <w:p w14:paraId="5B1FEDC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72F0B55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9701A1" w:rsidRPr="00685161">
        <w:rPr>
          <w:rFonts w:ascii="Times New Roman" w:eastAsia="Times New Roman" w:hAnsi="Times New Roman" w:cs="Times New Roman"/>
          <w:sz w:val="24"/>
          <w:szCs w:val="24"/>
        </w:rPr>
        <w:t>145</w:t>
      </w:r>
      <w:r w:rsidR="00895B32" w:rsidRPr="00685161">
        <w:rPr>
          <w:rFonts w:ascii="Times New Roman" w:eastAsia="Times New Roman" w:hAnsi="Times New Roman" w:cs="Times New Roman"/>
          <w:sz w:val="24"/>
          <w:szCs w:val="24"/>
        </w:rPr>
        <w:t xml:space="preserve">. </w:t>
      </w:r>
    </w:p>
    <w:p w14:paraId="176AB01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72F22D35" w14:textId="77777777" w:rsidR="007768A6" w:rsidRPr="00685161" w:rsidRDefault="007768A6" w:rsidP="00527B9F">
      <w:pPr>
        <w:numPr>
          <w:ilvl w:val="0"/>
          <w:numId w:val="135"/>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Škola je dužna organizirati pomoć u učenju i nadoknađivanju znanja učeniku koji na kraju nastavne godine ima ocjenu nedovoljan iz najviše dva nastavna predmeta.</w:t>
      </w:r>
    </w:p>
    <w:p w14:paraId="4FBD35B3" w14:textId="77777777" w:rsidR="007768A6" w:rsidRPr="00685161" w:rsidRDefault="007768A6" w:rsidP="00527B9F">
      <w:pPr>
        <w:numPr>
          <w:ilvl w:val="0"/>
          <w:numId w:val="135"/>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Pomoć u učenju i nadoknađivanju znanja Škola će učeniku organizirati kroz dopunski nastavni rad, koji je učenik obvezan pohađati.</w:t>
      </w:r>
    </w:p>
    <w:p w14:paraId="28C20027" w14:textId="77777777" w:rsidR="007768A6" w:rsidRPr="00685161" w:rsidRDefault="007768A6" w:rsidP="00527B9F">
      <w:pPr>
        <w:numPr>
          <w:ilvl w:val="0"/>
          <w:numId w:val="135"/>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Trajanje dopunskog nastavnog rada u</w:t>
      </w:r>
      <w:r w:rsidR="002B002A" w:rsidRPr="00685161">
        <w:rPr>
          <w:rFonts w:ascii="Times New Roman" w:eastAsia="Times New Roman" w:hAnsi="Times New Roman" w:cs="Times New Roman"/>
          <w:sz w:val="24"/>
          <w:szCs w:val="24"/>
        </w:rPr>
        <w:t>tvrđuje Nastavičko</w:t>
      </w:r>
      <w:r w:rsidRPr="00685161">
        <w:rPr>
          <w:rFonts w:ascii="Times New Roman" w:eastAsia="Times New Roman" w:hAnsi="Times New Roman" w:cs="Times New Roman"/>
          <w:sz w:val="24"/>
          <w:szCs w:val="24"/>
        </w:rPr>
        <w:t xml:space="preserve"> vijeće po nastavnim predmetima te isti ne može trajati kraće od 10 niti dulje od 25 sati po nastavnom predmetu.</w:t>
      </w:r>
    </w:p>
    <w:p w14:paraId="358C8FC4" w14:textId="77777777" w:rsidR="007768A6" w:rsidRPr="00685161" w:rsidRDefault="007768A6" w:rsidP="00527B9F">
      <w:pPr>
        <w:numPr>
          <w:ilvl w:val="0"/>
          <w:numId w:val="135"/>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Ukoliko učenik tijekom dopunskog nastavnog rada o</w:t>
      </w:r>
      <w:r w:rsidR="00F01E11" w:rsidRPr="00685161">
        <w:rPr>
          <w:rFonts w:ascii="Times New Roman" w:eastAsia="Times New Roman" w:hAnsi="Times New Roman" w:cs="Times New Roman"/>
          <w:sz w:val="24"/>
          <w:szCs w:val="24"/>
        </w:rPr>
        <w:t>stvari očekivane ishode, nastavnik</w:t>
      </w:r>
      <w:r w:rsidRPr="00685161">
        <w:rPr>
          <w:rFonts w:ascii="Times New Roman" w:eastAsia="Times New Roman" w:hAnsi="Times New Roman" w:cs="Times New Roman"/>
          <w:sz w:val="24"/>
          <w:szCs w:val="24"/>
        </w:rPr>
        <w:t xml:space="preserve"> mu zaključuje prolaznu ocjenu.</w:t>
      </w:r>
    </w:p>
    <w:p w14:paraId="6C74237F" w14:textId="77777777" w:rsidR="007768A6" w:rsidRPr="00685161" w:rsidRDefault="007768A6" w:rsidP="00527B9F">
      <w:pPr>
        <w:numPr>
          <w:ilvl w:val="0"/>
          <w:numId w:val="135"/>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Na zadnjem satu dopunskog nastavnog rada </w:t>
      </w:r>
      <w:r w:rsidR="002B002A" w:rsidRPr="00685161">
        <w:rPr>
          <w:rFonts w:ascii="Times New Roman" w:eastAsia="Times New Roman" w:hAnsi="Times New Roman" w:cs="Times New Roman"/>
          <w:sz w:val="24"/>
          <w:szCs w:val="24"/>
        </w:rPr>
        <w:t>nastavnik</w:t>
      </w:r>
      <w:r w:rsidRPr="00685161">
        <w:rPr>
          <w:rFonts w:ascii="Times New Roman" w:eastAsia="Times New Roman" w:hAnsi="Times New Roman" w:cs="Times New Roman"/>
          <w:sz w:val="24"/>
          <w:szCs w:val="24"/>
        </w:rPr>
        <w:t xml:space="preserve"> je dužan upoznati učenika s ocjenom odnosno potrebom upućivanja na popravni ispit.</w:t>
      </w:r>
    </w:p>
    <w:p w14:paraId="3E82C269" w14:textId="77777777" w:rsidR="002B002A" w:rsidRPr="00685161" w:rsidRDefault="002B002A" w:rsidP="00527B9F">
      <w:pPr>
        <w:spacing w:after="0" w:line="0" w:lineRule="atLeast"/>
        <w:ind w:right="83"/>
        <w:contextualSpacing/>
        <w:jc w:val="both"/>
        <w:rPr>
          <w:rFonts w:ascii="Times New Roman" w:eastAsia="Times New Roman" w:hAnsi="Times New Roman" w:cs="Times New Roman"/>
          <w:sz w:val="24"/>
          <w:szCs w:val="24"/>
        </w:rPr>
      </w:pPr>
    </w:p>
    <w:p w14:paraId="396918FA" w14:textId="77777777" w:rsidR="0086646E" w:rsidRPr="00685161" w:rsidRDefault="0086646E" w:rsidP="00527B9F">
      <w:pPr>
        <w:spacing w:after="0" w:line="0" w:lineRule="atLeast"/>
        <w:contextualSpacing/>
        <w:jc w:val="center"/>
        <w:rPr>
          <w:rFonts w:ascii="Times New Roman" w:eastAsia="Times New Roman" w:hAnsi="Times New Roman" w:cs="Times New Roman"/>
          <w:b/>
          <w:i/>
          <w:sz w:val="24"/>
          <w:szCs w:val="24"/>
          <w:lang w:eastAsia="hr-HR"/>
        </w:rPr>
      </w:pPr>
      <w:r w:rsidRPr="00685161">
        <w:rPr>
          <w:rFonts w:ascii="Times New Roman" w:eastAsia="Times New Roman" w:hAnsi="Times New Roman" w:cs="Times New Roman"/>
          <w:b/>
          <w:i/>
          <w:sz w:val="24"/>
          <w:szCs w:val="24"/>
          <w:lang w:eastAsia="hr-HR"/>
        </w:rPr>
        <w:t xml:space="preserve">DRŽAVNA MATURA, IZRADA I OBRANA ZAVRŠNOG RADA </w:t>
      </w:r>
    </w:p>
    <w:p w14:paraId="0FEFF8B4" w14:textId="77777777" w:rsidR="0086646E" w:rsidRPr="00685161" w:rsidRDefault="0086646E" w:rsidP="00527B9F">
      <w:pPr>
        <w:spacing w:after="0" w:line="0" w:lineRule="atLeast"/>
        <w:contextualSpacing/>
        <w:jc w:val="center"/>
        <w:rPr>
          <w:rFonts w:ascii="Times New Roman" w:eastAsia="Times New Roman" w:hAnsi="Times New Roman" w:cs="Times New Roman"/>
          <w:b/>
          <w:i/>
          <w:sz w:val="24"/>
          <w:szCs w:val="24"/>
          <w:lang w:eastAsia="hr-HR"/>
        </w:rPr>
      </w:pPr>
    </w:p>
    <w:p w14:paraId="0424C89E" w14:textId="77777777" w:rsidR="0086646E" w:rsidRPr="00685161" w:rsidRDefault="009701A1" w:rsidP="00527B9F">
      <w:pPr>
        <w:spacing w:after="0" w:line="0" w:lineRule="atLeast"/>
        <w:contextualSpacing/>
        <w:jc w:val="center"/>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Članak 146</w:t>
      </w:r>
      <w:r w:rsidR="0086646E" w:rsidRPr="00685161">
        <w:rPr>
          <w:rFonts w:ascii="Times New Roman" w:eastAsia="Times New Roman" w:hAnsi="Times New Roman" w:cs="Times New Roman"/>
          <w:sz w:val="24"/>
          <w:szCs w:val="24"/>
          <w:lang w:eastAsia="hr-HR"/>
        </w:rPr>
        <w:t>.</w:t>
      </w:r>
    </w:p>
    <w:p w14:paraId="123103DB" w14:textId="77777777" w:rsidR="0086646E" w:rsidRPr="00685161" w:rsidRDefault="0086646E" w:rsidP="00527B9F">
      <w:pPr>
        <w:spacing w:after="0" w:line="0" w:lineRule="atLeast"/>
        <w:contextualSpacing/>
        <w:jc w:val="both"/>
        <w:rPr>
          <w:rFonts w:ascii="Times New Roman" w:eastAsia="Times New Roman" w:hAnsi="Times New Roman" w:cs="Times New Roman"/>
          <w:sz w:val="24"/>
          <w:szCs w:val="24"/>
          <w:lang w:eastAsia="hr-HR"/>
        </w:rPr>
      </w:pPr>
    </w:p>
    <w:p w14:paraId="7D6DB3B5" w14:textId="77777777" w:rsidR="0086646E" w:rsidRPr="00685161" w:rsidRDefault="00DB63A5" w:rsidP="00527B9F">
      <w:pPr>
        <w:spacing w:after="0" w:line="0" w:lineRule="atLeast"/>
        <w:ind w:left="426" w:hanging="426"/>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(1</w:t>
      </w:r>
      <w:r w:rsidR="00F143E5" w:rsidRPr="00685161">
        <w:rPr>
          <w:rFonts w:ascii="Times New Roman" w:eastAsia="Times New Roman" w:hAnsi="Times New Roman" w:cs="Times New Roman"/>
          <w:sz w:val="24"/>
          <w:szCs w:val="24"/>
          <w:lang w:eastAsia="hr-HR"/>
        </w:rPr>
        <w:t xml:space="preserve">) </w:t>
      </w:r>
      <w:r w:rsidR="0086646E" w:rsidRPr="00685161">
        <w:rPr>
          <w:rFonts w:ascii="Times New Roman" w:eastAsia="Times New Roman" w:hAnsi="Times New Roman" w:cs="Times New Roman"/>
          <w:sz w:val="24"/>
          <w:szCs w:val="24"/>
          <w:lang w:eastAsia="hr-HR"/>
        </w:rPr>
        <w:t>Srednje obrazovanje učenika, koje traje najmanje četiri godine, završava izradom i obranom završnog rada u organizaciji i provedbi škole.</w:t>
      </w:r>
    </w:p>
    <w:p w14:paraId="74942E12"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(2)  Učenici iz stavka 1</w:t>
      </w:r>
      <w:r w:rsidR="0086646E" w:rsidRPr="00685161">
        <w:rPr>
          <w:rFonts w:ascii="Times New Roman" w:eastAsia="Times New Roman" w:hAnsi="Times New Roman" w:cs="Times New Roman"/>
          <w:sz w:val="24"/>
          <w:szCs w:val="24"/>
          <w:lang w:eastAsia="hr-HR"/>
        </w:rPr>
        <w:t>. ovog članka mogu polagati i ispite državne mature.</w:t>
      </w:r>
    </w:p>
    <w:p w14:paraId="73B86A89"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(3) S</w:t>
      </w:r>
      <w:r w:rsidR="0086646E" w:rsidRPr="00685161">
        <w:rPr>
          <w:rFonts w:ascii="Times New Roman" w:eastAsia="Times New Roman" w:hAnsi="Times New Roman" w:cs="Times New Roman"/>
          <w:sz w:val="24"/>
          <w:szCs w:val="24"/>
          <w:lang w:eastAsia="hr-HR"/>
        </w:rPr>
        <w:t>rednje obrazovanje učenika u strukovnim programima koji traju od jedne do tri godine, završava izradom i obranom završnog rada u organizaciji i provedbi škole.</w:t>
      </w:r>
    </w:p>
    <w:p w14:paraId="04DC0FAC"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(4</w:t>
      </w:r>
      <w:r w:rsidR="0086646E" w:rsidRPr="00685161">
        <w:rPr>
          <w:rFonts w:ascii="Times New Roman" w:eastAsia="Times New Roman" w:hAnsi="Times New Roman" w:cs="Times New Roman"/>
          <w:sz w:val="24"/>
          <w:szCs w:val="24"/>
          <w:lang w:eastAsia="hr-HR"/>
        </w:rPr>
        <w:t>) Državnu maturu provodi Nacionalni centar za vanjsko vrednovanje obrazovanja u suradnji sa školama.</w:t>
      </w:r>
    </w:p>
    <w:p w14:paraId="0951DD61"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(5</w:t>
      </w:r>
      <w:r w:rsidR="0086646E" w:rsidRPr="00685161">
        <w:rPr>
          <w:rFonts w:ascii="Times New Roman" w:eastAsia="Times New Roman" w:hAnsi="Times New Roman" w:cs="Times New Roman"/>
          <w:sz w:val="24"/>
          <w:szCs w:val="24"/>
          <w:lang w:eastAsia="hr-HR"/>
        </w:rPr>
        <w:t>) Pripremne i druge radnje vezane uz organizaciju i provedbu državne mature u školi provodi školsko ispitno povjerenstvo koje čine ravnatelj škole te šest članova iz reda nastavnika od kojih je jedan član ispitni koordinator.</w:t>
      </w:r>
    </w:p>
    <w:p w14:paraId="24A685F1"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(6</w:t>
      </w:r>
      <w:r w:rsidR="0086646E" w:rsidRPr="00685161">
        <w:rPr>
          <w:rFonts w:ascii="Times New Roman" w:eastAsia="Times New Roman" w:hAnsi="Times New Roman" w:cs="Times New Roman"/>
          <w:sz w:val="24"/>
          <w:szCs w:val="24"/>
          <w:lang w:eastAsia="hr-HR"/>
        </w:rPr>
        <w:t>)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14:paraId="236D2EC4"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(7</w:t>
      </w:r>
      <w:r w:rsidR="0086646E" w:rsidRPr="00685161">
        <w:rPr>
          <w:rFonts w:ascii="Times New Roman" w:eastAsia="Times New Roman" w:hAnsi="Times New Roman" w:cs="Times New Roman"/>
          <w:sz w:val="24"/>
          <w:szCs w:val="24"/>
          <w:lang w:eastAsia="hr-HR"/>
        </w:rPr>
        <w:t>) Detaljn</w:t>
      </w:r>
      <w:r w:rsidRPr="00685161">
        <w:rPr>
          <w:rFonts w:ascii="Times New Roman" w:eastAsia="Times New Roman" w:hAnsi="Times New Roman" w:cs="Times New Roman"/>
          <w:sz w:val="24"/>
          <w:szCs w:val="24"/>
          <w:lang w:eastAsia="hr-HR"/>
        </w:rPr>
        <w:t>iji sadržaj registra iz stavka 6</w:t>
      </w:r>
      <w:r w:rsidR="0086646E" w:rsidRPr="00685161">
        <w:rPr>
          <w:rFonts w:ascii="Times New Roman" w:eastAsia="Times New Roman" w:hAnsi="Times New Roman" w:cs="Times New Roman"/>
          <w:sz w:val="24"/>
          <w:szCs w:val="24"/>
          <w:lang w:eastAsia="hr-HR"/>
        </w:rPr>
        <w:t>. ovog članka, propisuje ministar.</w:t>
      </w:r>
    </w:p>
    <w:p w14:paraId="2EA7E23B"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(8</w:t>
      </w:r>
      <w:r w:rsidR="0086646E" w:rsidRPr="00685161">
        <w:rPr>
          <w:rFonts w:ascii="Times New Roman" w:eastAsia="Times New Roman" w:hAnsi="Times New Roman" w:cs="Times New Roman"/>
          <w:sz w:val="24"/>
          <w:szCs w:val="24"/>
          <w:lang w:eastAsia="hr-HR"/>
        </w:rPr>
        <w:t>) Sadržaj, uvjete, način i postupak polaganja državne mature te izrade i obrane završnog rada, propisuje ministar.</w:t>
      </w:r>
    </w:p>
    <w:p w14:paraId="799EC0C8" w14:textId="77777777" w:rsidR="0086646E" w:rsidRPr="00685161" w:rsidRDefault="00DB63A5"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(9</w:t>
      </w:r>
      <w:r w:rsidR="0086646E" w:rsidRPr="00685161">
        <w:rPr>
          <w:rFonts w:ascii="Times New Roman" w:eastAsia="Times New Roman" w:hAnsi="Times New Roman" w:cs="Times New Roman"/>
          <w:sz w:val="24"/>
          <w:szCs w:val="24"/>
          <w:lang w:eastAsia="hr-HR"/>
        </w:rPr>
        <w:t>) Iznos novčane naknade za polaganje ispita državne mature za pojedine kategorije pristupnika utvrđuje se odlukom Vlade Republike Hrvatske i predstavlja namjenski prihod.</w:t>
      </w:r>
    </w:p>
    <w:p w14:paraId="5A56A035" w14:textId="77777777" w:rsidR="0086646E" w:rsidRPr="00685161" w:rsidRDefault="0086646E"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eastAsia="Times New Roman" w:hAnsi="Times New Roman" w:cs="Times New Roman"/>
          <w:sz w:val="24"/>
          <w:szCs w:val="24"/>
          <w:lang w:eastAsia="hr-HR"/>
        </w:rPr>
        <w:t>(10) Sadržaj, uvjete, način i postupak polaganja državne mature te izrade i obrane završnog rada, propisuje ministar.</w:t>
      </w:r>
    </w:p>
    <w:p w14:paraId="484CEC4B" w14:textId="77777777" w:rsidR="005423E7" w:rsidRPr="00685161" w:rsidRDefault="005423E7" w:rsidP="00527B9F">
      <w:pPr>
        <w:spacing w:after="0" w:line="0" w:lineRule="atLeast"/>
        <w:ind w:right="83"/>
        <w:contextualSpacing/>
        <w:jc w:val="both"/>
        <w:rPr>
          <w:rFonts w:ascii="Times New Roman" w:eastAsia="Times New Roman" w:hAnsi="Times New Roman" w:cs="Times New Roman"/>
          <w:sz w:val="24"/>
          <w:szCs w:val="24"/>
        </w:rPr>
      </w:pPr>
    </w:p>
    <w:p w14:paraId="4A11C75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PREISPITIVANJE ZAKLJUČNE OCJENE</w:t>
      </w:r>
    </w:p>
    <w:p w14:paraId="271878F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0E5964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w:t>
      </w:r>
      <w:r w:rsidR="009701A1" w:rsidRPr="00685161">
        <w:rPr>
          <w:rFonts w:ascii="Times New Roman" w:eastAsia="Times New Roman" w:hAnsi="Times New Roman" w:cs="Times New Roman"/>
          <w:sz w:val="24"/>
          <w:szCs w:val="24"/>
        </w:rPr>
        <w:t xml:space="preserve"> 147</w:t>
      </w:r>
      <w:r w:rsidR="00895B32" w:rsidRPr="00685161">
        <w:rPr>
          <w:rFonts w:ascii="Times New Roman" w:eastAsia="Times New Roman" w:hAnsi="Times New Roman" w:cs="Times New Roman"/>
          <w:sz w:val="24"/>
          <w:szCs w:val="24"/>
        </w:rPr>
        <w:t xml:space="preserve">. </w:t>
      </w:r>
    </w:p>
    <w:p w14:paraId="32C45B3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1EB68CD" w14:textId="77777777" w:rsidR="007768A6" w:rsidRPr="00685161" w:rsidRDefault="007768A6" w:rsidP="00527B9F">
      <w:pPr>
        <w:numPr>
          <w:ilvl w:val="0"/>
          <w:numId w:val="56"/>
        </w:numPr>
        <w:tabs>
          <w:tab w:val="left" w:pos="918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Roditelj ili skrbnik učenika koji nije zadovoljan zaključenom ocjenom učenika iz pojedinog nastavnog predmeta, ima pravo u roku od dva (2) </w:t>
      </w:r>
      <w:r w:rsidR="00F143E5" w:rsidRPr="00685161">
        <w:rPr>
          <w:rFonts w:ascii="Times New Roman" w:eastAsia="Times New Roman" w:hAnsi="Times New Roman" w:cs="Times New Roman"/>
          <w:sz w:val="24"/>
          <w:szCs w:val="24"/>
        </w:rPr>
        <w:t xml:space="preserve">radna </w:t>
      </w:r>
      <w:r w:rsidRPr="00685161">
        <w:rPr>
          <w:rFonts w:ascii="Times New Roman" w:eastAsia="Times New Roman" w:hAnsi="Times New Roman" w:cs="Times New Roman"/>
          <w:sz w:val="24"/>
          <w:szCs w:val="24"/>
        </w:rPr>
        <w:t xml:space="preserve">dana od dana završetka nastavne godine  podnijeti pisani zahtjev </w:t>
      </w:r>
      <w:r w:rsidR="002B002A" w:rsidRPr="00685161">
        <w:rPr>
          <w:rFonts w:ascii="Times New Roman" w:eastAsia="Times New Roman" w:hAnsi="Times New Roman" w:cs="Times New Roman"/>
          <w:sz w:val="24"/>
          <w:szCs w:val="24"/>
        </w:rPr>
        <w:t>Nastavničkom</w:t>
      </w:r>
      <w:r w:rsidRPr="00685161">
        <w:rPr>
          <w:rFonts w:ascii="Times New Roman" w:eastAsia="Times New Roman" w:hAnsi="Times New Roman" w:cs="Times New Roman"/>
          <w:sz w:val="24"/>
          <w:szCs w:val="24"/>
        </w:rPr>
        <w:t xml:space="preserve"> vijeću za polaganje ispita pred povjerenstvom. </w:t>
      </w:r>
    </w:p>
    <w:p w14:paraId="2F205FEF" w14:textId="77777777" w:rsidR="007768A6" w:rsidRPr="00685161" w:rsidRDefault="007768A6" w:rsidP="00527B9F">
      <w:pPr>
        <w:numPr>
          <w:ilvl w:val="0"/>
          <w:numId w:val="56"/>
        </w:num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Polaganje ispita iz stavka 1. ovoga članka provodi se najkasnije u roku od dva</w:t>
      </w:r>
      <w:r w:rsidR="00D610AD" w:rsidRPr="00685161">
        <w:rPr>
          <w:rFonts w:ascii="Times New Roman" w:eastAsia="Times New Roman" w:hAnsi="Times New Roman" w:cs="Times New Roman"/>
          <w:sz w:val="24"/>
          <w:szCs w:val="24"/>
        </w:rPr>
        <w:t xml:space="preserve"> (2)</w:t>
      </w:r>
      <w:r w:rsidRPr="00685161">
        <w:rPr>
          <w:rFonts w:ascii="Times New Roman" w:eastAsia="Times New Roman" w:hAnsi="Times New Roman" w:cs="Times New Roman"/>
          <w:sz w:val="24"/>
          <w:szCs w:val="24"/>
        </w:rPr>
        <w:t xml:space="preserve"> </w:t>
      </w:r>
      <w:r w:rsidR="00F143E5" w:rsidRPr="00685161">
        <w:rPr>
          <w:rFonts w:ascii="Times New Roman" w:eastAsia="Times New Roman" w:hAnsi="Times New Roman" w:cs="Times New Roman"/>
          <w:sz w:val="24"/>
          <w:szCs w:val="24"/>
        </w:rPr>
        <w:t xml:space="preserve">radna </w:t>
      </w:r>
      <w:r w:rsidRPr="00685161">
        <w:rPr>
          <w:rFonts w:ascii="Times New Roman" w:eastAsia="Times New Roman" w:hAnsi="Times New Roman" w:cs="Times New Roman"/>
          <w:sz w:val="24"/>
          <w:szCs w:val="24"/>
        </w:rPr>
        <w:t>dana od dana podnošenja zahtjeva.</w:t>
      </w:r>
    </w:p>
    <w:p w14:paraId="080D170A" w14:textId="77777777" w:rsidR="007768A6" w:rsidRPr="00685161" w:rsidRDefault="007768A6" w:rsidP="00527B9F">
      <w:pPr>
        <w:numPr>
          <w:ilvl w:val="0"/>
          <w:numId w:val="56"/>
        </w:num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 xml:space="preserve">Roditelj ili skrbnik učenika koji nije zadovoljan učenikovom ocjenom iz vladanja može u roku od dva </w:t>
      </w:r>
      <w:r w:rsidR="007758E9" w:rsidRPr="00685161">
        <w:rPr>
          <w:rFonts w:ascii="Times New Roman" w:eastAsia="Times New Roman" w:hAnsi="Times New Roman" w:cs="Times New Roman"/>
          <w:sz w:val="24"/>
          <w:szCs w:val="24"/>
        </w:rPr>
        <w:t xml:space="preserve">(2) </w:t>
      </w:r>
      <w:r w:rsidR="00BF4B99" w:rsidRPr="00685161">
        <w:rPr>
          <w:rFonts w:ascii="Times New Roman" w:eastAsia="Times New Roman" w:hAnsi="Times New Roman" w:cs="Times New Roman"/>
          <w:sz w:val="24"/>
          <w:szCs w:val="24"/>
        </w:rPr>
        <w:t xml:space="preserve">radna </w:t>
      </w:r>
      <w:r w:rsidRPr="00685161">
        <w:rPr>
          <w:rFonts w:ascii="Times New Roman" w:eastAsia="Times New Roman" w:hAnsi="Times New Roman" w:cs="Times New Roman"/>
          <w:sz w:val="24"/>
          <w:szCs w:val="24"/>
        </w:rPr>
        <w:t xml:space="preserve">dana od završetka nastavne godine podnijeti pisani zahtjev </w:t>
      </w:r>
      <w:r w:rsidR="002B002A" w:rsidRPr="00685161">
        <w:rPr>
          <w:rFonts w:ascii="Times New Roman" w:eastAsia="Times New Roman" w:hAnsi="Times New Roman" w:cs="Times New Roman"/>
          <w:sz w:val="24"/>
          <w:szCs w:val="24"/>
        </w:rPr>
        <w:t>Nastavničkom</w:t>
      </w:r>
      <w:r w:rsidRPr="00685161">
        <w:rPr>
          <w:rFonts w:ascii="Times New Roman" w:eastAsia="Times New Roman" w:hAnsi="Times New Roman" w:cs="Times New Roman"/>
          <w:sz w:val="24"/>
          <w:szCs w:val="24"/>
        </w:rPr>
        <w:t xml:space="preserve"> vijeću radi preispitivanja ocjene. </w:t>
      </w:r>
    </w:p>
    <w:p w14:paraId="79398B7C" w14:textId="77777777" w:rsidR="007768A6" w:rsidRPr="00685161" w:rsidRDefault="007768A6" w:rsidP="00527B9F">
      <w:pPr>
        <w:numPr>
          <w:ilvl w:val="0"/>
          <w:numId w:val="56"/>
        </w:num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Odluka </w:t>
      </w:r>
      <w:r w:rsidR="002B002A" w:rsidRPr="00685161">
        <w:rPr>
          <w:rFonts w:ascii="Times New Roman" w:eastAsia="Times New Roman" w:hAnsi="Times New Roman" w:cs="Times New Roman"/>
          <w:sz w:val="24"/>
          <w:szCs w:val="24"/>
        </w:rPr>
        <w:t>Nastavničkog</w:t>
      </w:r>
      <w:r w:rsidRPr="00685161">
        <w:rPr>
          <w:rFonts w:ascii="Times New Roman" w:eastAsia="Times New Roman" w:hAnsi="Times New Roman" w:cs="Times New Roman"/>
          <w:sz w:val="24"/>
          <w:szCs w:val="24"/>
        </w:rPr>
        <w:t xml:space="preserve"> vijeća o ocjeni iz vladanja je konačna.</w:t>
      </w:r>
    </w:p>
    <w:p w14:paraId="2FA8FE5F" w14:textId="77777777" w:rsidR="00BF4B99" w:rsidRPr="00685161" w:rsidRDefault="00BF4B99" w:rsidP="00527B9F">
      <w:pPr>
        <w:spacing w:after="0" w:line="0" w:lineRule="atLeast"/>
        <w:ind w:right="83"/>
        <w:contextualSpacing/>
        <w:jc w:val="both"/>
        <w:rPr>
          <w:rFonts w:ascii="Times New Roman" w:eastAsia="Times New Roman" w:hAnsi="Times New Roman" w:cs="Times New Roman"/>
          <w:sz w:val="24"/>
          <w:szCs w:val="24"/>
        </w:rPr>
      </w:pPr>
    </w:p>
    <w:p w14:paraId="013352C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SASTAV POVJERENSTVA</w:t>
      </w:r>
    </w:p>
    <w:p w14:paraId="28FACAE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38478F8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9701A1" w:rsidRPr="00685161">
        <w:rPr>
          <w:rFonts w:ascii="Times New Roman" w:eastAsia="Times New Roman" w:hAnsi="Times New Roman" w:cs="Times New Roman"/>
          <w:sz w:val="24"/>
          <w:szCs w:val="24"/>
        </w:rPr>
        <w:t>148</w:t>
      </w:r>
      <w:r w:rsidR="00895B32" w:rsidRPr="00685161">
        <w:rPr>
          <w:rFonts w:ascii="Times New Roman" w:eastAsia="Times New Roman" w:hAnsi="Times New Roman" w:cs="Times New Roman"/>
          <w:sz w:val="24"/>
          <w:szCs w:val="24"/>
        </w:rPr>
        <w:t xml:space="preserve">. </w:t>
      </w:r>
    </w:p>
    <w:p w14:paraId="2C5A4AE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EF8770E" w14:textId="77777777" w:rsidR="007768A6" w:rsidRPr="00685161" w:rsidRDefault="007768A6" w:rsidP="00527B9F">
      <w:pPr>
        <w:numPr>
          <w:ilvl w:val="0"/>
          <w:numId w:val="5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w:t>
      </w:r>
      <w:r w:rsidR="005D5F0A" w:rsidRPr="00685161">
        <w:rPr>
          <w:rFonts w:ascii="Times New Roman" w:eastAsia="Times New Roman" w:hAnsi="Times New Roman" w:cs="Times New Roman"/>
          <w:sz w:val="24"/>
          <w:szCs w:val="24"/>
        </w:rPr>
        <w:t>vjerenstvo iz čla</w:t>
      </w:r>
      <w:r w:rsidR="009701A1" w:rsidRPr="00685161">
        <w:rPr>
          <w:rFonts w:ascii="Times New Roman" w:eastAsia="Times New Roman" w:hAnsi="Times New Roman" w:cs="Times New Roman"/>
          <w:sz w:val="24"/>
          <w:szCs w:val="24"/>
        </w:rPr>
        <w:t>nka članka. 147</w:t>
      </w:r>
      <w:r w:rsidRPr="00685161">
        <w:rPr>
          <w:rFonts w:ascii="Times New Roman" w:eastAsia="Times New Roman" w:hAnsi="Times New Roman" w:cs="Times New Roman"/>
          <w:sz w:val="24"/>
          <w:szCs w:val="24"/>
        </w:rPr>
        <w:t>. stavka 1. ovog Statuta ima tri člana:</w:t>
      </w:r>
    </w:p>
    <w:p w14:paraId="3CFC2695" w14:textId="77777777" w:rsidR="007768A6" w:rsidRPr="00685161" w:rsidRDefault="007768A6" w:rsidP="00527B9F">
      <w:pPr>
        <w:numPr>
          <w:ilvl w:val="0"/>
          <w:numId w:val="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predsjednika ( razrednik, ako nije ispitivač)</w:t>
      </w:r>
    </w:p>
    <w:p w14:paraId="3060FB72" w14:textId="77777777" w:rsidR="007768A6" w:rsidRPr="00685161" w:rsidRDefault="007768A6" w:rsidP="00527B9F">
      <w:pPr>
        <w:numPr>
          <w:ilvl w:val="0"/>
          <w:numId w:val="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ispitivača (</w:t>
      </w:r>
      <w:r w:rsidR="00866E02" w:rsidRPr="00685161">
        <w:rPr>
          <w:rFonts w:ascii="Times New Roman" w:eastAsia="Times New Roman" w:hAnsi="Times New Roman" w:cs="Times New Roman"/>
          <w:sz w:val="24"/>
          <w:szCs w:val="24"/>
        </w:rPr>
        <w:t>nastavnik</w:t>
      </w:r>
      <w:r w:rsidRPr="00685161">
        <w:rPr>
          <w:rFonts w:ascii="Times New Roman" w:eastAsia="Times New Roman" w:hAnsi="Times New Roman" w:cs="Times New Roman"/>
          <w:sz w:val="24"/>
          <w:szCs w:val="24"/>
        </w:rPr>
        <w:t xml:space="preserve"> predmeta iz kojeg</w:t>
      </w:r>
      <w:r w:rsidR="00C34972" w:rsidRPr="00685161">
        <w:rPr>
          <w:rFonts w:ascii="Times New Roman" w:eastAsia="Times New Roman" w:hAnsi="Times New Roman" w:cs="Times New Roman"/>
          <w:sz w:val="24"/>
          <w:szCs w:val="24"/>
        </w:rPr>
        <w:t>a se polaže ispit</w:t>
      </w:r>
      <w:r w:rsidRPr="00685161">
        <w:rPr>
          <w:rFonts w:ascii="Times New Roman" w:eastAsia="Times New Roman" w:hAnsi="Times New Roman" w:cs="Times New Roman"/>
          <w:sz w:val="24"/>
          <w:szCs w:val="24"/>
        </w:rPr>
        <w:t>)</w:t>
      </w:r>
    </w:p>
    <w:p w14:paraId="139B0BAD" w14:textId="77777777" w:rsidR="007768A6" w:rsidRPr="00685161" w:rsidRDefault="007768A6" w:rsidP="00527B9F">
      <w:pPr>
        <w:numPr>
          <w:ilvl w:val="0"/>
          <w:numId w:val="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 povjerenstva (</w:t>
      </w:r>
      <w:r w:rsidR="009701A1" w:rsidRPr="00685161">
        <w:rPr>
          <w:rFonts w:ascii="Times New Roman" w:eastAsia="Times New Roman" w:hAnsi="Times New Roman" w:cs="Times New Roman"/>
          <w:sz w:val="24"/>
          <w:szCs w:val="24"/>
        </w:rPr>
        <w:t>nastavnik istog ili srodnog predmeta, odnosno osoba koja ga zamjenjuje</w:t>
      </w:r>
      <w:r w:rsidRPr="00685161">
        <w:rPr>
          <w:rFonts w:ascii="Times New Roman" w:eastAsia="Times New Roman" w:hAnsi="Times New Roman" w:cs="Times New Roman"/>
          <w:sz w:val="24"/>
          <w:szCs w:val="24"/>
        </w:rPr>
        <w:t>).</w:t>
      </w:r>
    </w:p>
    <w:p w14:paraId="3E1B955C" w14:textId="77777777" w:rsidR="007768A6" w:rsidRPr="00685161" w:rsidRDefault="007768A6" w:rsidP="00527B9F">
      <w:pPr>
        <w:numPr>
          <w:ilvl w:val="0"/>
          <w:numId w:val="5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Članove povjerenstva imenuje </w:t>
      </w:r>
      <w:r w:rsidR="00866E02" w:rsidRPr="00685161">
        <w:rPr>
          <w:rFonts w:ascii="Times New Roman" w:eastAsia="Times New Roman" w:hAnsi="Times New Roman" w:cs="Times New Roman"/>
          <w:sz w:val="24"/>
          <w:szCs w:val="24"/>
        </w:rPr>
        <w:t>Nastavničko</w:t>
      </w:r>
      <w:r w:rsidRPr="00685161">
        <w:rPr>
          <w:rFonts w:ascii="Times New Roman" w:eastAsia="Times New Roman" w:hAnsi="Times New Roman" w:cs="Times New Roman"/>
          <w:sz w:val="24"/>
          <w:szCs w:val="24"/>
        </w:rPr>
        <w:t xml:space="preserve"> vijeće.</w:t>
      </w:r>
    </w:p>
    <w:p w14:paraId="433DB60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17CE89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STRUKTURA ISPITA</w:t>
      </w:r>
    </w:p>
    <w:p w14:paraId="1FF3854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C4BE26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149</w:t>
      </w:r>
      <w:r w:rsidR="00895B32" w:rsidRPr="00685161">
        <w:rPr>
          <w:rFonts w:ascii="Times New Roman" w:eastAsia="Times New Roman" w:hAnsi="Times New Roman" w:cs="Times New Roman"/>
          <w:sz w:val="24"/>
          <w:szCs w:val="24"/>
        </w:rPr>
        <w:t xml:space="preserve">. </w:t>
      </w:r>
    </w:p>
    <w:p w14:paraId="6638A64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65032CF" w14:textId="77777777" w:rsidR="007768A6" w:rsidRPr="00685161" w:rsidRDefault="007768A6" w:rsidP="00527B9F">
      <w:pPr>
        <w:numPr>
          <w:ilvl w:val="0"/>
          <w:numId w:val="10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Ispit se sastoji od pisanog i usmenog dijela, u ovisnosti od nastavnog predmeta.</w:t>
      </w:r>
    </w:p>
    <w:p w14:paraId="6DBA0570" w14:textId="77777777" w:rsidR="007768A6" w:rsidRPr="00685161" w:rsidRDefault="007768A6" w:rsidP="00527B9F">
      <w:pPr>
        <w:numPr>
          <w:ilvl w:val="0"/>
          <w:numId w:val="102"/>
        </w:numPr>
        <w:tabs>
          <w:tab w:val="left" w:pos="918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Iz kojih će se predmeta polagati pisani i usmeni ispit, a iz kojih samo usmeni ispit, određuje </w:t>
      </w:r>
      <w:r w:rsidR="00866E02" w:rsidRPr="00685161">
        <w:rPr>
          <w:rFonts w:ascii="Times New Roman" w:eastAsia="Times New Roman" w:hAnsi="Times New Roman" w:cs="Times New Roman"/>
          <w:sz w:val="24"/>
          <w:szCs w:val="24"/>
        </w:rPr>
        <w:t>Nastavničko</w:t>
      </w:r>
      <w:r w:rsidRPr="00685161">
        <w:rPr>
          <w:rFonts w:ascii="Times New Roman" w:eastAsia="Times New Roman" w:hAnsi="Times New Roman" w:cs="Times New Roman"/>
          <w:sz w:val="24"/>
          <w:szCs w:val="24"/>
        </w:rPr>
        <w:t xml:space="preserve"> vijeće.</w:t>
      </w:r>
    </w:p>
    <w:p w14:paraId="146F9C8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8D42D2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TRAJANJE ISPITA</w:t>
      </w:r>
    </w:p>
    <w:p w14:paraId="1ED3EEC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37D27E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150</w:t>
      </w:r>
      <w:r w:rsidR="00895B32" w:rsidRPr="00685161">
        <w:rPr>
          <w:rFonts w:ascii="Times New Roman" w:eastAsia="Times New Roman" w:hAnsi="Times New Roman" w:cs="Times New Roman"/>
          <w:sz w:val="24"/>
          <w:szCs w:val="24"/>
        </w:rPr>
        <w:t xml:space="preserve">. </w:t>
      </w:r>
    </w:p>
    <w:p w14:paraId="3371C02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DE5B18C" w14:textId="77777777" w:rsidR="007768A6" w:rsidRPr="00685161" w:rsidRDefault="007768A6" w:rsidP="00527B9F">
      <w:pPr>
        <w:numPr>
          <w:ilvl w:val="0"/>
          <w:numId w:val="10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Pisani dio ispita traje najdulje 45 minuta.</w:t>
      </w:r>
    </w:p>
    <w:p w14:paraId="5FD91ABA" w14:textId="77777777" w:rsidR="007768A6" w:rsidRPr="00685161" w:rsidRDefault="007768A6" w:rsidP="00527B9F">
      <w:pPr>
        <w:numPr>
          <w:ilvl w:val="0"/>
          <w:numId w:val="10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Usmeni dio ispita traje najdulje 30 minuta.</w:t>
      </w:r>
    </w:p>
    <w:p w14:paraId="26E34DBA" w14:textId="77777777" w:rsidR="00E775D0" w:rsidRPr="00685161" w:rsidRDefault="00E775D0" w:rsidP="00527B9F">
      <w:pPr>
        <w:spacing w:after="0" w:line="0" w:lineRule="atLeast"/>
        <w:ind w:right="83"/>
        <w:contextualSpacing/>
        <w:jc w:val="both"/>
        <w:rPr>
          <w:rFonts w:ascii="Times New Roman" w:eastAsia="Times New Roman" w:hAnsi="Times New Roman" w:cs="Times New Roman"/>
          <w:color w:val="FF0000"/>
          <w:sz w:val="24"/>
          <w:szCs w:val="24"/>
        </w:rPr>
      </w:pPr>
    </w:p>
    <w:p w14:paraId="7929B19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ISPITNA PITANJA</w:t>
      </w:r>
    </w:p>
    <w:p w14:paraId="4F8E993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2C99999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151</w:t>
      </w:r>
      <w:r w:rsidR="00895B32" w:rsidRPr="00685161">
        <w:rPr>
          <w:rFonts w:ascii="Times New Roman" w:eastAsia="Times New Roman" w:hAnsi="Times New Roman" w:cs="Times New Roman"/>
          <w:sz w:val="24"/>
          <w:szCs w:val="24"/>
        </w:rPr>
        <w:t xml:space="preserve">. </w:t>
      </w:r>
    </w:p>
    <w:p w14:paraId="1BA62D4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1245E40" w14:textId="77777777" w:rsidR="007768A6" w:rsidRPr="00685161" w:rsidRDefault="00292895"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Pitanja</w:t>
      </w:r>
      <w:r w:rsidR="001F153F">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na ispitu mogu pored ispitivača utvrđivati i postavljati i drugi članovi povjerenstva</w:t>
      </w:r>
      <w:r w:rsidR="007768A6" w:rsidRPr="00685161">
        <w:rPr>
          <w:rFonts w:ascii="Times New Roman" w:eastAsia="Times New Roman" w:hAnsi="Times New Roman" w:cs="Times New Roman"/>
          <w:sz w:val="24"/>
          <w:szCs w:val="24"/>
        </w:rPr>
        <w:t>.</w:t>
      </w:r>
    </w:p>
    <w:p w14:paraId="7B40AC7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B245A2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UTVRĐIVANJE OCJENE</w:t>
      </w:r>
    </w:p>
    <w:p w14:paraId="3CA40BD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C6750C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152</w:t>
      </w:r>
      <w:r w:rsidR="00895B32" w:rsidRPr="00685161">
        <w:rPr>
          <w:rFonts w:ascii="Times New Roman" w:eastAsia="Times New Roman" w:hAnsi="Times New Roman" w:cs="Times New Roman"/>
          <w:sz w:val="24"/>
          <w:szCs w:val="24"/>
        </w:rPr>
        <w:t xml:space="preserve">. </w:t>
      </w:r>
    </w:p>
    <w:p w14:paraId="2292F76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B29EFE0" w14:textId="77777777" w:rsidR="007768A6" w:rsidRPr="00685161" w:rsidRDefault="007768A6" w:rsidP="00527B9F">
      <w:pPr>
        <w:numPr>
          <w:ilvl w:val="0"/>
          <w:numId w:val="10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kraju ispita povjerenstvo utvrđuje ocjenu.</w:t>
      </w:r>
    </w:p>
    <w:p w14:paraId="12E44CD4" w14:textId="77777777" w:rsidR="007768A6" w:rsidRPr="00685161" w:rsidRDefault="007768A6" w:rsidP="00527B9F">
      <w:pPr>
        <w:numPr>
          <w:ilvl w:val="0"/>
          <w:numId w:val="10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Članovi povjerenstva donose ocjenu većinom glasova.</w:t>
      </w:r>
    </w:p>
    <w:p w14:paraId="5B641C95" w14:textId="77777777" w:rsidR="007768A6" w:rsidRPr="00685161" w:rsidRDefault="007768A6" w:rsidP="00527B9F">
      <w:pPr>
        <w:numPr>
          <w:ilvl w:val="0"/>
          <w:numId w:val="10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Ocjena povjerenstva ne može biti niža od zaključne ocjene protiv koje je podnesen zahtjev za polaganje ispita.</w:t>
      </w:r>
    </w:p>
    <w:p w14:paraId="2AA9697B" w14:textId="77777777" w:rsidR="007768A6" w:rsidRPr="00685161" w:rsidRDefault="007768A6" w:rsidP="00527B9F">
      <w:pPr>
        <w:numPr>
          <w:ilvl w:val="0"/>
          <w:numId w:val="105"/>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Donesenu ocjenu predsjednik povjerenstva dužan je učeniku neposredno priopćiti.</w:t>
      </w:r>
    </w:p>
    <w:p w14:paraId="404055FF" w14:textId="77777777" w:rsidR="001F153F" w:rsidRPr="00685161" w:rsidRDefault="001F153F" w:rsidP="00527B9F">
      <w:pPr>
        <w:spacing w:after="0" w:line="0" w:lineRule="atLeast"/>
        <w:ind w:right="83"/>
        <w:contextualSpacing/>
        <w:rPr>
          <w:rFonts w:ascii="Times New Roman" w:eastAsia="Times New Roman" w:hAnsi="Times New Roman" w:cs="Times New Roman"/>
          <w:b/>
          <w:bCs/>
          <w:i/>
          <w:iCs/>
          <w:sz w:val="24"/>
          <w:szCs w:val="24"/>
        </w:rPr>
      </w:pPr>
    </w:p>
    <w:p w14:paraId="7F2FE7F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KONAČNOST OCJENE</w:t>
      </w:r>
    </w:p>
    <w:p w14:paraId="6BE2976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u w:val="single"/>
        </w:rPr>
      </w:pPr>
    </w:p>
    <w:p w14:paraId="6ED7AF9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153</w:t>
      </w:r>
      <w:r w:rsidR="00895B32" w:rsidRPr="00685161">
        <w:rPr>
          <w:rFonts w:ascii="Times New Roman" w:eastAsia="Times New Roman" w:hAnsi="Times New Roman" w:cs="Times New Roman"/>
          <w:sz w:val="24"/>
          <w:szCs w:val="24"/>
        </w:rPr>
        <w:t xml:space="preserve">. </w:t>
      </w:r>
    </w:p>
    <w:p w14:paraId="6379592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FF0000"/>
          <w:sz w:val="24"/>
          <w:szCs w:val="24"/>
        </w:rPr>
      </w:pPr>
    </w:p>
    <w:p w14:paraId="415EFB46" w14:textId="77777777" w:rsidR="007768A6" w:rsidRPr="00685161" w:rsidRDefault="007768A6" w:rsidP="00527B9F">
      <w:pPr>
        <w:numPr>
          <w:ilvl w:val="0"/>
          <w:numId w:val="136"/>
        </w:numPr>
        <w:spacing w:after="0" w:line="0" w:lineRule="atLeast"/>
        <w:ind w:left="426"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Ako je povjerenstvo kod ocjene nedovoljan (1) na ispitu utvrdilo prolaznu ocjenu, ocjena povjerenstva je konačna.</w:t>
      </w:r>
    </w:p>
    <w:p w14:paraId="73DA83CB" w14:textId="77777777" w:rsidR="00E5324F" w:rsidRPr="00685161" w:rsidRDefault="007768A6" w:rsidP="00527B9F">
      <w:pPr>
        <w:numPr>
          <w:ilvl w:val="0"/>
          <w:numId w:val="136"/>
        </w:numPr>
        <w:spacing w:after="0" w:line="0" w:lineRule="atLeast"/>
        <w:ind w:left="426"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Ako je povjerenstvo na ispitu utvrdilo učeniku ocjenu nedovoljan (1), a učenik ima zaključenu ocjenu nedovoljan (1) iz najviše dva nastavna predmeta, upućuje se na zakonski dopunski nastavni rad.</w:t>
      </w:r>
    </w:p>
    <w:p w14:paraId="20FEFB02" w14:textId="77777777" w:rsidR="00E5324F" w:rsidRPr="00685161" w:rsidRDefault="00E5324F" w:rsidP="00527B9F">
      <w:pPr>
        <w:spacing w:after="0" w:line="0" w:lineRule="atLeast"/>
        <w:ind w:right="83"/>
        <w:contextualSpacing/>
        <w:jc w:val="both"/>
        <w:rPr>
          <w:rFonts w:ascii="Times New Roman" w:eastAsia="Times New Roman" w:hAnsi="Times New Roman" w:cs="Times New Roman"/>
          <w:color w:val="FF0000"/>
          <w:sz w:val="24"/>
          <w:szCs w:val="24"/>
        </w:rPr>
      </w:pPr>
    </w:p>
    <w:p w14:paraId="70F043B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ZAPISNIK O ISPITU</w:t>
      </w:r>
    </w:p>
    <w:p w14:paraId="4C634C2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86C56B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154</w:t>
      </w:r>
      <w:r w:rsidR="00895B32" w:rsidRPr="00685161">
        <w:rPr>
          <w:rFonts w:ascii="Times New Roman" w:eastAsia="Times New Roman" w:hAnsi="Times New Roman" w:cs="Times New Roman"/>
          <w:sz w:val="24"/>
          <w:szCs w:val="24"/>
        </w:rPr>
        <w:t xml:space="preserve">. </w:t>
      </w:r>
    </w:p>
    <w:p w14:paraId="0F489F2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00F4741" w14:textId="77777777" w:rsidR="007768A6" w:rsidRPr="00685161" w:rsidRDefault="007768A6" w:rsidP="00527B9F">
      <w:pPr>
        <w:numPr>
          <w:ilvl w:val="0"/>
          <w:numId w:val="10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 tijeku ispita vodi se zapisnik. </w:t>
      </w:r>
    </w:p>
    <w:p w14:paraId="152D7483" w14:textId="77777777" w:rsidR="007768A6" w:rsidRPr="00685161" w:rsidRDefault="007768A6" w:rsidP="00527B9F">
      <w:pPr>
        <w:numPr>
          <w:ilvl w:val="0"/>
          <w:numId w:val="10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Zapisnik se vodi za svakoga učenika koji je pristupio ispitu.</w:t>
      </w:r>
    </w:p>
    <w:p w14:paraId="0BDB8EA6" w14:textId="77777777" w:rsidR="007768A6" w:rsidRPr="00685161" w:rsidRDefault="007768A6" w:rsidP="00527B9F">
      <w:pPr>
        <w:numPr>
          <w:ilvl w:val="0"/>
          <w:numId w:val="10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Zapisnik vodi stalni član povjerenstva, a potpisuju ga predsjednik i ispitivač.</w:t>
      </w:r>
    </w:p>
    <w:p w14:paraId="00FC2D9B" w14:textId="77777777" w:rsidR="00442D92" w:rsidRPr="00685161" w:rsidRDefault="00442D92" w:rsidP="00527B9F">
      <w:pPr>
        <w:spacing w:after="0" w:line="0" w:lineRule="atLeast"/>
        <w:ind w:right="83"/>
        <w:contextualSpacing/>
        <w:jc w:val="center"/>
        <w:rPr>
          <w:rFonts w:ascii="Times New Roman" w:eastAsia="Times New Roman" w:hAnsi="Times New Roman" w:cs="Times New Roman"/>
          <w:b/>
          <w:bCs/>
          <w:i/>
          <w:iCs/>
          <w:sz w:val="24"/>
          <w:szCs w:val="24"/>
        </w:rPr>
      </w:pPr>
    </w:p>
    <w:p w14:paraId="656E48B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SADRŽAJ ZAPISNIKA</w:t>
      </w:r>
    </w:p>
    <w:p w14:paraId="52E91B5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3CA525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Članak </w:t>
      </w:r>
      <w:r w:rsidR="008B3BA0" w:rsidRPr="00685161">
        <w:rPr>
          <w:rFonts w:ascii="Times New Roman" w:eastAsia="Times New Roman" w:hAnsi="Times New Roman" w:cs="Times New Roman"/>
          <w:sz w:val="24"/>
          <w:szCs w:val="24"/>
        </w:rPr>
        <w:t>155</w:t>
      </w:r>
      <w:r w:rsidR="00895B32" w:rsidRPr="00685161">
        <w:rPr>
          <w:rFonts w:ascii="Times New Roman" w:eastAsia="Times New Roman" w:hAnsi="Times New Roman" w:cs="Times New Roman"/>
          <w:sz w:val="24"/>
          <w:szCs w:val="24"/>
        </w:rPr>
        <w:t xml:space="preserve">. </w:t>
      </w:r>
    </w:p>
    <w:p w14:paraId="13C4970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7E220A8" w14:textId="77777777" w:rsidR="007768A6" w:rsidRPr="00685161" w:rsidRDefault="007768A6" w:rsidP="00527B9F">
      <w:pPr>
        <w:numPr>
          <w:ilvl w:val="0"/>
          <w:numId w:val="10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zapisnik se upisuje dan i vrijeme održavanja ispita, osobni podatci o učeniku, pitanja na pisanom i usmenom dijelu ispita, ocjene iz pisanog i usmenog dijela ispita i konačna ocjena.</w:t>
      </w:r>
    </w:p>
    <w:p w14:paraId="390BD3AE" w14:textId="77777777" w:rsidR="007768A6" w:rsidRPr="00685161" w:rsidRDefault="007768A6" w:rsidP="00527B9F">
      <w:pPr>
        <w:numPr>
          <w:ilvl w:val="0"/>
          <w:numId w:val="10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Zapisniku se prilažu i pisani radovi učenika.</w:t>
      </w:r>
    </w:p>
    <w:p w14:paraId="15C47D6D" w14:textId="77777777" w:rsidR="007768A6" w:rsidRPr="00685161" w:rsidRDefault="007768A6" w:rsidP="00527B9F">
      <w:pPr>
        <w:numPr>
          <w:ilvl w:val="0"/>
          <w:numId w:val="10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Zapisnici o ispitima i pisani radovi učenika pohranjuju se u pismohrani Škole.</w:t>
      </w:r>
    </w:p>
    <w:p w14:paraId="2E0C6F7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sz w:val="24"/>
          <w:szCs w:val="24"/>
        </w:rPr>
      </w:pPr>
    </w:p>
    <w:p w14:paraId="2E1C791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POPRAVNI ISPIT</w:t>
      </w:r>
    </w:p>
    <w:p w14:paraId="155EAA9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BC456D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color w:val="FF0000"/>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156</w:t>
      </w:r>
      <w:r w:rsidR="00895B32" w:rsidRPr="00685161">
        <w:rPr>
          <w:rFonts w:ascii="Times New Roman" w:eastAsia="Times New Roman" w:hAnsi="Times New Roman" w:cs="Times New Roman"/>
          <w:sz w:val="24"/>
          <w:szCs w:val="24"/>
        </w:rPr>
        <w:t xml:space="preserve">. </w:t>
      </w:r>
    </w:p>
    <w:p w14:paraId="6645A34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FF0000"/>
          <w:sz w:val="24"/>
          <w:szCs w:val="24"/>
        </w:rPr>
      </w:pPr>
    </w:p>
    <w:p w14:paraId="18965EDF" w14:textId="77777777" w:rsidR="007768A6" w:rsidRPr="00685161" w:rsidRDefault="007768A6" w:rsidP="00527B9F">
      <w:p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Učenik koji je na kraju nastavne godine ocijenjen iz najviše dva nastavna predmeta ocjenom nedovoljan, a kojem i nakon dopunskog rada nije zaključena prolazna ocjena, upućuje se na polaganje popravnog ispita.</w:t>
      </w:r>
    </w:p>
    <w:p w14:paraId="5BC256B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4984C1A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ROKOVI POLAGANJA POPRAVNOG ISPITA</w:t>
      </w:r>
    </w:p>
    <w:p w14:paraId="05061F7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6F15B5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8B3BA0" w:rsidRPr="00685161">
        <w:rPr>
          <w:rFonts w:ascii="Times New Roman" w:eastAsia="Times New Roman" w:hAnsi="Times New Roman" w:cs="Times New Roman"/>
          <w:sz w:val="24"/>
          <w:szCs w:val="24"/>
        </w:rPr>
        <w:t>157</w:t>
      </w:r>
      <w:r w:rsidR="00895B32" w:rsidRPr="00685161">
        <w:rPr>
          <w:rFonts w:ascii="Times New Roman" w:eastAsia="Times New Roman" w:hAnsi="Times New Roman" w:cs="Times New Roman"/>
          <w:sz w:val="24"/>
          <w:szCs w:val="24"/>
        </w:rPr>
        <w:t xml:space="preserve">. </w:t>
      </w:r>
    </w:p>
    <w:p w14:paraId="0448F26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D88AAFD" w14:textId="77777777" w:rsidR="007768A6" w:rsidRPr="00685161" w:rsidRDefault="007768A6" w:rsidP="00527B9F">
      <w:pPr>
        <w:numPr>
          <w:ilvl w:val="0"/>
          <w:numId w:val="5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Popravni ispiti održavaju se krajem školske godine, a najkasnije do 25. kolovoza tekuće godine.</w:t>
      </w:r>
    </w:p>
    <w:p w14:paraId="7F14ADFB" w14:textId="77777777" w:rsidR="007768A6" w:rsidRPr="00685161" w:rsidRDefault="007768A6" w:rsidP="00527B9F">
      <w:pPr>
        <w:numPr>
          <w:ilvl w:val="0"/>
          <w:numId w:val="5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Termine održavanja popravnih ispita određuje </w:t>
      </w:r>
      <w:r w:rsidR="0003562B" w:rsidRPr="00685161">
        <w:rPr>
          <w:rFonts w:ascii="Times New Roman" w:eastAsia="Times New Roman" w:hAnsi="Times New Roman" w:cs="Times New Roman"/>
          <w:sz w:val="24"/>
          <w:szCs w:val="24"/>
        </w:rPr>
        <w:t>Nastavničko</w:t>
      </w:r>
      <w:r w:rsidRPr="00685161">
        <w:rPr>
          <w:rFonts w:ascii="Times New Roman" w:eastAsia="Times New Roman" w:hAnsi="Times New Roman" w:cs="Times New Roman"/>
          <w:sz w:val="24"/>
          <w:szCs w:val="24"/>
        </w:rPr>
        <w:t xml:space="preserve"> vijeće te ih objavljuje na mrežnim stranicama i oglasnoj ploči Škole.</w:t>
      </w:r>
    </w:p>
    <w:p w14:paraId="576382F9" w14:textId="77777777" w:rsidR="005423E7" w:rsidRPr="00685161" w:rsidRDefault="005423E7" w:rsidP="00527B9F">
      <w:pPr>
        <w:spacing w:after="0" w:line="0" w:lineRule="atLeast"/>
        <w:ind w:right="83"/>
        <w:contextualSpacing/>
        <w:jc w:val="both"/>
        <w:rPr>
          <w:rFonts w:ascii="Times New Roman" w:eastAsia="Times New Roman" w:hAnsi="Times New Roman" w:cs="Times New Roman"/>
          <w:sz w:val="24"/>
          <w:szCs w:val="24"/>
        </w:rPr>
      </w:pPr>
    </w:p>
    <w:p w14:paraId="1FA46FF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ROKOVI DODATNOG POLAGANJA POPRAVNOG ISPITA</w:t>
      </w:r>
    </w:p>
    <w:p w14:paraId="0268F51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sz w:val="24"/>
          <w:szCs w:val="24"/>
        </w:rPr>
      </w:pPr>
    </w:p>
    <w:p w14:paraId="0F8FEF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Cs/>
          <w:sz w:val="24"/>
          <w:szCs w:val="24"/>
        </w:rPr>
      </w:pPr>
      <w:r w:rsidRPr="00685161">
        <w:rPr>
          <w:rFonts w:ascii="Times New Roman" w:eastAsia="Times New Roman" w:hAnsi="Times New Roman" w:cs="Times New Roman"/>
          <w:bCs/>
          <w:sz w:val="24"/>
          <w:szCs w:val="24"/>
        </w:rPr>
        <w:t xml:space="preserve">Članak </w:t>
      </w:r>
      <w:r w:rsidR="008B3BA0" w:rsidRPr="00685161">
        <w:rPr>
          <w:rFonts w:ascii="Times New Roman" w:eastAsia="Times New Roman" w:hAnsi="Times New Roman" w:cs="Times New Roman"/>
          <w:bCs/>
          <w:sz w:val="24"/>
          <w:szCs w:val="24"/>
        </w:rPr>
        <w:t>158</w:t>
      </w:r>
      <w:r w:rsidR="00F1361E" w:rsidRPr="00685161">
        <w:rPr>
          <w:rFonts w:ascii="Times New Roman" w:eastAsia="Times New Roman" w:hAnsi="Times New Roman" w:cs="Times New Roman"/>
          <w:bCs/>
          <w:sz w:val="24"/>
          <w:szCs w:val="24"/>
        </w:rPr>
        <w:t xml:space="preserve">. </w:t>
      </w:r>
    </w:p>
    <w:p w14:paraId="1FE370B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Cs/>
          <w:sz w:val="24"/>
          <w:szCs w:val="24"/>
        </w:rPr>
      </w:pPr>
    </w:p>
    <w:p w14:paraId="7368194F" w14:textId="77777777" w:rsidR="007768A6" w:rsidRPr="00685161" w:rsidRDefault="007768A6" w:rsidP="00527B9F">
      <w:pPr>
        <w:numPr>
          <w:ilvl w:val="1"/>
          <w:numId w:val="6"/>
        </w:numPr>
        <w:tabs>
          <w:tab w:val="num" w:pos="426"/>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bCs/>
          <w:sz w:val="24"/>
          <w:szCs w:val="24"/>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14:paraId="7B9FDD10" w14:textId="77777777" w:rsidR="007768A6" w:rsidRPr="00685161" w:rsidRDefault="007768A6" w:rsidP="00527B9F">
      <w:pPr>
        <w:numPr>
          <w:ilvl w:val="1"/>
          <w:numId w:val="6"/>
        </w:numPr>
        <w:tabs>
          <w:tab w:val="num" w:pos="426"/>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Roditelj odnosno staratelj učeni</w:t>
      </w:r>
      <w:r w:rsidR="00576B06" w:rsidRPr="00685161">
        <w:rPr>
          <w:rFonts w:ascii="Times New Roman" w:eastAsia="Times New Roman" w:hAnsi="Times New Roman" w:cs="Times New Roman"/>
          <w:sz w:val="24"/>
          <w:szCs w:val="24"/>
        </w:rPr>
        <w:t>ka dužan je dokazati razloge ne</w:t>
      </w:r>
      <w:r w:rsidRPr="00685161">
        <w:rPr>
          <w:rFonts w:ascii="Times New Roman" w:eastAsia="Times New Roman" w:hAnsi="Times New Roman" w:cs="Times New Roman"/>
          <w:sz w:val="24"/>
          <w:szCs w:val="24"/>
        </w:rPr>
        <w:t>pristupanja ispitu iz stavka 1. ovog članka.</w:t>
      </w:r>
    </w:p>
    <w:p w14:paraId="3EF0A846" w14:textId="77777777" w:rsidR="0011572F" w:rsidRDefault="00170310"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(3) Ako učenik zbog bolesti ili drugog opravdanog razloga ne pristupi predmetnom</w:t>
      </w:r>
      <w:r w:rsidR="00685161" w:rsidRPr="00685161">
        <w:rPr>
          <w:rFonts w:ascii="Times New Roman" w:hAnsi="Times New Roman" w:cs="Times New Roman"/>
        </w:rPr>
        <w:t>, popravnom</w:t>
      </w:r>
      <w:r w:rsidRPr="00685161">
        <w:rPr>
          <w:rFonts w:ascii="Times New Roman" w:hAnsi="Times New Roman" w:cs="Times New Roman"/>
        </w:rPr>
        <w:t xml:space="preserve"> ili razrednom ispitu u propisanim rokovima, Škola mu je dužna omogućiti polaganje ispita nakon prestanka razloga zbog kojeg nije pristupio ispitu, ali ne kasnije od 15.listopada kalendarske godine. Iznimno, u slučaju da učenik nije mogao pristupiti predmetnom</w:t>
      </w:r>
      <w:r w:rsidR="00685161" w:rsidRPr="00685161">
        <w:rPr>
          <w:rFonts w:ascii="Times New Roman" w:hAnsi="Times New Roman" w:cs="Times New Roman"/>
        </w:rPr>
        <w:t xml:space="preserve">, </w:t>
      </w:r>
      <w:r w:rsidR="00685161" w:rsidRPr="00685161">
        <w:rPr>
          <w:rFonts w:ascii="Times New Roman" w:hAnsi="Times New Roman" w:cs="Times New Roman"/>
        </w:rPr>
        <w:lastRenderedPageBreak/>
        <w:t>popravnom</w:t>
      </w:r>
      <w:r w:rsidRPr="00685161">
        <w:rPr>
          <w:rFonts w:ascii="Times New Roman" w:hAnsi="Times New Roman" w:cs="Times New Roman"/>
        </w:rPr>
        <w:t xml:space="preserve"> ili razrednom ispitu zbog iznimno teške bolesti, hospitalizacije ili drugih iznimno teških okolnosti Škola je dužna učeniku omogućiti polaganje ispita i nakon 15.listopada kalendarske godine, uz suglasnost ministra. </w:t>
      </w:r>
    </w:p>
    <w:p w14:paraId="317449D7" w14:textId="77777777" w:rsidR="005423E7" w:rsidRPr="00685161" w:rsidRDefault="005423E7" w:rsidP="00527B9F">
      <w:pPr>
        <w:pStyle w:val="Default"/>
        <w:spacing w:afterLines="40" w:after="96" w:line="0" w:lineRule="atLeast"/>
        <w:contextualSpacing/>
        <w:jc w:val="both"/>
        <w:rPr>
          <w:rFonts w:ascii="Times New Roman" w:hAnsi="Times New Roman" w:cs="Times New Roman"/>
        </w:rPr>
      </w:pPr>
    </w:p>
    <w:p w14:paraId="554190B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POVJERENSTVO ZA POLAGANJE POPRAVNOG ISPITA</w:t>
      </w:r>
    </w:p>
    <w:p w14:paraId="4F59FE5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A7E65F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Cs/>
          <w:iCs/>
          <w:sz w:val="24"/>
          <w:szCs w:val="24"/>
        </w:rPr>
      </w:pPr>
      <w:r w:rsidRPr="00685161">
        <w:rPr>
          <w:rFonts w:ascii="Times New Roman" w:eastAsia="Times New Roman" w:hAnsi="Times New Roman" w:cs="Times New Roman"/>
          <w:bCs/>
          <w:iCs/>
          <w:sz w:val="24"/>
          <w:szCs w:val="24"/>
        </w:rPr>
        <w:t xml:space="preserve">Članak </w:t>
      </w:r>
      <w:r w:rsidR="00576B06" w:rsidRPr="00685161">
        <w:rPr>
          <w:rFonts w:ascii="Times New Roman" w:eastAsia="Times New Roman" w:hAnsi="Times New Roman" w:cs="Times New Roman"/>
          <w:bCs/>
          <w:iCs/>
          <w:sz w:val="24"/>
          <w:szCs w:val="24"/>
        </w:rPr>
        <w:t>159</w:t>
      </w:r>
      <w:r w:rsidR="00F1361E" w:rsidRPr="00685161">
        <w:rPr>
          <w:rFonts w:ascii="Times New Roman" w:eastAsia="Times New Roman" w:hAnsi="Times New Roman" w:cs="Times New Roman"/>
          <w:bCs/>
          <w:iCs/>
          <w:sz w:val="24"/>
          <w:szCs w:val="24"/>
        </w:rPr>
        <w:t xml:space="preserve">. </w:t>
      </w:r>
    </w:p>
    <w:p w14:paraId="6E1A3D7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Cs/>
          <w:iCs/>
          <w:sz w:val="24"/>
          <w:szCs w:val="24"/>
        </w:rPr>
      </w:pPr>
    </w:p>
    <w:p w14:paraId="7FB614A3" w14:textId="77777777" w:rsidR="007768A6" w:rsidRPr="00685161" w:rsidRDefault="007768A6" w:rsidP="00527B9F">
      <w:pPr>
        <w:numPr>
          <w:ilvl w:val="0"/>
          <w:numId w:val="5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Popravni ispit učenik polaže pred povjerenstvom.</w:t>
      </w:r>
    </w:p>
    <w:p w14:paraId="0742B9D0" w14:textId="77777777" w:rsidR="007768A6" w:rsidRPr="00685161" w:rsidRDefault="007768A6" w:rsidP="00527B9F">
      <w:pPr>
        <w:numPr>
          <w:ilvl w:val="0"/>
          <w:numId w:val="5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Povjerenstvo ima tri člana:</w:t>
      </w:r>
    </w:p>
    <w:p w14:paraId="25DF1923" w14:textId="77777777" w:rsidR="007768A6" w:rsidRPr="00685161" w:rsidRDefault="007768A6" w:rsidP="00527B9F">
      <w:pPr>
        <w:numPr>
          <w:ilvl w:val="0"/>
          <w:numId w:val="1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predsjednik, (razrednik – ako nije ispitivač),</w:t>
      </w:r>
    </w:p>
    <w:p w14:paraId="7AD40C82" w14:textId="77777777" w:rsidR="007768A6" w:rsidRPr="00685161" w:rsidRDefault="007768A6" w:rsidP="00527B9F">
      <w:pPr>
        <w:numPr>
          <w:ilvl w:val="0"/>
          <w:numId w:val="1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ispitivač (</w:t>
      </w:r>
      <w:r w:rsidR="0003562B" w:rsidRPr="00685161">
        <w:rPr>
          <w:rFonts w:ascii="Times New Roman" w:eastAsia="Times New Roman" w:hAnsi="Times New Roman" w:cs="Times New Roman"/>
          <w:sz w:val="24"/>
          <w:szCs w:val="24"/>
        </w:rPr>
        <w:t>nastavnik</w:t>
      </w:r>
      <w:r w:rsidRPr="00685161">
        <w:rPr>
          <w:rFonts w:ascii="Times New Roman" w:eastAsia="Times New Roman" w:hAnsi="Times New Roman" w:cs="Times New Roman"/>
          <w:sz w:val="24"/>
          <w:szCs w:val="24"/>
        </w:rPr>
        <w:t xml:space="preserve"> predmeta iz koje</w:t>
      </w:r>
      <w:r w:rsidR="003726AB" w:rsidRPr="00685161">
        <w:rPr>
          <w:rFonts w:ascii="Times New Roman" w:eastAsia="Times New Roman" w:hAnsi="Times New Roman" w:cs="Times New Roman"/>
          <w:sz w:val="24"/>
          <w:szCs w:val="24"/>
        </w:rPr>
        <w:t>ga se polaže popravni ispit</w:t>
      </w:r>
      <w:r w:rsidRPr="00685161">
        <w:rPr>
          <w:rFonts w:ascii="Times New Roman" w:eastAsia="Times New Roman" w:hAnsi="Times New Roman" w:cs="Times New Roman"/>
          <w:sz w:val="24"/>
          <w:szCs w:val="24"/>
        </w:rPr>
        <w:t>),</w:t>
      </w:r>
    </w:p>
    <w:p w14:paraId="33F0CB4B" w14:textId="77777777" w:rsidR="007768A6" w:rsidRPr="00685161" w:rsidRDefault="007768A6" w:rsidP="00527B9F">
      <w:pPr>
        <w:numPr>
          <w:ilvl w:val="0"/>
          <w:numId w:val="1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 povjerenstva (</w:t>
      </w:r>
      <w:r w:rsidR="00576B06" w:rsidRPr="00685161">
        <w:rPr>
          <w:rFonts w:ascii="Times New Roman" w:eastAsia="Times New Roman" w:hAnsi="Times New Roman" w:cs="Times New Roman"/>
          <w:sz w:val="24"/>
          <w:szCs w:val="24"/>
        </w:rPr>
        <w:t>nastavnik istog ili srodnog predmeta, odnosno osoba koja ga zamjenjuje</w:t>
      </w:r>
      <w:r w:rsidRPr="00685161">
        <w:rPr>
          <w:rFonts w:ascii="Times New Roman" w:eastAsia="Times New Roman" w:hAnsi="Times New Roman" w:cs="Times New Roman"/>
          <w:sz w:val="24"/>
          <w:szCs w:val="24"/>
        </w:rPr>
        <w:t xml:space="preserve">). </w:t>
      </w:r>
    </w:p>
    <w:p w14:paraId="37B3BDA9" w14:textId="77777777" w:rsidR="007768A6" w:rsidRPr="00685161" w:rsidRDefault="007768A6" w:rsidP="00527B9F">
      <w:pPr>
        <w:numPr>
          <w:ilvl w:val="0"/>
          <w:numId w:val="5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Članove povjerenstva imenuje ravnatelj, koji vrši i neposredni nadzor nad njihovim radom.</w:t>
      </w:r>
    </w:p>
    <w:p w14:paraId="057FC5D4" w14:textId="77777777" w:rsidR="00A528E9" w:rsidRPr="00685161" w:rsidRDefault="00A528E9" w:rsidP="00527B9F">
      <w:pPr>
        <w:spacing w:after="0" w:line="0" w:lineRule="atLeast"/>
        <w:ind w:right="83"/>
        <w:contextualSpacing/>
        <w:jc w:val="both"/>
        <w:rPr>
          <w:rFonts w:ascii="Times New Roman" w:eastAsia="Times New Roman" w:hAnsi="Times New Roman" w:cs="Times New Roman"/>
          <w:color w:val="FF0000"/>
          <w:sz w:val="24"/>
          <w:szCs w:val="24"/>
        </w:rPr>
      </w:pPr>
    </w:p>
    <w:p w14:paraId="11D509C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POLAGANJE POPRAVNIH ISPITA</w:t>
      </w:r>
    </w:p>
    <w:p w14:paraId="34E577E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236AE5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160</w:t>
      </w:r>
      <w:r w:rsidR="00F1361E" w:rsidRPr="00685161">
        <w:rPr>
          <w:rFonts w:ascii="Times New Roman" w:eastAsia="Times New Roman" w:hAnsi="Times New Roman" w:cs="Times New Roman"/>
          <w:sz w:val="24"/>
          <w:szCs w:val="24"/>
        </w:rPr>
        <w:t>.</w:t>
      </w:r>
    </w:p>
    <w:p w14:paraId="66CC1BD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F561E0B" w14:textId="77777777" w:rsidR="00442D92"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polaganje popravnih ispita odgova</w:t>
      </w:r>
      <w:r w:rsidR="00576B06" w:rsidRPr="00685161">
        <w:rPr>
          <w:rFonts w:ascii="Times New Roman" w:eastAsia="Times New Roman" w:hAnsi="Times New Roman" w:cs="Times New Roman"/>
          <w:sz w:val="24"/>
          <w:szCs w:val="24"/>
        </w:rPr>
        <w:t>rajuće se primjenjuju članci 149. do 159</w:t>
      </w:r>
      <w:r w:rsidRPr="00685161">
        <w:rPr>
          <w:rFonts w:ascii="Times New Roman" w:eastAsia="Times New Roman" w:hAnsi="Times New Roman" w:cs="Times New Roman"/>
          <w:sz w:val="24"/>
          <w:szCs w:val="24"/>
        </w:rPr>
        <w:t>. ovog Statuta.</w:t>
      </w:r>
    </w:p>
    <w:p w14:paraId="65CB5247" w14:textId="77777777" w:rsidR="00FE3B23" w:rsidRPr="00685161" w:rsidRDefault="00FE3B23" w:rsidP="00527B9F">
      <w:pPr>
        <w:spacing w:after="0" w:line="0" w:lineRule="atLeast"/>
        <w:ind w:right="83"/>
        <w:contextualSpacing/>
        <w:jc w:val="both"/>
        <w:rPr>
          <w:rFonts w:ascii="Times New Roman" w:eastAsia="Times New Roman" w:hAnsi="Times New Roman" w:cs="Times New Roman"/>
          <w:sz w:val="24"/>
          <w:szCs w:val="24"/>
        </w:rPr>
      </w:pPr>
    </w:p>
    <w:p w14:paraId="4420562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PREDMETNI I RAZREDNI ISPIT</w:t>
      </w:r>
    </w:p>
    <w:p w14:paraId="27968A7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549A3D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161</w:t>
      </w:r>
      <w:r w:rsidR="00F1361E" w:rsidRPr="00685161">
        <w:rPr>
          <w:rFonts w:ascii="Times New Roman" w:eastAsia="Times New Roman" w:hAnsi="Times New Roman" w:cs="Times New Roman"/>
          <w:sz w:val="24"/>
          <w:szCs w:val="24"/>
        </w:rPr>
        <w:t xml:space="preserve">. </w:t>
      </w:r>
    </w:p>
    <w:p w14:paraId="051FF91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6A42D8B"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(1) Učenik koji iz opravdanih razloga nije mogao redovito pohađati nastavu i biti ocijenjen iz jednog ili više predmeta polaže predmetni ili razredni ispit. </w:t>
      </w:r>
    </w:p>
    <w:p w14:paraId="5373F1D4"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(2) Pod opravdanim razlozima iz stavka 1. ovog članka smatraju se : </w:t>
      </w:r>
    </w:p>
    <w:p w14:paraId="22114508"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bolest </w:t>
      </w:r>
    </w:p>
    <w:p w14:paraId="0B9216C8"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obavljanje vojnih i drugih propisanih obveza </w:t>
      </w:r>
    </w:p>
    <w:p w14:paraId="7E80A615"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razna </w:t>
      </w:r>
      <w:r w:rsidR="00B67FA7">
        <w:rPr>
          <w:rFonts w:ascii="Times New Roman" w:hAnsi="Times New Roman" w:cs="Times New Roman"/>
        </w:rPr>
        <w:t>s</w:t>
      </w:r>
      <w:r w:rsidRPr="00685161">
        <w:rPr>
          <w:rFonts w:ascii="Times New Roman" w:hAnsi="Times New Roman" w:cs="Times New Roman"/>
        </w:rPr>
        <w:t xml:space="preserve">portska natjecanja vrhunskih sportaša ili nastupi istaknutih umjetnika </w:t>
      </w:r>
    </w:p>
    <w:p w14:paraId="28707302"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 drugi opravdani izostanak učenika kojeg je prethodno odobrilo Nastavničko vijeće </w:t>
      </w:r>
    </w:p>
    <w:p w14:paraId="7CF8E578"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(3) Učenik iz stavka 1. ovog članka podnosi zahtjev Nastavničkom vijeću putem protokola škole, a opravdanost zahtjeva dokazuje uvjerenjem nadležne zdravstvene ustanove ili specijalističkom dokumentacijom kada su razlozi utvrđeni u podstavku 1., te potvrdama nadležnih ustanova kada su u pitanju razlozi iz podstavka 2. i 3. </w:t>
      </w:r>
    </w:p>
    <w:p w14:paraId="73883350"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(4) Ukoliko učenik ne podnese zahtjev Nastavničkom vijeću, a izostao je kako je navedeno u stavku 2. ovoga članka, razrednik obvezno saziva Razredno vijeće na kojem svaki predmetni nastavnik analizira izostanke sa nastave svoga predmeta. Ukoliko predmetni nastavnik ustanovi da je učenik izostao s nastave njegovog predmeta 30% ili više nastavnih sati od broja sati propisanih važećim nastavnim planom i programom, te da neće moći biti ocijenjen, podnosi zahtjev Nastavničkom vijeću, za upućivanje učenika na polaganje predmetnog ispita. </w:t>
      </w:r>
    </w:p>
    <w:p w14:paraId="4B2574AE"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(5) Kada učenik ne može biti ocijenjen iz svih predmeta, zahtjev Nastavničkom vijeću podnosi razrednik za upućivanje učenika na polaganje razrednog ispita. </w:t>
      </w:r>
    </w:p>
    <w:p w14:paraId="76FA1159" w14:textId="77777777" w:rsidR="005423E7"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(6) Odluku o upućivanju na predmetni ispit ili razredni ispit donosi Nastavničko vijeće na obrazloženi prijedlog predmetnog nastavnika kada je riječ o predmetnom ispitu ili razrednika kada je riječ o razrednom ispitu.</w:t>
      </w:r>
    </w:p>
    <w:p w14:paraId="727870E0" w14:textId="77777777" w:rsidR="00811088" w:rsidRPr="00685161" w:rsidRDefault="00811088" w:rsidP="00527B9F">
      <w:pPr>
        <w:pStyle w:val="Default"/>
        <w:spacing w:afterLines="40" w:after="96" w:line="0" w:lineRule="atLeast"/>
        <w:contextualSpacing/>
        <w:jc w:val="both"/>
        <w:rPr>
          <w:rFonts w:ascii="Times New Roman" w:hAnsi="Times New Roman" w:cs="Times New Roman"/>
        </w:rPr>
      </w:pPr>
    </w:p>
    <w:p w14:paraId="118F30CC" w14:textId="77777777" w:rsidR="0008397B" w:rsidRPr="00685161" w:rsidRDefault="00576B06" w:rsidP="00527B9F">
      <w:pPr>
        <w:pStyle w:val="Default"/>
        <w:spacing w:afterLines="40" w:after="96" w:line="0" w:lineRule="atLeast"/>
        <w:contextualSpacing/>
        <w:jc w:val="center"/>
        <w:rPr>
          <w:rFonts w:ascii="Times New Roman" w:hAnsi="Times New Roman" w:cs="Times New Roman"/>
          <w:bCs/>
        </w:rPr>
      </w:pPr>
      <w:r w:rsidRPr="00685161">
        <w:rPr>
          <w:rFonts w:ascii="Times New Roman" w:hAnsi="Times New Roman" w:cs="Times New Roman"/>
          <w:bCs/>
        </w:rPr>
        <w:t>Članak 162.</w:t>
      </w:r>
    </w:p>
    <w:p w14:paraId="3D4FB97B" w14:textId="77777777" w:rsidR="0011572F"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(1) Predmetni ili razredni ispit, mogu temeljem odluke Nastavničkog vijeća, polagati i daroviti učenici, koji završavaju školu u vremenu kraćem od propisanog ili usporedno savladavaju još </w:t>
      </w:r>
      <w:r w:rsidRPr="00685161">
        <w:rPr>
          <w:rFonts w:ascii="Times New Roman" w:hAnsi="Times New Roman" w:cs="Times New Roman"/>
        </w:rPr>
        <w:lastRenderedPageBreak/>
        <w:t>jedan obrazovni program.</w:t>
      </w:r>
    </w:p>
    <w:p w14:paraId="368B8671" w14:textId="77777777" w:rsidR="005423E7" w:rsidRPr="00685161" w:rsidRDefault="005423E7" w:rsidP="00527B9F">
      <w:pPr>
        <w:pStyle w:val="Default"/>
        <w:spacing w:afterLines="40" w:after="96" w:line="0" w:lineRule="atLeast"/>
        <w:contextualSpacing/>
        <w:jc w:val="both"/>
        <w:rPr>
          <w:rFonts w:ascii="Times New Roman" w:hAnsi="Times New Roman" w:cs="Times New Roman"/>
        </w:rPr>
      </w:pPr>
    </w:p>
    <w:p w14:paraId="21B15FF7" w14:textId="77777777" w:rsidR="00576B06" w:rsidRPr="00685161" w:rsidRDefault="00576B06"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163.</w:t>
      </w:r>
    </w:p>
    <w:p w14:paraId="2CBB4213" w14:textId="77777777" w:rsidR="00576B06"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(1) Učenik kojemu je izrečena odgojna mjera isključenja iz Škole s pravom polaganja razrednog ispita, razredni ispit polaže u postupku i na način koji je propisan Zakonom i ovim Statutom, ali se učeniku u Odluci o isključenju mora navesti da je i dalje dužan pohađati praktičnu nastavu, te jednom mjesečno donositi na uvid voditelju pra</w:t>
      </w:r>
      <w:r w:rsidR="00E77B4E" w:rsidRPr="00685161">
        <w:rPr>
          <w:rFonts w:ascii="Times New Roman" w:hAnsi="Times New Roman" w:cs="Times New Roman"/>
        </w:rPr>
        <w:t>ktične nastave mapu za praktičnu nastavu</w:t>
      </w:r>
      <w:r w:rsidRPr="00685161">
        <w:rPr>
          <w:rFonts w:ascii="Times New Roman" w:hAnsi="Times New Roman" w:cs="Times New Roman"/>
        </w:rPr>
        <w:t xml:space="preserve"> iz koje</w:t>
      </w:r>
      <w:r w:rsidR="00170310" w:rsidRPr="00685161">
        <w:rPr>
          <w:rFonts w:ascii="Times New Roman" w:hAnsi="Times New Roman" w:cs="Times New Roman"/>
        </w:rPr>
        <w:t xml:space="preserve"> </w:t>
      </w:r>
      <w:r w:rsidRPr="00685161">
        <w:rPr>
          <w:rFonts w:ascii="Times New Roman" w:hAnsi="Times New Roman" w:cs="Times New Roman"/>
        </w:rPr>
        <w:t>se vidi redovitost pohađanja.</w:t>
      </w:r>
    </w:p>
    <w:p w14:paraId="26E2A759" w14:textId="77777777" w:rsidR="00811088" w:rsidRPr="00685161" w:rsidRDefault="00811088" w:rsidP="00527B9F">
      <w:pPr>
        <w:pStyle w:val="Default"/>
        <w:spacing w:afterLines="40" w:after="96" w:line="0" w:lineRule="atLeast"/>
        <w:contextualSpacing/>
        <w:jc w:val="both"/>
        <w:rPr>
          <w:rFonts w:ascii="Times New Roman" w:hAnsi="Times New Roman" w:cs="Times New Roman"/>
        </w:rPr>
      </w:pPr>
    </w:p>
    <w:p w14:paraId="603AD001" w14:textId="77777777" w:rsidR="00576B06" w:rsidRPr="00685161" w:rsidRDefault="00576B06"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164.</w:t>
      </w:r>
    </w:p>
    <w:p w14:paraId="4B4AABED"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(1) Predmetni ili razredni ispit polaže se u jednom ispitnom roku koji traje zadn</w:t>
      </w:r>
      <w:r w:rsidR="00FF70FF" w:rsidRPr="00685161">
        <w:rPr>
          <w:rFonts w:ascii="Times New Roman" w:hAnsi="Times New Roman" w:cs="Times New Roman"/>
        </w:rPr>
        <w:t xml:space="preserve">ja dva tjedna  nastavne godine, a učenik je dužan prijaviti predmetni ili razredni ispit najmanje </w:t>
      </w:r>
      <w:r w:rsidR="007758E9" w:rsidRPr="00685161">
        <w:rPr>
          <w:rFonts w:ascii="Times New Roman" w:hAnsi="Times New Roman" w:cs="Times New Roman"/>
        </w:rPr>
        <w:t>pet (</w:t>
      </w:r>
      <w:r w:rsidR="00FF70FF" w:rsidRPr="00685161">
        <w:rPr>
          <w:rFonts w:ascii="Times New Roman" w:hAnsi="Times New Roman" w:cs="Times New Roman"/>
        </w:rPr>
        <w:t>5</w:t>
      </w:r>
      <w:r w:rsidR="007758E9" w:rsidRPr="00685161">
        <w:rPr>
          <w:rFonts w:ascii="Times New Roman" w:hAnsi="Times New Roman" w:cs="Times New Roman"/>
        </w:rPr>
        <w:t>)</w:t>
      </w:r>
      <w:r w:rsidR="00FF70FF" w:rsidRPr="00685161">
        <w:rPr>
          <w:rFonts w:ascii="Times New Roman" w:hAnsi="Times New Roman" w:cs="Times New Roman"/>
        </w:rPr>
        <w:t xml:space="preserve"> radnih dana prije početka ispitnog roka.</w:t>
      </w:r>
    </w:p>
    <w:p w14:paraId="0AB27CB7" w14:textId="77777777" w:rsidR="00811088"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(2) Raspored održavanja predmetnih ili razrednih ispita određuje Nastavničko vijeće te ih objavljuje na mrežnim stranicama i oglasnoj ploči škole. </w:t>
      </w:r>
    </w:p>
    <w:p w14:paraId="7C67353E"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b/>
          <w:bCs/>
        </w:rPr>
        <w:t xml:space="preserve"> </w:t>
      </w:r>
    </w:p>
    <w:p w14:paraId="1E7297A4" w14:textId="77777777" w:rsidR="00576B06" w:rsidRPr="00685161" w:rsidRDefault="00576B06"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165.</w:t>
      </w:r>
    </w:p>
    <w:p w14:paraId="2D303BD5"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(1) Kada učenik zbog opravdanog razloga nije mogao pristupiti polaganju predmetnog ili razrednog ispita do kraja nastav</w:t>
      </w:r>
      <w:r w:rsidR="00C74B40" w:rsidRPr="00685161">
        <w:rPr>
          <w:rFonts w:ascii="Times New Roman" w:hAnsi="Times New Roman" w:cs="Times New Roman"/>
        </w:rPr>
        <w:t>n</w:t>
      </w:r>
      <w:r w:rsidRPr="00685161">
        <w:rPr>
          <w:rFonts w:ascii="Times New Roman" w:hAnsi="Times New Roman" w:cs="Times New Roman"/>
        </w:rPr>
        <w:t>e godine može podnijet</w:t>
      </w:r>
      <w:r w:rsidR="00170310" w:rsidRPr="00685161">
        <w:rPr>
          <w:rFonts w:ascii="Times New Roman" w:hAnsi="Times New Roman" w:cs="Times New Roman"/>
        </w:rPr>
        <w:t>i</w:t>
      </w:r>
      <w:r w:rsidRPr="00685161">
        <w:rPr>
          <w:rFonts w:ascii="Times New Roman" w:hAnsi="Times New Roman" w:cs="Times New Roman"/>
        </w:rPr>
        <w:t xml:space="preserve"> obrazložen i dokumentiran zahtjev Nastavničkom vijeću, da ispit polaže do kraja tekuće školske godine. </w:t>
      </w:r>
    </w:p>
    <w:p w14:paraId="2E741845" w14:textId="77777777" w:rsidR="00C35157"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(2) O opravdanosti zahtjeva odlučuje Nastavničko vijeće, na temelju priložene dokumentacije.</w:t>
      </w:r>
    </w:p>
    <w:p w14:paraId="36D3EA41" w14:textId="77777777" w:rsidR="00576B06" w:rsidRDefault="00C35157" w:rsidP="00527B9F">
      <w:pPr>
        <w:pStyle w:val="Default"/>
        <w:spacing w:afterLines="40" w:after="96" w:line="0" w:lineRule="atLeast"/>
        <w:contextualSpacing/>
        <w:jc w:val="both"/>
        <w:rPr>
          <w:rFonts w:ascii="Times New Roman" w:hAnsi="Times New Roman" w:cs="Times New Roman"/>
        </w:rPr>
      </w:pPr>
      <w:bookmarkStart w:id="3" w:name="_Hlk159315824"/>
      <w:r w:rsidRPr="00685161">
        <w:rPr>
          <w:rFonts w:ascii="Times New Roman" w:hAnsi="Times New Roman" w:cs="Times New Roman"/>
        </w:rPr>
        <w:t>(3) Ako učenik zbog bolesti ili drugog opravdanog razloga ne pristupi predmetnom ili razrednom ispitu u propisanim rokovima, Škola mu je dužna omogućiti polaganje ispita nakon prestanka razloga zbog kojeg nije pristupio ispitu, ali ne kasnije od 15.listopada kalendarske godine. Izni</w:t>
      </w:r>
      <w:r w:rsidR="00170310" w:rsidRPr="00685161">
        <w:rPr>
          <w:rFonts w:ascii="Times New Roman" w:hAnsi="Times New Roman" w:cs="Times New Roman"/>
        </w:rPr>
        <w:t>m</w:t>
      </w:r>
      <w:r w:rsidRPr="00685161">
        <w:rPr>
          <w:rFonts w:ascii="Times New Roman" w:hAnsi="Times New Roman" w:cs="Times New Roman"/>
        </w:rPr>
        <w:t>no, u slučaju da učenik nije mogao pristupiti predmetnom ili razrednom ispitu zbog iznimno teške bolesti, hospitalizacije ili drugih iznimno teških okolnosti Škola je dužna učeniku omogućiti polaganje ispita i nakon 15.listopada kalendarske godine, uz suglasnost ministra.</w:t>
      </w:r>
      <w:r w:rsidR="00576B06" w:rsidRPr="00685161">
        <w:rPr>
          <w:rFonts w:ascii="Times New Roman" w:hAnsi="Times New Roman" w:cs="Times New Roman"/>
        </w:rPr>
        <w:t xml:space="preserve"> </w:t>
      </w:r>
      <w:bookmarkEnd w:id="3"/>
    </w:p>
    <w:p w14:paraId="7ACE9B9F" w14:textId="77777777" w:rsidR="005423E7" w:rsidRPr="00685161" w:rsidRDefault="005423E7" w:rsidP="00527B9F">
      <w:pPr>
        <w:pStyle w:val="Default"/>
        <w:spacing w:afterLines="40" w:after="96" w:line="0" w:lineRule="atLeast"/>
        <w:contextualSpacing/>
        <w:jc w:val="both"/>
        <w:rPr>
          <w:rFonts w:ascii="Times New Roman" w:hAnsi="Times New Roman" w:cs="Times New Roman"/>
        </w:rPr>
      </w:pPr>
    </w:p>
    <w:p w14:paraId="6335250F" w14:textId="77777777" w:rsidR="00576B06" w:rsidRPr="00685161" w:rsidRDefault="00576B06" w:rsidP="00527B9F">
      <w:pPr>
        <w:pStyle w:val="Default"/>
        <w:spacing w:afterLines="40" w:after="96" w:line="0" w:lineRule="atLeast"/>
        <w:contextualSpacing/>
        <w:jc w:val="center"/>
        <w:rPr>
          <w:rFonts w:ascii="Times New Roman" w:hAnsi="Times New Roman" w:cs="Times New Roman"/>
        </w:rPr>
      </w:pPr>
      <w:r w:rsidRPr="00685161">
        <w:rPr>
          <w:rFonts w:ascii="Times New Roman" w:hAnsi="Times New Roman" w:cs="Times New Roman"/>
          <w:bCs/>
        </w:rPr>
        <w:t>Članak 166.</w:t>
      </w:r>
    </w:p>
    <w:p w14:paraId="08DBABDC"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(1) U Povjerenstvo za polaganje predmetnog ili razrednog ispita ravnatelj Škole imenuje tri člana i to: </w:t>
      </w:r>
    </w:p>
    <w:p w14:paraId="6E5CD09D" w14:textId="77777777" w:rsidR="00576B06" w:rsidRPr="00685161" w:rsidRDefault="00576B06" w:rsidP="00527B9F">
      <w:pPr>
        <w:pStyle w:val="Default"/>
        <w:numPr>
          <w:ilvl w:val="0"/>
          <w:numId w:val="208"/>
        </w:numPr>
        <w:spacing w:afterLines="40" w:after="96" w:line="0" w:lineRule="atLeast"/>
        <w:ind w:left="1440" w:hanging="360"/>
        <w:contextualSpacing/>
        <w:jc w:val="both"/>
        <w:rPr>
          <w:rFonts w:ascii="Times New Roman" w:hAnsi="Times New Roman" w:cs="Times New Roman"/>
        </w:rPr>
      </w:pPr>
      <w:r w:rsidRPr="00685161">
        <w:rPr>
          <w:rFonts w:ascii="Times New Roman" w:hAnsi="Times New Roman" w:cs="Times New Roman"/>
        </w:rPr>
        <w:t xml:space="preserve">- predmetnog nastavnika, </w:t>
      </w:r>
    </w:p>
    <w:p w14:paraId="79BC11FD" w14:textId="77777777" w:rsidR="00576B06" w:rsidRPr="00685161" w:rsidRDefault="00576B06" w:rsidP="00527B9F">
      <w:pPr>
        <w:pStyle w:val="Default"/>
        <w:numPr>
          <w:ilvl w:val="0"/>
          <w:numId w:val="208"/>
        </w:numPr>
        <w:spacing w:afterLines="40" w:after="96" w:line="0" w:lineRule="atLeast"/>
        <w:ind w:left="1440" w:hanging="360"/>
        <w:contextualSpacing/>
        <w:jc w:val="both"/>
        <w:rPr>
          <w:rFonts w:ascii="Times New Roman" w:hAnsi="Times New Roman" w:cs="Times New Roman"/>
        </w:rPr>
      </w:pPr>
      <w:r w:rsidRPr="00685161">
        <w:rPr>
          <w:rFonts w:ascii="Times New Roman" w:hAnsi="Times New Roman" w:cs="Times New Roman"/>
        </w:rPr>
        <w:t xml:space="preserve">- nastavnika istog ili srodnog predmeta, </w:t>
      </w:r>
    </w:p>
    <w:p w14:paraId="3F0B19F6" w14:textId="77777777" w:rsidR="00576B06" w:rsidRPr="00685161" w:rsidRDefault="00576B06" w:rsidP="00527B9F">
      <w:pPr>
        <w:pStyle w:val="Default"/>
        <w:numPr>
          <w:ilvl w:val="0"/>
          <w:numId w:val="208"/>
        </w:numPr>
        <w:spacing w:afterLines="40" w:after="96" w:line="0" w:lineRule="atLeast"/>
        <w:ind w:left="1440" w:hanging="360"/>
        <w:contextualSpacing/>
        <w:jc w:val="both"/>
        <w:rPr>
          <w:rFonts w:ascii="Times New Roman" w:hAnsi="Times New Roman" w:cs="Times New Roman"/>
        </w:rPr>
      </w:pPr>
      <w:r w:rsidRPr="00685161">
        <w:rPr>
          <w:rFonts w:ascii="Times New Roman" w:hAnsi="Times New Roman" w:cs="Times New Roman"/>
        </w:rPr>
        <w:t xml:space="preserve">- razrednika odnosno osoba koja ga zamjenjuje </w:t>
      </w:r>
    </w:p>
    <w:p w14:paraId="27EFC05F"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(2) U slučaju opravdane odsutnosti člana povjerenstva iz stavka 1. ovog članka, ravnatelj imenuje drugog člana Povjerenstva iz reda članova Nastavničkog vijeća. </w:t>
      </w:r>
    </w:p>
    <w:p w14:paraId="33B3B35C"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(3) Predsjednik Ispitnog povjerenstva je razrednik odnosno osoba koja ga zamjenjuje. </w:t>
      </w:r>
    </w:p>
    <w:p w14:paraId="0FF4A8C4"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(4) O predmetnom ili razrednom ispitu vodi se zapisnik u kojem se unose sva pitanja zadana učeniku, ocjena za svako pitanje, konačna ocjena ispita i nadnevak provođenja ispita.  Zapisnik vodi nastavnik istog ili srodnog predmeta. </w:t>
      </w:r>
    </w:p>
    <w:p w14:paraId="37FB2099" w14:textId="77777777" w:rsidR="0008397B" w:rsidRDefault="00576B06" w:rsidP="00527B9F">
      <w:pPr>
        <w:pStyle w:val="Default"/>
        <w:spacing w:afterLines="40" w:after="96" w:line="0" w:lineRule="atLeast"/>
        <w:contextualSpacing/>
        <w:jc w:val="both"/>
        <w:rPr>
          <w:rFonts w:ascii="Times New Roman" w:hAnsi="Times New Roman" w:cs="Times New Roman"/>
          <w:b/>
          <w:bCs/>
        </w:rPr>
      </w:pPr>
      <w:r w:rsidRPr="00685161">
        <w:rPr>
          <w:rFonts w:ascii="Times New Roman" w:hAnsi="Times New Roman" w:cs="Times New Roman"/>
        </w:rPr>
        <w:t>(5) Ocjena Povjerenstva je konačna.</w:t>
      </w:r>
      <w:r w:rsidRPr="00685161">
        <w:rPr>
          <w:rFonts w:ascii="Times New Roman" w:hAnsi="Times New Roman" w:cs="Times New Roman"/>
          <w:b/>
          <w:bCs/>
        </w:rPr>
        <w:t xml:space="preserve"> </w:t>
      </w:r>
    </w:p>
    <w:p w14:paraId="381E6CAB" w14:textId="77777777" w:rsidR="005423E7" w:rsidRPr="00685161" w:rsidRDefault="005423E7" w:rsidP="00527B9F">
      <w:pPr>
        <w:pStyle w:val="Default"/>
        <w:spacing w:afterLines="40" w:after="96" w:line="0" w:lineRule="atLeast"/>
        <w:contextualSpacing/>
        <w:jc w:val="both"/>
        <w:rPr>
          <w:rFonts w:ascii="Times New Roman" w:hAnsi="Times New Roman" w:cs="Times New Roman"/>
        </w:rPr>
      </w:pPr>
    </w:p>
    <w:p w14:paraId="023BA2DC" w14:textId="77777777" w:rsidR="00576B06" w:rsidRDefault="00576B06" w:rsidP="00527B9F">
      <w:pPr>
        <w:pStyle w:val="Default"/>
        <w:spacing w:afterLines="40" w:after="96" w:line="0" w:lineRule="atLeast"/>
        <w:contextualSpacing/>
        <w:jc w:val="center"/>
        <w:rPr>
          <w:rFonts w:ascii="Times New Roman" w:hAnsi="Times New Roman" w:cs="Times New Roman"/>
          <w:bCs/>
        </w:rPr>
      </w:pPr>
      <w:r w:rsidRPr="00685161">
        <w:rPr>
          <w:rFonts w:ascii="Times New Roman" w:hAnsi="Times New Roman" w:cs="Times New Roman"/>
          <w:bCs/>
        </w:rPr>
        <w:t>Članak 167.</w:t>
      </w:r>
    </w:p>
    <w:p w14:paraId="44E37104" w14:textId="77777777" w:rsidR="005E41B6" w:rsidRPr="00685161" w:rsidRDefault="005E41B6" w:rsidP="00527B9F">
      <w:pPr>
        <w:pStyle w:val="Default"/>
        <w:spacing w:afterLines="40" w:after="96" w:line="0" w:lineRule="atLeast"/>
        <w:contextualSpacing/>
        <w:jc w:val="center"/>
        <w:rPr>
          <w:rFonts w:ascii="Times New Roman" w:hAnsi="Times New Roman" w:cs="Times New Roman"/>
        </w:rPr>
      </w:pPr>
    </w:p>
    <w:p w14:paraId="64738EE7" w14:textId="77777777" w:rsidR="00576B06" w:rsidRPr="00685161" w:rsidRDefault="00576B06" w:rsidP="00527B9F">
      <w:pPr>
        <w:pStyle w:val="Default"/>
        <w:spacing w:afterLines="40" w:after="96" w:line="0" w:lineRule="atLeast"/>
        <w:contextualSpacing/>
        <w:jc w:val="both"/>
        <w:rPr>
          <w:rFonts w:ascii="Times New Roman" w:hAnsi="Times New Roman" w:cs="Times New Roman"/>
        </w:rPr>
      </w:pPr>
      <w:r w:rsidRPr="00685161">
        <w:rPr>
          <w:rFonts w:ascii="Times New Roman" w:hAnsi="Times New Roman" w:cs="Times New Roman"/>
        </w:rPr>
        <w:t xml:space="preserve">(1) Učenik ne može polagati više od dva ispita iz različitih nastavnih predmeta u jednom danu.  </w:t>
      </w:r>
    </w:p>
    <w:p w14:paraId="403E2CB4" w14:textId="77777777" w:rsidR="005E41B6" w:rsidRDefault="005E41B6" w:rsidP="00527B9F">
      <w:pPr>
        <w:pStyle w:val="Default"/>
        <w:spacing w:afterLines="40" w:after="96" w:line="0" w:lineRule="atLeast"/>
        <w:contextualSpacing/>
        <w:jc w:val="both"/>
        <w:rPr>
          <w:rFonts w:ascii="Times New Roman" w:hAnsi="Times New Roman" w:cs="Times New Roman"/>
        </w:rPr>
      </w:pPr>
    </w:p>
    <w:p w14:paraId="2C45C7BD" w14:textId="77777777" w:rsidR="00B11F76" w:rsidRDefault="00B11F76" w:rsidP="00527B9F">
      <w:pPr>
        <w:pStyle w:val="Default"/>
        <w:spacing w:afterLines="40" w:after="96" w:line="0" w:lineRule="atLeast"/>
        <w:contextualSpacing/>
        <w:jc w:val="both"/>
        <w:rPr>
          <w:rFonts w:ascii="Times New Roman" w:hAnsi="Times New Roman" w:cs="Times New Roman"/>
        </w:rPr>
      </w:pPr>
    </w:p>
    <w:p w14:paraId="0C0C690B" w14:textId="77777777" w:rsidR="00B11F76" w:rsidRDefault="00B11F76" w:rsidP="00527B9F">
      <w:pPr>
        <w:pStyle w:val="Default"/>
        <w:spacing w:afterLines="40" w:after="96" w:line="0" w:lineRule="atLeast"/>
        <w:contextualSpacing/>
        <w:jc w:val="both"/>
        <w:rPr>
          <w:rFonts w:ascii="Times New Roman" w:hAnsi="Times New Roman" w:cs="Times New Roman"/>
        </w:rPr>
      </w:pPr>
    </w:p>
    <w:p w14:paraId="53267422" w14:textId="77777777" w:rsidR="00B11F76" w:rsidRDefault="00B11F76" w:rsidP="00527B9F">
      <w:pPr>
        <w:pStyle w:val="Default"/>
        <w:spacing w:afterLines="40" w:after="96" w:line="0" w:lineRule="atLeast"/>
        <w:contextualSpacing/>
        <w:jc w:val="both"/>
        <w:rPr>
          <w:rFonts w:ascii="Times New Roman" w:hAnsi="Times New Roman" w:cs="Times New Roman"/>
        </w:rPr>
      </w:pPr>
    </w:p>
    <w:p w14:paraId="05420B7B" w14:textId="77777777" w:rsidR="00B11F76" w:rsidRDefault="00B11F76" w:rsidP="00527B9F">
      <w:pPr>
        <w:pStyle w:val="Default"/>
        <w:spacing w:afterLines="40" w:after="96" w:line="0" w:lineRule="atLeast"/>
        <w:contextualSpacing/>
        <w:jc w:val="both"/>
        <w:rPr>
          <w:rFonts w:ascii="Times New Roman" w:hAnsi="Times New Roman" w:cs="Times New Roman"/>
        </w:rPr>
      </w:pPr>
    </w:p>
    <w:p w14:paraId="51BF19F7" w14:textId="77777777" w:rsidR="00B11F76" w:rsidRPr="005423E7" w:rsidRDefault="00B11F76" w:rsidP="00527B9F">
      <w:pPr>
        <w:pStyle w:val="Default"/>
        <w:spacing w:afterLines="40" w:after="96" w:line="0" w:lineRule="atLeast"/>
        <w:contextualSpacing/>
        <w:jc w:val="both"/>
        <w:rPr>
          <w:rFonts w:ascii="Times New Roman" w:hAnsi="Times New Roman" w:cs="Times New Roman"/>
        </w:rPr>
      </w:pPr>
    </w:p>
    <w:p w14:paraId="2B53FFF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lastRenderedPageBreak/>
        <w:t xml:space="preserve">OSLOBOĐENJE POHAĐANJA NASTAVNOG PREDMETA </w:t>
      </w:r>
    </w:p>
    <w:p w14:paraId="5090259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ILI SUDJELOVANJA U ŠKOLSKOJ AKTIVNOSTI</w:t>
      </w:r>
    </w:p>
    <w:p w14:paraId="44FDD5E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59051CBF" w14:textId="77777777" w:rsidR="002C2B09" w:rsidRPr="00685161" w:rsidRDefault="007768A6" w:rsidP="002C2B09">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168</w:t>
      </w:r>
      <w:r w:rsidR="00F1361E" w:rsidRPr="00685161">
        <w:rPr>
          <w:rFonts w:ascii="Times New Roman" w:eastAsia="Times New Roman" w:hAnsi="Times New Roman" w:cs="Times New Roman"/>
          <w:sz w:val="24"/>
          <w:szCs w:val="24"/>
        </w:rPr>
        <w:t xml:space="preserve">. </w:t>
      </w:r>
    </w:p>
    <w:p w14:paraId="342CACF2" w14:textId="77777777" w:rsidR="002C2B09" w:rsidRPr="00685161" w:rsidRDefault="002C2B09" w:rsidP="002C2B09">
      <w:pPr>
        <w:spacing w:after="0" w:line="0" w:lineRule="atLeast"/>
        <w:ind w:left="360" w:right="83"/>
        <w:contextualSpacing/>
        <w:jc w:val="center"/>
        <w:rPr>
          <w:rFonts w:ascii="Times New Roman" w:eastAsia="Times New Roman" w:hAnsi="Times New Roman" w:cs="Times New Roman"/>
          <w:sz w:val="24"/>
          <w:szCs w:val="24"/>
        </w:rPr>
      </w:pPr>
    </w:p>
    <w:p w14:paraId="30F3866C" w14:textId="77777777" w:rsidR="002C2B09" w:rsidRPr="00685161" w:rsidRDefault="002C2B09" w:rsidP="002C2B09">
      <w:pPr>
        <w:numPr>
          <w:ilvl w:val="0"/>
          <w:numId w:val="21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14:paraId="0978B428" w14:textId="77777777" w:rsidR="002C2B09" w:rsidRPr="00685161" w:rsidRDefault="002C2B09" w:rsidP="002C2B09">
      <w:pPr>
        <w:numPr>
          <w:ilvl w:val="0"/>
          <w:numId w:val="21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Odluku o oslobađanju učenika donosi Nastavničko vijeće na prijedlog razrednika, a temeljem isprave liječnika primarne zdravstvene zaštite. </w:t>
      </w:r>
    </w:p>
    <w:p w14:paraId="76A40A9D" w14:textId="77777777" w:rsidR="002C2B09" w:rsidRDefault="002C2B09" w:rsidP="002C2B09">
      <w:pPr>
        <w:numPr>
          <w:ilvl w:val="0"/>
          <w:numId w:val="21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Učeniku koji je oslobođen pohađanja nastave određenog nastavnog predmeta u javnu ispravu se umjesto ocjene upisuje da je oslobođen, a ako je učenik oslobođen pohađanja nastave izbornog predmeta određuje se drugi izborni predmet.</w:t>
      </w:r>
    </w:p>
    <w:p w14:paraId="0E38300F" w14:textId="77777777" w:rsidR="00EC3420" w:rsidRDefault="00EC3420" w:rsidP="002C2B09">
      <w:pPr>
        <w:spacing w:after="0" w:line="0" w:lineRule="atLeast"/>
        <w:ind w:right="83"/>
        <w:contextualSpacing/>
        <w:jc w:val="both"/>
        <w:rPr>
          <w:rFonts w:ascii="Times New Roman" w:eastAsia="Times New Roman" w:hAnsi="Times New Roman" w:cs="Times New Roman"/>
          <w:sz w:val="24"/>
          <w:szCs w:val="24"/>
        </w:rPr>
      </w:pPr>
      <w:bookmarkStart w:id="4" w:name="_Hlk159491855"/>
    </w:p>
    <w:bookmarkEnd w:id="4"/>
    <w:p w14:paraId="1C986F37" w14:textId="77777777" w:rsidR="00EC3420" w:rsidRDefault="00EC3420" w:rsidP="00EC3420">
      <w:pPr>
        <w:spacing w:after="0" w:line="0" w:lineRule="atLeast"/>
        <w:ind w:left="360" w:right="83"/>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NASTAVA U KUĆI ODNOSNO U ZDRAVSTVENOJ USTANOVI</w:t>
      </w:r>
    </w:p>
    <w:p w14:paraId="1EEF5A90" w14:textId="77777777" w:rsidR="00EC3420" w:rsidRDefault="00EC3420" w:rsidP="00EC3420">
      <w:pPr>
        <w:spacing w:after="0" w:line="0" w:lineRule="atLeast"/>
        <w:ind w:left="360" w:right="83"/>
        <w:contextualSpacing/>
        <w:jc w:val="center"/>
        <w:rPr>
          <w:rFonts w:ascii="Times New Roman" w:eastAsia="Times New Roman" w:hAnsi="Times New Roman" w:cs="Times New Roman"/>
          <w:sz w:val="24"/>
          <w:szCs w:val="24"/>
        </w:rPr>
      </w:pPr>
    </w:p>
    <w:p w14:paraId="5F720806" w14:textId="77777777" w:rsidR="00EC3420" w:rsidRDefault="00EC3420" w:rsidP="00EC3420">
      <w:pPr>
        <w:spacing w:after="0" w:line="0" w:lineRule="atLeast"/>
        <w:ind w:left="360" w:right="83"/>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169.</w:t>
      </w:r>
    </w:p>
    <w:p w14:paraId="34AAB37C" w14:textId="77777777" w:rsidR="002C2B09" w:rsidRPr="00685161" w:rsidRDefault="002C2B09" w:rsidP="002C2B09">
      <w:pPr>
        <w:spacing w:after="0" w:line="0" w:lineRule="atLeast"/>
        <w:ind w:right="83"/>
        <w:contextualSpacing/>
        <w:rPr>
          <w:rFonts w:ascii="Times New Roman" w:eastAsia="Times New Roman" w:hAnsi="Times New Roman" w:cs="Times New Roman"/>
          <w:sz w:val="24"/>
          <w:szCs w:val="24"/>
        </w:rPr>
      </w:pPr>
    </w:p>
    <w:p w14:paraId="13B465B4" w14:textId="77777777" w:rsidR="002C2B09" w:rsidRDefault="002C2B09" w:rsidP="002C2B09">
      <w:pPr>
        <w:numPr>
          <w:ilvl w:val="0"/>
          <w:numId w:val="211"/>
        </w:numPr>
        <w:spacing w:after="0" w:line="0" w:lineRule="atLeast"/>
        <w:ind w:right="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u</w:t>
      </w:r>
      <w:r w:rsidRPr="00D947C8">
        <w:rPr>
          <w:rFonts w:ascii="Times New Roman" w:eastAsia="Times New Roman" w:hAnsi="Times New Roman" w:cs="Times New Roman"/>
          <w:sz w:val="24"/>
          <w:szCs w:val="24"/>
        </w:rPr>
        <w:t>čeni</w:t>
      </w:r>
      <w:r>
        <w:rPr>
          <w:rFonts w:ascii="Times New Roman" w:eastAsia="Times New Roman" w:hAnsi="Times New Roman" w:cs="Times New Roman"/>
          <w:sz w:val="24"/>
          <w:szCs w:val="24"/>
        </w:rPr>
        <w:t>ke koji zbog većih motoričkih teškoća ili kroničnih bolesti ne mogu pohađati nastavu Škola uz odobrenje Ministarstva, a na prijedlog liječnika školske medicine organizira nastavu u kući odnosno zdravstvenoj ustanovi, ako se učenik nalazi na dužem liječenju.</w:t>
      </w:r>
      <w:r w:rsidRPr="00D947C8">
        <w:rPr>
          <w:rFonts w:ascii="Times New Roman" w:eastAsia="Times New Roman" w:hAnsi="Times New Roman" w:cs="Times New Roman"/>
          <w:sz w:val="24"/>
          <w:szCs w:val="24"/>
        </w:rPr>
        <w:t xml:space="preserve"> </w:t>
      </w:r>
    </w:p>
    <w:p w14:paraId="0AAE7313" w14:textId="77777777" w:rsidR="002C2B09" w:rsidRPr="00D947C8" w:rsidRDefault="002C2B09" w:rsidP="002C2B09">
      <w:pPr>
        <w:numPr>
          <w:ilvl w:val="0"/>
          <w:numId w:val="211"/>
        </w:numPr>
        <w:spacing w:after="0" w:line="0" w:lineRule="atLeast"/>
        <w:ind w:right="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Nastava iz stavka 1. ovog članka može se provoditi u obliku nastave na daljinu (virtualna nastava), korištenjem sredstava elektroničke komunikacije uz odobrenje Ministarstva</w:t>
      </w:r>
    </w:p>
    <w:p w14:paraId="61815AB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3A82353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ISPRAVE O USPJEHU</w:t>
      </w:r>
    </w:p>
    <w:p w14:paraId="30412A5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F01585D" w14:textId="77777777" w:rsidR="007768A6" w:rsidRPr="00685161" w:rsidRDefault="00AC6A2A"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w:t>
      </w:r>
      <w:r w:rsidR="002C2B09">
        <w:rPr>
          <w:rFonts w:ascii="Times New Roman" w:eastAsia="Times New Roman" w:hAnsi="Times New Roman" w:cs="Times New Roman"/>
          <w:sz w:val="24"/>
          <w:szCs w:val="24"/>
        </w:rPr>
        <w:t>70</w:t>
      </w:r>
      <w:r w:rsidR="00F1361E" w:rsidRPr="00685161">
        <w:rPr>
          <w:rFonts w:ascii="Times New Roman" w:eastAsia="Times New Roman" w:hAnsi="Times New Roman" w:cs="Times New Roman"/>
          <w:sz w:val="24"/>
          <w:szCs w:val="24"/>
        </w:rPr>
        <w:t xml:space="preserve">. </w:t>
      </w:r>
    </w:p>
    <w:p w14:paraId="01A7DA0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F64FEA4" w14:textId="77777777" w:rsidR="007768A6" w:rsidRPr="00685161" w:rsidRDefault="006D768C"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završetku svakog razreda srednje škole učeniku se</w:t>
      </w:r>
      <w:r w:rsidR="00544E78" w:rsidRPr="00685161">
        <w:rPr>
          <w:rFonts w:ascii="Times New Roman" w:eastAsia="Times New Roman" w:hAnsi="Times New Roman" w:cs="Times New Roman"/>
          <w:sz w:val="24"/>
          <w:szCs w:val="24"/>
        </w:rPr>
        <w:t xml:space="preserve"> izdaje razredna svjedodžba, a </w:t>
      </w:r>
      <w:r w:rsidRPr="00685161">
        <w:rPr>
          <w:rFonts w:ascii="Times New Roman" w:eastAsia="Times New Roman" w:hAnsi="Times New Roman" w:cs="Times New Roman"/>
          <w:sz w:val="24"/>
          <w:szCs w:val="24"/>
        </w:rPr>
        <w:t>na završetku srednje škole svjedodžba o položenoj državnoj maturi</w:t>
      </w:r>
      <w:r w:rsidR="00F73E4E" w:rsidRPr="00685161">
        <w:rPr>
          <w:rFonts w:ascii="Times New Roman" w:eastAsia="Times New Roman" w:hAnsi="Times New Roman" w:cs="Times New Roman"/>
          <w:sz w:val="24"/>
          <w:szCs w:val="24"/>
        </w:rPr>
        <w:t xml:space="preserve"> ili svjedodžba o završnom radu.</w:t>
      </w:r>
    </w:p>
    <w:p w14:paraId="00898BDC" w14:textId="77777777" w:rsidR="005423E7" w:rsidRPr="00685161" w:rsidRDefault="005423E7" w:rsidP="00527B9F">
      <w:pPr>
        <w:spacing w:after="0" w:line="0" w:lineRule="atLeast"/>
        <w:ind w:right="83"/>
        <w:contextualSpacing/>
        <w:rPr>
          <w:rFonts w:ascii="Times New Roman" w:eastAsia="Times New Roman" w:hAnsi="Times New Roman" w:cs="Times New Roman"/>
          <w:b/>
          <w:bCs/>
          <w:i/>
          <w:sz w:val="24"/>
          <w:szCs w:val="24"/>
        </w:rPr>
      </w:pPr>
    </w:p>
    <w:p w14:paraId="37C7315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sz w:val="24"/>
          <w:szCs w:val="24"/>
        </w:rPr>
      </w:pPr>
      <w:r w:rsidRPr="00685161">
        <w:rPr>
          <w:rFonts w:ascii="Times New Roman" w:eastAsia="Times New Roman" w:hAnsi="Times New Roman" w:cs="Times New Roman"/>
          <w:b/>
          <w:bCs/>
          <w:i/>
          <w:sz w:val="24"/>
          <w:szCs w:val="24"/>
        </w:rPr>
        <w:t>POHVALE I NAGRADE</w:t>
      </w:r>
    </w:p>
    <w:p w14:paraId="6FBC40C3" w14:textId="77777777" w:rsidR="007768A6" w:rsidRPr="00685161" w:rsidRDefault="007768A6" w:rsidP="00527B9F">
      <w:pPr>
        <w:spacing w:after="0" w:line="0" w:lineRule="atLeast"/>
        <w:ind w:right="83"/>
        <w:contextualSpacing/>
        <w:rPr>
          <w:rFonts w:ascii="Times New Roman" w:eastAsia="Times New Roman" w:hAnsi="Times New Roman" w:cs="Times New Roman"/>
          <w:bCs/>
          <w:sz w:val="24"/>
          <w:szCs w:val="24"/>
        </w:rPr>
      </w:pPr>
    </w:p>
    <w:p w14:paraId="240D735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1</w:t>
      </w:r>
      <w:r w:rsidR="00F1361E" w:rsidRPr="00685161">
        <w:rPr>
          <w:rFonts w:ascii="Times New Roman" w:eastAsia="Times New Roman" w:hAnsi="Times New Roman" w:cs="Times New Roman"/>
          <w:sz w:val="24"/>
          <w:szCs w:val="24"/>
        </w:rPr>
        <w:t xml:space="preserve">. </w:t>
      </w:r>
    </w:p>
    <w:p w14:paraId="330EF69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01625B0" w14:textId="77777777" w:rsidR="007768A6" w:rsidRPr="00685161" w:rsidRDefault="007768A6" w:rsidP="00527B9F">
      <w:pPr>
        <w:spacing w:after="0" w:line="0" w:lineRule="atLeast"/>
        <w:ind w:left="480" w:right="83" w:hanging="48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(1)  Učenici koji se ističu u učenju i vladanju te postižu iznimne rezultate u aktivnostima u Školi i  izvan Škole, mogu biti pohvaljeni odnosno nagrađeni.</w:t>
      </w:r>
    </w:p>
    <w:p w14:paraId="4CB0CB4C" w14:textId="77777777" w:rsidR="007768A6" w:rsidRPr="00685161" w:rsidRDefault="007768A6" w:rsidP="00527B9F">
      <w:pPr>
        <w:numPr>
          <w:ilvl w:val="0"/>
          <w:numId w:val="10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Pohvale su:</w:t>
      </w:r>
    </w:p>
    <w:p w14:paraId="3573EDD7" w14:textId="77777777" w:rsidR="007768A6" w:rsidRPr="00685161" w:rsidRDefault="007768A6" w:rsidP="00527B9F">
      <w:pPr>
        <w:numPr>
          <w:ilvl w:val="1"/>
          <w:numId w:val="10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pohvalnice (pisane pohvale), povelje, priznanja, plakete, diplome i sl.</w:t>
      </w:r>
    </w:p>
    <w:p w14:paraId="3B7812AB" w14:textId="77777777" w:rsidR="007768A6" w:rsidRPr="00685161" w:rsidRDefault="007768A6" w:rsidP="00527B9F">
      <w:pPr>
        <w:numPr>
          <w:ilvl w:val="1"/>
          <w:numId w:val="10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usmene javne pohvale </w:t>
      </w:r>
    </w:p>
    <w:p w14:paraId="0871017E" w14:textId="77777777" w:rsidR="007768A6" w:rsidRPr="00685161" w:rsidRDefault="007768A6" w:rsidP="00527B9F">
      <w:pPr>
        <w:numPr>
          <w:ilvl w:val="1"/>
          <w:numId w:val="10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lang w:val="pl-PL"/>
        </w:rPr>
        <w:t>priznanja</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u</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obliku</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medalja</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prigodnih</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zna</w:t>
      </w:r>
      <w:r w:rsidRPr="00685161">
        <w:rPr>
          <w:rFonts w:ascii="Times New Roman" w:eastAsia="Times New Roman" w:hAnsi="Times New Roman" w:cs="Times New Roman"/>
          <w:sz w:val="24"/>
          <w:szCs w:val="24"/>
        </w:rPr>
        <w:t>č</w:t>
      </w:r>
      <w:r w:rsidRPr="00685161">
        <w:rPr>
          <w:rFonts w:ascii="Times New Roman" w:eastAsia="Times New Roman" w:hAnsi="Times New Roman" w:cs="Times New Roman"/>
          <w:sz w:val="24"/>
          <w:szCs w:val="24"/>
          <w:lang w:val="pl-PL"/>
        </w:rPr>
        <w:t>aka</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pokala</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i</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pl-PL"/>
        </w:rPr>
        <w:t>sl</w:t>
      </w:r>
      <w:r w:rsidRPr="00685161">
        <w:rPr>
          <w:rFonts w:ascii="Times New Roman" w:eastAsia="Times New Roman" w:hAnsi="Times New Roman" w:cs="Times New Roman"/>
          <w:sz w:val="24"/>
          <w:szCs w:val="24"/>
        </w:rPr>
        <w:t>.</w:t>
      </w:r>
    </w:p>
    <w:p w14:paraId="7252EA4E" w14:textId="77777777" w:rsidR="007768A6" w:rsidRPr="00685161" w:rsidRDefault="007768A6" w:rsidP="00EC3420">
      <w:pPr>
        <w:numPr>
          <w:ilvl w:val="0"/>
          <w:numId w:val="20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Nagrade su:</w:t>
      </w:r>
    </w:p>
    <w:p w14:paraId="71F3A0A1" w14:textId="77777777" w:rsidR="007768A6" w:rsidRPr="00685161" w:rsidRDefault="007768A6" w:rsidP="00527B9F">
      <w:pPr>
        <w:numPr>
          <w:ilvl w:val="0"/>
          <w:numId w:val="10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knjige, skulpture, umjetničke slike, albumi, fotografije i sl.</w:t>
      </w:r>
    </w:p>
    <w:p w14:paraId="2A6628B7" w14:textId="77777777" w:rsidR="007768A6" w:rsidRPr="00685161" w:rsidRDefault="00B67FA7" w:rsidP="00527B9F">
      <w:pPr>
        <w:numPr>
          <w:ilvl w:val="0"/>
          <w:numId w:val="109"/>
        </w:numPr>
        <w:spacing w:after="0" w:line="0" w:lineRule="atLeast"/>
        <w:ind w:right="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768A6" w:rsidRPr="00685161">
        <w:rPr>
          <w:rFonts w:ascii="Times New Roman" w:eastAsia="Times New Roman" w:hAnsi="Times New Roman" w:cs="Times New Roman"/>
          <w:sz w:val="24"/>
          <w:szCs w:val="24"/>
        </w:rPr>
        <w:t>portski rekviziti, alati za rad, pribor za umjetničko stvaranje, glazbeni instrumenti i sl.</w:t>
      </w:r>
    </w:p>
    <w:p w14:paraId="2C34C16F" w14:textId="77777777" w:rsidR="00E775D0"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(4)  Financijska sredstva za nagrade utvrđuju se Financijskim planom Škole.</w:t>
      </w:r>
    </w:p>
    <w:p w14:paraId="7EED87B4" w14:textId="77777777" w:rsidR="00DB7EAB" w:rsidRDefault="00DB7EAB" w:rsidP="00527B9F">
      <w:pPr>
        <w:spacing w:after="0" w:line="0" w:lineRule="atLeast"/>
        <w:ind w:right="83"/>
        <w:contextualSpacing/>
        <w:jc w:val="both"/>
        <w:rPr>
          <w:rFonts w:ascii="Times New Roman" w:eastAsia="Times New Roman" w:hAnsi="Times New Roman" w:cs="Times New Roman"/>
          <w:sz w:val="24"/>
          <w:szCs w:val="24"/>
        </w:rPr>
      </w:pPr>
    </w:p>
    <w:p w14:paraId="797BF00F" w14:textId="77777777" w:rsidR="00FB55FA" w:rsidRDefault="00FB55FA" w:rsidP="00527B9F">
      <w:pPr>
        <w:spacing w:after="0" w:line="0" w:lineRule="atLeast"/>
        <w:ind w:right="83"/>
        <w:contextualSpacing/>
        <w:jc w:val="both"/>
        <w:rPr>
          <w:rFonts w:ascii="Times New Roman" w:eastAsia="Times New Roman" w:hAnsi="Times New Roman" w:cs="Times New Roman"/>
          <w:sz w:val="24"/>
          <w:szCs w:val="24"/>
        </w:rPr>
      </w:pPr>
    </w:p>
    <w:p w14:paraId="22B57067" w14:textId="77777777" w:rsidR="00FB55FA" w:rsidRPr="00811088" w:rsidRDefault="00FB55FA" w:rsidP="00527B9F">
      <w:pPr>
        <w:spacing w:after="0" w:line="0" w:lineRule="atLeast"/>
        <w:ind w:right="83"/>
        <w:contextualSpacing/>
        <w:jc w:val="both"/>
        <w:rPr>
          <w:rFonts w:ascii="Times New Roman" w:eastAsia="Times New Roman" w:hAnsi="Times New Roman" w:cs="Times New Roman"/>
          <w:sz w:val="24"/>
          <w:szCs w:val="24"/>
        </w:rPr>
      </w:pPr>
    </w:p>
    <w:p w14:paraId="25A5EA20" w14:textId="77777777" w:rsidR="007768A6" w:rsidRPr="00685161" w:rsidRDefault="007768A6" w:rsidP="00527B9F">
      <w:pPr>
        <w:keepNext/>
        <w:spacing w:after="0" w:line="0" w:lineRule="atLeast"/>
        <w:ind w:right="83"/>
        <w:contextualSpacing/>
        <w:jc w:val="center"/>
        <w:outlineLvl w:val="3"/>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lastRenderedPageBreak/>
        <w:t>DODJELJIVANJE NAGRADA I POHVALA</w:t>
      </w:r>
    </w:p>
    <w:p w14:paraId="691384C5"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2CD96DC8" w14:textId="77777777" w:rsidR="007768A6" w:rsidRPr="00685161" w:rsidRDefault="00AC6A2A"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2</w:t>
      </w:r>
      <w:r w:rsidR="00F1361E" w:rsidRPr="00685161">
        <w:rPr>
          <w:rFonts w:ascii="Times New Roman" w:eastAsia="Times New Roman" w:hAnsi="Times New Roman" w:cs="Times New Roman"/>
          <w:sz w:val="24"/>
          <w:szCs w:val="24"/>
        </w:rPr>
        <w:t xml:space="preserve">. </w:t>
      </w:r>
    </w:p>
    <w:p w14:paraId="2C5560E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2746B0B" w14:textId="77777777" w:rsidR="007768A6" w:rsidRPr="00685161" w:rsidRDefault="00576B0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Pohvale i nagrade iz članaka 17</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 ovoga Statuta mogu se dodjeljivati pojedinačno, skupini, razredu i sl</w:t>
      </w:r>
      <w:r w:rsidR="005423E7">
        <w:rPr>
          <w:rFonts w:ascii="Times New Roman" w:eastAsia="Times New Roman" w:hAnsi="Times New Roman" w:cs="Times New Roman"/>
          <w:sz w:val="24"/>
          <w:szCs w:val="24"/>
        </w:rPr>
        <w:t>ično.</w:t>
      </w:r>
    </w:p>
    <w:p w14:paraId="273B640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2C7860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PREDLAGANJE POHVALA I NAGRADA</w:t>
      </w:r>
    </w:p>
    <w:p w14:paraId="211A8B5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260E3C6" w14:textId="77777777" w:rsidR="007768A6" w:rsidRPr="00685161" w:rsidRDefault="00AC6A2A"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3</w:t>
      </w:r>
      <w:r w:rsidR="00F1361E" w:rsidRPr="00685161">
        <w:rPr>
          <w:rFonts w:ascii="Times New Roman" w:eastAsia="Times New Roman" w:hAnsi="Times New Roman" w:cs="Times New Roman"/>
          <w:sz w:val="24"/>
          <w:szCs w:val="24"/>
        </w:rPr>
        <w:t xml:space="preserve">. </w:t>
      </w:r>
    </w:p>
    <w:p w14:paraId="2A0EE1D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7FBF1A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Pohvale i nagrade mogu predlagati učenici, </w:t>
      </w:r>
      <w:r w:rsidR="00545DDC" w:rsidRPr="00685161">
        <w:rPr>
          <w:rFonts w:ascii="Times New Roman" w:eastAsia="Times New Roman" w:hAnsi="Times New Roman" w:cs="Times New Roman"/>
          <w:sz w:val="24"/>
          <w:szCs w:val="24"/>
        </w:rPr>
        <w:t>nastavnici</w:t>
      </w:r>
      <w:r w:rsidRPr="00685161">
        <w:rPr>
          <w:rFonts w:ascii="Times New Roman" w:eastAsia="Times New Roman" w:hAnsi="Times New Roman" w:cs="Times New Roman"/>
          <w:sz w:val="24"/>
          <w:szCs w:val="24"/>
        </w:rPr>
        <w:t>, stručni suradnici, tijela Škole te fizičke i pravne osobe izvan Škole.</w:t>
      </w:r>
    </w:p>
    <w:p w14:paraId="3772F5CD" w14:textId="77777777" w:rsidR="00A44096" w:rsidRPr="00685161" w:rsidRDefault="00A44096" w:rsidP="00527B9F">
      <w:pPr>
        <w:spacing w:after="0" w:line="0" w:lineRule="atLeast"/>
        <w:ind w:right="83"/>
        <w:contextualSpacing/>
        <w:jc w:val="both"/>
        <w:rPr>
          <w:rFonts w:ascii="Times New Roman" w:eastAsia="Times New Roman" w:hAnsi="Times New Roman" w:cs="Times New Roman"/>
          <w:sz w:val="24"/>
          <w:szCs w:val="24"/>
          <w:u w:val="single"/>
        </w:rPr>
      </w:pPr>
    </w:p>
    <w:p w14:paraId="504C9AA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TIJELA OVLAŠTENA ZA DODJELJIVANJE NAGRADA I POHVALA</w:t>
      </w:r>
    </w:p>
    <w:p w14:paraId="25D5E91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A5ACFF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w:t>
      </w:r>
      <w:r w:rsidR="00AC6A2A" w:rsidRPr="00685161">
        <w:rPr>
          <w:rFonts w:ascii="Times New Roman" w:eastAsia="Times New Roman" w:hAnsi="Times New Roman" w:cs="Times New Roman"/>
          <w:sz w:val="24"/>
          <w:szCs w:val="24"/>
        </w:rPr>
        <w:t xml:space="preserve">k </w:t>
      </w:r>
      <w:r w:rsidR="00576B06"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4</w:t>
      </w:r>
      <w:r w:rsidR="00F1361E" w:rsidRPr="00685161">
        <w:rPr>
          <w:rFonts w:ascii="Times New Roman" w:eastAsia="Times New Roman" w:hAnsi="Times New Roman" w:cs="Times New Roman"/>
          <w:sz w:val="24"/>
          <w:szCs w:val="24"/>
        </w:rPr>
        <w:t xml:space="preserve">. </w:t>
      </w:r>
    </w:p>
    <w:p w14:paraId="28E9500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9B0352D" w14:textId="77777777" w:rsidR="007768A6" w:rsidRPr="00685161" w:rsidRDefault="007768A6" w:rsidP="00527B9F">
      <w:pPr>
        <w:numPr>
          <w:ilvl w:val="0"/>
          <w:numId w:val="6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Usmenu pohvalu učeniku izriče razrednik. </w:t>
      </w:r>
    </w:p>
    <w:p w14:paraId="17F4B2E7" w14:textId="77777777" w:rsidR="007768A6" w:rsidRPr="00685161" w:rsidRDefault="007768A6" w:rsidP="00527B9F">
      <w:pPr>
        <w:numPr>
          <w:ilvl w:val="0"/>
          <w:numId w:val="6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Pisanu pohvalu učeniku daje Razredno vijeće.</w:t>
      </w:r>
    </w:p>
    <w:p w14:paraId="217FFA32" w14:textId="77777777" w:rsidR="007768A6" w:rsidRPr="00685161" w:rsidRDefault="007768A6" w:rsidP="00527B9F">
      <w:pPr>
        <w:numPr>
          <w:ilvl w:val="0"/>
          <w:numId w:val="6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Nagrade učeniku dodjeljuje </w:t>
      </w:r>
      <w:r w:rsidR="00545DDC" w:rsidRPr="00685161">
        <w:rPr>
          <w:rFonts w:ascii="Times New Roman" w:eastAsia="Times New Roman" w:hAnsi="Times New Roman" w:cs="Times New Roman"/>
          <w:sz w:val="24"/>
          <w:szCs w:val="24"/>
        </w:rPr>
        <w:t>Nastavničko</w:t>
      </w:r>
      <w:r w:rsidRPr="00685161">
        <w:rPr>
          <w:rFonts w:ascii="Times New Roman" w:eastAsia="Times New Roman" w:hAnsi="Times New Roman" w:cs="Times New Roman"/>
          <w:sz w:val="24"/>
          <w:szCs w:val="24"/>
        </w:rPr>
        <w:t xml:space="preserve"> vijeće.</w:t>
      </w:r>
    </w:p>
    <w:p w14:paraId="45AE256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44DEE1E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ISPRAVE I EVIDENCIJA</w:t>
      </w:r>
    </w:p>
    <w:p w14:paraId="358E095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2508B941" w14:textId="77777777" w:rsidR="007768A6" w:rsidRPr="00685161" w:rsidRDefault="00F1361E"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576B06"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5</w:t>
      </w:r>
      <w:r w:rsidR="007768A6" w:rsidRPr="00685161">
        <w:rPr>
          <w:rFonts w:ascii="Times New Roman" w:eastAsia="Times New Roman" w:hAnsi="Times New Roman" w:cs="Times New Roman"/>
          <w:sz w:val="24"/>
          <w:szCs w:val="24"/>
        </w:rPr>
        <w:t>.</w:t>
      </w:r>
    </w:p>
    <w:p w14:paraId="5AB7AF0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3C1A2A3" w14:textId="77777777" w:rsidR="007768A6" w:rsidRPr="00685161" w:rsidRDefault="007768A6" w:rsidP="00527B9F">
      <w:pPr>
        <w:numPr>
          <w:ilvl w:val="0"/>
          <w:numId w:val="110"/>
        </w:num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 dodijeljenoj nagradi učeniku se izdaje i pisana isprava.</w:t>
      </w:r>
    </w:p>
    <w:p w14:paraId="468928EC" w14:textId="77777777" w:rsidR="007768A6" w:rsidRPr="00685161" w:rsidRDefault="007768A6" w:rsidP="00527B9F">
      <w:pPr>
        <w:numPr>
          <w:ilvl w:val="0"/>
          <w:numId w:val="110"/>
        </w:num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lang w:val="en-GB"/>
        </w:rPr>
        <w:t>O</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pohvalama</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i</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nagradama</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u</w:t>
      </w:r>
      <w:r w:rsidRPr="00685161">
        <w:rPr>
          <w:rFonts w:ascii="Times New Roman" w:eastAsia="Times New Roman" w:hAnsi="Times New Roman" w:cs="Times New Roman"/>
          <w:sz w:val="24"/>
          <w:szCs w:val="24"/>
        </w:rPr>
        <w:t xml:space="preserve"> Š</w:t>
      </w:r>
      <w:r w:rsidRPr="00685161">
        <w:rPr>
          <w:rFonts w:ascii="Times New Roman" w:eastAsia="Times New Roman" w:hAnsi="Times New Roman" w:cs="Times New Roman"/>
          <w:sz w:val="24"/>
          <w:szCs w:val="24"/>
          <w:lang w:val="en-GB"/>
        </w:rPr>
        <w:t>koli</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se</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vodi</w:t>
      </w:r>
      <w:r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lang w:val="en-GB"/>
        </w:rPr>
        <w:t>evidencija</w:t>
      </w:r>
      <w:r w:rsidRPr="00685161">
        <w:rPr>
          <w:rFonts w:ascii="Times New Roman" w:eastAsia="Times New Roman" w:hAnsi="Times New Roman" w:cs="Times New Roman"/>
          <w:sz w:val="24"/>
          <w:szCs w:val="24"/>
        </w:rPr>
        <w:t>.</w:t>
      </w:r>
    </w:p>
    <w:p w14:paraId="16F3BA2E" w14:textId="77777777" w:rsidR="007768A6" w:rsidRPr="00685161" w:rsidRDefault="007768A6" w:rsidP="00527B9F">
      <w:pPr>
        <w:numPr>
          <w:ilvl w:val="0"/>
          <w:numId w:val="110"/>
        </w:num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Evidenciju iz stavka 2. ovog članka vodi </w:t>
      </w:r>
      <w:r w:rsidR="00576B06" w:rsidRPr="00685161">
        <w:rPr>
          <w:rFonts w:ascii="Times New Roman" w:eastAsia="Times New Roman" w:hAnsi="Times New Roman" w:cs="Times New Roman"/>
          <w:sz w:val="24"/>
          <w:szCs w:val="24"/>
        </w:rPr>
        <w:t>razrednik.</w:t>
      </w:r>
    </w:p>
    <w:p w14:paraId="1F3A4563" w14:textId="77777777" w:rsidR="00576B06" w:rsidRPr="00685161" w:rsidRDefault="00576B06" w:rsidP="00527B9F">
      <w:pPr>
        <w:spacing w:after="0" w:line="0" w:lineRule="atLeast"/>
        <w:ind w:right="83"/>
        <w:contextualSpacing/>
        <w:rPr>
          <w:rFonts w:ascii="Times New Roman" w:eastAsia="Times New Roman" w:hAnsi="Times New Roman" w:cs="Times New Roman"/>
          <w:b/>
          <w:bCs/>
          <w:i/>
          <w:iCs/>
          <w:sz w:val="24"/>
          <w:szCs w:val="24"/>
        </w:rPr>
      </w:pPr>
    </w:p>
    <w:p w14:paraId="1984B62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OBRASCI PISANIH POHVALA I ISPRAVA</w:t>
      </w:r>
    </w:p>
    <w:p w14:paraId="134D42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sz w:val="24"/>
          <w:szCs w:val="24"/>
        </w:rPr>
      </w:pPr>
    </w:p>
    <w:p w14:paraId="160B482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w:t>
      </w:r>
      <w:r w:rsidRPr="00685161">
        <w:rPr>
          <w:rFonts w:ascii="Times New Roman" w:eastAsia="Times New Roman" w:hAnsi="Times New Roman" w:cs="Times New Roman"/>
          <w:sz w:val="24"/>
          <w:szCs w:val="24"/>
          <w:lang w:val="en-GB"/>
        </w:rPr>
        <w:t>lanak</w:t>
      </w:r>
      <w:r w:rsidR="00AC6A2A" w:rsidRPr="00685161">
        <w:rPr>
          <w:rFonts w:ascii="Times New Roman" w:eastAsia="Times New Roman" w:hAnsi="Times New Roman" w:cs="Times New Roman"/>
          <w:sz w:val="24"/>
          <w:szCs w:val="24"/>
        </w:rPr>
        <w:t xml:space="preserve"> </w:t>
      </w:r>
      <w:r w:rsidR="00576B06"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6</w:t>
      </w:r>
      <w:r w:rsidR="00F1361E" w:rsidRPr="00685161">
        <w:rPr>
          <w:rFonts w:ascii="Times New Roman" w:eastAsia="Times New Roman" w:hAnsi="Times New Roman" w:cs="Times New Roman"/>
          <w:sz w:val="24"/>
          <w:szCs w:val="24"/>
        </w:rPr>
        <w:t xml:space="preserve">. </w:t>
      </w:r>
    </w:p>
    <w:p w14:paraId="49DB72D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02D1227C" w14:textId="77777777" w:rsidR="007768A6" w:rsidRPr="00685161" w:rsidRDefault="00576B06" w:rsidP="00527B9F">
      <w:pPr>
        <w:numPr>
          <w:ilvl w:val="0"/>
          <w:numId w:val="1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Pisana pohvala iz članka 17</w:t>
      </w:r>
      <w:r w:rsidR="002C2B09">
        <w:rPr>
          <w:rFonts w:ascii="Times New Roman" w:eastAsia="Times New Roman" w:hAnsi="Times New Roman" w:cs="Times New Roman"/>
          <w:sz w:val="24"/>
          <w:szCs w:val="24"/>
        </w:rPr>
        <w:t>1</w:t>
      </w:r>
      <w:r w:rsidR="00146627" w:rsidRPr="00685161">
        <w:rPr>
          <w:rFonts w:ascii="Times New Roman" w:eastAsia="Times New Roman" w:hAnsi="Times New Roman" w:cs="Times New Roman"/>
          <w:sz w:val="24"/>
          <w:szCs w:val="24"/>
        </w:rPr>
        <w:t>. i pisana isprava iz članka 17</w:t>
      </w:r>
      <w:r w:rsidR="002C2B09">
        <w:rPr>
          <w:rFonts w:ascii="Times New Roman" w:eastAsia="Times New Roman" w:hAnsi="Times New Roman" w:cs="Times New Roman"/>
          <w:sz w:val="24"/>
          <w:szCs w:val="24"/>
        </w:rPr>
        <w:t>5</w:t>
      </w:r>
      <w:r w:rsidR="007768A6" w:rsidRPr="00685161">
        <w:rPr>
          <w:rFonts w:ascii="Times New Roman" w:eastAsia="Times New Roman" w:hAnsi="Times New Roman" w:cs="Times New Roman"/>
          <w:sz w:val="24"/>
          <w:szCs w:val="24"/>
        </w:rPr>
        <w:t xml:space="preserve">. stavka 1.ovog Statuta izdaje se na obrascu koji utvrđuje </w:t>
      </w:r>
      <w:r w:rsidR="00545DDC" w:rsidRPr="00685161">
        <w:rPr>
          <w:rFonts w:ascii="Times New Roman" w:eastAsia="Times New Roman" w:hAnsi="Times New Roman" w:cs="Times New Roman"/>
          <w:sz w:val="24"/>
          <w:szCs w:val="24"/>
        </w:rPr>
        <w:t>Nastavničko</w:t>
      </w:r>
      <w:r w:rsidR="007768A6" w:rsidRPr="00685161">
        <w:rPr>
          <w:rFonts w:ascii="Times New Roman" w:eastAsia="Times New Roman" w:hAnsi="Times New Roman" w:cs="Times New Roman"/>
          <w:sz w:val="24"/>
          <w:szCs w:val="24"/>
        </w:rPr>
        <w:t xml:space="preserve"> vijeće.</w:t>
      </w:r>
    </w:p>
    <w:p w14:paraId="2C249F01" w14:textId="77777777" w:rsidR="007768A6" w:rsidRPr="00685161" w:rsidRDefault="007768A6" w:rsidP="00527B9F">
      <w:pPr>
        <w:numPr>
          <w:ilvl w:val="0"/>
          <w:numId w:val="1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Pisanu pohvalu potpisuje predsjednik tijela koje je pisanu pohvalu donijelo i ravnatelj, a pisanu ispravu ravnatelj.</w:t>
      </w:r>
    </w:p>
    <w:p w14:paraId="13F4A66F" w14:textId="77777777" w:rsidR="007768A6" w:rsidRPr="00685161" w:rsidRDefault="007768A6" w:rsidP="00527B9F">
      <w:pPr>
        <w:numPr>
          <w:ilvl w:val="0"/>
          <w:numId w:val="1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Pisane pohvale koje se učenicima izdaju temeljem postignutog uspjeha u učenju i vladanju tijela Škole izdaju na odgovarajućem obrascu koji čini pedagošku dokumentaciju, a kao takva je utvrđena posebnim propisom.  </w:t>
      </w:r>
    </w:p>
    <w:p w14:paraId="2BA1BC3A" w14:textId="77777777" w:rsidR="001F153F" w:rsidRPr="00685161" w:rsidRDefault="001F153F" w:rsidP="00527B9F">
      <w:pPr>
        <w:spacing w:after="0" w:line="0" w:lineRule="atLeast"/>
        <w:ind w:right="83"/>
        <w:contextualSpacing/>
        <w:jc w:val="both"/>
        <w:rPr>
          <w:rFonts w:ascii="Times New Roman" w:eastAsia="Times New Roman" w:hAnsi="Times New Roman" w:cs="Times New Roman"/>
          <w:color w:val="FF0000"/>
          <w:sz w:val="24"/>
          <w:szCs w:val="24"/>
        </w:rPr>
      </w:pPr>
    </w:p>
    <w:p w14:paraId="76BED6F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u w:val="single"/>
        </w:rPr>
      </w:pPr>
      <w:r w:rsidRPr="00685161">
        <w:rPr>
          <w:rFonts w:ascii="Times New Roman" w:eastAsia="Times New Roman" w:hAnsi="Times New Roman" w:cs="Times New Roman"/>
          <w:b/>
          <w:i/>
          <w:sz w:val="24"/>
          <w:szCs w:val="24"/>
        </w:rPr>
        <w:t xml:space="preserve">PEDAGOŠKE MJERE ZBOG POVREDA DUŽNOSTI </w:t>
      </w:r>
    </w:p>
    <w:p w14:paraId="124A5A3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highlight w:val="cyan"/>
        </w:rPr>
      </w:pPr>
    </w:p>
    <w:p w14:paraId="4972B8C8" w14:textId="77777777" w:rsidR="007768A6" w:rsidRPr="00685161" w:rsidRDefault="00DD1D6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146627"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7</w:t>
      </w:r>
      <w:r w:rsidR="00F1361E" w:rsidRPr="00685161">
        <w:rPr>
          <w:rFonts w:ascii="Times New Roman" w:eastAsia="Times New Roman" w:hAnsi="Times New Roman" w:cs="Times New Roman"/>
          <w:sz w:val="24"/>
          <w:szCs w:val="24"/>
        </w:rPr>
        <w:t xml:space="preserve">. </w:t>
      </w:r>
    </w:p>
    <w:p w14:paraId="5127A63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highlight w:val="cyan"/>
        </w:rPr>
      </w:pPr>
    </w:p>
    <w:p w14:paraId="7920C32D" w14:textId="77777777" w:rsidR="007768A6" w:rsidRPr="00685161" w:rsidRDefault="007768A6" w:rsidP="00527B9F">
      <w:pPr>
        <w:numPr>
          <w:ilvl w:val="0"/>
          <w:numId w:val="159"/>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Pedagoške mjere zbog povreda dužnosti, neispunjavanja obveza, nasilničkog ponašanja i drugih neprimjerenih ponašanja (u daljnjem tekstu: neprihvatljiva ponašanja) su opomena, ukor, </w:t>
      </w:r>
      <w:r w:rsidR="00E775D0" w:rsidRPr="00685161">
        <w:rPr>
          <w:rFonts w:ascii="Times New Roman" w:eastAsia="Times New Roman" w:hAnsi="Times New Roman" w:cs="Times New Roman"/>
          <w:sz w:val="24"/>
          <w:szCs w:val="24"/>
          <w:lang w:val="en-GB"/>
        </w:rPr>
        <w:t xml:space="preserve">opomena pred isključenje </w:t>
      </w:r>
      <w:r w:rsidRPr="00685161">
        <w:rPr>
          <w:rFonts w:ascii="Times New Roman" w:eastAsia="Times New Roman" w:hAnsi="Times New Roman" w:cs="Times New Roman"/>
          <w:sz w:val="24"/>
          <w:szCs w:val="24"/>
          <w:lang w:val="en-GB"/>
        </w:rPr>
        <w:t xml:space="preserve">i </w:t>
      </w:r>
      <w:r w:rsidR="00E775D0" w:rsidRPr="00685161">
        <w:rPr>
          <w:rFonts w:ascii="Times New Roman" w:eastAsia="Times New Roman" w:hAnsi="Times New Roman" w:cs="Times New Roman"/>
          <w:sz w:val="24"/>
          <w:szCs w:val="24"/>
          <w:lang w:val="en-GB"/>
        </w:rPr>
        <w:t>isključenje iz Škole</w:t>
      </w:r>
      <w:r w:rsidRPr="00685161">
        <w:rPr>
          <w:rFonts w:ascii="Times New Roman" w:eastAsia="Times New Roman" w:hAnsi="Times New Roman" w:cs="Times New Roman"/>
          <w:sz w:val="24"/>
          <w:szCs w:val="24"/>
          <w:lang w:val="en-GB"/>
        </w:rPr>
        <w:t xml:space="preserve">. </w:t>
      </w:r>
    </w:p>
    <w:p w14:paraId="78EC99D1" w14:textId="77777777" w:rsidR="007768A6" w:rsidRPr="00685161" w:rsidRDefault="007768A6" w:rsidP="00527B9F">
      <w:pPr>
        <w:numPr>
          <w:ilvl w:val="0"/>
          <w:numId w:val="159"/>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Pedagoška mjera opomena, ukor i </w:t>
      </w:r>
      <w:r w:rsidR="00E775D0" w:rsidRPr="00685161">
        <w:rPr>
          <w:rFonts w:ascii="Times New Roman" w:eastAsia="Times New Roman" w:hAnsi="Times New Roman" w:cs="Times New Roman"/>
          <w:sz w:val="24"/>
          <w:szCs w:val="24"/>
          <w:lang w:val="en-GB"/>
        </w:rPr>
        <w:t>opomena pred isključenje</w:t>
      </w:r>
      <w:r w:rsidRPr="00685161">
        <w:rPr>
          <w:rFonts w:ascii="Times New Roman" w:eastAsia="Times New Roman" w:hAnsi="Times New Roman" w:cs="Times New Roman"/>
          <w:sz w:val="24"/>
          <w:szCs w:val="24"/>
          <w:lang w:val="en-GB"/>
        </w:rPr>
        <w:t xml:space="preserve"> predstavljaju mjere upoz</w:t>
      </w:r>
      <w:r w:rsidR="00146627" w:rsidRPr="00685161">
        <w:rPr>
          <w:rFonts w:ascii="Times New Roman" w:eastAsia="Times New Roman" w:hAnsi="Times New Roman" w:cs="Times New Roman"/>
          <w:sz w:val="24"/>
          <w:szCs w:val="24"/>
          <w:lang w:val="en-GB"/>
        </w:rPr>
        <w:t>orenja učeniku i izriču se u ne</w:t>
      </w:r>
      <w:r w:rsidRPr="00685161">
        <w:rPr>
          <w:rFonts w:ascii="Times New Roman" w:eastAsia="Times New Roman" w:hAnsi="Times New Roman" w:cs="Times New Roman"/>
          <w:sz w:val="24"/>
          <w:szCs w:val="24"/>
          <w:lang w:val="en-GB"/>
        </w:rPr>
        <w:t xml:space="preserve">upravnom postupku, dok se pedagoška mjera </w:t>
      </w:r>
      <w:r w:rsidR="00E775D0" w:rsidRPr="00685161">
        <w:rPr>
          <w:rFonts w:ascii="Times New Roman" w:eastAsia="Times New Roman" w:hAnsi="Times New Roman" w:cs="Times New Roman"/>
          <w:sz w:val="24"/>
          <w:szCs w:val="24"/>
          <w:lang w:val="en-GB"/>
        </w:rPr>
        <w:t>isključenje iz škole</w:t>
      </w:r>
      <w:r w:rsidRPr="00685161">
        <w:rPr>
          <w:rFonts w:ascii="Times New Roman" w:eastAsia="Times New Roman" w:hAnsi="Times New Roman" w:cs="Times New Roman"/>
          <w:sz w:val="24"/>
          <w:szCs w:val="24"/>
          <w:lang w:val="en-GB"/>
        </w:rPr>
        <w:t xml:space="preserve"> izriče u upravnom postupku.</w:t>
      </w:r>
    </w:p>
    <w:p w14:paraId="27D5EC8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4DFA56C" w14:textId="77777777" w:rsidR="007768A6" w:rsidRDefault="007768A6" w:rsidP="00527B9F">
      <w:pPr>
        <w:spacing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lastRenderedPageBreak/>
        <w:t>KRITERIJI, SVRHA I TEMELJ IZRICANJA PEDAGOŠKIH MJERA</w:t>
      </w:r>
    </w:p>
    <w:p w14:paraId="22DA0AC9" w14:textId="77777777" w:rsidR="00EC3420" w:rsidRPr="00685161" w:rsidRDefault="00EC3420" w:rsidP="00527B9F">
      <w:pPr>
        <w:spacing w:line="0" w:lineRule="atLeast"/>
        <w:ind w:right="83"/>
        <w:contextualSpacing/>
        <w:jc w:val="center"/>
        <w:rPr>
          <w:rFonts w:ascii="Times New Roman" w:hAnsi="Times New Roman" w:cs="Times New Roman"/>
          <w:b/>
          <w:i/>
          <w:sz w:val="24"/>
          <w:szCs w:val="24"/>
        </w:rPr>
      </w:pPr>
    </w:p>
    <w:p w14:paraId="21DC7FBD" w14:textId="77777777" w:rsidR="007768A6" w:rsidRDefault="00146627" w:rsidP="00527B9F">
      <w:pPr>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Članak 17</w:t>
      </w:r>
      <w:r w:rsidR="002C2B09">
        <w:rPr>
          <w:rFonts w:ascii="Times New Roman" w:hAnsi="Times New Roman" w:cs="Times New Roman"/>
          <w:sz w:val="24"/>
          <w:szCs w:val="24"/>
        </w:rPr>
        <w:t>8</w:t>
      </w:r>
      <w:r w:rsidR="007768A6" w:rsidRPr="00685161">
        <w:rPr>
          <w:rFonts w:ascii="Times New Roman" w:hAnsi="Times New Roman" w:cs="Times New Roman"/>
          <w:sz w:val="24"/>
          <w:szCs w:val="24"/>
        </w:rPr>
        <w:t>.</w:t>
      </w:r>
    </w:p>
    <w:p w14:paraId="231D2A69" w14:textId="77777777" w:rsidR="00EC3420" w:rsidRPr="00685161" w:rsidRDefault="00EC3420" w:rsidP="00527B9F">
      <w:pPr>
        <w:spacing w:line="0" w:lineRule="atLeast"/>
        <w:ind w:right="83"/>
        <w:contextualSpacing/>
        <w:jc w:val="center"/>
        <w:rPr>
          <w:rFonts w:ascii="Times New Roman" w:hAnsi="Times New Roman" w:cs="Times New Roman"/>
          <w:sz w:val="24"/>
          <w:szCs w:val="24"/>
        </w:rPr>
      </w:pPr>
    </w:p>
    <w:p w14:paraId="30F0D330" w14:textId="77777777" w:rsidR="007768A6" w:rsidRPr="00685161" w:rsidRDefault="007768A6" w:rsidP="00527B9F">
      <w:pPr>
        <w:numPr>
          <w:ilvl w:val="0"/>
          <w:numId w:val="163"/>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Pedagoške mjere Škola izriče prema kriterijima koji su utvrđeni Pravilnikom o kriterijima za izricanje pedagoških mjera, kojega donosi ministar.</w:t>
      </w:r>
    </w:p>
    <w:p w14:paraId="21E2B87F" w14:textId="77777777" w:rsidR="007768A6" w:rsidRPr="00685161" w:rsidRDefault="007768A6" w:rsidP="00527B9F">
      <w:pPr>
        <w:numPr>
          <w:ilvl w:val="0"/>
          <w:numId w:val="163"/>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Svrha izricanja pedagoških mjera je da se njezinim izricanjem utječe na promjenu ponašanja učenika kojem je mjera izrečena te da bude poticaj na odgovorno i primjerno ponašanje drugim učenicima, a pedagoške mjere trebaju potaknuti učenike na preuzimanje odgovornosti i usvajanje pozitivnog odnosa prema školskim obvezama i okruženju</w:t>
      </w:r>
    </w:p>
    <w:p w14:paraId="11CCB4BC" w14:textId="77777777" w:rsidR="007768A6" w:rsidRPr="00685161" w:rsidRDefault="007768A6" w:rsidP="00527B9F">
      <w:pPr>
        <w:numPr>
          <w:ilvl w:val="0"/>
          <w:numId w:val="163"/>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Izricanje pedagoških mjera temelj</w:t>
      </w:r>
      <w:r w:rsidR="00146627" w:rsidRPr="00685161">
        <w:rPr>
          <w:rFonts w:ascii="Times New Roman" w:eastAsia="Times New Roman" w:hAnsi="Times New Roman" w:cs="Times New Roman"/>
          <w:sz w:val="24"/>
          <w:szCs w:val="24"/>
          <w:lang w:val="en-GB" w:eastAsia="hr-HR"/>
        </w:rPr>
        <w:t xml:space="preserve">i se na principima </w:t>
      </w:r>
      <w:r w:rsidRPr="00685161">
        <w:rPr>
          <w:rFonts w:ascii="Times New Roman" w:eastAsia="Times New Roman" w:hAnsi="Times New Roman" w:cs="Times New Roman"/>
          <w:sz w:val="24"/>
          <w:szCs w:val="24"/>
          <w:lang w:val="en-GB" w:eastAsia="hr-HR"/>
        </w:rPr>
        <w:t>proporcionalnosti, pravednosti i pravodobnosti.</w:t>
      </w:r>
    </w:p>
    <w:p w14:paraId="753E468B" w14:textId="77777777" w:rsidR="00DB7EAB" w:rsidRPr="00685161" w:rsidRDefault="00DB7EAB" w:rsidP="00527B9F">
      <w:pPr>
        <w:spacing w:after="0" w:line="0" w:lineRule="atLeast"/>
        <w:ind w:right="83"/>
        <w:contextualSpacing/>
        <w:jc w:val="both"/>
        <w:rPr>
          <w:rFonts w:ascii="Times New Roman" w:eastAsia="Times New Roman" w:hAnsi="Times New Roman" w:cs="Times New Roman"/>
          <w:sz w:val="24"/>
          <w:szCs w:val="24"/>
        </w:rPr>
      </w:pPr>
    </w:p>
    <w:p w14:paraId="71252FD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TEŽINA NEPRIHVATLJIVOG PONAŠANJA</w:t>
      </w:r>
    </w:p>
    <w:p w14:paraId="3AA83F5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393B5EA" w14:textId="77777777" w:rsidR="007768A6" w:rsidRPr="00685161" w:rsidRDefault="00A528E9"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146627" w:rsidRPr="00685161">
        <w:rPr>
          <w:rFonts w:ascii="Times New Roman" w:eastAsia="Times New Roman" w:hAnsi="Times New Roman" w:cs="Times New Roman"/>
          <w:sz w:val="24"/>
          <w:szCs w:val="24"/>
        </w:rPr>
        <w:t>17</w:t>
      </w:r>
      <w:r w:rsidR="002C2B09">
        <w:rPr>
          <w:rFonts w:ascii="Times New Roman" w:eastAsia="Times New Roman" w:hAnsi="Times New Roman" w:cs="Times New Roman"/>
          <w:sz w:val="24"/>
          <w:szCs w:val="24"/>
        </w:rPr>
        <w:t>9</w:t>
      </w:r>
      <w:r w:rsidR="007768A6" w:rsidRPr="00685161">
        <w:rPr>
          <w:rFonts w:ascii="Times New Roman" w:eastAsia="Times New Roman" w:hAnsi="Times New Roman" w:cs="Times New Roman"/>
          <w:sz w:val="24"/>
          <w:szCs w:val="24"/>
        </w:rPr>
        <w:t>.</w:t>
      </w:r>
    </w:p>
    <w:p w14:paraId="34B6B7C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0B480F0" w14:textId="77777777" w:rsidR="007768A6" w:rsidRPr="00685161" w:rsidRDefault="007768A6" w:rsidP="00527B9F">
      <w:pPr>
        <w:numPr>
          <w:ilvl w:val="0"/>
          <w:numId w:val="164"/>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Pedagoške mjere izriču se prema težini neprihvatljivog ponašanja.</w:t>
      </w:r>
    </w:p>
    <w:p w14:paraId="07C373DF" w14:textId="77777777" w:rsidR="007768A6" w:rsidRPr="00685161" w:rsidRDefault="007768A6" w:rsidP="00527B9F">
      <w:pPr>
        <w:numPr>
          <w:ilvl w:val="0"/>
          <w:numId w:val="164"/>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Ovisno o težini, neprihvatljiva ponašanja su podjeljena na lakša, teža, teška i osobito teška, a utvrđena su Pravilnikom o kriterijkima za izricanje pedagoških mjera.</w:t>
      </w:r>
    </w:p>
    <w:p w14:paraId="7040EF13" w14:textId="77777777" w:rsidR="0011572F" w:rsidRPr="00685161" w:rsidRDefault="0011572F" w:rsidP="00527B9F">
      <w:pPr>
        <w:spacing w:after="0" w:line="0" w:lineRule="atLeast"/>
        <w:ind w:right="83"/>
        <w:contextualSpacing/>
        <w:rPr>
          <w:rFonts w:ascii="Times New Roman" w:eastAsia="Times New Roman" w:hAnsi="Times New Roman" w:cs="Times New Roman"/>
          <w:b/>
          <w:i/>
          <w:sz w:val="24"/>
          <w:szCs w:val="24"/>
        </w:rPr>
      </w:pPr>
    </w:p>
    <w:p w14:paraId="0620AD8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OBVEZA UVAŽAVANJA UČENIKOVOG PSIHOFIZIČKOG STANJA I DRUGIH OKOLNOSTI</w:t>
      </w:r>
    </w:p>
    <w:p w14:paraId="2EADF72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2F038BC" w14:textId="77777777" w:rsidR="007768A6" w:rsidRPr="00685161" w:rsidRDefault="0014662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w:t>
      </w:r>
      <w:r w:rsidR="002C2B09">
        <w:rPr>
          <w:rFonts w:ascii="Times New Roman" w:eastAsia="Times New Roman" w:hAnsi="Times New Roman" w:cs="Times New Roman"/>
          <w:sz w:val="24"/>
          <w:szCs w:val="24"/>
        </w:rPr>
        <w:t>80</w:t>
      </w:r>
      <w:r w:rsidR="007768A6" w:rsidRPr="00685161">
        <w:rPr>
          <w:rFonts w:ascii="Times New Roman" w:eastAsia="Times New Roman" w:hAnsi="Times New Roman" w:cs="Times New Roman"/>
          <w:sz w:val="24"/>
          <w:szCs w:val="24"/>
        </w:rPr>
        <w:t>.</w:t>
      </w:r>
    </w:p>
    <w:p w14:paraId="34BD77C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3A84A28" w14:textId="77777777" w:rsidR="00A44096" w:rsidRDefault="007768A6" w:rsidP="00527B9F">
      <w:pPr>
        <w:spacing w:after="0" w:line="0" w:lineRule="atLeast"/>
        <w:contextualSpacing/>
        <w:jc w:val="both"/>
        <w:rPr>
          <w:rFonts w:ascii="Times New Roman" w:eastAsia="Times New Roman" w:hAnsi="Times New Roman" w:cs="Times New Roman"/>
          <w:sz w:val="24"/>
          <w:szCs w:val="24"/>
          <w:lang w:eastAsia="hr-HR"/>
        </w:rPr>
      </w:pPr>
      <w:r w:rsidRPr="00685161">
        <w:rPr>
          <w:rFonts w:ascii="Times New Roman" w:hAnsi="Times New Roman" w:cs="Times New Roman"/>
          <w:sz w:val="24"/>
          <w:szCs w:val="24"/>
        </w:rPr>
        <w:t xml:space="preserve">U postupku </w:t>
      </w:r>
      <w:r w:rsidRPr="00685161">
        <w:rPr>
          <w:rFonts w:ascii="Times New Roman" w:eastAsia="Times New Roman" w:hAnsi="Times New Roman" w:cs="Times New Roman"/>
          <w:sz w:val="24"/>
          <w:szCs w:val="24"/>
          <w:lang w:eastAsia="hr-HR"/>
        </w:rPr>
        <w:t xml:space="preserve">izricanja pedagoških mjera </w:t>
      </w:r>
      <w:r w:rsidR="00E775D0" w:rsidRPr="00685161">
        <w:rPr>
          <w:rFonts w:ascii="Times New Roman" w:eastAsia="Times New Roman" w:hAnsi="Times New Roman" w:cs="Times New Roman"/>
          <w:sz w:val="24"/>
          <w:szCs w:val="24"/>
          <w:lang w:eastAsia="hr-HR"/>
        </w:rPr>
        <w:t>nastavnici</w:t>
      </w:r>
      <w:r w:rsidRPr="00685161">
        <w:rPr>
          <w:rFonts w:ascii="Times New Roman" w:eastAsia="Times New Roman" w:hAnsi="Times New Roman" w:cs="Times New Roman"/>
          <w:sz w:val="24"/>
          <w:szCs w:val="24"/>
          <w:lang w:eastAsia="hr-HR"/>
        </w:rPr>
        <w:t xml:space="preserve">, stručni suradnici i ravnatelj (u daljnjem tekstu: odgojno-obrazovni radnici) dužni su voditi računa o dobi učenika, njegovoj psihofizičkoj razvijenosti i osobinama, ranijem ponašanju, okolnostima koje utječu na učenikov razvoj, okolnostima u kojima se neprihvatljivo ponašanje </w:t>
      </w:r>
      <w:r w:rsidR="00A44096" w:rsidRPr="00685161">
        <w:rPr>
          <w:rFonts w:ascii="Times New Roman" w:eastAsia="Times New Roman" w:hAnsi="Times New Roman" w:cs="Times New Roman"/>
          <w:sz w:val="24"/>
          <w:szCs w:val="24"/>
          <w:lang w:eastAsia="hr-HR"/>
        </w:rPr>
        <w:t>dogodilo te drugim okolnostima.</w:t>
      </w:r>
    </w:p>
    <w:p w14:paraId="4A31C3F6" w14:textId="77777777" w:rsidR="00A528E9" w:rsidRPr="00685161" w:rsidRDefault="00A528E9" w:rsidP="00527B9F">
      <w:pPr>
        <w:spacing w:after="0" w:line="0" w:lineRule="atLeast"/>
        <w:contextualSpacing/>
        <w:jc w:val="both"/>
        <w:rPr>
          <w:rFonts w:ascii="Times New Roman" w:eastAsia="Times New Roman" w:hAnsi="Times New Roman" w:cs="Times New Roman"/>
          <w:sz w:val="24"/>
          <w:szCs w:val="24"/>
          <w:lang w:eastAsia="hr-HR"/>
        </w:rPr>
      </w:pPr>
    </w:p>
    <w:p w14:paraId="72378FA1" w14:textId="77777777" w:rsidR="007768A6" w:rsidRDefault="007768A6" w:rsidP="00527B9F">
      <w:pPr>
        <w:spacing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OBVEZA SAVJETOVANJA S UČENIKOM I INFORMIRANJE RODITELJA</w:t>
      </w:r>
    </w:p>
    <w:p w14:paraId="588DF678" w14:textId="77777777" w:rsidR="002C2B09" w:rsidRPr="00685161" w:rsidRDefault="002C2B09" w:rsidP="00527B9F">
      <w:pPr>
        <w:spacing w:line="0" w:lineRule="atLeast"/>
        <w:ind w:right="83"/>
        <w:contextualSpacing/>
        <w:jc w:val="center"/>
        <w:rPr>
          <w:rFonts w:ascii="Times New Roman" w:hAnsi="Times New Roman" w:cs="Times New Roman"/>
          <w:b/>
          <w:i/>
          <w:sz w:val="24"/>
          <w:szCs w:val="24"/>
        </w:rPr>
      </w:pPr>
    </w:p>
    <w:p w14:paraId="5935317C" w14:textId="77777777" w:rsidR="007768A6" w:rsidRDefault="00146627" w:rsidP="00527B9F">
      <w:pPr>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Članak 18</w:t>
      </w:r>
      <w:r w:rsidR="002C2B09">
        <w:rPr>
          <w:rFonts w:ascii="Times New Roman" w:hAnsi="Times New Roman" w:cs="Times New Roman"/>
          <w:sz w:val="24"/>
          <w:szCs w:val="24"/>
        </w:rPr>
        <w:t>1</w:t>
      </w:r>
      <w:r w:rsidR="007768A6" w:rsidRPr="00685161">
        <w:rPr>
          <w:rFonts w:ascii="Times New Roman" w:hAnsi="Times New Roman" w:cs="Times New Roman"/>
          <w:sz w:val="24"/>
          <w:szCs w:val="24"/>
        </w:rPr>
        <w:t>.</w:t>
      </w:r>
    </w:p>
    <w:p w14:paraId="68B83E5B" w14:textId="77777777" w:rsidR="002C2B09" w:rsidRPr="00685161" w:rsidRDefault="002C2B09" w:rsidP="00527B9F">
      <w:pPr>
        <w:spacing w:line="0" w:lineRule="atLeast"/>
        <w:ind w:right="83"/>
        <w:contextualSpacing/>
        <w:jc w:val="center"/>
        <w:rPr>
          <w:rFonts w:ascii="Times New Roman" w:hAnsi="Times New Roman" w:cs="Times New Roman"/>
          <w:sz w:val="24"/>
          <w:szCs w:val="24"/>
        </w:rPr>
      </w:pPr>
    </w:p>
    <w:p w14:paraId="7F3D20DE" w14:textId="77777777" w:rsidR="007768A6" w:rsidRPr="00685161" w:rsidRDefault="007768A6" w:rsidP="00527B9F">
      <w:pPr>
        <w:numPr>
          <w:ilvl w:val="0"/>
          <w:numId w:val="166"/>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 xml:space="preserve">Prije izricanja pedagoške mjere učeniku se mora omogućiti savjetovanje s odgojno-obrazovnim radnikom te izjašnjavanje o činjenicama i okolnostima koje su važne za donošenje odluke o opravdanosti izricanja pedagoške mjere. </w:t>
      </w:r>
    </w:p>
    <w:p w14:paraId="6722CF7E" w14:textId="77777777" w:rsidR="007768A6" w:rsidRPr="00685161" w:rsidRDefault="007768A6" w:rsidP="00527B9F">
      <w:pPr>
        <w:numPr>
          <w:ilvl w:val="0"/>
          <w:numId w:val="166"/>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Pedagoška mjera se može izreći i bez izjašnjavanja učenika ukoliko se učenik bez opravdanog razloga ne odazove pozivu razrednika ili drugog odgojno obrazovnog radnika u svezi savjetovanja i/ili utvrđivanja okolnsoti iz stavka 1. ovog članka.</w:t>
      </w:r>
    </w:p>
    <w:p w14:paraId="3D7F15E0" w14:textId="77777777" w:rsidR="007768A6" w:rsidRPr="00685161" w:rsidRDefault="007768A6" w:rsidP="00527B9F">
      <w:pPr>
        <w:numPr>
          <w:ilvl w:val="0"/>
          <w:numId w:val="166"/>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Roditelj učenika mora biti informiran o neprihvatljivom ponašanju svog djeteta, načinu prikupljanja informacija i prikupljenim informacijama koje su važne za donošenje odluke o izricanju pedagoške mjere.</w:t>
      </w:r>
    </w:p>
    <w:p w14:paraId="4F770AF1" w14:textId="77777777" w:rsidR="00D82452" w:rsidRPr="00DB7EAB" w:rsidRDefault="007768A6" w:rsidP="00DB7EAB">
      <w:pPr>
        <w:numPr>
          <w:ilvl w:val="0"/>
          <w:numId w:val="166"/>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Pedagoška mjera se može izreći i bez informiranja roditelja ako se roditelj ne odazove usmenom odnosno pisanom pozivu na razgovor.</w:t>
      </w:r>
    </w:p>
    <w:p w14:paraId="24EB8DDA" w14:textId="77777777" w:rsidR="00D82452" w:rsidRDefault="00D82452" w:rsidP="00527B9F">
      <w:pPr>
        <w:spacing w:after="0" w:line="0" w:lineRule="atLeast"/>
        <w:ind w:right="83"/>
        <w:contextualSpacing/>
        <w:jc w:val="center"/>
        <w:rPr>
          <w:rFonts w:ascii="Times New Roman" w:hAnsi="Times New Roman" w:cs="Times New Roman"/>
          <w:b/>
          <w:i/>
          <w:sz w:val="24"/>
          <w:szCs w:val="24"/>
        </w:rPr>
      </w:pPr>
    </w:p>
    <w:p w14:paraId="7BADB6EA" w14:textId="77777777" w:rsidR="00032DDD" w:rsidRDefault="00032DDD" w:rsidP="00527B9F">
      <w:pPr>
        <w:spacing w:after="0" w:line="0" w:lineRule="atLeast"/>
        <w:ind w:right="83"/>
        <w:contextualSpacing/>
        <w:jc w:val="center"/>
        <w:rPr>
          <w:rFonts w:ascii="Times New Roman" w:hAnsi="Times New Roman" w:cs="Times New Roman"/>
          <w:b/>
          <w:i/>
          <w:sz w:val="24"/>
          <w:szCs w:val="24"/>
        </w:rPr>
      </w:pPr>
    </w:p>
    <w:p w14:paraId="524F1D3A" w14:textId="77777777" w:rsidR="00032DDD" w:rsidRDefault="00032DDD" w:rsidP="00527B9F">
      <w:pPr>
        <w:spacing w:after="0" w:line="0" w:lineRule="atLeast"/>
        <w:ind w:right="83"/>
        <w:contextualSpacing/>
        <w:jc w:val="center"/>
        <w:rPr>
          <w:rFonts w:ascii="Times New Roman" w:hAnsi="Times New Roman" w:cs="Times New Roman"/>
          <w:b/>
          <w:i/>
          <w:sz w:val="24"/>
          <w:szCs w:val="24"/>
        </w:rPr>
      </w:pPr>
    </w:p>
    <w:p w14:paraId="40211B67" w14:textId="77777777" w:rsidR="00032DDD" w:rsidRDefault="00032DDD" w:rsidP="00527B9F">
      <w:pPr>
        <w:spacing w:after="0" w:line="0" w:lineRule="atLeast"/>
        <w:ind w:right="83"/>
        <w:contextualSpacing/>
        <w:jc w:val="center"/>
        <w:rPr>
          <w:rFonts w:ascii="Times New Roman" w:hAnsi="Times New Roman" w:cs="Times New Roman"/>
          <w:b/>
          <w:i/>
          <w:sz w:val="24"/>
          <w:szCs w:val="24"/>
        </w:rPr>
      </w:pPr>
    </w:p>
    <w:p w14:paraId="51251662" w14:textId="77777777" w:rsidR="00032DDD" w:rsidRDefault="00032DDD" w:rsidP="00527B9F">
      <w:pPr>
        <w:spacing w:after="0" w:line="0" w:lineRule="atLeast"/>
        <w:ind w:right="83"/>
        <w:contextualSpacing/>
        <w:jc w:val="center"/>
        <w:rPr>
          <w:rFonts w:ascii="Times New Roman" w:hAnsi="Times New Roman" w:cs="Times New Roman"/>
          <w:b/>
          <w:i/>
          <w:sz w:val="24"/>
          <w:szCs w:val="24"/>
        </w:rPr>
      </w:pPr>
    </w:p>
    <w:p w14:paraId="16D890E2" w14:textId="77777777" w:rsidR="00032DDD" w:rsidRDefault="00032DDD" w:rsidP="00527B9F">
      <w:pPr>
        <w:spacing w:after="0" w:line="0" w:lineRule="atLeast"/>
        <w:ind w:right="83"/>
        <w:contextualSpacing/>
        <w:jc w:val="center"/>
        <w:rPr>
          <w:rFonts w:ascii="Times New Roman" w:hAnsi="Times New Roman" w:cs="Times New Roman"/>
          <w:b/>
          <w:i/>
          <w:sz w:val="24"/>
          <w:szCs w:val="24"/>
        </w:rPr>
      </w:pPr>
    </w:p>
    <w:p w14:paraId="0D3AFB6E" w14:textId="77777777" w:rsidR="00032DDD" w:rsidRDefault="00032DDD" w:rsidP="00527B9F">
      <w:pPr>
        <w:spacing w:after="0" w:line="0" w:lineRule="atLeast"/>
        <w:ind w:right="83"/>
        <w:contextualSpacing/>
        <w:jc w:val="center"/>
        <w:rPr>
          <w:rFonts w:ascii="Times New Roman" w:hAnsi="Times New Roman" w:cs="Times New Roman"/>
          <w:b/>
          <w:i/>
          <w:sz w:val="24"/>
          <w:szCs w:val="24"/>
        </w:rPr>
      </w:pPr>
    </w:p>
    <w:p w14:paraId="2ACC6FD2" w14:textId="77777777" w:rsidR="007768A6" w:rsidRPr="00685161" w:rsidRDefault="007768A6" w:rsidP="00527B9F">
      <w:pPr>
        <w:spacing w:after="0"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lastRenderedPageBreak/>
        <w:t>OBVEZA PRIBAVLJANJA  DOKAZA I MEĐUSOBNOG SAVJETOVANJA</w:t>
      </w:r>
    </w:p>
    <w:p w14:paraId="7FEAA25A" w14:textId="77777777" w:rsidR="007768A6" w:rsidRPr="00685161" w:rsidRDefault="007768A6" w:rsidP="00527B9F">
      <w:pPr>
        <w:spacing w:after="0"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ODGOJNO-OBRAZOVNIH RADNIKA</w:t>
      </w:r>
    </w:p>
    <w:p w14:paraId="67635971" w14:textId="77777777" w:rsidR="007768A6" w:rsidRPr="00685161" w:rsidRDefault="007768A6" w:rsidP="00527B9F">
      <w:pPr>
        <w:spacing w:after="0" w:line="0" w:lineRule="atLeast"/>
        <w:ind w:right="83"/>
        <w:contextualSpacing/>
        <w:jc w:val="center"/>
        <w:rPr>
          <w:rFonts w:ascii="Times New Roman" w:hAnsi="Times New Roman" w:cs="Times New Roman"/>
          <w:b/>
          <w:i/>
          <w:sz w:val="24"/>
          <w:szCs w:val="24"/>
        </w:rPr>
      </w:pPr>
    </w:p>
    <w:p w14:paraId="696B42E7" w14:textId="77777777" w:rsidR="007768A6" w:rsidRPr="00685161" w:rsidRDefault="00146627" w:rsidP="00527B9F">
      <w:pPr>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Članak 18</w:t>
      </w:r>
      <w:r w:rsidR="002C2B09">
        <w:rPr>
          <w:rFonts w:ascii="Times New Roman" w:hAnsi="Times New Roman" w:cs="Times New Roman"/>
          <w:sz w:val="24"/>
          <w:szCs w:val="24"/>
        </w:rPr>
        <w:t>2</w:t>
      </w:r>
      <w:r w:rsidR="007768A6" w:rsidRPr="00685161">
        <w:rPr>
          <w:rFonts w:ascii="Times New Roman" w:hAnsi="Times New Roman" w:cs="Times New Roman"/>
          <w:sz w:val="24"/>
          <w:szCs w:val="24"/>
        </w:rPr>
        <w:t>.</w:t>
      </w:r>
    </w:p>
    <w:p w14:paraId="52F2859D" w14:textId="77777777" w:rsidR="007768A6" w:rsidRPr="00685161" w:rsidRDefault="007768A6" w:rsidP="00527B9F">
      <w:pPr>
        <w:numPr>
          <w:ilvl w:val="0"/>
          <w:numId w:val="167"/>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Svako izricanje pedagoške mjere temelji se na bilješkama iz pedagoške dokumentacije i/ili službenim bilješkama odgojno-obrazovnog radnika, a ukoliko je potrebno i na mišljenjima drugih nadležnih institucija.</w:t>
      </w:r>
    </w:p>
    <w:p w14:paraId="3CFCAEE1" w14:textId="77777777" w:rsidR="007768A6" w:rsidRPr="00685161" w:rsidRDefault="007768A6" w:rsidP="00527B9F">
      <w:pPr>
        <w:numPr>
          <w:ilvl w:val="0"/>
          <w:numId w:val="167"/>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Prije izricanja pedagoške mjere odgojno-obrazovni radnici škole dužni su se međusobno konzultirati, a ukoliko je potrebno mogu se konzultirati i sa školskim liječnikom, drugim stručnjakom ili nadležnim </w:t>
      </w:r>
      <w:r w:rsidR="0071058A" w:rsidRPr="00685161">
        <w:rPr>
          <w:rFonts w:ascii="Times New Roman" w:eastAsia="Times New Roman" w:hAnsi="Times New Roman" w:cs="Times New Roman"/>
          <w:sz w:val="24"/>
          <w:szCs w:val="24"/>
          <w:lang w:val="en-GB" w:eastAsia="hr-HR"/>
        </w:rPr>
        <w:t>tijelom</w:t>
      </w:r>
      <w:r w:rsidRPr="00685161">
        <w:rPr>
          <w:rFonts w:ascii="Times New Roman" w:eastAsia="Times New Roman" w:hAnsi="Times New Roman" w:cs="Times New Roman"/>
          <w:sz w:val="24"/>
          <w:szCs w:val="24"/>
          <w:lang w:val="en-GB" w:eastAsia="hr-HR"/>
        </w:rPr>
        <w:t xml:space="preserve"> za socijaln</w:t>
      </w:r>
      <w:r w:rsidR="007758E9" w:rsidRPr="00685161">
        <w:rPr>
          <w:rFonts w:ascii="Times New Roman" w:eastAsia="Times New Roman" w:hAnsi="Times New Roman" w:cs="Times New Roman"/>
          <w:sz w:val="24"/>
          <w:szCs w:val="24"/>
          <w:lang w:val="en-GB" w:eastAsia="hr-HR"/>
        </w:rPr>
        <w:t>i rad</w:t>
      </w:r>
      <w:r w:rsidRPr="00685161">
        <w:rPr>
          <w:rFonts w:ascii="Times New Roman" w:eastAsia="Times New Roman" w:hAnsi="Times New Roman" w:cs="Times New Roman"/>
          <w:sz w:val="24"/>
          <w:szCs w:val="24"/>
          <w:lang w:val="en-GB" w:eastAsia="hr-HR"/>
        </w:rPr>
        <w:t xml:space="preserve"> radi upoznavanja osobina i mogućnosti učenika te uklanjanja uzroka koji sprečavaju ili otežavaju njihov pravilan razvoj kako bi se ublažili rizični i pojačali zaštitni čimbenici u razvoju učenika.</w:t>
      </w:r>
    </w:p>
    <w:p w14:paraId="44CDB538" w14:textId="77777777" w:rsidR="007768A6" w:rsidRPr="00685161" w:rsidRDefault="007768A6" w:rsidP="00527B9F">
      <w:pPr>
        <w:spacing w:after="0" w:line="0" w:lineRule="atLeast"/>
        <w:ind w:left="426"/>
        <w:contextualSpacing/>
        <w:jc w:val="both"/>
        <w:rPr>
          <w:rFonts w:ascii="Times New Roman" w:eastAsia="Times New Roman" w:hAnsi="Times New Roman" w:cs="Times New Roman"/>
          <w:sz w:val="24"/>
          <w:szCs w:val="24"/>
          <w:lang w:val="en-GB" w:eastAsia="hr-HR"/>
        </w:rPr>
      </w:pPr>
    </w:p>
    <w:p w14:paraId="22AE0A20" w14:textId="77777777" w:rsidR="007768A6" w:rsidRDefault="007768A6" w:rsidP="00527B9F">
      <w:pPr>
        <w:spacing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PEDAGOŠKA MJERA OPOMENA</w:t>
      </w:r>
    </w:p>
    <w:p w14:paraId="09C72CDE" w14:textId="77777777" w:rsidR="00DB7EAB" w:rsidRPr="00685161" w:rsidRDefault="00DB7EAB" w:rsidP="00527B9F">
      <w:pPr>
        <w:spacing w:line="0" w:lineRule="atLeast"/>
        <w:ind w:right="83"/>
        <w:contextualSpacing/>
        <w:jc w:val="center"/>
        <w:rPr>
          <w:rFonts w:ascii="Times New Roman" w:hAnsi="Times New Roman" w:cs="Times New Roman"/>
          <w:b/>
          <w:i/>
          <w:sz w:val="24"/>
          <w:szCs w:val="24"/>
        </w:rPr>
      </w:pPr>
    </w:p>
    <w:p w14:paraId="3910FFD0" w14:textId="77777777" w:rsidR="007768A6" w:rsidRDefault="00146627" w:rsidP="00527B9F">
      <w:pPr>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Članak 18</w:t>
      </w:r>
      <w:r w:rsidR="002C2B09">
        <w:rPr>
          <w:rFonts w:ascii="Times New Roman" w:hAnsi="Times New Roman" w:cs="Times New Roman"/>
          <w:sz w:val="24"/>
          <w:szCs w:val="24"/>
        </w:rPr>
        <w:t>3</w:t>
      </w:r>
      <w:r w:rsidR="007768A6" w:rsidRPr="00685161">
        <w:rPr>
          <w:rFonts w:ascii="Times New Roman" w:hAnsi="Times New Roman" w:cs="Times New Roman"/>
          <w:sz w:val="24"/>
          <w:szCs w:val="24"/>
        </w:rPr>
        <w:t>.</w:t>
      </w:r>
    </w:p>
    <w:p w14:paraId="5C32AD1F" w14:textId="77777777" w:rsidR="00DB7EAB" w:rsidRPr="00685161" w:rsidRDefault="00DB7EAB" w:rsidP="00527B9F">
      <w:pPr>
        <w:spacing w:line="0" w:lineRule="atLeast"/>
        <w:ind w:right="83"/>
        <w:contextualSpacing/>
        <w:jc w:val="center"/>
        <w:rPr>
          <w:rFonts w:ascii="Times New Roman" w:hAnsi="Times New Roman" w:cs="Times New Roman"/>
          <w:sz w:val="24"/>
          <w:szCs w:val="24"/>
        </w:rPr>
      </w:pPr>
    </w:p>
    <w:p w14:paraId="1F2860F2" w14:textId="77777777" w:rsidR="007768A6" w:rsidRPr="00685161" w:rsidRDefault="007768A6" w:rsidP="00527B9F">
      <w:pPr>
        <w:numPr>
          <w:ilvl w:val="0"/>
          <w:numId w:val="165"/>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Pedagoška mjera opomena izriče se:</w:t>
      </w:r>
    </w:p>
    <w:p w14:paraId="6B1BDFDB" w14:textId="77777777" w:rsidR="007768A6" w:rsidRPr="00685161" w:rsidRDefault="007768A6" w:rsidP="00527B9F">
      <w:pPr>
        <w:numPr>
          <w:ilvl w:val="0"/>
          <w:numId w:val="175"/>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nakon drugog evidentiranog lakšeg neprihvatljivog ponašanja utvrđenog člankom 3. stavak 2. Pravilnika o kriterijima za izricanje pedagoških mjera, </w:t>
      </w:r>
    </w:p>
    <w:p w14:paraId="2767BA63" w14:textId="77777777" w:rsidR="007768A6" w:rsidRPr="00685161" w:rsidRDefault="007768A6" w:rsidP="00527B9F">
      <w:pPr>
        <w:numPr>
          <w:ilvl w:val="0"/>
          <w:numId w:val="175"/>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u slučaju da je učenik neopravdano izostao više od 0,5 % nastavnih sati od ukupnog broja sati u koje je trebao biti uključen tijekon nastavne godine,</w:t>
      </w:r>
    </w:p>
    <w:p w14:paraId="51663C1C" w14:textId="77777777" w:rsidR="007768A6" w:rsidRPr="00685161" w:rsidRDefault="007768A6" w:rsidP="00527B9F">
      <w:pPr>
        <w:numPr>
          <w:ilvl w:val="0"/>
          <w:numId w:val="165"/>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Pedagoška mjera opomena učeniku se može izreći najviše dva puta tijekom školske godine, ali samo u slučaju da učenik ponovi neprihvatljivog ponašanja iste težine za koje mu još nije izrečena pedagoška mjera opomena.</w:t>
      </w:r>
    </w:p>
    <w:p w14:paraId="5A1CD756" w14:textId="77777777" w:rsidR="00E775D0" w:rsidRPr="00685161" w:rsidRDefault="007768A6" w:rsidP="00527B9F">
      <w:pPr>
        <w:numPr>
          <w:ilvl w:val="0"/>
          <w:numId w:val="165"/>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Pedagošku mjeru opomena izriče razrednik najkasnije u roku od </w:t>
      </w:r>
      <w:r w:rsidR="007758E9" w:rsidRPr="00685161">
        <w:rPr>
          <w:rFonts w:ascii="Times New Roman" w:eastAsia="Times New Roman" w:hAnsi="Times New Roman" w:cs="Times New Roman"/>
          <w:sz w:val="24"/>
          <w:szCs w:val="24"/>
          <w:lang w:val="en-GB"/>
        </w:rPr>
        <w:t>petnaest (</w:t>
      </w:r>
      <w:r w:rsidRPr="00685161">
        <w:rPr>
          <w:rFonts w:ascii="Times New Roman" w:eastAsia="Times New Roman" w:hAnsi="Times New Roman" w:cs="Times New Roman"/>
          <w:sz w:val="24"/>
          <w:szCs w:val="24"/>
          <w:lang w:val="en-GB"/>
        </w:rPr>
        <w:t>15</w:t>
      </w:r>
      <w:r w:rsidR="007758E9" w:rsidRPr="00685161">
        <w:rPr>
          <w:rFonts w:ascii="Times New Roman" w:eastAsia="Times New Roman" w:hAnsi="Times New Roman" w:cs="Times New Roman"/>
          <w:sz w:val="24"/>
          <w:szCs w:val="24"/>
          <w:lang w:val="en-GB"/>
        </w:rPr>
        <w:t>)</w:t>
      </w:r>
      <w:r w:rsidRPr="00685161">
        <w:rPr>
          <w:rFonts w:ascii="Times New Roman" w:eastAsia="Times New Roman" w:hAnsi="Times New Roman" w:cs="Times New Roman"/>
          <w:sz w:val="24"/>
          <w:szCs w:val="24"/>
          <w:lang w:val="en-GB"/>
        </w:rPr>
        <w:t xml:space="preserve"> dana od dana saznanja za neprihvatljivo ponašanje učenika zbog kojeg se izriče pedagoška mjera.</w:t>
      </w:r>
    </w:p>
    <w:p w14:paraId="1F7DDDEE" w14:textId="77777777" w:rsidR="00E775D0" w:rsidRPr="00685161" w:rsidRDefault="00E775D0" w:rsidP="00527B9F">
      <w:pPr>
        <w:spacing w:after="0" w:line="0" w:lineRule="atLeast"/>
        <w:ind w:left="426" w:right="83"/>
        <w:contextualSpacing/>
        <w:jc w:val="both"/>
        <w:rPr>
          <w:rFonts w:ascii="Times New Roman" w:eastAsia="Times New Roman" w:hAnsi="Times New Roman" w:cs="Times New Roman"/>
          <w:sz w:val="24"/>
          <w:szCs w:val="24"/>
          <w:lang w:val="en-GB"/>
        </w:rPr>
      </w:pPr>
    </w:p>
    <w:p w14:paraId="3AB7A537" w14:textId="77777777" w:rsidR="007768A6" w:rsidRDefault="007768A6" w:rsidP="00527B9F">
      <w:pPr>
        <w:spacing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PEDAGOŠKA MJERA UKOR</w:t>
      </w:r>
    </w:p>
    <w:p w14:paraId="3249F9D6" w14:textId="77777777" w:rsidR="00DB7EAB" w:rsidRPr="00685161" w:rsidRDefault="00DB7EAB" w:rsidP="00527B9F">
      <w:pPr>
        <w:spacing w:line="0" w:lineRule="atLeast"/>
        <w:ind w:right="83"/>
        <w:contextualSpacing/>
        <w:jc w:val="center"/>
        <w:rPr>
          <w:rFonts w:ascii="Times New Roman" w:hAnsi="Times New Roman" w:cs="Times New Roman"/>
          <w:b/>
          <w:i/>
          <w:sz w:val="24"/>
          <w:szCs w:val="24"/>
        </w:rPr>
      </w:pPr>
    </w:p>
    <w:p w14:paraId="5B024BD3" w14:textId="77777777" w:rsidR="007768A6" w:rsidRDefault="00146627" w:rsidP="00527B9F">
      <w:pPr>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Članak 18</w:t>
      </w:r>
      <w:r w:rsidR="002C2B09">
        <w:rPr>
          <w:rFonts w:ascii="Times New Roman" w:hAnsi="Times New Roman" w:cs="Times New Roman"/>
          <w:sz w:val="24"/>
          <w:szCs w:val="24"/>
        </w:rPr>
        <w:t>4</w:t>
      </w:r>
      <w:r w:rsidR="007768A6" w:rsidRPr="00685161">
        <w:rPr>
          <w:rFonts w:ascii="Times New Roman" w:hAnsi="Times New Roman" w:cs="Times New Roman"/>
          <w:sz w:val="24"/>
          <w:szCs w:val="24"/>
        </w:rPr>
        <w:t>.</w:t>
      </w:r>
    </w:p>
    <w:p w14:paraId="0223C9A1" w14:textId="77777777" w:rsidR="00DB7EAB" w:rsidRPr="00685161" w:rsidRDefault="00DB7EAB" w:rsidP="00527B9F">
      <w:pPr>
        <w:spacing w:line="0" w:lineRule="atLeast"/>
        <w:ind w:right="83"/>
        <w:contextualSpacing/>
        <w:jc w:val="center"/>
        <w:rPr>
          <w:rFonts w:ascii="Times New Roman" w:hAnsi="Times New Roman" w:cs="Times New Roman"/>
          <w:sz w:val="24"/>
          <w:szCs w:val="24"/>
        </w:rPr>
      </w:pPr>
    </w:p>
    <w:p w14:paraId="31FACF26" w14:textId="77777777" w:rsidR="007768A6" w:rsidRPr="00685161" w:rsidRDefault="007768A6" w:rsidP="00527B9F">
      <w:pPr>
        <w:numPr>
          <w:ilvl w:val="0"/>
          <w:numId w:val="168"/>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Pedagoška mjera ukor izriče se:</w:t>
      </w:r>
    </w:p>
    <w:p w14:paraId="7DE9BE58" w14:textId="77777777" w:rsidR="007768A6" w:rsidRPr="00685161" w:rsidRDefault="007768A6" w:rsidP="00527B9F">
      <w:pPr>
        <w:numPr>
          <w:ilvl w:val="0"/>
          <w:numId w:val="174"/>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zbog težeg neprihvatljivog ponašanja </w:t>
      </w:r>
      <w:r w:rsidRPr="00685161">
        <w:rPr>
          <w:rFonts w:ascii="Times New Roman" w:eastAsia="Times New Roman" w:hAnsi="Times New Roman" w:cs="Times New Roman"/>
          <w:sz w:val="24"/>
          <w:szCs w:val="24"/>
          <w:lang w:val="en-GB"/>
        </w:rPr>
        <w:t>utvrđenog člankom 3. stavak 3. Pravilnika o kriterijima za izricanje pedagoških mjera,</w:t>
      </w:r>
    </w:p>
    <w:p w14:paraId="0B382923" w14:textId="77777777" w:rsidR="007768A6" w:rsidRPr="00685161" w:rsidRDefault="007768A6" w:rsidP="00527B9F">
      <w:pPr>
        <w:numPr>
          <w:ilvl w:val="0"/>
          <w:numId w:val="174"/>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u slučaju da je učenik neopravdano izostao više od 1% nastavnih sati od ukupnoga broja sati u koje je trebao biti uključen tijekom nastavne godine,</w:t>
      </w:r>
    </w:p>
    <w:p w14:paraId="048EDE3D" w14:textId="77777777" w:rsidR="007768A6" w:rsidRPr="00685161" w:rsidRDefault="007768A6" w:rsidP="00527B9F">
      <w:pPr>
        <w:numPr>
          <w:ilvl w:val="0"/>
          <w:numId w:val="174"/>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 xml:space="preserve">ako je učeniku već dva puta izrečena pedagoška mjera opomena, a on ponovi bilo koje neprihvatljivo ponašanje za koje se izriče pedagoška mjera opomena, </w:t>
      </w:r>
    </w:p>
    <w:p w14:paraId="77F07850" w14:textId="77777777" w:rsidR="007768A6" w:rsidRPr="00685161" w:rsidRDefault="007768A6" w:rsidP="00527B9F">
      <w:pPr>
        <w:numPr>
          <w:ilvl w:val="0"/>
          <w:numId w:val="174"/>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 xml:space="preserve">ako je učeniku već izrečena pedagoška mjera opomena, a on ponovi isto neprihvatljivo ponašanje za koje mu je već izrečena ta pedagoška mjera. </w:t>
      </w:r>
    </w:p>
    <w:p w14:paraId="5F449111" w14:textId="77777777" w:rsidR="007768A6" w:rsidRPr="00685161" w:rsidRDefault="007768A6" w:rsidP="00527B9F">
      <w:pPr>
        <w:numPr>
          <w:ilvl w:val="0"/>
          <w:numId w:val="168"/>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Pedagoška mjera ukor učeniku se može izreći najviše dva puta tijekom školske godine, ali samo u slučaju da učenik ponovi neprihvatljivo ponašanje manje ili iste težine za koje mu još nije izrečena pedagoška mjera ukor.</w:t>
      </w:r>
    </w:p>
    <w:p w14:paraId="647E2AB1" w14:textId="77777777" w:rsidR="007768A6" w:rsidRPr="00685161" w:rsidRDefault="007768A6" w:rsidP="00527B9F">
      <w:pPr>
        <w:numPr>
          <w:ilvl w:val="0"/>
          <w:numId w:val="168"/>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 xml:space="preserve">Pedagošku mjeru ukor izriče razredno vijeće najkasnije u roku od </w:t>
      </w:r>
      <w:r w:rsidR="007758E9" w:rsidRPr="00685161">
        <w:rPr>
          <w:rFonts w:ascii="Times New Roman" w:eastAsia="Times New Roman" w:hAnsi="Times New Roman" w:cs="Times New Roman"/>
          <w:sz w:val="24"/>
          <w:szCs w:val="24"/>
          <w:lang w:val="en-GB"/>
        </w:rPr>
        <w:t>petnaest (</w:t>
      </w:r>
      <w:r w:rsidRPr="00685161">
        <w:rPr>
          <w:rFonts w:ascii="Times New Roman" w:eastAsia="Times New Roman" w:hAnsi="Times New Roman" w:cs="Times New Roman"/>
          <w:sz w:val="24"/>
          <w:szCs w:val="24"/>
          <w:lang w:val="en-GB"/>
        </w:rPr>
        <w:t>15</w:t>
      </w:r>
      <w:r w:rsidR="007758E9" w:rsidRPr="00685161">
        <w:rPr>
          <w:rFonts w:ascii="Times New Roman" w:eastAsia="Times New Roman" w:hAnsi="Times New Roman" w:cs="Times New Roman"/>
          <w:sz w:val="24"/>
          <w:szCs w:val="24"/>
          <w:lang w:val="en-GB"/>
        </w:rPr>
        <w:t>)</w:t>
      </w:r>
      <w:r w:rsidRPr="00685161">
        <w:rPr>
          <w:rFonts w:ascii="Times New Roman" w:eastAsia="Times New Roman" w:hAnsi="Times New Roman" w:cs="Times New Roman"/>
          <w:sz w:val="24"/>
          <w:szCs w:val="24"/>
          <w:lang w:val="en-GB"/>
        </w:rPr>
        <w:t xml:space="preserve"> dana od dana saznanja za neprihvatljivo ponašanje učenika zbog kojeg se izriče pedagoška mjera.</w:t>
      </w:r>
    </w:p>
    <w:p w14:paraId="5738A942" w14:textId="77777777" w:rsidR="00A44096" w:rsidRPr="00685161" w:rsidRDefault="00A44096" w:rsidP="00527B9F">
      <w:pPr>
        <w:spacing w:after="0" w:line="0" w:lineRule="atLeast"/>
        <w:ind w:left="426"/>
        <w:contextualSpacing/>
        <w:jc w:val="both"/>
        <w:rPr>
          <w:rFonts w:ascii="Times New Roman" w:eastAsia="Times New Roman" w:hAnsi="Times New Roman" w:cs="Times New Roman"/>
          <w:sz w:val="24"/>
          <w:szCs w:val="24"/>
          <w:lang w:val="en-GB" w:eastAsia="hr-HR"/>
        </w:rPr>
      </w:pPr>
    </w:p>
    <w:p w14:paraId="33C22477" w14:textId="77777777" w:rsidR="007768A6" w:rsidRDefault="007768A6" w:rsidP="00527B9F">
      <w:pPr>
        <w:spacing w:line="0" w:lineRule="atLeast"/>
        <w:ind w:right="83"/>
        <w:contextualSpacing/>
        <w:jc w:val="center"/>
        <w:rPr>
          <w:rFonts w:ascii="Times New Roman" w:hAnsi="Times New Roman" w:cs="Times New Roman"/>
          <w:b/>
          <w:i/>
          <w:sz w:val="24"/>
          <w:szCs w:val="24"/>
        </w:rPr>
      </w:pPr>
      <w:r w:rsidRPr="00685161">
        <w:rPr>
          <w:rFonts w:ascii="Times New Roman" w:hAnsi="Times New Roman" w:cs="Times New Roman"/>
          <w:b/>
          <w:i/>
          <w:sz w:val="24"/>
          <w:szCs w:val="24"/>
        </w:rPr>
        <w:t xml:space="preserve">PEDAGOŠKA MJERA </w:t>
      </w:r>
      <w:r w:rsidR="00E775D0" w:rsidRPr="00685161">
        <w:rPr>
          <w:rFonts w:ascii="Times New Roman" w:hAnsi="Times New Roman" w:cs="Times New Roman"/>
          <w:b/>
          <w:i/>
          <w:sz w:val="24"/>
          <w:szCs w:val="24"/>
        </w:rPr>
        <w:t>OPOMENA PRED ISKLJUČENJE</w:t>
      </w:r>
    </w:p>
    <w:p w14:paraId="39FDBAC1" w14:textId="77777777" w:rsidR="00DB7EAB" w:rsidRPr="00685161" w:rsidRDefault="00DB7EAB" w:rsidP="00527B9F">
      <w:pPr>
        <w:spacing w:line="0" w:lineRule="atLeast"/>
        <w:ind w:right="83"/>
        <w:contextualSpacing/>
        <w:jc w:val="center"/>
        <w:rPr>
          <w:rFonts w:ascii="Times New Roman" w:hAnsi="Times New Roman" w:cs="Times New Roman"/>
          <w:b/>
          <w:i/>
          <w:sz w:val="24"/>
          <w:szCs w:val="24"/>
        </w:rPr>
      </w:pPr>
    </w:p>
    <w:p w14:paraId="55F24991" w14:textId="77777777" w:rsidR="007768A6" w:rsidRDefault="00A528E9" w:rsidP="00527B9F">
      <w:pPr>
        <w:spacing w:line="0" w:lineRule="atLeast"/>
        <w:contextualSpacing/>
        <w:jc w:val="center"/>
        <w:rPr>
          <w:rFonts w:ascii="Times New Roman" w:hAnsi="Times New Roman" w:cs="Times New Roman"/>
          <w:sz w:val="24"/>
          <w:szCs w:val="24"/>
          <w:lang w:eastAsia="hr-HR"/>
        </w:rPr>
      </w:pPr>
      <w:r w:rsidRPr="00685161">
        <w:rPr>
          <w:rFonts w:ascii="Times New Roman" w:hAnsi="Times New Roman" w:cs="Times New Roman"/>
          <w:sz w:val="24"/>
          <w:szCs w:val="24"/>
          <w:lang w:eastAsia="hr-HR"/>
        </w:rPr>
        <w:t>Članak</w:t>
      </w:r>
      <w:r w:rsidR="00146627" w:rsidRPr="00685161">
        <w:rPr>
          <w:rFonts w:ascii="Times New Roman" w:hAnsi="Times New Roman" w:cs="Times New Roman"/>
          <w:sz w:val="24"/>
          <w:szCs w:val="24"/>
          <w:lang w:eastAsia="hr-HR"/>
        </w:rPr>
        <w:t xml:space="preserve"> 18</w:t>
      </w:r>
      <w:r w:rsidR="002C2B09">
        <w:rPr>
          <w:rFonts w:ascii="Times New Roman" w:hAnsi="Times New Roman" w:cs="Times New Roman"/>
          <w:sz w:val="24"/>
          <w:szCs w:val="24"/>
          <w:lang w:eastAsia="hr-HR"/>
        </w:rPr>
        <w:t>5</w:t>
      </w:r>
      <w:r w:rsidR="007768A6" w:rsidRPr="00685161">
        <w:rPr>
          <w:rFonts w:ascii="Times New Roman" w:hAnsi="Times New Roman" w:cs="Times New Roman"/>
          <w:sz w:val="24"/>
          <w:szCs w:val="24"/>
          <w:lang w:eastAsia="hr-HR"/>
        </w:rPr>
        <w:t>.</w:t>
      </w:r>
    </w:p>
    <w:p w14:paraId="4AFD1625" w14:textId="77777777" w:rsidR="00DB7EAB" w:rsidRPr="00685161" w:rsidRDefault="00DB7EAB" w:rsidP="00527B9F">
      <w:pPr>
        <w:spacing w:line="0" w:lineRule="atLeast"/>
        <w:contextualSpacing/>
        <w:jc w:val="center"/>
        <w:rPr>
          <w:rFonts w:ascii="Times New Roman" w:hAnsi="Times New Roman" w:cs="Times New Roman"/>
          <w:sz w:val="24"/>
          <w:szCs w:val="24"/>
          <w:lang w:eastAsia="hr-HR"/>
        </w:rPr>
      </w:pPr>
    </w:p>
    <w:p w14:paraId="6A475471" w14:textId="77777777" w:rsidR="007768A6" w:rsidRPr="00685161" w:rsidRDefault="007768A6" w:rsidP="00527B9F">
      <w:pPr>
        <w:numPr>
          <w:ilvl w:val="0"/>
          <w:numId w:val="169"/>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Pedagoška mjera </w:t>
      </w:r>
      <w:r w:rsidR="00E775D0" w:rsidRPr="00685161">
        <w:rPr>
          <w:rFonts w:ascii="Times New Roman" w:eastAsia="Times New Roman" w:hAnsi="Times New Roman" w:cs="Times New Roman"/>
          <w:sz w:val="24"/>
          <w:szCs w:val="24"/>
          <w:lang w:val="en-GB" w:eastAsia="hr-HR"/>
        </w:rPr>
        <w:t>opomena pred isključenje</w:t>
      </w:r>
      <w:r w:rsidRPr="00685161">
        <w:rPr>
          <w:rFonts w:ascii="Times New Roman" w:eastAsia="Times New Roman" w:hAnsi="Times New Roman" w:cs="Times New Roman"/>
          <w:sz w:val="24"/>
          <w:szCs w:val="24"/>
          <w:lang w:val="en-GB" w:eastAsia="hr-HR"/>
        </w:rPr>
        <w:t xml:space="preserve"> izriče se:</w:t>
      </w:r>
    </w:p>
    <w:p w14:paraId="4D7F6C6F"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lastRenderedPageBreak/>
        <w:t xml:space="preserve">zbog teškog neprihvatljivog ponašanja </w:t>
      </w:r>
      <w:r w:rsidRPr="00685161">
        <w:rPr>
          <w:rFonts w:ascii="Times New Roman" w:eastAsia="Times New Roman" w:hAnsi="Times New Roman" w:cs="Times New Roman"/>
          <w:sz w:val="24"/>
          <w:szCs w:val="24"/>
          <w:lang w:val="en-GB"/>
        </w:rPr>
        <w:t>utvrđenog člankom 3. stavak 4. Pravilnika o kriterijima za izricanje pedagoških mjera,</w:t>
      </w:r>
      <w:r w:rsidRPr="00685161">
        <w:rPr>
          <w:rFonts w:ascii="Times New Roman" w:eastAsia="Times New Roman" w:hAnsi="Times New Roman" w:cs="Times New Roman"/>
          <w:sz w:val="24"/>
          <w:szCs w:val="24"/>
          <w:lang w:val="en-GB" w:eastAsia="hr-HR"/>
        </w:rPr>
        <w:t xml:space="preserve"> </w:t>
      </w:r>
    </w:p>
    <w:p w14:paraId="2C6FC20E"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u slučaju da je učenik neopravdano izostao više od 1,5 % nastavnih sati od ukupnoga broja sati u koje je trebao biti uključen tijekom nastavne godine,</w:t>
      </w:r>
    </w:p>
    <w:p w14:paraId="567463DC"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 xml:space="preserve">ako je učeniku već dva puta izrečena pedagoška mjera ukor, a on ponovi bilo koje neprihvatljivo ponašanje za koje se izriče pedagoška mjera opomena i/ili ukor, </w:t>
      </w:r>
    </w:p>
    <w:p w14:paraId="4A27C16B"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ako je učeniku već izrečena pedagoška mjera ukor, a on ponovi isto neprihvatljivo ponašanje za koje mu je već izrečena ta pedagoška mjera,</w:t>
      </w:r>
    </w:p>
    <w:p w14:paraId="7233FF2F" w14:textId="77777777" w:rsidR="007768A6" w:rsidRPr="00685161" w:rsidRDefault="007768A6" w:rsidP="00527B9F">
      <w:pPr>
        <w:numPr>
          <w:ilvl w:val="0"/>
          <w:numId w:val="169"/>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Pedagoška mjera </w:t>
      </w:r>
      <w:r w:rsidR="00E775D0" w:rsidRPr="00685161">
        <w:rPr>
          <w:rFonts w:ascii="Times New Roman" w:eastAsia="Times New Roman" w:hAnsi="Times New Roman" w:cs="Times New Roman"/>
          <w:sz w:val="24"/>
          <w:szCs w:val="24"/>
          <w:lang w:val="en-GB" w:eastAsia="hr-HR"/>
        </w:rPr>
        <w:t>opomena pred isključenje</w:t>
      </w:r>
      <w:r w:rsidRPr="00685161">
        <w:rPr>
          <w:rFonts w:ascii="Times New Roman" w:eastAsia="Times New Roman" w:hAnsi="Times New Roman" w:cs="Times New Roman"/>
          <w:sz w:val="24"/>
          <w:szCs w:val="24"/>
          <w:lang w:val="en-GB" w:eastAsia="hr-HR"/>
        </w:rPr>
        <w:t xml:space="preserve"> učeniku se može izreći samo jedan puta tijekom školske godine.</w:t>
      </w:r>
    </w:p>
    <w:p w14:paraId="4FD19BB2" w14:textId="77777777" w:rsidR="007768A6" w:rsidRPr="00685161" w:rsidRDefault="00A13C3B" w:rsidP="00527B9F">
      <w:pPr>
        <w:numPr>
          <w:ilvl w:val="0"/>
          <w:numId w:val="169"/>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Pedagošku mjeru opomenu pred isključenje</w:t>
      </w:r>
      <w:r w:rsidR="007768A6" w:rsidRPr="00685161">
        <w:rPr>
          <w:rFonts w:ascii="Times New Roman" w:eastAsia="Times New Roman" w:hAnsi="Times New Roman" w:cs="Times New Roman"/>
          <w:sz w:val="24"/>
          <w:szCs w:val="24"/>
          <w:lang w:val="en-GB"/>
        </w:rPr>
        <w:t xml:space="preserve"> izriče </w:t>
      </w:r>
      <w:r w:rsidR="00E775D0" w:rsidRPr="00685161">
        <w:rPr>
          <w:rFonts w:ascii="Times New Roman" w:eastAsia="Times New Roman" w:hAnsi="Times New Roman" w:cs="Times New Roman"/>
          <w:sz w:val="24"/>
          <w:szCs w:val="24"/>
          <w:lang w:val="en-GB"/>
        </w:rPr>
        <w:t>Nastavničko</w:t>
      </w:r>
      <w:r w:rsidR="007768A6" w:rsidRPr="00685161">
        <w:rPr>
          <w:rFonts w:ascii="Times New Roman" w:eastAsia="Times New Roman" w:hAnsi="Times New Roman" w:cs="Times New Roman"/>
          <w:sz w:val="24"/>
          <w:szCs w:val="24"/>
          <w:lang w:val="en-GB"/>
        </w:rPr>
        <w:t xml:space="preserve"> vijeće najkasnije u roku od</w:t>
      </w:r>
      <w:r w:rsidR="007758E9" w:rsidRPr="00685161">
        <w:rPr>
          <w:rFonts w:ascii="Times New Roman" w:eastAsia="Times New Roman" w:hAnsi="Times New Roman" w:cs="Times New Roman"/>
          <w:sz w:val="24"/>
          <w:szCs w:val="24"/>
          <w:lang w:val="en-GB"/>
        </w:rPr>
        <w:t xml:space="preserve"> trideset (</w:t>
      </w:r>
      <w:r w:rsidR="007768A6" w:rsidRPr="00685161">
        <w:rPr>
          <w:rFonts w:ascii="Times New Roman" w:eastAsia="Times New Roman" w:hAnsi="Times New Roman" w:cs="Times New Roman"/>
          <w:sz w:val="24"/>
          <w:szCs w:val="24"/>
          <w:lang w:val="en-GB"/>
        </w:rPr>
        <w:t>30</w:t>
      </w:r>
      <w:r w:rsidR="007758E9" w:rsidRPr="00685161">
        <w:rPr>
          <w:rFonts w:ascii="Times New Roman" w:eastAsia="Times New Roman" w:hAnsi="Times New Roman" w:cs="Times New Roman"/>
          <w:sz w:val="24"/>
          <w:szCs w:val="24"/>
          <w:lang w:val="en-GB"/>
        </w:rPr>
        <w:t>)</w:t>
      </w:r>
      <w:r w:rsidR="007768A6" w:rsidRPr="00685161">
        <w:rPr>
          <w:rFonts w:ascii="Times New Roman" w:eastAsia="Times New Roman" w:hAnsi="Times New Roman" w:cs="Times New Roman"/>
          <w:sz w:val="24"/>
          <w:szCs w:val="24"/>
          <w:lang w:val="en-GB"/>
        </w:rPr>
        <w:t xml:space="preserve"> dana od dana saznanja za neprihvatljivo ponašanje učenika zbog kojeg se izriče pedagoška mjera.</w:t>
      </w:r>
    </w:p>
    <w:p w14:paraId="374ECB9D" w14:textId="77777777" w:rsidR="00A44096" w:rsidRPr="00685161" w:rsidRDefault="00A44096" w:rsidP="00527B9F">
      <w:pPr>
        <w:spacing w:after="0" w:line="0" w:lineRule="atLeast"/>
        <w:ind w:left="426"/>
        <w:contextualSpacing/>
        <w:jc w:val="both"/>
        <w:rPr>
          <w:rFonts w:ascii="Times New Roman" w:eastAsia="Times New Roman" w:hAnsi="Times New Roman" w:cs="Times New Roman"/>
          <w:sz w:val="24"/>
          <w:szCs w:val="24"/>
          <w:lang w:val="en-GB" w:eastAsia="hr-HR"/>
        </w:rPr>
      </w:pPr>
    </w:p>
    <w:p w14:paraId="64E6189B" w14:textId="77777777" w:rsidR="007768A6" w:rsidRDefault="007768A6" w:rsidP="00527B9F">
      <w:pPr>
        <w:spacing w:line="0" w:lineRule="atLeast"/>
        <w:contextualSpacing/>
        <w:jc w:val="center"/>
        <w:rPr>
          <w:rFonts w:ascii="Times New Roman" w:hAnsi="Times New Roman" w:cs="Times New Roman"/>
          <w:b/>
          <w:i/>
          <w:sz w:val="24"/>
          <w:szCs w:val="24"/>
          <w:lang w:eastAsia="hr-HR"/>
        </w:rPr>
      </w:pPr>
      <w:r w:rsidRPr="00685161">
        <w:rPr>
          <w:rFonts w:ascii="Times New Roman" w:hAnsi="Times New Roman" w:cs="Times New Roman"/>
          <w:b/>
          <w:i/>
          <w:sz w:val="24"/>
          <w:szCs w:val="24"/>
          <w:lang w:eastAsia="hr-HR"/>
        </w:rPr>
        <w:t xml:space="preserve">PEDAGOŠKA MJERA </w:t>
      </w:r>
      <w:r w:rsidR="00E775D0" w:rsidRPr="00685161">
        <w:rPr>
          <w:rFonts w:ascii="Times New Roman" w:hAnsi="Times New Roman" w:cs="Times New Roman"/>
          <w:b/>
          <w:i/>
          <w:sz w:val="24"/>
          <w:szCs w:val="24"/>
          <w:lang w:eastAsia="hr-HR"/>
        </w:rPr>
        <w:t>ISKLJUČENJE IZ ŠKOLE</w:t>
      </w:r>
    </w:p>
    <w:p w14:paraId="6A4AD297" w14:textId="77777777" w:rsidR="00DB7EAB" w:rsidRPr="00685161" w:rsidRDefault="00DB7EAB" w:rsidP="00527B9F">
      <w:pPr>
        <w:spacing w:line="0" w:lineRule="atLeast"/>
        <w:contextualSpacing/>
        <w:jc w:val="center"/>
        <w:rPr>
          <w:rFonts w:ascii="Times New Roman" w:hAnsi="Times New Roman" w:cs="Times New Roman"/>
          <w:b/>
          <w:i/>
          <w:sz w:val="24"/>
          <w:szCs w:val="24"/>
          <w:lang w:eastAsia="hr-HR"/>
        </w:rPr>
      </w:pPr>
    </w:p>
    <w:p w14:paraId="537DD45B" w14:textId="77777777" w:rsidR="007768A6" w:rsidRDefault="00146627" w:rsidP="00527B9F">
      <w:pPr>
        <w:spacing w:line="0" w:lineRule="atLeast"/>
        <w:contextualSpacing/>
        <w:jc w:val="center"/>
        <w:rPr>
          <w:rFonts w:ascii="Times New Roman" w:hAnsi="Times New Roman" w:cs="Times New Roman"/>
          <w:sz w:val="24"/>
          <w:szCs w:val="24"/>
          <w:lang w:eastAsia="hr-HR"/>
        </w:rPr>
      </w:pPr>
      <w:r w:rsidRPr="00685161">
        <w:rPr>
          <w:rFonts w:ascii="Times New Roman" w:hAnsi="Times New Roman" w:cs="Times New Roman"/>
          <w:sz w:val="24"/>
          <w:szCs w:val="24"/>
          <w:lang w:eastAsia="hr-HR"/>
        </w:rPr>
        <w:t>Članak 18</w:t>
      </w:r>
      <w:r w:rsidR="002C2B09">
        <w:rPr>
          <w:rFonts w:ascii="Times New Roman" w:hAnsi="Times New Roman" w:cs="Times New Roman"/>
          <w:sz w:val="24"/>
          <w:szCs w:val="24"/>
          <w:lang w:eastAsia="hr-HR"/>
        </w:rPr>
        <w:t>6</w:t>
      </w:r>
      <w:r w:rsidR="007768A6" w:rsidRPr="00685161">
        <w:rPr>
          <w:rFonts w:ascii="Times New Roman" w:hAnsi="Times New Roman" w:cs="Times New Roman"/>
          <w:sz w:val="24"/>
          <w:szCs w:val="24"/>
          <w:lang w:eastAsia="hr-HR"/>
        </w:rPr>
        <w:t>.</w:t>
      </w:r>
    </w:p>
    <w:p w14:paraId="1D48774F" w14:textId="77777777" w:rsidR="00DB7EAB" w:rsidRPr="00685161" w:rsidRDefault="00DB7EAB" w:rsidP="00527B9F">
      <w:pPr>
        <w:spacing w:line="0" w:lineRule="atLeast"/>
        <w:contextualSpacing/>
        <w:jc w:val="center"/>
        <w:rPr>
          <w:rFonts w:ascii="Times New Roman" w:hAnsi="Times New Roman" w:cs="Times New Roman"/>
          <w:sz w:val="24"/>
          <w:szCs w:val="24"/>
          <w:lang w:eastAsia="hr-HR"/>
        </w:rPr>
      </w:pPr>
    </w:p>
    <w:p w14:paraId="0015D9C9" w14:textId="77777777" w:rsidR="007768A6" w:rsidRPr="00685161" w:rsidRDefault="007768A6" w:rsidP="00527B9F">
      <w:pPr>
        <w:numPr>
          <w:ilvl w:val="0"/>
          <w:numId w:val="172"/>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Pedagoška mjera </w:t>
      </w:r>
      <w:r w:rsidR="00E775D0" w:rsidRPr="00685161">
        <w:rPr>
          <w:rFonts w:ascii="Times New Roman" w:eastAsia="Times New Roman" w:hAnsi="Times New Roman" w:cs="Times New Roman"/>
          <w:sz w:val="24"/>
          <w:szCs w:val="24"/>
          <w:lang w:val="en-GB" w:eastAsia="hr-HR"/>
        </w:rPr>
        <w:t>isključenje iz škole</w:t>
      </w:r>
      <w:r w:rsidRPr="00685161">
        <w:rPr>
          <w:rFonts w:ascii="Times New Roman" w:eastAsia="Times New Roman" w:hAnsi="Times New Roman" w:cs="Times New Roman"/>
          <w:sz w:val="24"/>
          <w:szCs w:val="24"/>
          <w:lang w:val="en-GB" w:eastAsia="hr-HR"/>
        </w:rPr>
        <w:t xml:space="preserve"> izriče se:</w:t>
      </w:r>
    </w:p>
    <w:p w14:paraId="61509D74"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zbog osobito teškog neprihvatljivog ponašanja </w:t>
      </w:r>
      <w:r w:rsidRPr="00685161">
        <w:rPr>
          <w:rFonts w:ascii="Times New Roman" w:eastAsia="Times New Roman" w:hAnsi="Times New Roman" w:cs="Times New Roman"/>
          <w:sz w:val="24"/>
          <w:szCs w:val="24"/>
          <w:lang w:val="en-GB"/>
        </w:rPr>
        <w:t>utvrđenog člankom 3. stavak 5. Pravilnika o kriterijima za izricanje pedagoških mjera,</w:t>
      </w:r>
      <w:r w:rsidRPr="00685161">
        <w:rPr>
          <w:rFonts w:ascii="Times New Roman" w:eastAsia="Times New Roman" w:hAnsi="Times New Roman" w:cs="Times New Roman"/>
          <w:sz w:val="24"/>
          <w:szCs w:val="24"/>
          <w:lang w:val="en-GB" w:eastAsia="hr-HR"/>
        </w:rPr>
        <w:t xml:space="preserve"> </w:t>
      </w:r>
    </w:p>
    <w:p w14:paraId="6CB55623"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u slučaju da je učenik neopravdano izostao više od 2 % nastavnih sati od ukupnoga broja sati u koje je trebao biti uključen tijekom nastavne godine,</w:t>
      </w:r>
    </w:p>
    <w:p w14:paraId="03B672E1"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 xml:space="preserve">ako je učeniku već izrečena pedagoška mjera </w:t>
      </w:r>
      <w:r w:rsidR="00146627" w:rsidRPr="00685161">
        <w:rPr>
          <w:rFonts w:ascii="Times New Roman" w:eastAsia="Times New Roman" w:hAnsi="Times New Roman" w:cs="Times New Roman"/>
          <w:sz w:val="24"/>
          <w:szCs w:val="24"/>
          <w:lang w:val="en-GB"/>
        </w:rPr>
        <w:t>opomene pred isključenje</w:t>
      </w:r>
      <w:r w:rsidRPr="00685161">
        <w:rPr>
          <w:rFonts w:ascii="Times New Roman" w:eastAsia="Times New Roman" w:hAnsi="Times New Roman" w:cs="Times New Roman"/>
          <w:sz w:val="24"/>
          <w:szCs w:val="24"/>
          <w:lang w:val="en-GB"/>
        </w:rPr>
        <w:t>, a on počini bilo koje neprihvatljivo ponašanje za koje se izriče pedagoška mjera</w:t>
      </w:r>
      <w:r w:rsidR="00146627" w:rsidRPr="00685161">
        <w:rPr>
          <w:rFonts w:ascii="Times New Roman" w:eastAsia="Times New Roman" w:hAnsi="Times New Roman" w:cs="Times New Roman"/>
          <w:sz w:val="24"/>
          <w:szCs w:val="24"/>
          <w:lang w:val="en-GB"/>
        </w:rPr>
        <w:t xml:space="preserve"> opomene pred isključenje</w:t>
      </w:r>
      <w:r w:rsidRPr="00685161">
        <w:rPr>
          <w:rFonts w:ascii="Times New Roman" w:eastAsia="Times New Roman" w:hAnsi="Times New Roman" w:cs="Times New Roman"/>
          <w:sz w:val="24"/>
          <w:szCs w:val="24"/>
          <w:lang w:val="en-GB"/>
        </w:rPr>
        <w:t>,</w:t>
      </w:r>
    </w:p>
    <w:p w14:paraId="0961E674" w14:textId="77777777" w:rsidR="007768A6" w:rsidRPr="00685161" w:rsidRDefault="007768A6" w:rsidP="00527B9F">
      <w:pPr>
        <w:numPr>
          <w:ilvl w:val="0"/>
          <w:numId w:val="173"/>
        </w:numPr>
        <w:spacing w:after="0" w:line="0" w:lineRule="atLeast"/>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ako je učeniku već izre</w:t>
      </w:r>
      <w:r w:rsidR="00146627" w:rsidRPr="00685161">
        <w:rPr>
          <w:rFonts w:ascii="Times New Roman" w:eastAsia="Times New Roman" w:hAnsi="Times New Roman" w:cs="Times New Roman"/>
          <w:sz w:val="24"/>
          <w:szCs w:val="24"/>
          <w:lang w:val="en-GB"/>
        </w:rPr>
        <w:t>čena pedagoška mjera opomene pred isključenje</w:t>
      </w:r>
      <w:r w:rsidRPr="00685161">
        <w:rPr>
          <w:rFonts w:ascii="Times New Roman" w:eastAsia="Times New Roman" w:hAnsi="Times New Roman" w:cs="Times New Roman"/>
          <w:sz w:val="24"/>
          <w:szCs w:val="24"/>
          <w:lang w:val="en-GB"/>
        </w:rPr>
        <w:t xml:space="preserve">, a on počini bilo koja dva neprihvatljiva ponašanja za koja se izriče pedagoška mjera opomena i/ili ukor. </w:t>
      </w:r>
    </w:p>
    <w:p w14:paraId="0BD292E9" w14:textId="77777777" w:rsidR="007768A6" w:rsidRPr="00685161" w:rsidRDefault="007768A6" w:rsidP="00527B9F">
      <w:pPr>
        <w:numPr>
          <w:ilvl w:val="0"/>
          <w:numId w:val="172"/>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O pedagoškoj</w:t>
      </w:r>
      <w:r w:rsidR="00A13C3B" w:rsidRPr="00685161">
        <w:rPr>
          <w:rFonts w:ascii="Times New Roman" w:eastAsia="Times New Roman" w:hAnsi="Times New Roman" w:cs="Times New Roman"/>
          <w:sz w:val="24"/>
          <w:szCs w:val="24"/>
          <w:lang w:val="en-GB"/>
        </w:rPr>
        <w:t xml:space="preserve"> mjeri isključenja iz škole</w:t>
      </w:r>
      <w:r w:rsidRPr="00685161">
        <w:rPr>
          <w:rFonts w:ascii="Times New Roman" w:eastAsia="Times New Roman" w:hAnsi="Times New Roman" w:cs="Times New Roman"/>
          <w:sz w:val="24"/>
          <w:szCs w:val="24"/>
          <w:lang w:val="en-GB"/>
        </w:rPr>
        <w:t xml:space="preserve"> odlučuje</w:t>
      </w:r>
      <w:r w:rsidR="007B4386" w:rsidRPr="00685161">
        <w:rPr>
          <w:rFonts w:ascii="Times New Roman" w:eastAsia="Times New Roman" w:hAnsi="Times New Roman" w:cs="Times New Roman"/>
          <w:sz w:val="24"/>
          <w:szCs w:val="24"/>
          <w:lang w:val="en-GB"/>
        </w:rPr>
        <w:t xml:space="preserve"> ravnatelj rješenjem na temelju </w:t>
      </w:r>
      <w:r w:rsidRPr="00685161">
        <w:rPr>
          <w:rFonts w:ascii="Times New Roman" w:eastAsia="Times New Roman" w:hAnsi="Times New Roman" w:cs="Times New Roman"/>
          <w:sz w:val="24"/>
          <w:szCs w:val="24"/>
          <w:lang w:val="en-GB"/>
        </w:rPr>
        <w:t>prijedlog</w:t>
      </w:r>
      <w:r w:rsidR="007B4386" w:rsidRPr="00685161">
        <w:rPr>
          <w:rFonts w:ascii="Times New Roman" w:eastAsia="Times New Roman" w:hAnsi="Times New Roman" w:cs="Times New Roman"/>
          <w:sz w:val="24"/>
          <w:szCs w:val="24"/>
          <w:lang w:val="en-GB"/>
        </w:rPr>
        <w:t>a</w:t>
      </w:r>
      <w:r w:rsidRPr="00685161">
        <w:rPr>
          <w:rFonts w:ascii="Times New Roman" w:eastAsia="Times New Roman" w:hAnsi="Times New Roman" w:cs="Times New Roman"/>
          <w:sz w:val="24"/>
          <w:szCs w:val="24"/>
          <w:lang w:val="en-GB"/>
        </w:rPr>
        <w:t xml:space="preserve"> </w:t>
      </w:r>
      <w:r w:rsidR="00E775D0" w:rsidRPr="00685161">
        <w:rPr>
          <w:rFonts w:ascii="Times New Roman" w:eastAsia="Times New Roman" w:hAnsi="Times New Roman" w:cs="Times New Roman"/>
          <w:sz w:val="24"/>
          <w:szCs w:val="24"/>
          <w:lang w:val="en-GB"/>
        </w:rPr>
        <w:t>Nastavničkog</w:t>
      </w:r>
      <w:r w:rsidRPr="00685161">
        <w:rPr>
          <w:rFonts w:ascii="Times New Roman" w:eastAsia="Times New Roman" w:hAnsi="Times New Roman" w:cs="Times New Roman"/>
          <w:sz w:val="24"/>
          <w:szCs w:val="24"/>
          <w:lang w:val="en-GB"/>
        </w:rPr>
        <w:t xml:space="preserve"> vijeća Škole. </w:t>
      </w:r>
    </w:p>
    <w:p w14:paraId="285AB2E9" w14:textId="77777777" w:rsidR="007768A6" w:rsidRPr="00685161" w:rsidRDefault="007768A6" w:rsidP="00527B9F">
      <w:pPr>
        <w:numPr>
          <w:ilvl w:val="0"/>
          <w:numId w:val="172"/>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t xml:space="preserve">Rješenje iz stavka 3. ovog članka ravnatelj je dužan donijeti najkasnije u roku od </w:t>
      </w:r>
      <w:r w:rsidR="007758E9" w:rsidRPr="00685161">
        <w:rPr>
          <w:rFonts w:ascii="Times New Roman" w:eastAsia="Times New Roman" w:hAnsi="Times New Roman" w:cs="Times New Roman"/>
          <w:sz w:val="24"/>
          <w:szCs w:val="24"/>
          <w:lang w:val="en-GB"/>
        </w:rPr>
        <w:t>šezdeset (</w:t>
      </w:r>
      <w:r w:rsidRPr="00685161">
        <w:rPr>
          <w:rFonts w:ascii="Times New Roman" w:eastAsia="Times New Roman" w:hAnsi="Times New Roman" w:cs="Times New Roman"/>
          <w:sz w:val="24"/>
          <w:szCs w:val="24"/>
          <w:lang w:val="en-GB"/>
        </w:rPr>
        <w:t>60</w:t>
      </w:r>
      <w:r w:rsidR="007758E9" w:rsidRPr="00685161">
        <w:rPr>
          <w:rFonts w:ascii="Times New Roman" w:eastAsia="Times New Roman" w:hAnsi="Times New Roman" w:cs="Times New Roman"/>
          <w:sz w:val="24"/>
          <w:szCs w:val="24"/>
          <w:lang w:val="en-GB"/>
        </w:rPr>
        <w:t>)</w:t>
      </w:r>
      <w:r w:rsidRPr="00685161">
        <w:rPr>
          <w:rFonts w:ascii="Times New Roman" w:eastAsia="Times New Roman" w:hAnsi="Times New Roman" w:cs="Times New Roman"/>
          <w:sz w:val="24"/>
          <w:szCs w:val="24"/>
          <w:lang w:val="en-GB"/>
        </w:rPr>
        <w:t xml:space="preserve"> dana od dana saznanja za neprihvatljivo ponašanje učenika zbog kojeg se izriče pedagoška mjera.</w:t>
      </w:r>
    </w:p>
    <w:p w14:paraId="3A8E6C50" w14:textId="77777777" w:rsidR="005423E7" w:rsidRPr="00685161" w:rsidRDefault="005423E7" w:rsidP="00527B9F">
      <w:pPr>
        <w:spacing w:after="0" w:line="0" w:lineRule="atLeast"/>
        <w:ind w:right="83"/>
        <w:contextualSpacing/>
        <w:jc w:val="both"/>
        <w:rPr>
          <w:rFonts w:ascii="Times New Roman" w:eastAsia="Times New Roman" w:hAnsi="Times New Roman" w:cs="Times New Roman"/>
          <w:sz w:val="24"/>
          <w:szCs w:val="24"/>
        </w:rPr>
      </w:pPr>
    </w:p>
    <w:p w14:paraId="04DE007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OBRAZLOŽENJE PEDAGOŠKE MJERE</w:t>
      </w:r>
    </w:p>
    <w:p w14:paraId="53C4D96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41D52E24" w14:textId="77777777" w:rsidR="007768A6" w:rsidRPr="00685161" w:rsidRDefault="006D768C"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18</w:t>
      </w:r>
      <w:r w:rsidR="002C2B09">
        <w:rPr>
          <w:rFonts w:ascii="Times New Roman" w:eastAsia="Times New Roman" w:hAnsi="Times New Roman" w:cs="Times New Roman"/>
          <w:sz w:val="24"/>
          <w:szCs w:val="24"/>
        </w:rPr>
        <w:t>7</w:t>
      </w:r>
      <w:r w:rsidR="007768A6" w:rsidRPr="00685161">
        <w:rPr>
          <w:rFonts w:ascii="Times New Roman" w:eastAsia="Times New Roman" w:hAnsi="Times New Roman" w:cs="Times New Roman"/>
          <w:sz w:val="24"/>
          <w:szCs w:val="24"/>
        </w:rPr>
        <w:t>.</w:t>
      </w:r>
    </w:p>
    <w:p w14:paraId="2A58003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0D0DB985" w14:textId="77777777" w:rsidR="007768A6" w:rsidRPr="00685161" w:rsidRDefault="007768A6" w:rsidP="00527B9F">
      <w:pPr>
        <w:numPr>
          <w:ilvl w:val="0"/>
          <w:numId w:val="170"/>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U obrazloženju pedagoške mjere obvezno se mora navest mjesto, vrijeme i način na koji je došlo do neprihvatljivog ponašanja te posljedice koje su nastupile ili su mogle nastupiti. </w:t>
      </w:r>
    </w:p>
    <w:p w14:paraId="6292CDE0" w14:textId="77777777" w:rsidR="007768A6" w:rsidRPr="00685161" w:rsidRDefault="007768A6" w:rsidP="00527B9F">
      <w:pPr>
        <w:numPr>
          <w:ilvl w:val="0"/>
          <w:numId w:val="170"/>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Obrazloženje mora sadržavati i podatke o prethodno poduzetim preventivnim mjerama te prijedloge za pružanje pomoći i potpore učeniku s ciljem otklanjanja uzroka neprihvatljivog ponašanja.</w:t>
      </w:r>
    </w:p>
    <w:p w14:paraId="34F0EACF" w14:textId="77777777" w:rsidR="00D70493" w:rsidRPr="00685161" w:rsidRDefault="00D70493" w:rsidP="00527B9F">
      <w:pPr>
        <w:spacing w:after="0" w:line="0" w:lineRule="atLeast"/>
        <w:ind w:right="83"/>
        <w:contextualSpacing/>
        <w:rPr>
          <w:rFonts w:ascii="Times New Roman" w:eastAsia="Times New Roman" w:hAnsi="Times New Roman" w:cs="Times New Roman"/>
          <w:b/>
          <w:i/>
          <w:sz w:val="24"/>
          <w:szCs w:val="24"/>
        </w:rPr>
      </w:pPr>
    </w:p>
    <w:p w14:paraId="196CD84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PRAVNI LIJEK</w:t>
      </w:r>
    </w:p>
    <w:p w14:paraId="7FB1BD6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0BD3A84" w14:textId="77777777" w:rsidR="007768A6" w:rsidRPr="00685161" w:rsidRDefault="006D768C"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18</w:t>
      </w:r>
      <w:r w:rsidR="002C2B09">
        <w:rPr>
          <w:rFonts w:ascii="Times New Roman" w:eastAsia="Times New Roman" w:hAnsi="Times New Roman" w:cs="Times New Roman"/>
          <w:sz w:val="24"/>
          <w:szCs w:val="24"/>
        </w:rPr>
        <w:t>8</w:t>
      </w:r>
      <w:r w:rsidR="007768A6" w:rsidRPr="00685161">
        <w:rPr>
          <w:rFonts w:ascii="Times New Roman" w:eastAsia="Times New Roman" w:hAnsi="Times New Roman" w:cs="Times New Roman"/>
          <w:sz w:val="24"/>
          <w:szCs w:val="24"/>
        </w:rPr>
        <w:t>.</w:t>
      </w:r>
    </w:p>
    <w:p w14:paraId="567AC912"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3F809FB1" w14:textId="77777777" w:rsidR="007768A6" w:rsidRPr="00685161" w:rsidRDefault="007768A6" w:rsidP="00527B9F">
      <w:pPr>
        <w:numPr>
          <w:ilvl w:val="0"/>
          <w:numId w:val="171"/>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Pojedinačni akt kojim se izriče pedagoška mjera mora sadržavati uputu o pravnom lijeku.</w:t>
      </w:r>
    </w:p>
    <w:p w14:paraId="447B0F35" w14:textId="77777777" w:rsidR="007768A6" w:rsidRPr="00685161" w:rsidRDefault="007768A6" w:rsidP="00527B9F">
      <w:pPr>
        <w:numPr>
          <w:ilvl w:val="0"/>
          <w:numId w:val="171"/>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rPr>
        <w:lastRenderedPageBreak/>
        <w:t xml:space="preserve">Na izrečenu pedagošku mjeru upozorenja odnosno opomenu, ukor i </w:t>
      </w:r>
      <w:r w:rsidR="0037286F" w:rsidRPr="00685161">
        <w:rPr>
          <w:rFonts w:ascii="Times New Roman" w:eastAsia="Times New Roman" w:hAnsi="Times New Roman" w:cs="Times New Roman"/>
          <w:sz w:val="24"/>
          <w:szCs w:val="24"/>
          <w:lang w:val="en-GB"/>
        </w:rPr>
        <w:t>opomena pred isključenje</w:t>
      </w:r>
      <w:r w:rsidRPr="00685161">
        <w:rPr>
          <w:rFonts w:ascii="Times New Roman" w:eastAsia="Times New Roman" w:hAnsi="Times New Roman" w:cs="Times New Roman"/>
          <w:sz w:val="24"/>
          <w:szCs w:val="24"/>
          <w:lang w:val="en-GB"/>
        </w:rPr>
        <w:t xml:space="preserve"> </w:t>
      </w:r>
      <w:r w:rsidR="0037286F" w:rsidRPr="00685161">
        <w:rPr>
          <w:rFonts w:ascii="Times New Roman" w:eastAsia="Times New Roman" w:hAnsi="Times New Roman" w:cs="Times New Roman"/>
          <w:sz w:val="24"/>
          <w:szCs w:val="24"/>
          <w:lang w:val="en-GB"/>
        </w:rPr>
        <w:t xml:space="preserve">učenik odnosno </w:t>
      </w:r>
      <w:r w:rsidRPr="00685161">
        <w:rPr>
          <w:rFonts w:ascii="Times New Roman" w:eastAsia="Times New Roman" w:hAnsi="Times New Roman" w:cs="Times New Roman"/>
          <w:sz w:val="24"/>
          <w:szCs w:val="24"/>
          <w:lang w:val="en-GB"/>
        </w:rPr>
        <w:t>roditelj učenika može podnijeti prigovor ravnatelju škole u roku od 8 dana od dana izricanja pedagoške mjere.</w:t>
      </w:r>
    </w:p>
    <w:p w14:paraId="40035027" w14:textId="77777777" w:rsidR="007768A6" w:rsidRPr="00685161" w:rsidRDefault="007768A6" w:rsidP="00527B9F">
      <w:pPr>
        <w:numPr>
          <w:ilvl w:val="0"/>
          <w:numId w:val="171"/>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 xml:space="preserve">Na izrečenu pedagošku mjeru </w:t>
      </w:r>
      <w:r w:rsidR="0037286F" w:rsidRPr="00685161">
        <w:rPr>
          <w:rFonts w:ascii="Times New Roman" w:eastAsia="Times New Roman" w:hAnsi="Times New Roman" w:cs="Times New Roman"/>
          <w:sz w:val="24"/>
          <w:szCs w:val="24"/>
          <w:lang w:val="en-GB" w:eastAsia="hr-HR"/>
        </w:rPr>
        <w:t>isključenja iz škole učenik odnosno</w:t>
      </w:r>
      <w:r w:rsidRPr="00685161">
        <w:rPr>
          <w:rFonts w:ascii="Times New Roman" w:eastAsia="Times New Roman" w:hAnsi="Times New Roman" w:cs="Times New Roman"/>
          <w:sz w:val="24"/>
          <w:szCs w:val="24"/>
          <w:lang w:val="en-GB" w:eastAsia="hr-HR"/>
        </w:rPr>
        <w:t xml:space="preserve"> roditelj učenika može izjaviti žalbu u roku od 15 dana od dana primitka rješenja.</w:t>
      </w:r>
    </w:p>
    <w:p w14:paraId="5A26B139" w14:textId="77777777" w:rsidR="007768A6" w:rsidRPr="00685161" w:rsidRDefault="007768A6" w:rsidP="00527B9F">
      <w:pPr>
        <w:numPr>
          <w:ilvl w:val="0"/>
          <w:numId w:val="171"/>
        </w:numPr>
        <w:spacing w:after="0" w:line="0" w:lineRule="atLeast"/>
        <w:ind w:left="426"/>
        <w:contextualSpacing/>
        <w:jc w:val="both"/>
        <w:rPr>
          <w:rFonts w:ascii="Times New Roman" w:eastAsia="Times New Roman" w:hAnsi="Times New Roman" w:cs="Times New Roman"/>
          <w:sz w:val="24"/>
          <w:szCs w:val="24"/>
          <w:lang w:val="en-GB" w:eastAsia="hr-HR"/>
        </w:rPr>
      </w:pPr>
      <w:r w:rsidRPr="00685161">
        <w:rPr>
          <w:rFonts w:ascii="Times New Roman" w:eastAsia="Times New Roman" w:hAnsi="Times New Roman" w:cs="Times New Roman"/>
          <w:sz w:val="24"/>
          <w:szCs w:val="24"/>
          <w:lang w:val="en-GB" w:eastAsia="hr-HR"/>
        </w:rPr>
        <w:t>O žalbi iz stavka 3. ovog članka odlučuje Ministarstvo znanosti i obrazovanja.</w:t>
      </w:r>
    </w:p>
    <w:p w14:paraId="1969B55F"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075FB2F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PRIVREMENO UDALJAVANJE UČENIKA IZ ODGOJNO-OBRAZOVNOG PROCESA</w:t>
      </w:r>
    </w:p>
    <w:p w14:paraId="7D60683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768B0DA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6D768C" w:rsidRPr="00685161">
        <w:rPr>
          <w:rFonts w:ascii="Times New Roman" w:eastAsia="Times New Roman" w:hAnsi="Times New Roman" w:cs="Times New Roman"/>
          <w:sz w:val="24"/>
          <w:szCs w:val="24"/>
        </w:rPr>
        <w:t>18</w:t>
      </w:r>
      <w:r w:rsidR="002C2B09">
        <w:rPr>
          <w:rFonts w:ascii="Times New Roman" w:eastAsia="Times New Roman" w:hAnsi="Times New Roman" w:cs="Times New Roman"/>
          <w:sz w:val="24"/>
          <w:szCs w:val="24"/>
        </w:rPr>
        <w:t>9</w:t>
      </w:r>
      <w:r w:rsidRPr="00685161">
        <w:rPr>
          <w:rFonts w:ascii="Times New Roman" w:eastAsia="Times New Roman" w:hAnsi="Times New Roman" w:cs="Times New Roman"/>
          <w:sz w:val="24"/>
          <w:szCs w:val="24"/>
        </w:rPr>
        <w:t>.</w:t>
      </w:r>
    </w:p>
    <w:p w14:paraId="4F987DE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82257CA" w14:textId="77777777" w:rsidR="007768A6" w:rsidRPr="00685161" w:rsidRDefault="007768A6" w:rsidP="00527B9F">
      <w:pPr>
        <w:numPr>
          <w:ilvl w:val="0"/>
          <w:numId w:val="160"/>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Ravnatelj može rješenjem privremeno udaljiti učenika iz odgojno-obrazovnog procesa najduže do 8 dana.</w:t>
      </w:r>
    </w:p>
    <w:p w14:paraId="488EB08E" w14:textId="77777777" w:rsidR="007768A6" w:rsidRPr="00685161" w:rsidRDefault="007768A6" w:rsidP="00527B9F">
      <w:pPr>
        <w:numPr>
          <w:ilvl w:val="0"/>
          <w:numId w:val="160"/>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O privremenom udaljavanju učenika iz stavka 1. ovog članka ravnatelj je dužan pisanim putem izvijestiti roditelja i nadležni </w:t>
      </w:r>
      <w:r w:rsidR="007758E9" w:rsidRPr="00685161">
        <w:rPr>
          <w:rFonts w:ascii="Times New Roman" w:eastAsia="Times New Roman" w:hAnsi="Times New Roman" w:cs="Times New Roman"/>
          <w:sz w:val="24"/>
          <w:szCs w:val="24"/>
          <w:lang w:val="en-GB"/>
        </w:rPr>
        <w:t>nadležno tijelo za socijalni rad.</w:t>
      </w:r>
    </w:p>
    <w:p w14:paraId="25181F10" w14:textId="77777777" w:rsidR="007768A6" w:rsidRPr="00685161" w:rsidRDefault="007768A6" w:rsidP="00527B9F">
      <w:pPr>
        <w:numPr>
          <w:ilvl w:val="0"/>
          <w:numId w:val="160"/>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Protiv rješenja iz stavka 1. ovog članka ne može se izjaviti žalba, već se može pokrenuti upravni spor tužbom kod nadležnog upravnog suda u roku 30 dana od dana dostave rješenja. </w:t>
      </w:r>
    </w:p>
    <w:p w14:paraId="296C7CBC" w14:textId="77777777" w:rsidR="00DB7EAB"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p>
    <w:p w14:paraId="41F9FC8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UKIDANJE PEDAGOŠKIH MJERA</w:t>
      </w:r>
    </w:p>
    <w:p w14:paraId="2E5ABFA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A7680D7" w14:textId="77777777" w:rsidR="007768A6" w:rsidRPr="00685161" w:rsidRDefault="006D768C"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w:t>
      </w:r>
      <w:r w:rsidR="002C2B09">
        <w:rPr>
          <w:rFonts w:ascii="Times New Roman" w:eastAsia="Times New Roman" w:hAnsi="Times New Roman" w:cs="Times New Roman"/>
          <w:sz w:val="24"/>
          <w:szCs w:val="24"/>
        </w:rPr>
        <w:t>90</w:t>
      </w:r>
      <w:r w:rsidR="007768A6" w:rsidRPr="00685161">
        <w:rPr>
          <w:rFonts w:ascii="Times New Roman" w:eastAsia="Times New Roman" w:hAnsi="Times New Roman" w:cs="Times New Roman"/>
          <w:sz w:val="24"/>
          <w:szCs w:val="24"/>
        </w:rPr>
        <w:t>.</w:t>
      </w:r>
    </w:p>
    <w:p w14:paraId="5F39B3E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43B6E800" w14:textId="77777777" w:rsidR="007768A6" w:rsidRPr="00685161" w:rsidRDefault="007768A6" w:rsidP="00527B9F">
      <w:pPr>
        <w:numPr>
          <w:ilvl w:val="0"/>
          <w:numId w:val="161"/>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Pedagoške mjere se izriču za tekuću školsku godinu, osim pedagoške mjere </w:t>
      </w:r>
      <w:r w:rsidR="005C5CBE" w:rsidRPr="00685161">
        <w:rPr>
          <w:rFonts w:ascii="Times New Roman" w:eastAsia="Times New Roman" w:hAnsi="Times New Roman" w:cs="Times New Roman"/>
          <w:sz w:val="24"/>
          <w:szCs w:val="24"/>
          <w:lang w:val="en-GB"/>
        </w:rPr>
        <w:t xml:space="preserve">isključenja iz škole. </w:t>
      </w:r>
    </w:p>
    <w:p w14:paraId="5AEF2E5A" w14:textId="77777777" w:rsidR="007768A6" w:rsidRPr="00685161" w:rsidRDefault="007768A6" w:rsidP="00527B9F">
      <w:pPr>
        <w:numPr>
          <w:ilvl w:val="0"/>
          <w:numId w:val="161"/>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U slučaju promjene ponašanja učenika izrečena pedagoška mjera upozorenja može se ukinuti.</w:t>
      </w:r>
    </w:p>
    <w:p w14:paraId="24D2112F" w14:textId="77777777" w:rsidR="007768A6" w:rsidRPr="00685161" w:rsidRDefault="007768A6" w:rsidP="00527B9F">
      <w:pPr>
        <w:numPr>
          <w:ilvl w:val="0"/>
          <w:numId w:val="161"/>
        </w:numPr>
        <w:spacing w:after="0" w:line="0" w:lineRule="atLeast"/>
        <w:ind w:left="426"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Odluku o ukidanju pedagoške mjere upozorenja donosi tijelo koje je pedagošku mjeru izreklo.</w:t>
      </w:r>
    </w:p>
    <w:p w14:paraId="29E9ED6D" w14:textId="77777777" w:rsidR="005423E7" w:rsidRPr="00685161" w:rsidRDefault="005423E7" w:rsidP="00527B9F">
      <w:pPr>
        <w:spacing w:after="0" w:line="0" w:lineRule="atLeast"/>
        <w:ind w:right="83"/>
        <w:contextualSpacing/>
        <w:jc w:val="both"/>
        <w:rPr>
          <w:rFonts w:ascii="Times New Roman" w:eastAsia="Times New Roman" w:hAnsi="Times New Roman" w:cs="Times New Roman"/>
          <w:sz w:val="24"/>
          <w:szCs w:val="24"/>
        </w:rPr>
      </w:pPr>
    </w:p>
    <w:p w14:paraId="0E462EAA" w14:textId="77777777" w:rsidR="007768A6" w:rsidRPr="00685161" w:rsidRDefault="001A1B6D" w:rsidP="00527B9F">
      <w:p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IX</w:t>
      </w:r>
      <w:r w:rsidR="00872DEA" w:rsidRPr="00685161">
        <w:rPr>
          <w:rFonts w:ascii="Times New Roman" w:eastAsia="Times New Roman" w:hAnsi="Times New Roman" w:cs="Times New Roman"/>
          <w:b/>
          <w:sz w:val="24"/>
          <w:szCs w:val="24"/>
        </w:rPr>
        <w:t>.</w:t>
      </w:r>
      <w:r w:rsidR="007768A6" w:rsidRPr="00685161">
        <w:rPr>
          <w:rFonts w:ascii="Times New Roman" w:eastAsia="Times New Roman" w:hAnsi="Times New Roman" w:cs="Times New Roman"/>
          <w:b/>
          <w:sz w:val="24"/>
          <w:szCs w:val="24"/>
        </w:rPr>
        <w:t>PREDSTAVNICI RAZREDNOG ODJELA I VIJEĆE UČENIKA</w:t>
      </w:r>
    </w:p>
    <w:p w14:paraId="3578EED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B6FD26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PREDSTAVNICI RAZREDNOG ODJELA</w:t>
      </w:r>
    </w:p>
    <w:p w14:paraId="0BE8600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CB91B33" w14:textId="77777777" w:rsidR="007768A6" w:rsidRPr="00685161" w:rsidRDefault="006D768C"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19</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w:t>
      </w:r>
    </w:p>
    <w:p w14:paraId="14555CE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9D8E634" w14:textId="77777777" w:rsidR="007768A6" w:rsidRPr="00685161" w:rsidRDefault="007768A6" w:rsidP="00527B9F">
      <w:pPr>
        <w:numPr>
          <w:ilvl w:val="0"/>
          <w:numId w:val="124"/>
        </w:numPr>
        <w:spacing w:after="0" w:line="0" w:lineRule="atLeast"/>
        <w:ind w:left="36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Učenici razrednog odjela na početku nastavne godine iz svojih redova biraju predsjednika i zamjenika predsjednika razrednog odjela za tekuću školsku godinu.</w:t>
      </w:r>
    </w:p>
    <w:p w14:paraId="010410CB" w14:textId="77777777" w:rsidR="007768A6" w:rsidRPr="00685161" w:rsidRDefault="007768A6" w:rsidP="00527B9F">
      <w:pPr>
        <w:numPr>
          <w:ilvl w:val="0"/>
          <w:numId w:val="6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predsjednika i zamjenika predsjednika razrednog odjela izabrani su učenici koji su dobili najveći broj glasova nazočnih učenika.</w:t>
      </w:r>
    </w:p>
    <w:p w14:paraId="1404DC31" w14:textId="77777777" w:rsidR="007768A6" w:rsidRPr="00685161" w:rsidRDefault="007768A6" w:rsidP="00527B9F">
      <w:pPr>
        <w:numPr>
          <w:ilvl w:val="0"/>
          <w:numId w:val="6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Glasovanje je javno, dizanjem ruku.</w:t>
      </w:r>
    </w:p>
    <w:p w14:paraId="1980103B" w14:textId="77777777" w:rsidR="007768A6" w:rsidRPr="00685161" w:rsidRDefault="007768A6" w:rsidP="00527B9F">
      <w:pPr>
        <w:numPr>
          <w:ilvl w:val="0"/>
          <w:numId w:val="6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Postupkom izbora predsjednika i zamjenika predsjednika razrednog odjela rukovodi razrednik.</w:t>
      </w:r>
    </w:p>
    <w:p w14:paraId="60FB70E6" w14:textId="77777777" w:rsidR="00D70493" w:rsidRPr="00685161" w:rsidRDefault="00D70493" w:rsidP="00527B9F">
      <w:pPr>
        <w:spacing w:after="0" w:line="0" w:lineRule="atLeast"/>
        <w:ind w:right="83"/>
        <w:contextualSpacing/>
        <w:jc w:val="both"/>
        <w:rPr>
          <w:rFonts w:ascii="Times New Roman" w:eastAsia="Times New Roman" w:hAnsi="Times New Roman" w:cs="Times New Roman"/>
          <w:color w:val="FF0000"/>
          <w:sz w:val="24"/>
          <w:szCs w:val="24"/>
        </w:rPr>
      </w:pPr>
    </w:p>
    <w:p w14:paraId="2927185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STATUS PREDSTAVNIKA RAZREDNOG ODJELA</w:t>
      </w:r>
    </w:p>
    <w:p w14:paraId="5BDE59B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C238DB9" w14:textId="77777777" w:rsidR="007768A6" w:rsidRPr="00685161" w:rsidRDefault="0044724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19</w:t>
      </w:r>
      <w:r w:rsidR="002C2B09">
        <w:rPr>
          <w:rFonts w:ascii="Times New Roman" w:eastAsia="Times New Roman" w:hAnsi="Times New Roman" w:cs="Times New Roman"/>
          <w:sz w:val="24"/>
          <w:szCs w:val="24"/>
        </w:rPr>
        <w:t>2</w:t>
      </w:r>
      <w:r w:rsidR="007768A6" w:rsidRPr="00685161">
        <w:rPr>
          <w:rFonts w:ascii="Times New Roman" w:eastAsia="Times New Roman" w:hAnsi="Times New Roman" w:cs="Times New Roman"/>
          <w:sz w:val="24"/>
          <w:szCs w:val="24"/>
        </w:rPr>
        <w:t>.</w:t>
      </w:r>
    </w:p>
    <w:p w14:paraId="7B00FBC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FC7C7A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(1) Predsjednik razrednog odjela predstavlja razredni odjel, štiti i promiče interese učenika razrednog odjela u Školi. </w:t>
      </w:r>
    </w:p>
    <w:p w14:paraId="5E431AB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w:t>
      </w:r>
      <w:r w:rsidR="00D70493">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Zamjenik predsjednika razrednog odjela zamjenjuje predsjednika u slučaju njegove spriječenosti.</w:t>
      </w:r>
    </w:p>
    <w:p w14:paraId="4F6508F1" w14:textId="77777777" w:rsidR="0011572F" w:rsidRPr="00685161" w:rsidRDefault="0011572F" w:rsidP="00527B9F">
      <w:pPr>
        <w:spacing w:after="0" w:line="0" w:lineRule="atLeast"/>
        <w:ind w:right="83"/>
        <w:contextualSpacing/>
        <w:rPr>
          <w:rFonts w:ascii="Times New Roman" w:eastAsia="Times New Roman" w:hAnsi="Times New Roman" w:cs="Times New Roman"/>
          <w:b/>
          <w:bCs/>
          <w:i/>
          <w:iCs/>
          <w:sz w:val="24"/>
          <w:szCs w:val="24"/>
        </w:rPr>
      </w:pPr>
    </w:p>
    <w:p w14:paraId="7214E84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lastRenderedPageBreak/>
        <w:t xml:space="preserve">VIJEĆE UČENIKA </w:t>
      </w:r>
    </w:p>
    <w:p w14:paraId="2720E19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337BFF74" w14:textId="77777777" w:rsidR="007768A6" w:rsidRPr="00685161" w:rsidRDefault="00A4409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w:t>
      </w:r>
      <w:r w:rsidR="00C27D97" w:rsidRPr="00685161">
        <w:rPr>
          <w:rFonts w:ascii="Times New Roman" w:eastAsia="Times New Roman" w:hAnsi="Times New Roman" w:cs="Times New Roman"/>
          <w:sz w:val="24"/>
          <w:szCs w:val="24"/>
        </w:rPr>
        <w:t>nak 19</w:t>
      </w:r>
      <w:r w:rsidR="002C2B09">
        <w:rPr>
          <w:rFonts w:ascii="Times New Roman" w:eastAsia="Times New Roman" w:hAnsi="Times New Roman" w:cs="Times New Roman"/>
          <w:sz w:val="24"/>
          <w:szCs w:val="24"/>
        </w:rPr>
        <w:t>3</w:t>
      </w:r>
      <w:r w:rsidR="007768A6" w:rsidRPr="00685161">
        <w:rPr>
          <w:rFonts w:ascii="Times New Roman" w:eastAsia="Times New Roman" w:hAnsi="Times New Roman" w:cs="Times New Roman"/>
          <w:sz w:val="24"/>
          <w:szCs w:val="24"/>
        </w:rPr>
        <w:t>.</w:t>
      </w:r>
    </w:p>
    <w:p w14:paraId="3703E08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2ACA7224" w14:textId="77777777" w:rsidR="007768A6" w:rsidRPr="00685161" w:rsidRDefault="007768A6" w:rsidP="00527B9F">
      <w:pPr>
        <w:numPr>
          <w:ilvl w:val="0"/>
          <w:numId w:val="118"/>
        </w:numPr>
        <w:tabs>
          <w:tab w:val="num" w:pos="426"/>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Svi predsjednici razrednih odjela čine Vijeće učenika Škole.</w:t>
      </w:r>
    </w:p>
    <w:p w14:paraId="33899EA7" w14:textId="77777777" w:rsidR="007768A6" w:rsidRPr="00A427AA" w:rsidRDefault="007768A6" w:rsidP="00527B9F">
      <w:pPr>
        <w:numPr>
          <w:ilvl w:val="0"/>
          <w:numId w:val="118"/>
        </w:numPr>
        <w:tabs>
          <w:tab w:val="num" w:pos="426"/>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Konstatirajuću sjednicu Vijeća učenika saziva ravnatelj Škole, koji rukovodi radom konstituirajuće </w:t>
      </w:r>
      <w:r w:rsidRPr="00A427AA">
        <w:rPr>
          <w:rFonts w:ascii="Times New Roman" w:eastAsia="Times New Roman" w:hAnsi="Times New Roman" w:cs="Times New Roman"/>
          <w:sz w:val="24"/>
          <w:szCs w:val="24"/>
        </w:rPr>
        <w:t>sjednice do izbora predsjednika Vijeća učenika.</w:t>
      </w:r>
    </w:p>
    <w:p w14:paraId="419842C3" w14:textId="77777777" w:rsidR="007768A6" w:rsidRPr="00685161" w:rsidRDefault="00A3343A" w:rsidP="00527B9F">
      <w:pPr>
        <w:numPr>
          <w:ilvl w:val="0"/>
          <w:numId w:val="118"/>
        </w:numPr>
        <w:tabs>
          <w:tab w:val="num" w:pos="426"/>
        </w:tabs>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Članovi Vijeća učenika između sebe biraju predsjednika i zamjenika predsjednika javnim   glasovanjem, dizanjem ruku, s tim što se predloženi kandidati moraju izjasniti o prihvaćanju kandidature.</w:t>
      </w:r>
    </w:p>
    <w:p w14:paraId="0946015E" w14:textId="77777777" w:rsidR="007768A6" w:rsidRPr="00685161" w:rsidRDefault="00A3343A" w:rsidP="00527B9F">
      <w:pPr>
        <w:numPr>
          <w:ilvl w:val="0"/>
          <w:numId w:val="118"/>
        </w:numPr>
        <w:tabs>
          <w:tab w:val="num" w:pos="426"/>
        </w:tabs>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Prvo se pristupa biranju predsjednika, a nakon toga i zamjenika predsjednika Vijeća učenika.</w:t>
      </w:r>
    </w:p>
    <w:p w14:paraId="5DAF3469" w14:textId="77777777" w:rsidR="007768A6" w:rsidRPr="00685161" w:rsidRDefault="00A3343A" w:rsidP="00527B9F">
      <w:pPr>
        <w:numPr>
          <w:ilvl w:val="0"/>
          <w:numId w:val="118"/>
        </w:numPr>
        <w:tabs>
          <w:tab w:val="num" w:pos="426"/>
        </w:tabs>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Za predsjednika odnosno zamjenika predsjednika Vijeća učenika izabrani su učenici koji su dobili najveći broj glasova nazočnih članova.</w:t>
      </w:r>
    </w:p>
    <w:p w14:paraId="257A8201" w14:textId="77777777" w:rsidR="00DB7EAB" w:rsidRPr="00685161" w:rsidRDefault="00DB7EAB" w:rsidP="00527B9F">
      <w:pPr>
        <w:spacing w:after="0" w:line="0" w:lineRule="atLeast"/>
        <w:ind w:right="83"/>
        <w:contextualSpacing/>
        <w:jc w:val="both"/>
        <w:rPr>
          <w:rFonts w:ascii="Times New Roman" w:eastAsia="Times New Roman" w:hAnsi="Times New Roman" w:cs="Times New Roman"/>
          <w:color w:val="FF0000"/>
          <w:sz w:val="24"/>
          <w:szCs w:val="24"/>
        </w:rPr>
      </w:pPr>
    </w:p>
    <w:p w14:paraId="67DA1C6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OVLASTI VIJEĆA UČENIKA</w:t>
      </w:r>
    </w:p>
    <w:p w14:paraId="357FA20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C780337" w14:textId="77777777" w:rsidR="007768A6" w:rsidRPr="00685161" w:rsidRDefault="00C27D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19</w:t>
      </w:r>
      <w:r w:rsidR="002C2B09">
        <w:rPr>
          <w:rFonts w:ascii="Times New Roman" w:eastAsia="Times New Roman" w:hAnsi="Times New Roman" w:cs="Times New Roman"/>
          <w:sz w:val="24"/>
          <w:szCs w:val="24"/>
        </w:rPr>
        <w:t>4</w:t>
      </w:r>
      <w:r w:rsidR="007768A6" w:rsidRPr="00685161">
        <w:rPr>
          <w:rFonts w:ascii="Times New Roman" w:eastAsia="Times New Roman" w:hAnsi="Times New Roman" w:cs="Times New Roman"/>
          <w:sz w:val="24"/>
          <w:szCs w:val="24"/>
        </w:rPr>
        <w:t>.</w:t>
      </w:r>
    </w:p>
    <w:p w14:paraId="23204DE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959EA7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Vijeće učenika:</w:t>
      </w:r>
    </w:p>
    <w:p w14:paraId="7983C21F"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priprema i daje prijedloge tijelima Škole o pitanjima važnim za učenike, njihov rad i rezultate u obrazovanju,</w:t>
      </w:r>
    </w:p>
    <w:p w14:paraId="4EBB0DA1"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izvješćuje pravobraniteljicu za djecu o problemima učenika,</w:t>
      </w:r>
    </w:p>
    <w:p w14:paraId="7906C8C1"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predlaže osnivanje učeničkih klubova i udruga,</w:t>
      </w:r>
    </w:p>
    <w:p w14:paraId="14508A34"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predlaže mjere poboljšanja uvjeta rada u Školi,</w:t>
      </w:r>
    </w:p>
    <w:p w14:paraId="70D2AA8E"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surađuje i raspravlja kod donošenja Kućnog reda i Etičkog kodeksa,</w:t>
      </w:r>
    </w:p>
    <w:p w14:paraId="5CE5F63B"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pomaže učenicima u izvršenju školskih i izvanškolskih obveza,</w:t>
      </w:r>
    </w:p>
    <w:p w14:paraId="7D241DF5"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skrbi o socijalnoj i zdravstvenoj zaštiti učenika</w:t>
      </w:r>
      <w:r w:rsidR="00C27D97" w:rsidRPr="00685161">
        <w:rPr>
          <w:rFonts w:ascii="Times New Roman" w:eastAsia="Times New Roman" w:hAnsi="Times New Roman" w:cs="Times New Roman"/>
          <w:sz w:val="24"/>
          <w:szCs w:val="24"/>
        </w:rPr>
        <w:t>,</w:t>
      </w:r>
    </w:p>
    <w:p w14:paraId="6D9E28C0"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promiče interese učenika i predlaže mjere za poboljšanje prava i interesa učenika</w:t>
      </w:r>
      <w:r w:rsidR="00C27D97"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w:t>
      </w:r>
    </w:p>
    <w:p w14:paraId="678E4B8D"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daje sugestije glede provedbe izleta i ekskurzija i sudjeluje u radu Povjerenstava sukladno važećim propisima,</w:t>
      </w:r>
    </w:p>
    <w:p w14:paraId="58F55F86"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raspravlja i daje prijedloge i o drugim pitanjima važnim za p</w:t>
      </w:r>
      <w:r w:rsidR="00C27D97" w:rsidRPr="00685161">
        <w:rPr>
          <w:rFonts w:ascii="Times New Roman" w:eastAsia="Times New Roman" w:hAnsi="Times New Roman" w:cs="Times New Roman"/>
          <w:sz w:val="24"/>
          <w:szCs w:val="24"/>
        </w:rPr>
        <w:t>rava, obveze i interese učenika,</w:t>
      </w:r>
    </w:p>
    <w:p w14:paraId="585E88D2" w14:textId="77777777" w:rsidR="007768A6" w:rsidRPr="00685161" w:rsidRDefault="007768A6" w:rsidP="00527B9F">
      <w:pPr>
        <w:numPr>
          <w:ilvl w:val="0"/>
          <w:numId w:val="1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obavlja i druge poslove određene Statutom i drugim općim aktima Škole.</w:t>
      </w:r>
    </w:p>
    <w:p w14:paraId="3DB3C4C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3490834C" w14:textId="77777777" w:rsidR="00746BEF" w:rsidRPr="00685161" w:rsidRDefault="00746BEF"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SJEDNICE VIJEĆA UČENIKA</w:t>
      </w:r>
    </w:p>
    <w:p w14:paraId="2709CA43" w14:textId="77777777" w:rsidR="00746BEF" w:rsidRPr="00685161" w:rsidRDefault="00746BEF" w:rsidP="00527B9F">
      <w:pPr>
        <w:spacing w:after="0" w:line="0" w:lineRule="atLeast"/>
        <w:ind w:right="83"/>
        <w:contextualSpacing/>
        <w:jc w:val="center"/>
        <w:rPr>
          <w:rFonts w:ascii="Times New Roman" w:eastAsia="Times New Roman" w:hAnsi="Times New Roman" w:cs="Times New Roman"/>
          <w:color w:val="000000"/>
          <w:sz w:val="24"/>
          <w:szCs w:val="24"/>
        </w:rPr>
      </w:pPr>
    </w:p>
    <w:p w14:paraId="3DA1230A" w14:textId="77777777" w:rsidR="00746BEF" w:rsidRPr="00685161" w:rsidRDefault="00746BEF" w:rsidP="00527B9F">
      <w:pPr>
        <w:spacing w:after="0" w:line="0" w:lineRule="atLeast"/>
        <w:ind w:right="83"/>
        <w:contextualSpacing/>
        <w:jc w:val="center"/>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 xml:space="preserve">Članak </w:t>
      </w:r>
      <w:r w:rsidR="00C27D97" w:rsidRPr="00685161">
        <w:rPr>
          <w:rFonts w:ascii="Times New Roman" w:eastAsia="Times New Roman" w:hAnsi="Times New Roman" w:cs="Times New Roman"/>
          <w:color w:val="000000"/>
          <w:sz w:val="24"/>
          <w:szCs w:val="24"/>
        </w:rPr>
        <w:t>19</w:t>
      </w:r>
      <w:r w:rsidR="002C2B09">
        <w:rPr>
          <w:rFonts w:ascii="Times New Roman" w:eastAsia="Times New Roman" w:hAnsi="Times New Roman" w:cs="Times New Roman"/>
          <w:color w:val="000000"/>
          <w:sz w:val="24"/>
          <w:szCs w:val="24"/>
        </w:rPr>
        <w:t>5</w:t>
      </w:r>
      <w:r w:rsidRPr="00685161">
        <w:rPr>
          <w:rFonts w:ascii="Times New Roman" w:eastAsia="Times New Roman" w:hAnsi="Times New Roman" w:cs="Times New Roman"/>
          <w:color w:val="000000"/>
          <w:sz w:val="24"/>
          <w:szCs w:val="24"/>
        </w:rPr>
        <w:t xml:space="preserve">. </w:t>
      </w:r>
    </w:p>
    <w:p w14:paraId="69CA0109" w14:textId="77777777" w:rsidR="00746BEF" w:rsidRPr="00685161" w:rsidRDefault="00746BEF" w:rsidP="00527B9F">
      <w:pPr>
        <w:spacing w:after="0" w:line="0" w:lineRule="atLeast"/>
        <w:ind w:right="83"/>
        <w:contextualSpacing/>
        <w:jc w:val="center"/>
        <w:rPr>
          <w:rFonts w:ascii="Times New Roman" w:eastAsia="Times New Roman" w:hAnsi="Times New Roman" w:cs="Times New Roman"/>
          <w:color w:val="000000"/>
          <w:sz w:val="24"/>
          <w:szCs w:val="24"/>
        </w:rPr>
      </w:pPr>
    </w:p>
    <w:p w14:paraId="05969E46" w14:textId="77777777" w:rsidR="00746BEF" w:rsidRPr="00685161" w:rsidRDefault="00746BEF" w:rsidP="00527B9F">
      <w:pPr>
        <w:numPr>
          <w:ilvl w:val="0"/>
          <w:numId w:val="204"/>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color w:val="000000"/>
          <w:sz w:val="24"/>
          <w:szCs w:val="24"/>
        </w:rPr>
        <w:t>Predsjednik Vijeća učenika saziva sjednice, predsjedava im te potpisuje zapisnik i donijete pojedinačne akte.</w:t>
      </w:r>
    </w:p>
    <w:p w14:paraId="7E429B66" w14:textId="77777777" w:rsidR="00746BEF" w:rsidRPr="00685161" w:rsidRDefault="00746BEF" w:rsidP="00527B9F">
      <w:pPr>
        <w:numPr>
          <w:ilvl w:val="0"/>
          <w:numId w:val="204"/>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Sjednice Vijeća učenika mogu se održavati ako je na sjednici nazočna natpolovična većina članova.</w:t>
      </w:r>
    </w:p>
    <w:p w14:paraId="5C508C31" w14:textId="77777777" w:rsidR="00746BEF" w:rsidRPr="00685161" w:rsidRDefault="00746BEF" w:rsidP="00527B9F">
      <w:pPr>
        <w:numPr>
          <w:ilvl w:val="0"/>
          <w:numId w:val="204"/>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Vijeće učenika odlučuje natpolovičnom većinom glasova ukupnog broja članova, javnim glasovanjem, osim u slučajevima kada je ovim Statutom drugačije određeno.</w:t>
      </w:r>
    </w:p>
    <w:p w14:paraId="191F229F" w14:textId="77777777" w:rsidR="00746BEF" w:rsidRPr="00685161" w:rsidRDefault="00746BEF" w:rsidP="00527B9F">
      <w:pPr>
        <w:numPr>
          <w:ilvl w:val="0"/>
          <w:numId w:val="204"/>
        </w:numPr>
        <w:spacing w:after="0" w:line="0" w:lineRule="atLeast"/>
        <w:ind w:left="426" w:right="83" w:hanging="426"/>
        <w:contextualSpacing/>
        <w:jc w:val="both"/>
        <w:rPr>
          <w:rFonts w:ascii="Times New Roman" w:eastAsia="Times New Roman" w:hAnsi="Times New Roman" w:cs="Times New Roman"/>
          <w:color w:val="000000"/>
          <w:sz w:val="24"/>
          <w:szCs w:val="24"/>
        </w:rPr>
      </w:pPr>
      <w:r w:rsidRPr="00685161">
        <w:rPr>
          <w:rFonts w:ascii="Times New Roman" w:eastAsia="Times New Roman" w:hAnsi="Times New Roman" w:cs="Times New Roman"/>
          <w:sz w:val="24"/>
          <w:szCs w:val="24"/>
        </w:rPr>
        <w:t>Stručni suradnik nazoči sjednicama Vijeća učenika, sudjeluje u radu, ali bez prava glasa.</w:t>
      </w:r>
    </w:p>
    <w:p w14:paraId="5A7FFA0A" w14:textId="77777777" w:rsidR="009372F6" w:rsidRPr="00685161" w:rsidRDefault="00746BEF" w:rsidP="00527B9F">
      <w:pPr>
        <w:numPr>
          <w:ilvl w:val="0"/>
          <w:numId w:val="204"/>
        </w:numPr>
        <w:tabs>
          <w:tab w:val="num" w:pos="426"/>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sjednicama Vijeća učenika vodi se zapisnik.</w:t>
      </w:r>
    </w:p>
    <w:p w14:paraId="7AA82806" w14:textId="77777777" w:rsidR="00A528E9" w:rsidRDefault="009372F6" w:rsidP="00527B9F">
      <w:pPr>
        <w:numPr>
          <w:ilvl w:val="0"/>
          <w:numId w:val="204"/>
        </w:numPr>
        <w:tabs>
          <w:tab w:val="num" w:pos="426"/>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 odlukama, mišljenjima i zaključcima donijetim na sjednici Vijeća učenika izviještava se ravnatelj škole. </w:t>
      </w:r>
    </w:p>
    <w:p w14:paraId="20145895" w14:textId="77777777" w:rsidR="0011572F" w:rsidRDefault="0011572F" w:rsidP="00527B9F">
      <w:pPr>
        <w:spacing w:after="0" w:line="0" w:lineRule="atLeast"/>
        <w:ind w:right="83"/>
        <w:contextualSpacing/>
        <w:jc w:val="both"/>
        <w:rPr>
          <w:rFonts w:ascii="Times New Roman" w:eastAsia="Times New Roman" w:hAnsi="Times New Roman" w:cs="Times New Roman"/>
          <w:color w:val="FF0000"/>
          <w:sz w:val="24"/>
          <w:szCs w:val="24"/>
        </w:rPr>
      </w:pPr>
    </w:p>
    <w:p w14:paraId="4796FCE8" w14:textId="77777777" w:rsidR="006E679F" w:rsidRDefault="006E679F" w:rsidP="00527B9F">
      <w:pPr>
        <w:spacing w:after="0" w:line="0" w:lineRule="atLeast"/>
        <w:ind w:right="83"/>
        <w:contextualSpacing/>
        <w:jc w:val="both"/>
        <w:rPr>
          <w:rFonts w:ascii="Times New Roman" w:eastAsia="Times New Roman" w:hAnsi="Times New Roman" w:cs="Times New Roman"/>
          <w:color w:val="FF0000"/>
          <w:sz w:val="24"/>
          <w:szCs w:val="24"/>
        </w:rPr>
      </w:pPr>
    </w:p>
    <w:p w14:paraId="067133A4" w14:textId="77777777" w:rsidR="006E679F" w:rsidRDefault="006E679F" w:rsidP="00527B9F">
      <w:pPr>
        <w:spacing w:after="0" w:line="0" w:lineRule="atLeast"/>
        <w:ind w:right="83"/>
        <w:contextualSpacing/>
        <w:jc w:val="both"/>
        <w:rPr>
          <w:rFonts w:ascii="Times New Roman" w:eastAsia="Times New Roman" w:hAnsi="Times New Roman" w:cs="Times New Roman"/>
          <w:color w:val="FF0000"/>
          <w:sz w:val="24"/>
          <w:szCs w:val="24"/>
        </w:rPr>
      </w:pPr>
    </w:p>
    <w:p w14:paraId="3FD6C882" w14:textId="77777777" w:rsidR="006E679F" w:rsidRPr="00685161" w:rsidRDefault="006E679F" w:rsidP="00527B9F">
      <w:pPr>
        <w:spacing w:after="0" w:line="0" w:lineRule="atLeast"/>
        <w:ind w:right="83"/>
        <w:contextualSpacing/>
        <w:jc w:val="both"/>
        <w:rPr>
          <w:rFonts w:ascii="Times New Roman" w:eastAsia="Times New Roman" w:hAnsi="Times New Roman" w:cs="Times New Roman"/>
          <w:color w:val="FF0000"/>
          <w:sz w:val="24"/>
          <w:szCs w:val="24"/>
        </w:rPr>
      </w:pPr>
    </w:p>
    <w:p w14:paraId="2DD70A54" w14:textId="77777777" w:rsidR="007768A6" w:rsidRPr="00685161" w:rsidRDefault="00872DEA" w:rsidP="00527B9F">
      <w:p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lastRenderedPageBreak/>
        <w:t>X.</w:t>
      </w:r>
      <w:r w:rsidR="007768A6" w:rsidRPr="00685161">
        <w:rPr>
          <w:rFonts w:ascii="Times New Roman" w:eastAsia="Times New Roman" w:hAnsi="Times New Roman" w:cs="Times New Roman"/>
          <w:b/>
          <w:sz w:val="24"/>
          <w:szCs w:val="24"/>
        </w:rPr>
        <w:t>RODITELJI I SKRBNICI</w:t>
      </w:r>
    </w:p>
    <w:p w14:paraId="2DB40FF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sz w:val="24"/>
          <w:szCs w:val="24"/>
        </w:rPr>
      </w:pPr>
    </w:p>
    <w:p w14:paraId="6FD502D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SURADNJA S RODITELJIMA</w:t>
      </w:r>
    </w:p>
    <w:p w14:paraId="59DBE8D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47FA8F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14631F" w:rsidRPr="00685161">
        <w:rPr>
          <w:rFonts w:ascii="Times New Roman" w:eastAsia="Times New Roman" w:hAnsi="Times New Roman" w:cs="Times New Roman"/>
          <w:sz w:val="24"/>
          <w:szCs w:val="24"/>
        </w:rPr>
        <w:t>19</w:t>
      </w:r>
      <w:r w:rsidR="002C2B09">
        <w:rPr>
          <w:rFonts w:ascii="Times New Roman" w:eastAsia="Times New Roman" w:hAnsi="Times New Roman" w:cs="Times New Roman"/>
          <w:sz w:val="24"/>
          <w:szCs w:val="24"/>
        </w:rPr>
        <w:t>6</w:t>
      </w:r>
      <w:r w:rsidR="00A44096" w:rsidRPr="00685161">
        <w:rPr>
          <w:rFonts w:ascii="Times New Roman" w:eastAsia="Times New Roman" w:hAnsi="Times New Roman" w:cs="Times New Roman"/>
          <w:sz w:val="24"/>
          <w:szCs w:val="24"/>
        </w:rPr>
        <w:t>.</w:t>
      </w:r>
    </w:p>
    <w:p w14:paraId="1081DC0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0E3D422" w14:textId="77777777" w:rsidR="00746BEF" w:rsidRPr="00685161" w:rsidRDefault="00746BEF"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Radi što uspješnijeg ostvarivanja odgojno-obrazovne djelatnosti Škola surađuje s roditeljima odnosno zakonskim skrbnicima (u daljnjem tekstu: roditelji) putem roditeljskih sastanaka i drugih oblika izvješćivanja roditelja o učenikovim postignućima.</w:t>
      </w:r>
    </w:p>
    <w:p w14:paraId="1F4E0E6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FF0000"/>
          <w:sz w:val="24"/>
          <w:szCs w:val="24"/>
        </w:rPr>
      </w:pPr>
    </w:p>
    <w:p w14:paraId="108AFDB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RODITELJSKI SASTANCI I INDIVIDUALNI INFORMATIVNI RAZGOVORI</w:t>
      </w:r>
    </w:p>
    <w:p w14:paraId="3F33A10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AB5840D" w14:textId="77777777" w:rsidR="007768A6" w:rsidRPr="00685161" w:rsidRDefault="00C27D9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19</w:t>
      </w:r>
      <w:r w:rsidR="002C2B09">
        <w:rPr>
          <w:rFonts w:ascii="Times New Roman" w:eastAsia="Times New Roman" w:hAnsi="Times New Roman" w:cs="Times New Roman"/>
          <w:sz w:val="24"/>
          <w:szCs w:val="24"/>
        </w:rPr>
        <w:t>7</w:t>
      </w:r>
      <w:r w:rsidR="007768A6" w:rsidRPr="00685161">
        <w:rPr>
          <w:rFonts w:ascii="Times New Roman" w:eastAsia="Times New Roman" w:hAnsi="Times New Roman" w:cs="Times New Roman"/>
          <w:sz w:val="24"/>
          <w:szCs w:val="24"/>
        </w:rPr>
        <w:t>.</w:t>
      </w:r>
    </w:p>
    <w:p w14:paraId="6097BFE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8A94726" w14:textId="77777777" w:rsidR="007768A6" w:rsidRPr="00685161" w:rsidRDefault="007768A6" w:rsidP="00527B9F">
      <w:pPr>
        <w:numPr>
          <w:ilvl w:val="0"/>
          <w:numId w:val="137"/>
        </w:numPr>
        <w:spacing w:after="0" w:line="0" w:lineRule="atLeast"/>
        <w:ind w:left="426" w:right="131"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Razrednik razrednog odjela saziva razredne roditeljske sastanke razrednog odjela te                        individualne informativne razgovore.</w:t>
      </w:r>
    </w:p>
    <w:p w14:paraId="511B54EB" w14:textId="77777777" w:rsidR="007768A6" w:rsidRPr="00685161" w:rsidRDefault="007768A6" w:rsidP="00527B9F">
      <w:pPr>
        <w:numPr>
          <w:ilvl w:val="0"/>
          <w:numId w:val="137"/>
        </w:numPr>
        <w:spacing w:after="0" w:line="0" w:lineRule="atLeast"/>
        <w:ind w:left="426" w:right="-15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Roditeljski sastanci razrednog odjela sazivaju se tijekom nastavne godine, a roditelje se poziva   usmeno putem učenika ili pisano putem oglasne ploče i mrežne stranice š</w:t>
      </w:r>
      <w:r w:rsidR="0014631F" w:rsidRPr="00685161">
        <w:rPr>
          <w:rFonts w:ascii="Times New Roman" w:eastAsia="Times New Roman" w:hAnsi="Times New Roman" w:cs="Times New Roman"/>
          <w:sz w:val="24"/>
          <w:szCs w:val="24"/>
        </w:rPr>
        <w:t>kole, o čemu odlučuje razrednik, a najmanje tri puta tijekom nastavne godine.</w:t>
      </w:r>
    </w:p>
    <w:p w14:paraId="2095AC97" w14:textId="77777777" w:rsidR="007768A6" w:rsidRPr="00685161" w:rsidRDefault="007768A6" w:rsidP="00527B9F">
      <w:pPr>
        <w:spacing w:after="0" w:line="0" w:lineRule="atLeast"/>
        <w:ind w:left="426" w:right="-15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(3) </w:t>
      </w:r>
      <w:r w:rsidR="006E7C01"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Individualni informativni razgovori održavaju se jednom tjedno, a raspored istih se oglašava na    oglasnoj ploči i mrežnoj stranici škole.</w:t>
      </w:r>
    </w:p>
    <w:p w14:paraId="290AE1F1" w14:textId="77777777" w:rsidR="007768A6" w:rsidRPr="00685161" w:rsidRDefault="007768A6" w:rsidP="00527B9F">
      <w:pPr>
        <w:spacing w:after="0" w:line="0" w:lineRule="atLeast"/>
        <w:ind w:left="426" w:right="-15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(4) </w:t>
      </w:r>
      <w:r w:rsidR="006E7C01"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Raspored i vrijeme roditeljskih sastanaka i individualnih informativnih razgovora planira i donosi    razrednik, o čemu obavještava ravnatelja i stručno-pedag</w:t>
      </w:r>
      <w:r w:rsidR="00746BEF" w:rsidRPr="00685161">
        <w:rPr>
          <w:rFonts w:ascii="Times New Roman" w:eastAsia="Times New Roman" w:hAnsi="Times New Roman" w:cs="Times New Roman"/>
          <w:sz w:val="24"/>
          <w:szCs w:val="24"/>
        </w:rPr>
        <w:t xml:space="preserve">ošku službu Škole te roditelje i </w:t>
      </w:r>
      <w:r w:rsidRPr="00685161">
        <w:rPr>
          <w:rFonts w:ascii="Times New Roman" w:eastAsia="Times New Roman" w:hAnsi="Times New Roman" w:cs="Times New Roman"/>
          <w:sz w:val="24"/>
          <w:szCs w:val="24"/>
        </w:rPr>
        <w:t>učenike na način utvrđen stavcima 2. i 3. ovog članka.</w:t>
      </w:r>
    </w:p>
    <w:p w14:paraId="218AA029" w14:textId="77777777" w:rsidR="007768A6" w:rsidRPr="00685161" w:rsidRDefault="006E7C01" w:rsidP="00527B9F">
      <w:pPr>
        <w:numPr>
          <w:ilvl w:val="0"/>
          <w:numId w:val="62"/>
        </w:numPr>
        <w:spacing w:after="0" w:line="0" w:lineRule="atLeast"/>
        <w:ind w:left="426" w:right="-15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U slučaju potrebe, mogu se održati zajednički  roditeljski sastanci za dva ili više razrednih odjela.</w:t>
      </w:r>
    </w:p>
    <w:p w14:paraId="5E2F14EB" w14:textId="77777777" w:rsidR="007768A6" w:rsidRDefault="006E7C01" w:rsidP="00527B9F">
      <w:pPr>
        <w:numPr>
          <w:ilvl w:val="0"/>
          <w:numId w:val="62"/>
        </w:numPr>
        <w:spacing w:after="0" w:line="0" w:lineRule="atLeast"/>
        <w:ind w:left="426" w:right="-15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 xml:space="preserve">Roditelji </w:t>
      </w:r>
      <w:r w:rsidR="00746BEF" w:rsidRPr="00685161">
        <w:rPr>
          <w:rFonts w:ascii="Times New Roman" w:eastAsia="Times New Roman" w:hAnsi="Times New Roman" w:cs="Times New Roman"/>
          <w:sz w:val="24"/>
          <w:szCs w:val="24"/>
        </w:rPr>
        <w:t xml:space="preserve">su dužni </w:t>
      </w:r>
      <w:r w:rsidR="007768A6" w:rsidRPr="00685161">
        <w:rPr>
          <w:rFonts w:ascii="Times New Roman" w:eastAsia="Times New Roman" w:hAnsi="Times New Roman" w:cs="Times New Roman"/>
          <w:sz w:val="24"/>
          <w:szCs w:val="24"/>
        </w:rPr>
        <w:t>nazočiti roditeljskim sastancima odnosno informirati se na individualnim informativnim razgovorima.</w:t>
      </w:r>
    </w:p>
    <w:p w14:paraId="4F4254E9" w14:textId="77777777" w:rsidR="0014056E" w:rsidRPr="00685161" w:rsidRDefault="0014056E" w:rsidP="00527B9F">
      <w:pPr>
        <w:spacing w:after="0" w:line="0" w:lineRule="atLeast"/>
        <w:ind w:right="83"/>
        <w:contextualSpacing/>
        <w:jc w:val="both"/>
        <w:rPr>
          <w:rFonts w:ascii="Times New Roman" w:eastAsia="Times New Roman" w:hAnsi="Times New Roman" w:cs="Times New Roman"/>
          <w:b/>
          <w:bCs/>
          <w:i/>
          <w:iCs/>
          <w:color w:val="FF0000"/>
          <w:sz w:val="24"/>
          <w:szCs w:val="24"/>
        </w:rPr>
      </w:pPr>
    </w:p>
    <w:p w14:paraId="3EC04AC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 xml:space="preserve">ODGOVORNOST RODITELJA </w:t>
      </w:r>
    </w:p>
    <w:p w14:paraId="7202AAB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B5BD4D7" w14:textId="77777777" w:rsidR="007768A6" w:rsidRPr="00685161" w:rsidRDefault="0014631F"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19</w:t>
      </w:r>
      <w:r w:rsidR="002C2B09">
        <w:rPr>
          <w:rFonts w:ascii="Times New Roman" w:eastAsia="Times New Roman" w:hAnsi="Times New Roman" w:cs="Times New Roman"/>
          <w:sz w:val="24"/>
          <w:szCs w:val="24"/>
        </w:rPr>
        <w:t>8</w:t>
      </w:r>
      <w:r w:rsidR="007768A6" w:rsidRPr="00685161">
        <w:rPr>
          <w:rFonts w:ascii="Times New Roman" w:eastAsia="Times New Roman" w:hAnsi="Times New Roman" w:cs="Times New Roman"/>
          <w:sz w:val="24"/>
          <w:szCs w:val="24"/>
        </w:rPr>
        <w:t>.</w:t>
      </w:r>
    </w:p>
    <w:p w14:paraId="3D013C4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3737471" w14:textId="77777777" w:rsidR="003933EB" w:rsidRPr="00685161" w:rsidRDefault="003933EB"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(1) Roditelji su odgovorni za učenikovo redovito pohađanje nastave </w:t>
      </w:r>
      <w:r w:rsidR="000C172A" w:rsidRPr="00685161">
        <w:rPr>
          <w:rFonts w:ascii="Times New Roman" w:eastAsia="Times New Roman" w:hAnsi="Times New Roman" w:cs="Times New Roman"/>
          <w:sz w:val="24"/>
          <w:szCs w:val="24"/>
        </w:rPr>
        <w:t xml:space="preserve">i izvršavanje obveza </w:t>
      </w:r>
      <w:r w:rsidRPr="00685161">
        <w:rPr>
          <w:rFonts w:ascii="Times New Roman" w:eastAsia="Times New Roman" w:hAnsi="Times New Roman" w:cs="Times New Roman"/>
          <w:sz w:val="24"/>
          <w:szCs w:val="24"/>
        </w:rPr>
        <w:t>te ostalih oblika odgojno-obrazovnog rada u koje je učenik uključen i dužni su izostanke učenika pravodobnoopravdati, osobno dolaskom u školu</w:t>
      </w:r>
      <w:r w:rsidR="00D610AD"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pisanom izjavom odnosno ispričnicom</w:t>
      </w:r>
      <w:r w:rsidR="00D610AD" w:rsidRPr="00685161">
        <w:rPr>
          <w:rFonts w:ascii="Times New Roman" w:eastAsia="Times New Roman" w:hAnsi="Times New Roman" w:cs="Times New Roman"/>
          <w:sz w:val="24"/>
          <w:szCs w:val="24"/>
        </w:rPr>
        <w:t xml:space="preserve">, pisanim putem e-dnevnika do </w:t>
      </w:r>
      <w:r w:rsidR="00A427AA">
        <w:rPr>
          <w:rFonts w:ascii="Times New Roman" w:eastAsia="Times New Roman" w:hAnsi="Times New Roman" w:cs="Times New Roman"/>
          <w:sz w:val="24"/>
          <w:szCs w:val="24"/>
        </w:rPr>
        <w:t>tri (</w:t>
      </w:r>
      <w:r w:rsidR="00D610AD" w:rsidRPr="00685161">
        <w:rPr>
          <w:rFonts w:ascii="Times New Roman" w:eastAsia="Times New Roman" w:hAnsi="Times New Roman" w:cs="Times New Roman"/>
          <w:sz w:val="24"/>
          <w:szCs w:val="24"/>
        </w:rPr>
        <w:t>3</w:t>
      </w:r>
      <w:r w:rsidR="00A427AA">
        <w:rPr>
          <w:rFonts w:ascii="Times New Roman" w:eastAsia="Times New Roman" w:hAnsi="Times New Roman" w:cs="Times New Roman"/>
          <w:sz w:val="24"/>
          <w:szCs w:val="24"/>
        </w:rPr>
        <w:t>)</w:t>
      </w:r>
      <w:r w:rsidR="00D610AD" w:rsidRPr="00685161">
        <w:rPr>
          <w:rFonts w:ascii="Times New Roman" w:eastAsia="Times New Roman" w:hAnsi="Times New Roman" w:cs="Times New Roman"/>
          <w:sz w:val="24"/>
          <w:szCs w:val="24"/>
        </w:rPr>
        <w:t xml:space="preserve"> dana.</w:t>
      </w:r>
      <w:r w:rsidRPr="00685161">
        <w:rPr>
          <w:rFonts w:ascii="Times New Roman" w:eastAsia="Times New Roman" w:hAnsi="Times New Roman" w:cs="Times New Roman"/>
          <w:sz w:val="24"/>
          <w:szCs w:val="24"/>
        </w:rPr>
        <w:t xml:space="preserve"> </w:t>
      </w:r>
    </w:p>
    <w:p w14:paraId="2F4719C6" w14:textId="77777777" w:rsidR="003933EB" w:rsidRPr="00685161" w:rsidRDefault="003933EB" w:rsidP="00527B9F">
      <w:pPr>
        <w:spacing w:after="0" w:line="0" w:lineRule="atLeast"/>
        <w:ind w:left="360" w:right="83" w:hanging="360"/>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(2) Ukoliko učenikov izostanak ne bude opravdan u roku do </w:t>
      </w:r>
      <w:r w:rsidR="000C172A" w:rsidRPr="00685161">
        <w:rPr>
          <w:rFonts w:ascii="Times New Roman" w:eastAsia="Times New Roman" w:hAnsi="Times New Roman" w:cs="Times New Roman"/>
          <w:sz w:val="24"/>
          <w:szCs w:val="24"/>
        </w:rPr>
        <w:t>sedam</w:t>
      </w:r>
      <w:r w:rsidRPr="00685161">
        <w:rPr>
          <w:rFonts w:ascii="Times New Roman" w:eastAsia="Times New Roman" w:hAnsi="Times New Roman" w:cs="Times New Roman"/>
          <w:sz w:val="24"/>
          <w:szCs w:val="24"/>
        </w:rPr>
        <w:t xml:space="preserve"> (</w:t>
      </w:r>
      <w:r w:rsidR="000C172A" w:rsidRPr="00685161">
        <w:rPr>
          <w:rFonts w:ascii="Times New Roman" w:eastAsia="Times New Roman" w:hAnsi="Times New Roman" w:cs="Times New Roman"/>
          <w:sz w:val="24"/>
          <w:szCs w:val="24"/>
        </w:rPr>
        <w:t>7</w:t>
      </w:r>
      <w:r w:rsidRPr="00685161">
        <w:rPr>
          <w:rFonts w:ascii="Times New Roman" w:eastAsia="Times New Roman" w:hAnsi="Times New Roman" w:cs="Times New Roman"/>
          <w:sz w:val="24"/>
          <w:szCs w:val="24"/>
        </w:rPr>
        <w:t xml:space="preserve">) dana od </w:t>
      </w:r>
      <w:r w:rsidR="0014631F" w:rsidRPr="00685161">
        <w:rPr>
          <w:rFonts w:ascii="Times New Roman" w:eastAsia="Times New Roman" w:hAnsi="Times New Roman" w:cs="Times New Roman"/>
          <w:sz w:val="24"/>
          <w:szCs w:val="24"/>
        </w:rPr>
        <w:t>prvog evidentiranog dana izostanka</w:t>
      </w:r>
      <w:r w:rsidRPr="00685161">
        <w:rPr>
          <w:rFonts w:ascii="Times New Roman" w:eastAsia="Times New Roman" w:hAnsi="Times New Roman" w:cs="Times New Roman"/>
          <w:sz w:val="24"/>
          <w:szCs w:val="24"/>
        </w:rPr>
        <w:t>, razrednik će učeniku upisati neopravdane sate.</w:t>
      </w:r>
    </w:p>
    <w:p w14:paraId="55B48B2F" w14:textId="77777777" w:rsidR="003933EB" w:rsidRPr="00685161" w:rsidRDefault="003933EB"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(3) </w:t>
      </w:r>
      <w:r w:rsidR="006E7C01"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Roditelji su dužni skrbiti o ponašanju učenika i izvan Škole.</w:t>
      </w:r>
    </w:p>
    <w:p w14:paraId="0A4C6424" w14:textId="77777777" w:rsidR="00A427AA" w:rsidRPr="00685161" w:rsidRDefault="00A427AA" w:rsidP="00527B9F">
      <w:pPr>
        <w:spacing w:after="0" w:line="0" w:lineRule="atLeast"/>
        <w:ind w:right="83"/>
        <w:contextualSpacing/>
        <w:rPr>
          <w:rFonts w:ascii="Times New Roman" w:eastAsia="Times New Roman" w:hAnsi="Times New Roman" w:cs="Times New Roman"/>
          <w:b/>
          <w:i/>
          <w:color w:val="FF0000"/>
          <w:sz w:val="24"/>
          <w:szCs w:val="24"/>
        </w:rPr>
      </w:pPr>
    </w:p>
    <w:p w14:paraId="2FAA794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NADOKNADA ŠTETE</w:t>
      </w:r>
    </w:p>
    <w:p w14:paraId="39FBFF4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37CEFC8" w14:textId="77777777" w:rsidR="007768A6" w:rsidRPr="00685161" w:rsidRDefault="00A528E9"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w:t>
      </w:r>
      <w:r w:rsidR="00F13A28" w:rsidRPr="00685161">
        <w:rPr>
          <w:rFonts w:ascii="Times New Roman" w:eastAsia="Times New Roman" w:hAnsi="Times New Roman" w:cs="Times New Roman"/>
          <w:sz w:val="24"/>
          <w:szCs w:val="24"/>
        </w:rPr>
        <w:t>ak 19</w:t>
      </w:r>
      <w:r w:rsidR="002C2B09">
        <w:rPr>
          <w:rFonts w:ascii="Times New Roman" w:eastAsia="Times New Roman" w:hAnsi="Times New Roman" w:cs="Times New Roman"/>
          <w:sz w:val="24"/>
          <w:szCs w:val="24"/>
        </w:rPr>
        <w:t>9</w:t>
      </w:r>
      <w:r w:rsidR="007768A6" w:rsidRPr="00685161">
        <w:rPr>
          <w:rFonts w:ascii="Times New Roman" w:eastAsia="Times New Roman" w:hAnsi="Times New Roman" w:cs="Times New Roman"/>
          <w:sz w:val="24"/>
          <w:szCs w:val="24"/>
        </w:rPr>
        <w:t>.</w:t>
      </w:r>
    </w:p>
    <w:p w14:paraId="3B078CD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2BB3155C" w14:textId="77777777" w:rsidR="003933EB" w:rsidRPr="00685161" w:rsidRDefault="003933EB"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Roditelji su obvezni Školi nadoknaditi štetu koju učenik učini za vrijeme boravka u Školi, terenskoj nastavi, na izletu ili ekskurziji u skladu s općim propisima obveznog prava.</w:t>
      </w:r>
    </w:p>
    <w:p w14:paraId="10472A90" w14:textId="77777777" w:rsidR="00811088" w:rsidRDefault="00811088" w:rsidP="00527B9F">
      <w:pPr>
        <w:spacing w:after="0" w:line="0" w:lineRule="atLeast"/>
        <w:ind w:left="720" w:right="83"/>
        <w:contextualSpacing/>
        <w:jc w:val="both"/>
        <w:rPr>
          <w:rFonts w:ascii="Times New Roman" w:eastAsia="Times New Roman" w:hAnsi="Times New Roman" w:cs="Times New Roman"/>
          <w:color w:val="FF0000"/>
          <w:sz w:val="24"/>
          <w:szCs w:val="24"/>
        </w:rPr>
      </w:pPr>
    </w:p>
    <w:p w14:paraId="15389C60" w14:textId="77777777" w:rsidR="00D94230" w:rsidRDefault="00D94230" w:rsidP="00527B9F">
      <w:pPr>
        <w:spacing w:after="0" w:line="0" w:lineRule="atLeast"/>
        <w:ind w:left="720" w:right="83"/>
        <w:contextualSpacing/>
        <w:jc w:val="both"/>
        <w:rPr>
          <w:rFonts w:ascii="Times New Roman" w:eastAsia="Times New Roman" w:hAnsi="Times New Roman" w:cs="Times New Roman"/>
          <w:color w:val="FF0000"/>
          <w:sz w:val="24"/>
          <w:szCs w:val="24"/>
        </w:rPr>
      </w:pPr>
    </w:p>
    <w:p w14:paraId="37D3BBFC" w14:textId="77777777" w:rsidR="00D94230" w:rsidRDefault="00D94230" w:rsidP="00527B9F">
      <w:pPr>
        <w:spacing w:after="0" w:line="0" w:lineRule="atLeast"/>
        <w:ind w:left="720" w:right="83"/>
        <w:contextualSpacing/>
        <w:jc w:val="both"/>
        <w:rPr>
          <w:rFonts w:ascii="Times New Roman" w:eastAsia="Times New Roman" w:hAnsi="Times New Roman" w:cs="Times New Roman"/>
          <w:color w:val="FF0000"/>
          <w:sz w:val="24"/>
          <w:szCs w:val="24"/>
        </w:rPr>
      </w:pPr>
    </w:p>
    <w:p w14:paraId="50DF735C" w14:textId="77777777" w:rsidR="00D94230" w:rsidRDefault="00D94230" w:rsidP="00527B9F">
      <w:pPr>
        <w:spacing w:after="0" w:line="0" w:lineRule="atLeast"/>
        <w:ind w:left="720" w:right="83"/>
        <w:contextualSpacing/>
        <w:jc w:val="both"/>
        <w:rPr>
          <w:rFonts w:ascii="Times New Roman" w:eastAsia="Times New Roman" w:hAnsi="Times New Roman" w:cs="Times New Roman"/>
          <w:color w:val="FF0000"/>
          <w:sz w:val="24"/>
          <w:szCs w:val="24"/>
        </w:rPr>
      </w:pPr>
    </w:p>
    <w:p w14:paraId="27596ED5" w14:textId="77777777" w:rsidR="00D94230" w:rsidRDefault="00D94230" w:rsidP="00527B9F">
      <w:pPr>
        <w:spacing w:after="0" w:line="0" w:lineRule="atLeast"/>
        <w:ind w:left="720" w:right="83"/>
        <w:contextualSpacing/>
        <w:jc w:val="both"/>
        <w:rPr>
          <w:rFonts w:ascii="Times New Roman" w:eastAsia="Times New Roman" w:hAnsi="Times New Roman" w:cs="Times New Roman"/>
          <w:color w:val="FF0000"/>
          <w:sz w:val="24"/>
          <w:szCs w:val="24"/>
        </w:rPr>
      </w:pPr>
    </w:p>
    <w:p w14:paraId="2CFDB620" w14:textId="77777777" w:rsidR="00D94230" w:rsidRPr="00685161" w:rsidRDefault="00D94230" w:rsidP="00527B9F">
      <w:pPr>
        <w:spacing w:after="0" w:line="0" w:lineRule="atLeast"/>
        <w:ind w:left="720" w:right="83"/>
        <w:contextualSpacing/>
        <w:jc w:val="both"/>
        <w:rPr>
          <w:rFonts w:ascii="Times New Roman" w:eastAsia="Times New Roman" w:hAnsi="Times New Roman" w:cs="Times New Roman"/>
          <w:color w:val="FF0000"/>
          <w:sz w:val="24"/>
          <w:szCs w:val="24"/>
        </w:rPr>
      </w:pPr>
    </w:p>
    <w:p w14:paraId="1C40ADD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lastRenderedPageBreak/>
        <w:t xml:space="preserve">OBVEZE RODITELJA </w:t>
      </w:r>
    </w:p>
    <w:p w14:paraId="7858C34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04855E9"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2C2B09">
        <w:rPr>
          <w:rFonts w:ascii="Times New Roman" w:eastAsia="Times New Roman" w:hAnsi="Times New Roman" w:cs="Times New Roman"/>
          <w:sz w:val="24"/>
          <w:szCs w:val="24"/>
        </w:rPr>
        <w:t>200</w:t>
      </w:r>
      <w:r w:rsidR="007768A6" w:rsidRPr="00685161">
        <w:rPr>
          <w:rFonts w:ascii="Times New Roman" w:eastAsia="Times New Roman" w:hAnsi="Times New Roman" w:cs="Times New Roman"/>
          <w:sz w:val="24"/>
          <w:szCs w:val="24"/>
        </w:rPr>
        <w:t>.</w:t>
      </w:r>
    </w:p>
    <w:p w14:paraId="72147A5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16A5A237" w14:textId="77777777" w:rsidR="003933EB" w:rsidRPr="00685161" w:rsidRDefault="003933EB" w:rsidP="00527B9F">
      <w:pPr>
        <w:numPr>
          <w:ilvl w:val="0"/>
          <w:numId w:val="6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Roditelji su dužni ispunjavati svoje obveze prema Školi koje se odnose na ostvarivanje nastavnog plana i programa. </w:t>
      </w:r>
    </w:p>
    <w:p w14:paraId="6B4CD498" w14:textId="77777777" w:rsidR="007768A6" w:rsidRPr="00685161" w:rsidRDefault="007768A6" w:rsidP="00527B9F">
      <w:pPr>
        <w:numPr>
          <w:ilvl w:val="0"/>
          <w:numId w:val="6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Ostale obveze roditelji odnosno skrbnici mogu preuzimati u dogovoru sa Školom.</w:t>
      </w:r>
    </w:p>
    <w:p w14:paraId="7D84C965" w14:textId="77777777" w:rsidR="007768A6" w:rsidRPr="00685161" w:rsidRDefault="007768A6" w:rsidP="00527B9F">
      <w:pPr>
        <w:numPr>
          <w:ilvl w:val="0"/>
          <w:numId w:val="6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skladu s odlukama školskih tijela roditelji sudjeluju u osiguranju sredstava koja se odnose na troškove:</w:t>
      </w:r>
    </w:p>
    <w:p w14:paraId="6A2F2365"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popravka knjiga oštećenih za vrijeme posudbe,</w:t>
      </w:r>
    </w:p>
    <w:p w14:paraId="2D6DD5B3"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školskih izleta i ekskurzija,</w:t>
      </w:r>
    </w:p>
    <w:p w14:paraId="69ABFF1A"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kinopredstava,</w:t>
      </w:r>
    </w:p>
    <w:p w14:paraId="066688CD"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kazališnih predstava,</w:t>
      </w:r>
    </w:p>
    <w:p w14:paraId="269AD9B8"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priredaba i natjecanja,</w:t>
      </w:r>
    </w:p>
    <w:p w14:paraId="1D9F38FE"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rada učeničkih klubova i društava,</w:t>
      </w:r>
    </w:p>
    <w:p w14:paraId="005A3741"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osiguranja učenika,</w:t>
      </w:r>
    </w:p>
    <w:p w14:paraId="200656F6" w14:textId="77777777" w:rsidR="007768A6" w:rsidRPr="00685161" w:rsidRDefault="007768A6" w:rsidP="00527B9F">
      <w:pPr>
        <w:numPr>
          <w:ilvl w:val="0"/>
          <w:numId w:val="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oštećenja namještaja i ostale imovine škole.</w:t>
      </w:r>
    </w:p>
    <w:p w14:paraId="2E42E480" w14:textId="77777777" w:rsidR="00DB7EAB" w:rsidRPr="00685161" w:rsidRDefault="00DB7EAB" w:rsidP="00527B9F">
      <w:pPr>
        <w:spacing w:after="0" w:line="0" w:lineRule="atLeast"/>
        <w:ind w:right="83"/>
        <w:contextualSpacing/>
        <w:jc w:val="both"/>
        <w:rPr>
          <w:rFonts w:ascii="Times New Roman" w:eastAsia="Times New Roman" w:hAnsi="Times New Roman" w:cs="Times New Roman"/>
          <w:color w:val="FF0000"/>
          <w:sz w:val="24"/>
          <w:szCs w:val="24"/>
        </w:rPr>
      </w:pPr>
    </w:p>
    <w:p w14:paraId="5744CF2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 xml:space="preserve">PISMENO POZIVANJE RODITELJA </w:t>
      </w:r>
    </w:p>
    <w:p w14:paraId="05CBDE0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7911FB6C"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w:t>
      </w:r>
    </w:p>
    <w:p w14:paraId="41E75D9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3FF21C8" w14:textId="77777777" w:rsidR="007768A6" w:rsidRPr="00685161" w:rsidRDefault="007768A6" w:rsidP="00527B9F">
      <w:pPr>
        <w:numPr>
          <w:ilvl w:val="0"/>
          <w:numId w:val="138"/>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Ako roditelj </w:t>
      </w:r>
      <w:r w:rsidR="00C27D97" w:rsidRPr="00685161">
        <w:rPr>
          <w:rFonts w:ascii="Times New Roman" w:eastAsia="Times New Roman" w:hAnsi="Times New Roman" w:cs="Times New Roman"/>
          <w:sz w:val="24"/>
          <w:szCs w:val="24"/>
        </w:rPr>
        <w:t xml:space="preserve">grubo i učestalo </w:t>
      </w:r>
      <w:r w:rsidRPr="00685161">
        <w:rPr>
          <w:rFonts w:ascii="Times New Roman" w:eastAsia="Times New Roman" w:hAnsi="Times New Roman" w:cs="Times New Roman"/>
          <w:sz w:val="24"/>
          <w:szCs w:val="24"/>
        </w:rPr>
        <w:t>zanem</w:t>
      </w:r>
      <w:r w:rsidR="00C27D97" w:rsidRPr="00685161">
        <w:rPr>
          <w:rFonts w:ascii="Times New Roman" w:eastAsia="Times New Roman" w:hAnsi="Times New Roman" w:cs="Times New Roman"/>
          <w:sz w:val="24"/>
          <w:szCs w:val="24"/>
        </w:rPr>
        <w:t>aruje sv</w:t>
      </w:r>
      <w:r w:rsidR="00F13A28" w:rsidRPr="00685161">
        <w:rPr>
          <w:rFonts w:ascii="Times New Roman" w:eastAsia="Times New Roman" w:hAnsi="Times New Roman" w:cs="Times New Roman"/>
          <w:sz w:val="24"/>
          <w:szCs w:val="24"/>
        </w:rPr>
        <w:t>oje obveze iz članka 19</w:t>
      </w:r>
      <w:r w:rsidR="002C2B09">
        <w:rPr>
          <w:rFonts w:ascii="Times New Roman" w:eastAsia="Times New Roman" w:hAnsi="Times New Roman" w:cs="Times New Roman"/>
          <w:sz w:val="24"/>
          <w:szCs w:val="24"/>
        </w:rPr>
        <w:t>7</w:t>
      </w:r>
      <w:r w:rsidR="00F13A28" w:rsidRPr="00685161">
        <w:rPr>
          <w:rFonts w:ascii="Times New Roman" w:eastAsia="Times New Roman" w:hAnsi="Times New Roman" w:cs="Times New Roman"/>
          <w:sz w:val="24"/>
          <w:szCs w:val="24"/>
        </w:rPr>
        <w:t xml:space="preserve">. do </w:t>
      </w:r>
      <w:r w:rsidR="002C2B09">
        <w:rPr>
          <w:rFonts w:ascii="Times New Roman" w:eastAsia="Times New Roman" w:hAnsi="Times New Roman" w:cs="Times New Roman"/>
          <w:sz w:val="24"/>
          <w:szCs w:val="24"/>
        </w:rPr>
        <w:t>200</w:t>
      </w:r>
      <w:r w:rsidRPr="00685161">
        <w:rPr>
          <w:rFonts w:ascii="Times New Roman" w:eastAsia="Times New Roman" w:hAnsi="Times New Roman" w:cs="Times New Roman"/>
          <w:sz w:val="24"/>
          <w:szCs w:val="24"/>
        </w:rPr>
        <w:t>. ovog Statuta, škola mu je dužna</w:t>
      </w:r>
      <w:r w:rsidR="00A427AA">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uputiti pisani poziv za razgovor s razrednikom i stručnim suradnicima škole.</w:t>
      </w:r>
    </w:p>
    <w:p w14:paraId="4DBFD603" w14:textId="77777777" w:rsidR="007768A6" w:rsidRPr="00685161" w:rsidRDefault="00533DB5" w:rsidP="00527B9F">
      <w:pPr>
        <w:numPr>
          <w:ilvl w:val="0"/>
          <w:numId w:val="119"/>
        </w:numPr>
        <w:tabs>
          <w:tab w:val="num" w:pos="567"/>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Ako roditelj učestalo zanemaruje svoje obveze</w:t>
      </w:r>
      <w:r w:rsidR="006E7C01" w:rsidRPr="00685161">
        <w:rPr>
          <w:rFonts w:ascii="Times New Roman" w:eastAsia="Times New Roman" w:hAnsi="Times New Roman" w:cs="Times New Roman"/>
          <w:sz w:val="24"/>
          <w:szCs w:val="24"/>
        </w:rPr>
        <w:t>,</w:t>
      </w:r>
      <w:r w:rsidR="007768A6" w:rsidRPr="00685161">
        <w:rPr>
          <w:rFonts w:ascii="Times New Roman" w:eastAsia="Times New Roman" w:hAnsi="Times New Roman" w:cs="Times New Roman"/>
          <w:sz w:val="24"/>
          <w:szCs w:val="24"/>
        </w:rPr>
        <w:t xml:space="preserve"> škola je dužna o tome obavijestiti </w:t>
      </w:r>
      <w:r w:rsidR="006C6DFE" w:rsidRPr="00685161">
        <w:rPr>
          <w:rFonts w:ascii="Times New Roman" w:eastAsia="Times New Roman" w:hAnsi="Times New Roman" w:cs="Times New Roman"/>
          <w:sz w:val="24"/>
          <w:szCs w:val="24"/>
        </w:rPr>
        <w:t>nadležno upravno tijelo županije</w:t>
      </w:r>
      <w:r w:rsidR="00C27D97" w:rsidRPr="00685161">
        <w:rPr>
          <w:rFonts w:ascii="Times New Roman" w:eastAsia="Times New Roman" w:hAnsi="Times New Roman" w:cs="Times New Roman"/>
          <w:sz w:val="24"/>
          <w:szCs w:val="24"/>
        </w:rPr>
        <w:t xml:space="preserve"> </w:t>
      </w:r>
      <w:r w:rsidR="007768A6" w:rsidRPr="00685161">
        <w:rPr>
          <w:rFonts w:ascii="Times New Roman" w:eastAsia="Times New Roman" w:hAnsi="Times New Roman" w:cs="Times New Roman"/>
          <w:sz w:val="24"/>
          <w:szCs w:val="24"/>
        </w:rPr>
        <w:t xml:space="preserve">i nadležnu </w:t>
      </w:r>
      <w:r w:rsidR="007758E9" w:rsidRPr="00685161">
        <w:rPr>
          <w:rFonts w:ascii="Times New Roman" w:eastAsia="Times New Roman" w:hAnsi="Times New Roman" w:cs="Times New Roman"/>
          <w:sz w:val="24"/>
          <w:szCs w:val="24"/>
        </w:rPr>
        <w:t xml:space="preserve">tijelo za </w:t>
      </w:r>
      <w:r w:rsidR="007768A6" w:rsidRPr="00685161">
        <w:rPr>
          <w:rFonts w:ascii="Times New Roman" w:eastAsia="Times New Roman" w:hAnsi="Times New Roman" w:cs="Times New Roman"/>
          <w:sz w:val="24"/>
          <w:szCs w:val="24"/>
        </w:rPr>
        <w:t>socijaln</w:t>
      </w:r>
      <w:r w:rsidR="007758E9" w:rsidRPr="00685161">
        <w:rPr>
          <w:rFonts w:ascii="Times New Roman" w:eastAsia="Times New Roman" w:hAnsi="Times New Roman" w:cs="Times New Roman"/>
          <w:sz w:val="24"/>
          <w:szCs w:val="24"/>
        </w:rPr>
        <w:t>i</w:t>
      </w:r>
      <w:r w:rsidR="007768A6" w:rsidRPr="00685161">
        <w:rPr>
          <w:rFonts w:ascii="Times New Roman" w:eastAsia="Times New Roman" w:hAnsi="Times New Roman" w:cs="Times New Roman"/>
          <w:sz w:val="24"/>
          <w:szCs w:val="24"/>
        </w:rPr>
        <w:t xml:space="preserve"> </w:t>
      </w:r>
      <w:r w:rsidR="007758E9" w:rsidRPr="00685161">
        <w:rPr>
          <w:rFonts w:ascii="Times New Roman" w:eastAsia="Times New Roman" w:hAnsi="Times New Roman" w:cs="Times New Roman"/>
          <w:sz w:val="24"/>
          <w:szCs w:val="24"/>
        </w:rPr>
        <w:t>rad</w:t>
      </w:r>
      <w:r w:rsidR="007768A6" w:rsidRPr="00685161">
        <w:rPr>
          <w:rFonts w:ascii="Times New Roman" w:eastAsia="Times New Roman" w:hAnsi="Times New Roman" w:cs="Times New Roman"/>
          <w:sz w:val="24"/>
          <w:szCs w:val="24"/>
        </w:rPr>
        <w:t>, koji su dužni povratno izvijestiti Školu o  poduzetim mjerama.</w:t>
      </w:r>
      <w:r w:rsidR="006E7C01" w:rsidRPr="00685161">
        <w:rPr>
          <w:rFonts w:ascii="Times New Roman" w:eastAsia="Times New Roman" w:hAnsi="Times New Roman" w:cs="Times New Roman"/>
          <w:sz w:val="24"/>
          <w:szCs w:val="24"/>
        </w:rPr>
        <w:t xml:space="preserve">  </w:t>
      </w:r>
    </w:p>
    <w:p w14:paraId="5382218E" w14:textId="77777777" w:rsidR="00963018" w:rsidRPr="00685161" w:rsidRDefault="00963018" w:rsidP="00527B9F">
      <w:pPr>
        <w:spacing w:after="0" w:line="0" w:lineRule="atLeast"/>
        <w:ind w:right="83"/>
        <w:contextualSpacing/>
        <w:rPr>
          <w:rFonts w:ascii="Times New Roman" w:eastAsia="Times New Roman" w:hAnsi="Times New Roman" w:cs="Times New Roman"/>
          <w:b/>
          <w:i/>
          <w:iCs/>
          <w:sz w:val="24"/>
          <w:szCs w:val="24"/>
        </w:rPr>
      </w:pPr>
    </w:p>
    <w:p w14:paraId="424E371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iCs/>
          <w:sz w:val="24"/>
          <w:szCs w:val="24"/>
        </w:rPr>
      </w:pPr>
      <w:r w:rsidRPr="00685161">
        <w:rPr>
          <w:rFonts w:ascii="Times New Roman" w:eastAsia="Times New Roman" w:hAnsi="Times New Roman" w:cs="Times New Roman"/>
          <w:b/>
          <w:i/>
          <w:iCs/>
          <w:sz w:val="24"/>
          <w:szCs w:val="24"/>
        </w:rPr>
        <w:t>OBAVIJEST O USPJEHU I VLADANJU</w:t>
      </w:r>
    </w:p>
    <w:p w14:paraId="4DA3C2B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iCs/>
          <w:sz w:val="24"/>
          <w:szCs w:val="24"/>
        </w:rPr>
      </w:pPr>
    </w:p>
    <w:p w14:paraId="1E71FF7D"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2</w:t>
      </w:r>
      <w:r w:rsidR="007768A6" w:rsidRPr="00685161">
        <w:rPr>
          <w:rFonts w:ascii="Times New Roman" w:eastAsia="Times New Roman" w:hAnsi="Times New Roman" w:cs="Times New Roman"/>
          <w:sz w:val="24"/>
          <w:szCs w:val="24"/>
        </w:rPr>
        <w:t>.</w:t>
      </w:r>
    </w:p>
    <w:p w14:paraId="16630E7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12DC915" w14:textId="77777777" w:rsidR="007768A6"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Škola će pisano obavještavati roditelje odnosno skrbnike o uspjehu i vladanju učenika na kraju    nastavne odnosno školske godine putem svjedodžbe, a tijekom nastavne godine usmeno i pismeno sukladno važećim propisima.</w:t>
      </w:r>
    </w:p>
    <w:p w14:paraId="04882823" w14:textId="77777777" w:rsidR="00DB7EAB" w:rsidRPr="00963018" w:rsidRDefault="00DB7EAB" w:rsidP="00527B9F">
      <w:pPr>
        <w:spacing w:after="0" w:line="0" w:lineRule="atLeast"/>
        <w:ind w:right="83"/>
        <w:contextualSpacing/>
        <w:jc w:val="both"/>
        <w:rPr>
          <w:rFonts w:ascii="Times New Roman" w:eastAsia="Times New Roman" w:hAnsi="Times New Roman" w:cs="Times New Roman"/>
          <w:sz w:val="24"/>
          <w:szCs w:val="24"/>
        </w:rPr>
      </w:pPr>
    </w:p>
    <w:p w14:paraId="767883C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iCs/>
          <w:sz w:val="24"/>
          <w:szCs w:val="24"/>
        </w:rPr>
      </w:pPr>
      <w:r w:rsidRPr="00685161">
        <w:rPr>
          <w:rFonts w:ascii="Times New Roman" w:eastAsia="Times New Roman" w:hAnsi="Times New Roman" w:cs="Times New Roman"/>
          <w:b/>
          <w:i/>
          <w:iCs/>
          <w:sz w:val="24"/>
          <w:szCs w:val="24"/>
        </w:rPr>
        <w:t>VIJEĆE RODITELJA</w:t>
      </w:r>
    </w:p>
    <w:p w14:paraId="08646AE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iCs/>
          <w:sz w:val="24"/>
          <w:szCs w:val="24"/>
        </w:rPr>
      </w:pPr>
    </w:p>
    <w:p w14:paraId="0F669C81"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3</w:t>
      </w:r>
      <w:r w:rsidR="007768A6" w:rsidRPr="00685161">
        <w:rPr>
          <w:rFonts w:ascii="Times New Roman" w:eastAsia="Times New Roman" w:hAnsi="Times New Roman" w:cs="Times New Roman"/>
          <w:sz w:val="24"/>
          <w:szCs w:val="24"/>
        </w:rPr>
        <w:t>.</w:t>
      </w:r>
    </w:p>
    <w:p w14:paraId="6E8EC04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5724AB6" w14:textId="77777777" w:rsidR="007768A6" w:rsidRPr="00811088" w:rsidRDefault="007768A6" w:rsidP="00527B9F">
      <w:pPr>
        <w:tabs>
          <w:tab w:val="left" w:pos="4253"/>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 Školi se ustrojava Vijeće roditelja</w:t>
      </w:r>
      <w:r w:rsidR="00811088">
        <w:rPr>
          <w:rFonts w:ascii="Times New Roman" w:eastAsia="Times New Roman" w:hAnsi="Times New Roman" w:cs="Times New Roman"/>
          <w:sz w:val="24"/>
          <w:szCs w:val="24"/>
        </w:rPr>
        <w:t xml:space="preserve"> koje</w:t>
      </w:r>
      <w:r w:rsidRPr="00811088">
        <w:rPr>
          <w:rFonts w:ascii="Times New Roman" w:eastAsia="Times New Roman" w:hAnsi="Times New Roman" w:cs="Times New Roman"/>
          <w:sz w:val="24"/>
          <w:szCs w:val="24"/>
        </w:rPr>
        <w:t xml:space="preserve"> čine predstavnici roditelja učenika svakog razrednog odjela.</w:t>
      </w:r>
    </w:p>
    <w:p w14:paraId="3CA924E0" w14:textId="77777777" w:rsidR="00A427AA" w:rsidRPr="00685161" w:rsidRDefault="00A427AA" w:rsidP="00527B9F">
      <w:pPr>
        <w:tabs>
          <w:tab w:val="left" w:pos="4253"/>
        </w:tabs>
        <w:spacing w:after="0" w:line="0" w:lineRule="atLeast"/>
        <w:ind w:right="83"/>
        <w:contextualSpacing/>
        <w:jc w:val="both"/>
        <w:rPr>
          <w:rFonts w:ascii="Times New Roman" w:eastAsia="Times New Roman" w:hAnsi="Times New Roman" w:cs="Times New Roman"/>
          <w:color w:val="FF0000"/>
          <w:sz w:val="24"/>
          <w:szCs w:val="24"/>
        </w:rPr>
      </w:pPr>
    </w:p>
    <w:p w14:paraId="3FF8697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IZBOR ČLANOVA</w:t>
      </w:r>
    </w:p>
    <w:p w14:paraId="37F3982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72115C5" w14:textId="77777777" w:rsidR="007768A6" w:rsidRPr="00685161" w:rsidRDefault="00F13A28" w:rsidP="00527B9F">
      <w:pPr>
        <w:tabs>
          <w:tab w:val="left" w:pos="4253"/>
        </w:tabs>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4</w:t>
      </w:r>
      <w:r w:rsidR="007768A6" w:rsidRPr="00685161">
        <w:rPr>
          <w:rFonts w:ascii="Times New Roman" w:eastAsia="Times New Roman" w:hAnsi="Times New Roman" w:cs="Times New Roman"/>
          <w:sz w:val="24"/>
          <w:szCs w:val="24"/>
        </w:rPr>
        <w:t>.</w:t>
      </w:r>
    </w:p>
    <w:p w14:paraId="6B4CD4DF" w14:textId="77777777" w:rsidR="007768A6" w:rsidRPr="00685161" w:rsidRDefault="007768A6" w:rsidP="00527B9F">
      <w:pPr>
        <w:tabs>
          <w:tab w:val="left" w:pos="4253"/>
        </w:tabs>
        <w:spacing w:after="0" w:line="0" w:lineRule="atLeast"/>
        <w:ind w:right="83"/>
        <w:contextualSpacing/>
        <w:jc w:val="center"/>
        <w:rPr>
          <w:rFonts w:ascii="Times New Roman" w:eastAsia="Times New Roman" w:hAnsi="Times New Roman" w:cs="Times New Roman"/>
          <w:sz w:val="24"/>
          <w:szCs w:val="24"/>
        </w:rPr>
      </w:pPr>
    </w:p>
    <w:p w14:paraId="7D8F5297" w14:textId="77777777" w:rsidR="007768A6" w:rsidRPr="00685161" w:rsidRDefault="007768A6" w:rsidP="00527B9F">
      <w:pPr>
        <w:numPr>
          <w:ilvl w:val="0"/>
          <w:numId w:val="65"/>
        </w:numPr>
        <w:tabs>
          <w:tab w:val="left" w:pos="4253"/>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Roditelji učenika svakog razrednog odjela na početku školske godine na roditeljskom sastanku razrednog odjela između sebe biraju jednog predstavnika za Vijeće roditelja Škole.</w:t>
      </w:r>
    </w:p>
    <w:p w14:paraId="7E605420" w14:textId="77777777" w:rsidR="007768A6" w:rsidRPr="00685161" w:rsidRDefault="007768A6" w:rsidP="00527B9F">
      <w:pPr>
        <w:numPr>
          <w:ilvl w:val="0"/>
          <w:numId w:val="65"/>
        </w:numPr>
        <w:tabs>
          <w:tab w:val="left" w:pos="4253"/>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Vijeće roditelja se bira se za tekuću školsku godinu.</w:t>
      </w:r>
    </w:p>
    <w:p w14:paraId="508857C5" w14:textId="77777777" w:rsidR="007768A6" w:rsidRPr="00685161" w:rsidRDefault="007768A6" w:rsidP="00527B9F">
      <w:pPr>
        <w:numPr>
          <w:ilvl w:val="0"/>
          <w:numId w:val="65"/>
        </w:numPr>
        <w:tabs>
          <w:tab w:val="left" w:pos="4253"/>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Za predstavnika roditelja učenika razrednog odjela u Vijeće roditelja izabran je roditelj koji je dobio najveći broj glasova nazočnih roditelja.</w:t>
      </w:r>
    </w:p>
    <w:p w14:paraId="199BFC0E" w14:textId="77777777" w:rsidR="007768A6" w:rsidRPr="00685161" w:rsidRDefault="007768A6" w:rsidP="00527B9F">
      <w:pPr>
        <w:numPr>
          <w:ilvl w:val="0"/>
          <w:numId w:val="65"/>
        </w:numPr>
        <w:tabs>
          <w:tab w:val="left" w:pos="4253"/>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Glasovanje je javno, dizanjem ruku.</w:t>
      </w:r>
    </w:p>
    <w:p w14:paraId="1021769C" w14:textId="77777777" w:rsidR="007768A6" w:rsidRPr="00685161" w:rsidRDefault="007768A6" w:rsidP="00527B9F">
      <w:pPr>
        <w:numPr>
          <w:ilvl w:val="0"/>
          <w:numId w:val="65"/>
        </w:numPr>
        <w:tabs>
          <w:tab w:val="left" w:pos="4253"/>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Postupkom izbora iz stavka 1. ovoga članka rukovode razrednici.</w:t>
      </w:r>
    </w:p>
    <w:p w14:paraId="6ED00A1F" w14:textId="77777777" w:rsidR="00EB138B" w:rsidRPr="00685161" w:rsidRDefault="00EB138B" w:rsidP="00527B9F">
      <w:pPr>
        <w:tabs>
          <w:tab w:val="left" w:pos="4253"/>
        </w:tabs>
        <w:spacing w:after="0" w:line="0" w:lineRule="atLeast"/>
        <w:ind w:right="83"/>
        <w:contextualSpacing/>
        <w:jc w:val="both"/>
        <w:rPr>
          <w:rFonts w:ascii="Times New Roman" w:eastAsia="Times New Roman" w:hAnsi="Times New Roman" w:cs="Times New Roman"/>
          <w:color w:val="FF0000"/>
          <w:sz w:val="24"/>
          <w:szCs w:val="24"/>
        </w:rPr>
      </w:pPr>
    </w:p>
    <w:p w14:paraId="3E21441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ZAPISNIK O IZBORIMA</w:t>
      </w:r>
    </w:p>
    <w:p w14:paraId="1D3E17E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226A6F7"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5</w:t>
      </w:r>
      <w:r w:rsidR="007768A6" w:rsidRPr="00685161">
        <w:rPr>
          <w:rFonts w:ascii="Times New Roman" w:eastAsia="Times New Roman" w:hAnsi="Times New Roman" w:cs="Times New Roman"/>
          <w:sz w:val="24"/>
          <w:szCs w:val="24"/>
        </w:rPr>
        <w:t>.</w:t>
      </w:r>
    </w:p>
    <w:p w14:paraId="4FE0539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BF34CB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Zapisnik o izboru predstavnika razrednog odjela u Vijeće roditelja s imenom izabranog roditelja razrednici su dužni u roku do tri dana od dana izbora dostaviti ravnatelju. </w:t>
      </w:r>
    </w:p>
    <w:p w14:paraId="6FD34DFD" w14:textId="77777777" w:rsidR="0011572F" w:rsidRPr="00685161" w:rsidRDefault="0011572F" w:rsidP="00527B9F">
      <w:pPr>
        <w:spacing w:after="0" w:line="0" w:lineRule="atLeast"/>
        <w:ind w:right="83"/>
        <w:contextualSpacing/>
        <w:jc w:val="center"/>
        <w:rPr>
          <w:rFonts w:ascii="Times New Roman" w:eastAsia="Times New Roman" w:hAnsi="Times New Roman" w:cs="Times New Roman"/>
          <w:b/>
          <w:bCs/>
          <w:i/>
          <w:iCs/>
          <w:sz w:val="24"/>
          <w:szCs w:val="24"/>
        </w:rPr>
      </w:pPr>
    </w:p>
    <w:p w14:paraId="1863DB9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KONSTITUIRAJUĆA SJEDNICA</w:t>
      </w:r>
    </w:p>
    <w:p w14:paraId="49ED2E3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2B12CA73"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6</w:t>
      </w:r>
      <w:r w:rsidR="007768A6" w:rsidRPr="00685161">
        <w:rPr>
          <w:rFonts w:ascii="Times New Roman" w:eastAsia="Times New Roman" w:hAnsi="Times New Roman" w:cs="Times New Roman"/>
          <w:sz w:val="24"/>
          <w:szCs w:val="24"/>
        </w:rPr>
        <w:t>.</w:t>
      </w:r>
    </w:p>
    <w:p w14:paraId="0AED68C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0D993AD" w14:textId="77777777" w:rsidR="007768A6" w:rsidRPr="00685161" w:rsidRDefault="007768A6" w:rsidP="00527B9F">
      <w:pPr>
        <w:numPr>
          <w:ilvl w:val="0"/>
          <w:numId w:val="139"/>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Ravnatelj saziva konstituirajuću sjednicu Vijeća roditelja i njome rukovodi do izbora predsjednika i zamjenika predsjednika Vijeća roditelja Škole.</w:t>
      </w:r>
    </w:p>
    <w:p w14:paraId="46033794" w14:textId="77777777" w:rsidR="007768A6" w:rsidRPr="00685161" w:rsidRDefault="007768A6" w:rsidP="00527B9F">
      <w:pPr>
        <w:numPr>
          <w:ilvl w:val="0"/>
          <w:numId w:val="139"/>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konstituirajućoj sjednici potvrđuje se mandat izabranih članova vijeća roditelja, što čini ravnatelj Škole.</w:t>
      </w:r>
    </w:p>
    <w:p w14:paraId="0477F98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u w:val="single"/>
        </w:rPr>
      </w:pPr>
    </w:p>
    <w:p w14:paraId="09ACF5A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IZBOR PREDSJEDNIKA I ZAMJENIKA PREDSJEDNIKA</w:t>
      </w:r>
    </w:p>
    <w:p w14:paraId="4B57FAC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93D7819"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7</w:t>
      </w:r>
      <w:r w:rsidR="007768A6" w:rsidRPr="00685161">
        <w:rPr>
          <w:rFonts w:ascii="Times New Roman" w:eastAsia="Times New Roman" w:hAnsi="Times New Roman" w:cs="Times New Roman"/>
          <w:sz w:val="24"/>
          <w:szCs w:val="24"/>
        </w:rPr>
        <w:t>.</w:t>
      </w:r>
    </w:p>
    <w:p w14:paraId="1635009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0A6492D3" w14:textId="77777777" w:rsidR="007768A6" w:rsidRPr="00685161" w:rsidRDefault="007768A6" w:rsidP="00527B9F">
      <w:pPr>
        <w:numPr>
          <w:ilvl w:val="0"/>
          <w:numId w:val="6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Članovi vijeća roditelja biraju između sebe predsjednika i zamjenika predsjednika Vijeća roditelja.</w:t>
      </w:r>
    </w:p>
    <w:p w14:paraId="4F6166B1" w14:textId="77777777" w:rsidR="007768A6" w:rsidRPr="00685161" w:rsidRDefault="007768A6" w:rsidP="00527B9F">
      <w:pPr>
        <w:numPr>
          <w:ilvl w:val="0"/>
          <w:numId w:val="6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predsjednika i zamjenika predsjednika izabran je roditelj koji je dobio najveći broj glasova nazočnih članova, a prethodno se suglasio s kandidaturom.</w:t>
      </w:r>
    </w:p>
    <w:p w14:paraId="66AD7D6C" w14:textId="77777777" w:rsidR="007768A6" w:rsidRDefault="007768A6" w:rsidP="00527B9F">
      <w:pPr>
        <w:numPr>
          <w:ilvl w:val="0"/>
          <w:numId w:val="66"/>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Glasovanje je javno, dizanjem ruku.</w:t>
      </w:r>
    </w:p>
    <w:p w14:paraId="28B1925F" w14:textId="77777777" w:rsidR="00963018" w:rsidRPr="002254AB" w:rsidRDefault="00963018" w:rsidP="00527B9F">
      <w:pPr>
        <w:spacing w:after="0" w:line="0" w:lineRule="atLeast"/>
        <w:ind w:right="83"/>
        <w:contextualSpacing/>
        <w:jc w:val="both"/>
        <w:rPr>
          <w:rFonts w:ascii="Times New Roman" w:eastAsia="Times New Roman" w:hAnsi="Times New Roman" w:cs="Times New Roman"/>
          <w:sz w:val="24"/>
          <w:szCs w:val="24"/>
        </w:rPr>
      </w:pPr>
    </w:p>
    <w:p w14:paraId="3F48FCD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OVLASTI VIJEĆA RODITELJA</w:t>
      </w:r>
    </w:p>
    <w:p w14:paraId="6E186BA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39E7555D"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20</w:t>
      </w:r>
      <w:r w:rsidR="002C2B09">
        <w:rPr>
          <w:rFonts w:ascii="Times New Roman" w:eastAsia="Times New Roman" w:hAnsi="Times New Roman" w:cs="Times New Roman"/>
          <w:sz w:val="24"/>
          <w:szCs w:val="24"/>
        </w:rPr>
        <w:t>8</w:t>
      </w:r>
      <w:r w:rsidR="007768A6" w:rsidRPr="00685161">
        <w:rPr>
          <w:rFonts w:ascii="Times New Roman" w:eastAsia="Times New Roman" w:hAnsi="Times New Roman" w:cs="Times New Roman"/>
          <w:sz w:val="24"/>
          <w:szCs w:val="24"/>
        </w:rPr>
        <w:t>.</w:t>
      </w:r>
    </w:p>
    <w:p w14:paraId="7AC2AD5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9800925" w14:textId="77777777" w:rsidR="007768A6" w:rsidRPr="00685161" w:rsidRDefault="007768A6" w:rsidP="00527B9F">
      <w:pPr>
        <w:spacing w:line="0" w:lineRule="atLeast"/>
        <w:ind w:right="83"/>
        <w:contextualSpacing/>
        <w:jc w:val="both"/>
        <w:rPr>
          <w:rFonts w:ascii="Times New Roman" w:hAnsi="Times New Roman" w:cs="Times New Roman"/>
          <w:sz w:val="24"/>
          <w:szCs w:val="24"/>
        </w:rPr>
      </w:pPr>
      <w:r w:rsidRPr="00685161">
        <w:rPr>
          <w:rFonts w:ascii="Times New Roman" w:hAnsi="Times New Roman" w:cs="Times New Roman"/>
          <w:sz w:val="24"/>
          <w:szCs w:val="24"/>
        </w:rPr>
        <w:t xml:space="preserve">Vijeće roditelja: </w:t>
      </w:r>
    </w:p>
    <w:p w14:paraId="5FEB88B6"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daje mišljenje o prijedlogu Školskog kurikuluma i Godišnjeg plana i programa rada Škole,</w:t>
      </w:r>
    </w:p>
    <w:p w14:paraId="69E897C4"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Raspravlja o Etičkom kodeksu i Kućnom redu Škole,</w:t>
      </w:r>
    </w:p>
    <w:p w14:paraId="1B131864"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 xml:space="preserve">raspravlja o izvješćima ravnatelja o realizaciji Školskog kurikuluma i Godišnjeg plana i programa rada Škole, </w:t>
      </w:r>
    </w:p>
    <w:p w14:paraId="469B742B" w14:textId="77777777" w:rsidR="007768A6" w:rsidRPr="00685161" w:rsidRDefault="007768A6" w:rsidP="00527B9F">
      <w:pPr>
        <w:numPr>
          <w:ilvl w:val="0"/>
          <w:numId w:val="196"/>
        </w:numPr>
        <w:tabs>
          <w:tab w:val="left" w:pos="36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imenuje i opoziva predstavnika roditelja u Školski odbor na način utvrđen odredbama ovoga Statuta,</w:t>
      </w:r>
    </w:p>
    <w:p w14:paraId="54C4662B" w14:textId="77777777" w:rsidR="007768A6" w:rsidRPr="00685161" w:rsidRDefault="007768A6" w:rsidP="00527B9F">
      <w:pPr>
        <w:numPr>
          <w:ilvl w:val="0"/>
          <w:numId w:val="196"/>
        </w:numPr>
        <w:tabs>
          <w:tab w:val="left" w:pos="360"/>
        </w:tabs>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color w:val="000000"/>
          <w:sz w:val="24"/>
          <w:szCs w:val="24"/>
        </w:rPr>
        <w:t>zauzima stajalište u postupku imenovanja ravnatelja Škole te se pisanim zaključkom očituje Školskom odboru o tome sukladno odredbama Statuta Škole,</w:t>
      </w:r>
    </w:p>
    <w:p w14:paraId="0D906394"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 xml:space="preserve">razmatra pritužbe roditelja glede odgojno-obrazovnog rada, </w:t>
      </w:r>
    </w:p>
    <w:p w14:paraId="7748E414"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ima pravo dati mišljenje i prijedloge glede početka i završetka nastave te prijevoza učenika,</w:t>
      </w:r>
    </w:p>
    <w:p w14:paraId="4262BFC3"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sudjeluje u organizaciji i provedbi izleta, ekskurzija, sportskih i kulturnih sadrža Škole u skladu s važećim propisima,</w:t>
      </w:r>
    </w:p>
    <w:p w14:paraId="61637647"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raspravlja o uvjetima rada u Školi i predlaže mjere za poboljšanjem istih,</w:t>
      </w:r>
    </w:p>
    <w:p w14:paraId="3FBD64D9"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t xml:space="preserve">predlaže mjere za unapređenje obrazovnog rada, </w:t>
      </w:r>
    </w:p>
    <w:p w14:paraId="5FD2B79D" w14:textId="77777777" w:rsidR="007768A6" w:rsidRPr="00685161" w:rsidRDefault="007768A6" w:rsidP="00527B9F">
      <w:pPr>
        <w:numPr>
          <w:ilvl w:val="0"/>
          <w:numId w:val="196"/>
        </w:numPr>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eastAsia="hr-HR"/>
        </w:rPr>
        <w:lastRenderedPageBreak/>
        <w:t>obavlja i druge poslove u skladu sa statutom škole.</w:t>
      </w:r>
    </w:p>
    <w:p w14:paraId="31DAF99F" w14:textId="77777777" w:rsidR="009372F6" w:rsidRPr="00685161" w:rsidRDefault="009372F6" w:rsidP="00527B9F">
      <w:pPr>
        <w:spacing w:after="0" w:line="0" w:lineRule="atLeast"/>
        <w:ind w:right="83"/>
        <w:contextualSpacing/>
        <w:jc w:val="both"/>
        <w:rPr>
          <w:rFonts w:ascii="Times New Roman" w:eastAsia="Times New Roman" w:hAnsi="Times New Roman" w:cs="Times New Roman"/>
          <w:b/>
          <w:i/>
          <w:color w:val="FF0000"/>
          <w:sz w:val="24"/>
          <w:szCs w:val="24"/>
        </w:rPr>
      </w:pPr>
    </w:p>
    <w:p w14:paraId="38A71EB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SJEDNICE VIJEĆA RODITELJA</w:t>
      </w:r>
    </w:p>
    <w:p w14:paraId="7E51C65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2232E77A" w14:textId="77777777" w:rsidR="007768A6" w:rsidRPr="00685161" w:rsidRDefault="00EB138B"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F13A28" w:rsidRPr="00685161">
        <w:rPr>
          <w:rFonts w:ascii="Times New Roman" w:eastAsia="Times New Roman" w:hAnsi="Times New Roman" w:cs="Times New Roman"/>
          <w:sz w:val="24"/>
          <w:szCs w:val="24"/>
        </w:rPr>
        <w:t>0</w:t>
      </w:r>
      <w:r w:rsidR="002C2B09">
        <w:rPr>
          <w:rFonts w:ascii="Times New Roman" w:eastAsia="Times New Roman" w:hAnsi="Times New Roman" w:cs="Times New Roman"/>
          <w:sz w:val="24"/>
          <w:szCs w:val="24"/>
        </w:rPr>
        <w:t>9</w:t>
      </w:r>
      <w:r w:rsidR="007768A6" w:rsidRPr="00685161">
        <w:rPr>
          <w:rFonts w:ascii="Times New Roman" w:eastAsia="Times New Roman" w:hAnsi="Times New Roman" w:cs="Times New Roman"/>
          <w:sz w:val="24"/>
          <w:szCs w:val="24"/>
        </w:rPr>
        <w:t>.</w:t>
      </w:r>
    </w:p>
    <w:p w14:paraId="15E6EE2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74AA51B" w14:textId="77777777" w:rsidR="00EB138B" w:rsidRPr="00685161" w:rsidRDefault="007768A6" w:rsidP="00527B9F">
      <w:pPr>
        <w:numPr>
          <w:ilvl w:val="0"/>
          <w:numId w:val="6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Sjednice Vijeća roditelja održavaju se prema potrebi, a sjednicu saziva predsjednik Vijeća roditelja odnosno njegov zamjenik ako je predsjednik Vijeća roditelja privremeno spriječen u obavljanju poslova predsjedavajućeg.</w:t>
      </w:r>
    </w:p>
    <w:p w14:paraId="65ACE854" w14:textId="77777777" w:rsidR="007768A6" w:rsidRPr="00685161" w:rsidRDefault="007768A6" w:rsidP="00527B9F">
      <w:pPr>
        <w:numPr>
          <w:ilvl w:val="0"/>
          <w:numId w:val="6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Prijedlog za sazivanje sjednice može dati svaki član Vijeća roditelja, a predsjednik je obvezan sazvati sjednicu ako to zatraži 1/3 članova tijela ili ravnatelj škole.</w:t>
      </w:r>
    </w:p>
    <w:p w14:paraId="3559D175" w14:textId="77777777" w:rsidR="007768A6" w:rsidRPr="00685161" w:rsidRDefault="007768A6" w:rsidP="00527B9F">
      <w:pPr>
        <w:numPr>
          <w:ilvl w:val="0"/>
          <w:numId w:val="6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Sjednice Vijeća roditelja mogu se održavati ako je na sjednici prisutna natpolovična većina svih članova.</w:t>
      </w:r>
    </w:p>
    <w:p w14:paraId="51C54168" w14:textId="77777777" w:rsidR="007768A6" w:rsidRPr="00685161" w:rsidRDefault="007768A6" w:rsidP="00527B9F">
      <w:pPr>
        <w:numPr>
          <w:ilvl w:val="0"/>
          <w:numId w:val="6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Vijeće roditelja odlučuje većinom glasova ukupnog broja članova, javnim glasovanjem, osim u slučajevima kada je ovim Statutom drugačije određeno.</w:t>
      </w:r>
    </w:p>
    <w:p w14:paraId="176B0CB3" w14:textId="77777777" w:rsidR="00A528E9" w:rsidRDefault="007768A6" w:rsidP="00527B9F">
      <w:pPr>
        <w:numPr>
          <w:ilvl w:val="0"/>
          <w:numId w:val="67"/>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 sazivanje i vođenje sjednica u postupcima izbora članova Školskog odbora i postupku imenovanja ravnatelja Škole, primjenjuju se odredbe ovoga Statuta kojima je isto uređeno.</w:t>
      </w:r>
    </w:p>
    <w:p w14:paraId="00D2E14F" w14:textId="77777777" w:rsidR="00DB7EAB" w:rsidRPr="00DB7EAB" w:rsidRDefault="00DB7EAB" w:rsidP="00DB7EAB">
      <w:pPr>
        <w:spacing w:after="0" w:line="0" w:lineRule="atLeast"/>
        <w:ind w:left="360" w:right="83"/>
        <w:contextualSpacing/>
        <w:jc w:val="both"/>
        <w:rPr>
          <w:rFonts w:ascii="Times New Roman" w:eastAsia="Times New Roman" w:hAnsi="Times New Roman" w:cs="Times New Roman"/>
          <w:sz w:val="24"/>
          <w:szCs w:val="24"/>
        </w:rPr>
      </w:pPr>
    </w:p>
    <w:p w14:paraId="351A429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OBAVJEŠTAVANJE VIJEĆA RODITELJA</w:t>
      </w:r>
    </w:p>
    <w:p w14:paraId="4B7A02E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22CE7861" w14:textId="77777777" w:rsidR="007768A6" w:rsidRPr="00685161" w:rsidRDefault="00F13A28"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2C2B09">
        <w:rPr>
          <w:rFonts w:ascii="Times New Roman" w:eastAsia="Times New Roman" w:hAnsi="Times New Roman" w:cs="Times New Roman"/>
          <w:sz w:val="24"/>
          <w:szCs w:val="24"/>
        </w:rPr>
        <w:t>10</w:t>
      </w:r>
      <w:r w:rsidR="007768A6" w:rsidRPr="00685161">
        <w:rPr>
          <w:rFonts w:ascii="Times New Roman" w:eastAsia="Times New Roman" w:hAnsi="Times New Roman" w:cs="Times New Roman"/>
          <w:sz w:val="24"/>
          <w:szCs w:val="24"/>
        </w:rPr>
        <w:t>.</w:t>
      </w:r>
    </w:p>
    <w:p w14:paraId="65ECE738"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4C6F423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Ravnatelj škole dužan je </w:t>
      </w:r>
      <w:r w:rsidR="00F13A28" w:rsidRPr="00685161">
        <w:rPr>
          <w:rFonts w:ascii="Times New Roman" w:eastAsia="Times New Roman" w:hAnsi="Times New Roman" w:cs="Times New Roman"/>
          <w:sz w:val="24"/>
          <w:szCs w:val="24"/>
        </w:rPr>
        <w:t xml:space="preserve">na zahtjev Vijeća roditelja </w:t>
      </w:r>
      <w:r w:rsidRPr="00685161">
        <w:rPr>
          <w:rFonts w:ascii="Times New Roman" w:eastAsia="Times New Roman" w:hAnsi="Times New Roman" w:cs="Times New Roman"/>
          <w:sz w:val="24"/>
          <w:szCs w:val="24"/>
        </w:rPr>
        <w:t>u najkraćem mogućem roku izvijestiti Vijeće roditelja o svim pitanjima od općeg značaja za školu i učenike.</w:t>
      </w:r>
    </w:p>
    <w:p w14:paraId="634BD68D" w14:textId="77777777" w:rsidR="002254AB" w:rsidRPr="00685161" w:rsidRDefault="002254AB" w:rsidP="00527B9F">
      <w:pPr>
        <w:spacing w:after="0" w:line="0" w:lineRule="atLeast"/>
        <w:ind w:right="83"/>
        <w:contextualSpacing/>
        <w:jc w:val="both"/>
        <w:rPr>
          <w:rFonts w:ascii="Times New Roman" w:eastAsia="Times New Roman" w:hAnsi="Times New Roman" w:cs="Times New Roman"/>
          <w:color w:val="FF0000"/>
          <w:sz w:val="24"/>
          <w:szCs w:val="24"/>
        </w:rPr>
      </w:pPr>
    </w:p>
    <w:p w14:paraId="6F72BD4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ZAPISNIK VIJEĆA RODITELJA</w:t>
      </w:r>
    </w:p>
    <w:p w14:paraId="1FD3653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0BDFD478" w14:textId="77777777" w:rsidR="007768A6" w:rsidRPr="00685161" w:rsidRDefault="00EB138B"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w:t>
      </w:r>
      <w:r w:rsidR="00DF7C30" w:rsidRPr="00685161">
        <w:rPr>
          <w:rFonts w:ascii="Times New Roman" w:eastAsia="Times New Roman" w:hAnsi="Times New Roman" w:cs="Times New Roman"/>
          <w:sz w:val="24"/>
          <w:szCs w:val="24"/>
        </w:rPr>
        <w:t>ak 21</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w:t>
      </w:r>
    </w:p>
    <w:p w14:paraId="24E6A40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F2EC535" w14:textId="77777777" w:rsidR="007768A6" w:rsidRPr="00685161" w:rsidRDefault="007768A6" w:rsidP="00527B9F">
      <w:pPr>
        <w:numPr>
          <w:ilvl w:val="0"/>
          <w:numId w:val="6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 tijeku sjednice Vijeća roditelja vodi se zapisnik.</w:t>
      </w:r>
    </w:p>
    <w:p w14:paraId="00504BFD" w14:textId="77777777" w:rsidR="007768A6" w:rsidRPr="00685161" w:rsidRDefault="007768A6" w:rsidP="00527B9F">
      <w:pPr>
        <w:numPr>
          <w:ilvl w:val="0"/>
          <w:numId w:val="6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Zapis</w:t>
      </w:r>
      <w:r w:rsidR="00C27D97" w:rsidRPr="00685161">
        <w:rPr>
          <w:rFonts w:ascii="Times New Roman" w:eastAsia="Times New Roman" w:hAnsi="Times New Roman" w:cs="Times New Roman"/>
          <w:sz w:val="24"/>
          <w:szCs w:val="24"/>
        </w:rPr>
        <w:t>nik se vodi u pisanom obliku.</w:t>
      </w:r>
    </w:p>
    <w:p w14:paraId="237FD233" w14:textId="77777777" w:rsidR="007768A6" w:rsidRPr="00685161" w:rsidRDefault="007768A6" w:rsidP="00527B9F">
      <w:pPr>
        <w:numPr>
          <w:ilvl w:val="0"/>
          <w:numId w:val="6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Zapisnik vodi član Vijeća roditelja kojeg odredi predsjedavatelj.</w:t>
      </w:r>
    </w:p>
    <w:p w14:paraId="79AFA539" w14:textId="77777777" w:rsidR="007768A6" w:rsidRPr="00685161" w:rsidRDefault="007768A6" w:rsidP="00527B9F">
      <w:pPr>
        <w:numPr>
          <w:ilvl w:val="0"/>
          <w:numId w:val="6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 </w:t>
      </w:r>
      <w:r w:rsidR="00FE7F58" w:rsidRPr="00685161">
        <w:rPr>
          <w:rFonts w:ascii="Times New Roman" w:eastAsia="Times New Roman" w:hAnsi="Times New Roman" w:cs="Times New Roman"/>
          <w:sz w:val="24"/>
          <w:szCs w:val="24"/>
        </w:rPr>
        <w:t xml:space="preserve">odlukama, mišljenjima i </w:t>
      </w:r>
      <w:r w:rsidRPr="00685161">
        <w:rPr>
          <w:rFonts w:ascii="Times New Roman" w:eastAsia="Times New Roman" w:hAnsi="Times New Roman" w:cs="Times New Roman"/>
          <w:sz w:val="24"/>
          <w:szCs w:val="24"/>
        </w:rPr>
        <w:t xml:space="preserve">zaključcima donijetim na sjednici Vijeća roditelja izviještava se ravnatelj škole te prema potrebi Osnivač, učenici i radnici Škole. </w:t>
      </w:r>
    </w:p>
    <w:p w14:paraId="62627ADC" w14:textId="77777777" w:rsidR="00A8741C" w:rsidRPr="00685161" w:rsidRDefault="00A8741C" w:rsidP="00527B9F">
      <w:pPr>
        <w:spacing w:after="0" w:line="0" w:lineRule="atLeast"/>
        <w:ind w:right="83"/>
        <w:contextualSpacing/>
        <w:jc w:val="both"/>
        <w:rPr>
          <w:rFonts w:ascii="Times New Roman" w:eastAsia="Times New Roman" w:hAnsi="Times New Roman" w:cs="Times New Roman"/>
          <w:color w:val="FF0000"/>
          <w:sz w:val="24"/>
          <w:szCs w:val="24"/>
        </w:rPr>
      </w:pPr>
    </w:p>
    <w:p w14:paraId="77102D33" w14:textId="77777777" w:rsidR="007768A6" w:rsidRPr="00685161" w:rsidRDefault="001A1B6D" w:rsidP="00527B9F">
      <w:p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 xml:space="preserve">XI. </w:t>
      </w:r>
      <w:r w:rsidR="007768A6" w:rsidRPr="00685161">
        <w:rPr>
          <w:rFonts w:ascii="Times New Roman" w:eastAsia="Times New Roman" w:hAnsi="Times New Roman" w:cs="Times New Roman"/>
          <w:b/>
          <w:sz w:val="24"/>
          <w:szCs w:val="24"/>
        </w:rPr>
        <w:t>JAVNOST RADA</w:t>
      </w:r>
    </w:p>
    <w:p w14:paraId="42A2F13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sz w:val="24"/>
          <w:szCs w:val="24"/>
        </w:rPr>
      </w:pPr>
    </w:p>
    <w:p w14:paraId="000CB63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OBILJEŽJE JAVNOSTI RADA</w:t>
      </w:r>
    </w:p>
    <w:p w14:paraId="02B6BFF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37EEF665" w14:textId="77777777" w:rsidR="007768A6" w:rsidRPr="00685161" w:rsidRDefault="00DF7C3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2C2B09">
        <w:rPr>
          <w:rFonts w:ascii="Times New Roman" w:eastAsia="Times New Roman" w:hAnsi="Times New Roman" w:cs="Times New Roman"/>
          <w:sz w:val="24"/>
          <w:szCs w:val="24"/>
        </w:rPr>
        <w:t>2</w:t>
      </w:r>
      <w:r w:rsidR="007768A6" w:rsidRPr="00685161">
        <w:rPr>
          <w:rFonts w:ascii="Times New Roman" w:eastAsia="Times New Roman" w:hAnsi="Times New Roman" w:cs="Times New Roman"/>
          <w:sz w:val="24"/>
          <w:szCs w:val="24"/>
        </w:rPr>
        <w:t>.</w:t>
      </w:r>
    </w:p>
    <w:p w14:paraId="656F406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8066A29" w14:textId="77777777" w:rsidR="007768A6" w:rsidRPr="00811088" w:rsidRDefault="007768A6" w:rsidP="00527B9F">
      <w:pPr>
        <w:tabs>
          <w:tab w:val="num" w:pos="1800"/>
        </w:tabs>
        <w:spacing w:after="0" w:line="0" w:lineRule="atLeast"/>
        <w:ind w:right="83"/>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Ra</w:t>
      </w:r>
      <w:r w:rsidR="005C2739" w:rsidRPr="00685161">
        <w:rPr>
          <w:rFonts w:ascii="Times New Roman" w:eastAsia="Times New Roman" w:hAnsi="Times New Roman" w:cs="Times New Roman"/>
          <w:sz w:val="24"/>
          <w:szCs w:val="24"/>
          <w:lang w:val="en-GB"/>
        </w:rPr>
        <w:t>d Škole je javan</w:t>
      </w:r>
      <w:r w:rsidR="00811088">
        <w:rPr>
          <w:rFonts w:ascii="Times New Roman" w:eastAsia="Times New Roman" w:hAnsi="Times New Roman" w:cs="Times New Roman"/>
          <w:sz w:val="24"/>
          <w:szCs w:val="24"/>
          <w:lang w:val="en-GB"/>
        </w:rPr>
        <w:t xml:space="preserve">, a </w:t>
      </w:r>
      <w:r w:rsidR="00811088">
        <w:rPr>
          <w:rFonts w:ascii="Times New Roman" w:eastAsia="Times New Roman" w:hAnsi="Times New Roman" w:cs="Times New Roman"/>
          <w:color w:val="000000" w:themeColor="text1"/>
          <w:sz w:val="24"/>
          <w:szCs w:val="24"/>
          <w:lang w:val="en-GB"/>
        </w:rPr>
        <w:t>p</w:t>
      </w:r>
      <w:r w:rsidRPr="00685161">
        <w:rPr>
          <w:rFonts w:ascii="Times New Roman" w:eastAsia="Times New Roman" w:hAnsi="Times New Roman" w:cs="Times New Roman"/>
          <w:color w:val="000000" w:themeColor="text1"/>
          <w:sz w:val="24"/>
          <w:szCs w:val="24"/>
          <w:lang w:val="en-GB"/>
        </w:rPr>
        <w:t>ri ostvarivanju javnosti rada Škole obvezno se treba pridržavati propisa kojima se uređuje pravo na pristup informacijama i propisa kojima se uređuje zaštita osobnih podataka.</w:t>
      </w:r>
    </w:p>
    <w:p w14:paraId="29239052" w14:textId="77777777" w:rsidR="005C02D1" w:rsidRPr="00685161" w:rsidRDefault="005C02D1" w:rsidP="00527B9F">
      <w:pPr>
        <w:spacing w:after="0" w:line="0" w:lineRule="atLeast"/>
        <w:ind w:right="83"/>
        <w:contextualSpacing/>
        <w:jc w:val="both"/>
        <w:rPr>
          <w:rFonts w:ascii="Times New Roman" w:eastAsia="Times New Roman" w:hAnsi="Times New Roman" w:cs="Times New Roman"/>
          <w:color w:val="FF0000"/>
          <w:sz w:val="24"/>
          <w:szCs w:val="24"/>
        </w:rPr>
      </w:pPr>
    </w:p>
    <w:p w14:paraId="54646325" w14:textId="77777777" w:rsidR="007768A6" w:rsidRPr="00685161" w:rsidRDefault="00872DEA" w:rsidP="00527B9F">
      <w:p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XI</w:t>
      </w:r>
      <w:r w:rsidR="001A1B6D" w:rsidRPr="00685161">
        <w:rPr>
          <w:rFonts w:ascii="Times New Roman" w:eastAsia="Times New Roman" w:hAnsi="Times New Roman" w:cs="Times New Roman"/>
          <w:b/>
          <w:sz w:val="24"/>
          <w:szCs w:val="24"/>
        </w:rPr>
        <w:t>I</w:t>
      </w:r>
      <w:r w:rsidRPr="00685161">
        <w:rPr>
          <w:rFonts w:ascii="Times New Roman" w:eastAsia="Times New Roman" w:hAnsi="Times New Roman" w:cs="Times New Roman"/>
          <w:b/>
          <w:sz w:val="24"/>
          <w:szCs w:val="24"/>
        </w:rPr>
        <w:t>.</w:t>
      </w:r>
      <w:r w:rsidR="001A1B6D" w:rsidRPr="00685161">
        <w:rPr>
          <w:rFonts w:ascii="Times New Roman" w:eastAsia="Times New Roman" w:hAnsi="Times New Roman" w:cs="Times New Roman"/>
          <w:b/>
          <w:sz w:val="24"/>
          <w:szCs w:val="24"/>
        </w:rPr>
        <w:t xml:space="preserve"> </w:t>
      </w:r>
      <w:r w:rsidR="007768A6" w:rsidRPr="00685161">
        <w:rPr>
          <w:rFonts w:ascii="Times New Roman" w:eastAsia="Times New Roman" w:hAnsi="Times New Roman" w:cs="Times New Roman"/>
          <w:b/>
          <w:sz w:val="24"/>
          <w:szCs w:val="24"/>
        </w:rPr>
        <w:t xml:space="preserve">POSLOVNA </w:t>
      </w:r>
      <w:r w:rsidR="00A8741C" w:rsidRPr="00685161">
        <w:rPr>
          <w:rFonts w:ascii="Times New Roman" w:eastAsia="Times New Roman" w:hAnsi="Times New Roman" w:cs="Times New Roman"/>
          <w:b/>
          <w:sz w:val="24"/>
          <w:szCs w:val="24"/>
        </w:rPr>
        <w:t xml:space="preserve">I PROFESIONALNA </w:t>
      </w:r>
      <w:r w:rsidR="007768A6" w:rsidRPr="00685161">
        <w:rPr>
          <w:rFonts w:ascii="Times New Roman" w:eastAsia="Times New Roman" w:hAnsi="Times New Roman" w:cs="Times New Roman"/>
          <w:b/>
          <w:sz w:val="24"/>
          <w:szCs w:val="24"/>
        </w:rPr>
        <w:t>TAJNA</w:t>
      </w:r>
    </w:p>
    <w:p w14:paraId="2A3C559D" w14:textId="77777777" w:rsidR="007768A6" w:rsidRPr="00685161" w:rsidRDefault="007768A6" w:rsidP="00527B9F">
      <w:pPr>
        <w:spacing w:after="0" w:line="0" w:lineRule="atLeast"/>
        <w:ind w:right="83" w:firstLine="709"/>
        <w:contextualSpacing/>
        <w:jc w:val="both"/>
        <w:rPr>
          <w:rFonts w:ascii="Times New Roman" w:eastAsia="Times New Roman" w:hAnsi="Times New Roman" w:cs="Times New Roman"/>
          <w:sz w:val="24"/>
          <w:szCs w:val="24"/>
        </w:rPr>
      </w:pPr>
    </w:p>
    <w:p w14:paraId="67AD335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 xml:space="preserve">STRUKTURA POSLOVNE </w:t>
      </w:r>
      <w:r w:rsidR="00A8741C" w:rsidRPr="00685161">
        <w:rPr>
          <w:rFonts w:ascii="Times New Roman" w:eastAsia="Times New Roman" w:hAnsi="Times New Roman" w:cs="Times New Roman"/>
          <w:b/>
          <w:bCs/>
          <w:i/>
          <w:iCs/>
          <w:sz w:val="24"/>
          <w:szCs w:val="24"/>
        </w:rPr>
        <w:t xml:space="preserve">I PROFESIONALNE </w:t>
      </w:r>
      <w:r w:rsidRPr="00685161">
        <w:rPr>
          <w:rFonts w:ascii="Times New Roman" w:eastAsia="Times New Roman" w:hAnsi="Times New Roman" w:cs="Times New Roman"/>
          <w:b/>
          <w:bCs/>
          <w:i/>
          <w:iCs/>
          <w:sz w:val="24"/>
          <w:szCs w:val="24"/>
        </w:rPr>
        <w:t>TAJNE</w:t>
      </w:r>
    </w:p>
    <w:p w14:paraId="7A97592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1B4366F6" w14:textId="77777777" w:rsidR="007768A6" w:rsidRPr="00685161" w:rsidRDefault="00A528E9"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DF7C30" w:rsidRPr="00685161">
        <w:rPr>
          <w:rFonts w:ascii="Times New Roman" w:eastAsia="Times New Roman" w:hAnsi="Times New Roman" w:cs="Times New Roman"/>
          <w:sz w:val="24"/>
          <w:szCs w:val="24"/>
        </w:rPr>
        <w:t>1</w:t>
      </w:r>
      <w:r w:rsidR="002C2B09">
        <w:rPr>
          <w:rFonts w:ascii="Times New Roman" w:eastAsia="Times New Roman" w:hAnsi="Times New Roman" w:cs="Times New Roman"/>
          <w:sz w:val="24"/>
          <w:szCs w:val="24"/>
        </w:rPr>
        <w:t>3</w:t>
      </w:r>
      <w:r w:rsidR="007768A6" w:rsidRPr="00685161">
        <w:rPr>
          <w:rFonts w:ascii="Times New Roman" w:eastAsia="Times New Roman" w:hAnsi="Times New Roman" w:cs="Times New Roman"/>
          <w:sz w:val="24"/>
          <w:szCs w:val="24"/>
        </w:rPr>
        <w:t>.</w:t>
      </w:r>
    </w:p>
    <w:p w14:paraId="03D1BDB8" w14:textId="77777777" w:rsidR="00A8741C" w:rsidRPr="00685161" w:rsidRDefault="00A8741C" w:rsidP="00527B9F">
      <w:pPr>
        <w:spacing w:after="0" w:line="0" w:lineRule="atLeast"/>
        <w:ind w:right="83"/>
        <w:contextualSpacing/>
        <w:jc w:val="both"/>
        <w:rPr>
          <w:rFonts w:ascii="Times New Roman" w:eastAsia="Times New Roman" w:hAnsi="Times New Roman" w:cs="Times New Roman"/>
          <w:sz w:val="24"/>
          <w:szCs w:val="24"/>
        </w:rPr>
      </w:pPr>
    </w:p>
    <w:p w14:paraId="2067E0DC" w14:textId="77777777" w:rsidR="007768A6" w:rsidRPr="00685161" w:rsidRDefault="00A8741C"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(1) </w:t>
      </w:r>
      <w:r w:rsidR="007768A6" w:rsidRPr="00685161">
        <w:rPr>
          <w:rFonts w:ascii="Times New Roman" w:eastAsia="Times New Roman" w:hAnsi="Times New Roman" w:cs="Times New Roman"/>
          <w:sz w:val="24"/>
          <w:szCs w:val="24"/>
        </w:rPr>
        <w:t>Poslovnom tajnom smatraju se osobito:</w:t>
      </w:r>
    </w:p>
    <w:p w14:paraId="4C2A276C" w14:textId="77777777" w:rsidR="007768A6" w:rsidRPr="00685161" w:rsidRDefault="00A8741C" w:rsidP="00527B9F">
      <w:pPr>
        <w:numPr>
          <w:ilvl w:val="0"/>
          <w:numId w:val="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poda</w:t>
      </w:r>
      <w:r w:rsidR="007768A6" w:rsidRPr="00685161">
        <w:rPr>
          <w:rFonts w:ascii="Times New Roman" w:eastAsia="Times New Roman" w:hAnsi="Times New Roman" w:cs="Times New Roman"/>
          <w:sz w:val="24"/>
          <w:szCs w:val="24"/>
        </w:rPr>
        <w:t>ci sadržani u molbama, zahtjevima i prijedlozima građana i pravnih osoba upućenih Školi,</w:t>
      </w:r>
    </w:p>
    <w:p w14:paraId="0837295D" w14:textId="77777777" w:rsidR="007768A6" w:rsidRPr="00685161" w:rsidRDefault="007768A6" w:rsidP="00527B9F">
      <w:pPr>
        <w:numPr>
          <w:ilvl w:val="0"/>
          <w:numId w:val="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podaci utvrđeni u postupku zaštite dostojanstva radnika,</w:t>
      </w:r>
    </w:p>
    <w:p w14:paraId="473A8111" w14:textId="77777777" w:rsidR="007768A6" w:rsidRPr="00685161" w:rsidRDefault="007768A6" w:rsidP="00527B9F">
      <w:pPr>
        <w:numPr>
          <w:ilvl w:val="0"/>
          <w:numId w:val="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podatci o učenicima socijalno-moralne naravi,</w:t>
      </w:r>
    </w:p>
    <w:p w14:paraId="2A76506E" w14:textId="77777777" w:rsidR="007768A6" w:rsidRPr="00685161" w:rsidRDefault="007768A6" w:rsidP="00527B9F">
      <w:pPr>
        <w:numPr>
          <w:ilvl w:val="0"/>
          <w:numId w:val="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osobni podatci o učenicima, roditeljima/skrbnicima učenika i radnicima Škole,</w:t>
      </w:r>
    </w:p>
    <w:p w14:paraId="17F84AFA" w14:textId="77777777" w:rsidR="007768A6" w:rsidRPr="00685161" w:rsidRDefault="007768A6" w:rsidP="00527B9F">
      <w:pPr>
        <w:numPr>
          <w:ilvl w:val="0"/>
          <w:numId w:val="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podatci sadržani u prilozima uz molbe, žalbe, zahtjeve i prijedloge,</w:t>
      </w:r>
    </w:p>
    <w:p w14:paraId="2B612972" w14:textId="77777777" w:rsidR="00A8741C" w:rsidRPr="00685161" w:rsidRDefault="007768A6" w:rsidP="00527B9F">
      <w:pPr>
        <w:numPr>
          <w:ilvl w:val="0"/>
          <w:numId w:val="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podatci koji su kao poslovna tajna određeni zakonom i drugim propisima ili koje kao takve odredi Školski odbor odnosno ravnatelj Škole</w:t>
      </w:r>
      <w:r w:rsidR="00A8741C" w:rsidRPr="00685161">
        <w:rPr>
          <w:rFonts w:ascii="Times New Roman" w:eastAsia="Times New Roman" w:hAnsi="Times New Roman" w:cs="Times New Roman"/>
          <w:sz w:val="24"/>
          <w:szCs w:val="24"/>
        </w:rPr>
        <w:t>.</w:t>
      </w:r>
    </w:p>
    <w:p w14:paraId="497FBEF9" w14:textId="77777777" w:rsidR="00A8741C" w:rsidRPr="00685161" w:rsidRDefault="00A8741C"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 Profesionalnom tajnom se smatraju svi podaci koje nastavnici i ostali radnici Škole saznaju o učenicima i njihovim roditeljima, a čije bi iznošenje u javnost moglo na bilo koji način pričiniti štetu učenicima i/ili njihovim roditeljima.</w:t>
      </w:r>
    </w:p>
    <w:p w14:paraId="44CE380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647B7F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 xml:space="preserve">ČUVANJE POSLOVNE </w:t>
      </w:r>
      <w:r w:rsidR="00DF7C30" w:rsidRPr="00685161">
        <w:rPr>
          <w:rFonts w:ascii="Times New Roman" w:eastAsia="Times New Roman" w:hAnsi="Times New Roman" w:cs="Times New Roman"/>
          <w:b/>
          <w:bCs/>
          <w:i/>
          <w:iCs/>
          <w:sz w:val="24"/>
          <w:szCs w:val="24"/>
        </w:rPr>
        <w:t xml:space="preserve">I PROFESIONALNE </w:t>
      </w:r>
      <w:r w:rsidRPr="00685161">
        <w:rPr>
          <w:rFonts w:ascii="Times New Roman" w:eastAsia="Times New Roman" w:hAnsi="Times New Roman" w:cs="Times New Roman"/>
          <w:b/>
          <w:bCs/>
          <w:i/>
          <w:iCs/>
          <w:sz w:val="24"/>
          <w:szCs w:val="24"/>
        </w:rPr>
        <w:t>TAJNE</w:t>
      </w:r>
    </w:p>
    <w:p w14:paraId="78692F4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647D1F7" w14:textId="77777777" w:rsidR="007768A6" w:rsidRPr="00685161" w:rsidRDefault="00DF7C3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2C2B09">
        <w:rPr>
          <w:rFonts w:ascii="Times New Roman" w:eastAsia="Times New Roman" w:hAnsi="Times New Roman" w:cs="Times New Roman"/>
          <w:sz w:val="24"/>
          <w:szCs w:val="24"/>
        </w:rPr>
        <w:t>4</w:t>
      </w:r>
      <w:r w:rsidR="007768A6" w:rsidRPr="00685161">
        <w:rPr>
          <w:rFonts w:ascii="Times New Roman" w:eastAsia="Times New Roman" w:hAnsi="Times New Roman" w:cs="Times New Roman"/>
          <w:sz w:val="24"/>
          <w:szCs w:val="24"/>
        </w:rPr>
        <w:t>.</w:t>
      </w:r>
    </w:p>
    <w:p w14:paraId="3C4EF7D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C8646AC" w14:textId="77777777" w:rsidR="007768A6" w:rsidRPr="00685161" w:rsidRDefault="007768A6" w:rsidP="00527B9F">
      <w:pPr>
        <w:numPr>
          <w:ilvl w:val="0"/>
          <w:numId w:val="6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Podatke i isprave koje se smatraju poslovnom </w:t>
      </w:r>
      <w:r w:rsidR="00A8741C" w:rsidRPr="00685161">
        <w:rPr>
          <w:rFonts w:ascii="Times New Roman" w:eastAsia="Times New Roman" w:hAnsi="Times New Roman" w:cs="Times New Roman"/>
          <w:sz w:val="24"/>
          <w:szCs w:val="24"/>
        </w:rPr>
        <w:t xml:space="preserve">i profesionalnom </w:t>
      </w:r>
      <w:r w:rsidRPr="00685161">
        <w:rPr>
          <w:rFonts w:ascii="Times New Roman" w:eastAsia="Times New Roman" w:hAnsi="Times New Roman" w:cs="Times New Roman"/>
          <w:sz w:val="24"/>
          <w:szCs w:val="24"/>
        </w:rPr>
        <w:t>tajnom, dužni su čuvati svi radnici, bez obzira na koji su način saznali za te podatke ili isprave.</w:t>
      </w:r>
    </w:p>
    <w:p w14:paraId="06521957" w14:textId="77777777" w:rsidR="007768A6" w:rsidRPr="00685161" w:rsidRDefault="007768A6" w:rsidP="00527B9F">
      <w:pPr>
        <w:numPr>
          <w:ilvl w:val="0"/>
          <w:numId w:val="69"/>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Obveza čuvanja poslovne </w:t>
      </w:r>
      <w:r w:rsidR="00A8741C" w:rsidRPr="00685161">
        <w:rPr>
          <w:rFonts w:ascii="Times New Roman" w:eastAsia="Times New Roman" w:hAnsi="Times New Roman" w:cs="Times New Roman"/>
          <w:sz w:val="24"/>
          <w:szCs w:val="24"/>
        </w:rPr>
        <w:t xml:space="preserve">i profesionalne </w:t>
      </w:r>
      <w:r w:rsidRPr="00685161">
        <w:rPr>
          <w:rFonts w:ascii="Times New Roman" w:eastAsia="Times New Roman" w:hAnsi="Times New Roman" w:cs="Times New Roman"/>
          <w:sz w:val="24"/>
          <w:szCs w:val="24"/>
        </w:rPr>
        <w:t>tajne obvezuje radnike i nakon prestanka rada u Školi.</w:t>
      </w:r>
    </w:p>
    <w:p w14:paraId="16A2E4D1" w14:textId="77777777" w:rsidR="005C2739" w:rsidRPr="002254AB" w:rsidRDefault="007768A6" w:rsidP="00527B9F">
      <w:pPr>
        <w:numPr>
          <w:ilvl w:val="0"/>
          <w:numId w:val="69"/>
        </w:numPr>
        <w:spacing w:after="0" w:line="0" w:lineRule="atLeast"/>
        <w:ind w:right="83"/>
        <w:contextualSpacing/>
        <w:jc w:val="both"/>
        <w:rPr>
          <w:rFonts w:ascii="Times New Roman" w:eastAsia="Times New Roman" w:hAnsi="Times New Roman" w:cs="Times New Roman"/>
          <w:sz w:val="24"/>
          <w:szCs w:val="24"/>
          <w:u w:val="single"/>
        </w:rPr>
      </w:pPr>
      <w:r w:rsidRPr="00685161">
        <w:rPr>
          <w:rFonts w:ascii="Times New Roman" w:eastAsia="Times New Roman" w:hAnsi="Times New Roman" w:cs="Times New Roman"/>
          <w:sz w:val="24"/>
          <w:szCs w:val="24"/>
        </w:rPr>
        <w:t xml:space="preserve">Obveza čuvanja poslovne </w:t>
      </w:r>
      <w:r w:rsidR="00A8741C" w:rsidRPr="00685161">
        <w:rPr>
          <w:rFonts w:ascii="Times New Roman" w:eastAsia="Times New Roman" w:hAnsi="Times New Roman" w:cs="Times New Roman"/>
          <w:sz w:val="24"/>
          <w:szCs w:val="24"/>
        </w:rPr>
        <w:t xml:space="preserve">i profesionalne </w:t>
      </w:r>
      <w:r w:rsidRPr="00685161">
        <w:rPr>
          <w:rFonts w:ascii="Times New Roman" w:eastAsia="Times New Roman" w:hAnsi="Times New Roman" w:cs="Times New Roman"/>
          <w:sz w:val="24"/>
          <w:szCs w:val="24"/>
        </w:rPr>
        <w:t>tajne ne odnosi se na davanje podataka u sudskom i upravnom postupku.</w:t>
      </w:r>
    </w:p>
    <w:p w14:paraId="0230E0F9" w14:textId="77777777" w:rsidR="005C2739" w:rsidRPr="00685161" w:rsidRDefault="005C2739" w:rsidP="00527B9F">
      <w:pPr>
        <w:spacing w:after="0" w:line="0" w:lineRule="atLeast"/>
        <w:ind w:right="83"/>
        <w:contextualSpacing/>
        <w:jc w:val="both"/>
        <w:rPr>
          <w:rFonts w:ascii="Times New Roman" w:eastAsia="Times New Roman" w:hAnsi="Times New Roman" w:cs="Times New Roman"/>
          <w:b/>
          <w:color w:val="FF0000"/>
          <w:sz w:val="24"/>
          <w:szCs w:val="24"/>
        </w:rPr>
      </w:pPr>
    </w:p>
    <w:p w14:paraId="28336908" w14:textId="77777777" w:rsidR="007768A6" w:rsidRPr="00685161" w:rsidRDefault="007768A6" w:rsidP="00527B9F">
      <w:pPr>
        <w:numPr>
          <w:ilvl w:val="0"/>
          <w:numId w:val="140"/>
        </w:num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ZAŠTITA OSOBNIH PODATAKA</w:t>
      </w:r>
    </w:p>
    <w:p w14:paraId="575110B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sz w:val="24"/>
          <w:szCs w:val="24"/>
        </w:rPr>
      </w:pPr>
    </w:p>
    <w:p w14:paraId="5BFAAE1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PRIKUPLJANJE I OBRADA OSOBNIH PODATAKA</w:t>
      </w:r>
    </w:p>
    <w:p w14:paraId="3AF5AD5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sz w:val="24"/>
          <w:szCs w:val="24"/>
        </w:rPr>
      </w:pPr>
    </w:p>
    <w:p w14:paraId="7E083F57" w14:textId="77777777" w:rsidR="007768A6" w:rsidRPr="00685161" w:rsidRDefault="00247B36"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w:t>
      </w:r>
      <w:r w:rsidR="00216690" w:rsidRPr="00685161">
        <w:rPr>
          <w:rFonts w:ascii="Times New Roman" w:eastAsia="Times New Roman" w:hAnsi="Times New Roman" w:cs="Times New Roman"/>
          <w:sz w:val="24"/>
          <w:szCs w:val="24"/>
        </w:rPr>
        <w:t>k 21</w:t>
      </w:r>
      <w:r w:rsidR="002C2B09">
        <w:rPr>
          <w:rFonts w:ascii="Times New Roman" w:eastAsia="Times New Roman" w:hAnsi="Times New Roman" w:cs="Times New Roman"/>
          <w:sz w:val="24"/>
          <w:szCs w:val="24"/>
        </w:rPr>
        <w:t>5</w:t>
      </w:r>
      <w:r w:rsidR="007768A6" w:rsidRPr="00685161">
        <w:rPr>
          <w:rFonts w:ascii="Times New Roman" w:eastAsia="Times New Roman" w:hAnsi="Times New Roman" w:cs="Times New Roman"/>
          <w:sz w:val="24"/>
          <w:szCs w:val="24"/>
        </w:rPr>
        <w:t>.</w:t>
      </w:r>
    </w:p>
    <w:p w14:paraId="1D72F128" w14:textId="77777777" w:rsidR="007768A6" w:rsidRPr="00685161" w:rsidRDefault="007768A6" w:rsidP="00527B9F">
      <w:pPr>
        <w:spacing w:after="0" w:line="0" w:lineRule="atLeast"/>
        <w:ind w:right="83"/>
        <w:contextualSpacing/>
        <w:rPr>
          <w:rFonts w:ascii="Times New Roman" w:eastAsia="Times New Roman" w:hAnsi="Times New Roman" w:cs="Times New Roman"/>
          <w:b/>
          <w:sz w:val="24"/>
          <w:szCs w:val="24"/>
        </w:rPr>
      </w:pPr>
    </w:p>
    <w:p w14:paraId="5D9A4B72" w14:textId="77777777" w:rsidR="007768A6" w:rsidRPr="00685161" w:rsidRDefault="007768A6" w:rsidP="00527B9F">
      <w:pPr>
        <w:tabs>
          <w:tab w:val="num" w:pos="1800"/>
        </w:tabs>
        <w:spacing w:after="0" w:line="0" w:lineRule="atLeast"/>
        <w:ind w:right="1"/>
        <w:contextualSpacing/>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 xml:space="preserve">Prikupljanje, obrada, korištenje i zaštita osobnih podataka fizičkih osoba u Školi provodi se u skladu s Općom uredbom o zaštiti osobnih podataka, Zakonom o provedbi opće uredbe o zaštiti osobnih podataka i drugim propisima. </w:t>
      </w:r>
    </w:p>
    <w:p w14:paraId="034D2BEF" w14:textId="77777777" w:rsidR="00A427AA" w:rsidRPr="00685161" w:rsidRDefault="00A427AA" w:rsidP="00527B9F">
      <w:pPr>
        <w:spacing w:line="0" w:lineRule="atLeast"/>
        <w:contextualSpacing/>
        <w:jc w:val="both"/>
        <w:rPr>
          <w:rFonts w:ascii="Times New Roman" w:hAnsi="Times New Roman" w:cs="Times New Roman"/>
          <w:sz w:val="24"/>
          <w:szCs w:val="24"/>
        </w:rPr>
      </w:pPr>
    </w:p>
    <w:p w14:paraId="429B294B" w14:textId="77777777" w:rsidR="007768A6" w:rsidRPr="00685161" w:rsidRDefault="007768A6" w:rsidP="00527B9F">
      <w:pPr>
        <w:numPr>
          <w:ilvl w:val="0"/>
          <w:numId w:val="140"/>
        </w:numPr>
        <w:spacing w:after="0" w:line="0" w:lineRule="atLeast"/>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OSTVARIVANJE PRAVA NA PRISTUP INFORMACIJAMA</w:t>
      </w:r>
    </w:p>
    <w:p w14:paraId="558C084D" w14:textId="77777777" w:rsidR="007768A6" w:rsidRPr="00685161" w:rsidRDefault="007768A6" w:rsidP="00527B9F">
      <w:pPr>
        <w:spacing w:after="0" w:line="0" w:lineRule="atLeast"/>
        <w:contextualSpacing/>
        <w:jc w:val="center"/>
        <w:rPr>
          <w:rFonts w:ascii="Times New Roman" w:eastAsia="Times New Roman" w:hAnsi="Times New Roman" w:cs="Times New Roman"/>
          <w:sz w:val="24"/>
          <w:szCs w:val="24"/>
        </w:rPr>
      </w:pPr>
    </w:p>
    <w:p w14:paraId="78274B95" w14:textId="77777777" w:rsidR="007768A6" w:rsidRPr="00685161" w:rsidRDefault="007768A6" w:rsidP="00527B9F">
      <w:pPr>
        <w:spacing w:after="0" w:line="0" w:lineRule="atLeast"/>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ZAKONSKA OBVEZA</w:t>
      </w:r>
    </w:p>
    <w:p w14:paraId="168B9CA0" w14:textId="77777777" w:rsidR="007768A6" w:rsidRPr="00685161" w:rsidRDefault="007768A6" w:rsidP="00527B9F">
      <w:pPr>
        <w:spacing w:after="0" w:line="0" w:lineRule="atLeast"/>
        <w:contextualSpacing/>
        <w:jc w:val="center"/>
        <w:rPr>
          <w:rFonts w:ascii="Times New Roman" w:eastAsia="Times New Roman" w:hAnsi="Times New Roman" w:cs="Times New Roman"/>
          <w:b/>
          <w:i/>
          <w:sz w:val="24"/>
          <w:szCs w:val="24"/>
        </w:rPr>
      </w:pPr>
    </w:p>
    <w:p w14:paraId="05046598" w14:textId="77777777" w:rsidR="007768A6" w:rsidRPr="00685161" w:rsidRDefault="00216690" w:rsidP="00527B9F">
      <w:pPr>
        <w:spacing w:after="0" w:line="0" w:lineRule="atLeast"/>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2C2B09">
        <w:rPr>
          <w:rFonts w:ascii="Times New Roman" w:eastAsia="Times New Roman" w:hAnsi="Times New Roman" w:cs="Times New Roman"/>
          <w:sz w:val="24"/>
          <w:szCs w:val="24"/>
        </w:rPr>
        <w:t>6</w:t>
      </w:r>
      <w:r w:rsidR="007768A6" w:rsidRPr="00685161">
        <w:rPr>
          <w:rFonts w:ascii="Times New Roman" w:eastAsia="Times New Roman" w:hAnsi="Times New Roman" w:cs="Times New Roman"/>
          <w:sz w:val="24"/>
          <w:szCs w:val="24"/>
        </w:rPr>
        <w:t>.</w:t>
      </w:r>
    </w:p>
    <w:p w14:paraId="14BA25EE" w14:textId="77777777" w:rsidR="007768A6" w:rsidRPr="00685161" w:rsidRDefault="007768A6" w:rsidP="00527B9F">
      <w:pPr>
        <w:spacing w:after="0" w:line="0" w:lineRule="atLeast"/>
        <w:contextualSpacing/>
        <w:rPr>
          <w:rFonts w:ascii="Times New Roman" w:eastAsia="Times New Roman" w:hAnsi="Times New Roman" w:cs="Times New Roman"/>
          <w:sz w:val="24"/>
          <w:szCs w:val="24"/>
        </w:rPr>
      </w:pPr>
    </w:p>
    <w:p w14:paraId="444DC74B" w14:textId="77777777" w:rsidR="007768A6" w:rsidRPr="00685161" w:rsidRDefault="007768A6" w:rsidP="00527B9F">
      <w:pPr>
        <w:spacing w:after="0" w:line="0" w:lineRule="atLeast"/>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Pravo na pristup informacijama odnosno ograničenje</w:t>
      </w:r>
      <w:r w:rsidR="005C2739" w:rsidRPr="00685161">
        <w:rPr>
          <w:rFonts w:ascii="Times New Roman" w:eastAsia="Times New Roman" w:hAnsi="Times New Roman" w:cs="Times New Roman"/>
          <w:sz w:val="24"/>
          <w:szCs w:val="24"/>
        </w:rPr>
        <w:t xml:space="preserve"> na pristup inf</w:t>
      </w:r>
      <w:r w:rsidRPr="00685161">
        <w:rPr>
          <w:rFonts w:ascii="Times New Roman" w:eastAsia="Times New Roman" w:hAnsi="Times New Roman" w:cs="Times New Roman"/>
          <w:sz w:val="24"/>
          <w:szCs w:val="24"/>
        </w:rPr>
        <w:t>ormacijama u Školi se ostvaruje u skladu sa Zakonom o pravu na pristup informacijama i provedbenim propisima donijetim temeljem tog zakona.</w:t>
      </w:r>
    </w:p>
    <w:p w14:paraId="76E36C0C" w14:textId="77777777" w:rsidR="007768A6" w:rsidRPr="00685161" w:rsidRDefault="007768A6" w:rsidP="00527B9F">
      <w:pPr>
        <w:spacing w:after="0" w:line="0" w:lineRule="atLeast"/>
        <w:contextualSpacing/>
        <w:jc w:val="both"/>
        <w:rPr>
          <w:rFonts w:ascii="Times New Roman" w:eastAsia="Times New Roman" w:hAnsi="Times New Roman" w:cs="Times New Roman"/>
          <w:color w:val="FF0000"/>
          <w:sz w:val="24"/>
          <w:szCs w:val="24"/>
        </w:rPr>
      </w:pPr>
    </w:p>
    <w:p w14:paraId="0DB50678" w14:textId="77777777" w:rsidR="007768A6" w:rsidRPr="00685161" w:rsidRDefault="005C2739" w:rsidP="00527B9F">
      <w:p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XIV.</w:t>
      </w:r>
      <w:r w:rsidR="007768A6" w:rsidRPr="00685161">
        <w:rPr>
          <w:rFonts w:ascii="Times New Roman" w:eastAsia="Times New Roman" w:hAnsi="Times New Roman" w:cs="Times New Roman"/>
          <w:b/>
          <w:sz w:val="24"/>
          <w:szCs w:val="24"/>
        </w:rPr>
        <w:t xml:space="preserve"> ZAŠTITA OKOLIŠA I POTROŠAČA</w:t>
      </w:r>
    </w:p>
    <w:p w14:paraId="74C5D1A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409E0D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ZAŠTITA OKOLIŠA</w:t>
      </w:r>
    </w:p>
    <w:p w14:paraId="6A048AC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B4CBDDF"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2C2B09">
        <w:rPr>
          <w:rFonts w:ascii="Times New Roman" w:eastAsia="Times New Roman" w:hAnsi="Times New Roman" w:cs="Times New Roman"/>
          <w:sz w:val="24"/>
          <w:szCs w:val="24"/>
        </w:rPr>
        <w:t>7</w:t>
      </w:r>
      <w:r w:rsidR="007768A6" w:rsidRPr="00685161">
        <w:rPr>
          <w:rFonts w:ascii="Times New Roman" w:eastAsia="Times New Roman" w:hAnsi="Times New Roman" w:cs="Times New Roman"/>
          <w:sz w:val="24"/>
          <w:szCs w:val="24"/>
        </w:rPr>
        <w:t>.</w:t>
      </w:r>
    </w:p>
    <w:p w14:paraId="5A1CFC1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4FFBD4C" w14:textId="77777777" w:rsidR="007768A6" w:rsidRPr="00685161" w:rsidRDefault="007768A6" w:rsidP="00527B9F">
      <w:pPr>
        <w:numPr>
          <w:ilvl w:val="0"/>
          <w:numId w:val="7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14:paraId="020DD645" w14:textId="77777777" w:rsidR="007768A6" w:rsidRPr="00685161" w:rsidRDefault="007768A6" w:rsidP="00527B9F">
      <w:pPr>
        <w:numPr>
          <w:ilvl w:val="0"/>
          <w:numId w:val="7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Zaštita čovjekova okoliša razumijeva zajedničko djelovanje radnika Škole, učenika i građana na čijem području Škola djeluje.</w:t>
      </w:r>
    </w:p>
    <w:p w14:paraId="67E1B76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9450BC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 xml:space="preserve">OBVEZE </w:t>
      </w:r>
      <w:r w:rsidR="00080C2E" w:rsidRPr="00685161">
        <w:rPr>
          <w:rFonts w:ascii="Times New Roman" w:eastAsia="Times New Roman" w:hAnsi="Times New Roman" w:cs="Times New Roman"/>
          <w:b/>
          <w:bCs/>
          <w:i/>
          <w:iCs/>
          <w:sz w:val="24"/>
          <w:szCs w:val="24"/>
        </w:rPr>
        <w:t>NASTAVNIKA</w:t>
      </w:r>
      <w:r w:rsidRPr="00685161">
        <w:rPr>
          <w:rFonts w:ascii="Times New Roman" w:eastAsia="Times New Roman" w:hAnsi="Times New Roman" w:cs="Times New Roman"/>
          <w:b/>
          <w:bCs/>
          <w:i/>
          <w:iCs/>
          <w:sz w:val="24"/>
          <w:szCs w:val="24"/>
        </w:rPr>
        <w:t xml:space="preserve"> I PROGRAMI RADA</w:t>
      </w:r>
    </w:p>
    <w:p w14:paraId="48E1FF0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2102782E"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2C2B09">
        <w:rPr>
          <w:rFonts w:ascii="Times New Roman" w:eastAsia="Times New Roman" w:hAnsi="Times New Roman" w:cs="Times New Roman"/>
          <w:sz w:val="24"/>
          <w:szCs w:val="24"/>
        </w:rPr>
        <w:t>8</w:t>
      </w:r>
      <w:r w:rsidR="007768A6" w:rsidRPr="00685161">
        <w:rPr>
          <w:rFonts w:ascii="Times New Roman" w:eastAsia="Times New Roman" w:hAnsi="Times New Roman" w:cs="Times New Roman"/>
          <w:sz w:val="24"/>
          <w:szCs w:val="24"/>
        </w:rPr>
        <w:t>.</w:t>
      </w:r>
    </w:p>
    <w:p w14:paraId="76C94A1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32D065D" w14:textId="77777777" w:rsidR="007768A6" w:rsidRPr="00685161" w:rsidRDefault="00080C2E" w:rsidP="00527B9F">
      <w:pPr>
        <w:numPr>
          <w:ilvl w:val="0"/>
          <w:numId w:val="7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Nastavnici</w:t>
      </w:r>
      <w:r w:rsidR="007768A6" w:rsidRPr="00685161">
        <w:rPr>
          <w:rFonts w:ascii="Times New Roman" w:eastAsia="Times New Roman" w:hAnsi="Times New Roman" w:cs="Times New Roman"/>
          <w:sz w:val="24"/>
          <w:szCs w:val="24"/>
        </w:rPr>
        <w:t xml:space="preserve"> su dužni neprestano prosvjećivati učenike u svezi s čuvanjem i zaštitom čovjekova okoliša, odnosno u svezi s obvezama, pravima i zaštitom potrošača.</w:t>
      </w:r>
    </w:p>
    <w:p w14:paraId="1159F0BC" w14:textId="77777777" w:rsidR="007768A6" w:rsidRPr="00685161" w:rsidRDefault="007768A6" w:rsidP="00527B9F">
      <w:pPr>
        <w:numPr>
          <w:ilvl w:val="0"/>
          <w:numId w:val="7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Program rada Škole u provođenju zaštite čovjekova okoliša i zaštiti potrošača sastavni je dio Godišnjeg  plana i programa rada Škole.</w:t>
      </w:r>
    </w:p>
    <w:p w14:paraId="427512B2" w14:textId="77777777" w:rsidR="00DB7EAB" w:rsidRPr="00685161" w:rsidRDefault="00DB7EAB" w:rsidP="00527B9F">
      <w:pPr>
        <w:spacing w:after="0" w:line="0" w:lineRule="atLeast"/>
        <w:ind w:right="83"/>
        <w:contextualSpacing/>
        <w:jc w:val="both"/>
        <w:rPr>
          <w:rFonts w:ascii="Times New Roman" w:eastAsia="Times New Roman" w:hAnsi="Times New Roman" w:cs="Times New Roman"/>
          <w:color w:val="FF0000"/>
          <w:sz w:val="24"/>
          <w:szCs w:val="24"/>
        </w:rPr>
      </w:pPr>
    </w:p>
    <w:p w14:paraId="205B0B8F" w14:textId="77777777" w:rsidR="007768A6" w:rsidRPr="00685161" w:rsidRDefault="007768A6" w:rsidP="00527B9F">
      <w:pPr>
        <w:numPr>
          <w:ilvl w:val="0"/>
          <w:numId w:val="141"/>
        </w:numPr>
        <w:tabs>
          <w:tab w:val="left" w:pos="960"/>
        </w:tabs>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 xml:space="preserve">IMOVINA ŠKOLE I FINANCIJSKO POSLOVANJE  </w:t>
      </w:r>
    </w:p>
    <w:p w14:paraId="5FD73F1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sz w:val="24"/>
          <w:szCs w:val="24"/>
        </w:rPr>
      </w:pPr>
    </w:p>
    <w:p w14:paraId="5F9B726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IMOVINA ŠKOLE</w:t>
      </w:r>
    </w:p>
    <w:p w14:paraId="697FA8B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17928A9"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21</w:t>
      </w:r>
      <w:r w:rsidR="002C2B09">
        <w:rPr>
          <w:rFonts w:ascii="Times New Roman" w:eastAsia="Times New Roman" w:hAnsi="Times New Roman" w:cs="Times New Roman"/>
          <w:sz w:val="24"/>
          <w:szCs w:val="24"/>
        </w:rPr>
        <w:t>9</w:t>
      </w:r>
      <w:r w:rsidR="007768A6" w:rsidRPr="00685161">
        <w:rPr>
          <w:rFonts w:ascii="Times New Roman" w:eastAsia="Times New Roman" w:hAnsi="Times New Roman" w:cs="Times New Roman"/>
          <w:sz w:val="24"/>
          <w:szCs w:val="24"/>
        </w:rPr>
        <w:t>.</w:t>
      </w:r>
    </w:p>
    <w:p w14:paraId="0019B89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5CBEAA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(1) Imovinu Škole čine</w:t>
      </w:r>
      <w:r w:rsidR="00A8741C" w:rsidRPr="00685161">
        <w:rPr>
          <w:rFonts w:ascii="Times New Roman" w:eastAsia="Times New Roman" w:hAnsi="Times New Roman" w:cs="Times New Roman"/>
          <w:sz w:val="24"/>
          <w:szCs w:val="24"/>
        </w:rPr>
        <w:t xml:space="preserve"> stvari, prava i novčana sredstva</w:t>
      </w:r>
      <w:r w:rsidRPr="00685161">
        <w:rPr>
          <w:rFonts w:ascii="Times New Roman" w:eastAsia="Times New Roman" w:hAnsi="Times New Roman" w:cs="Times New Roman"/>
          <w:sz w:val="24"/>
          <w:szCs w:val="24"/>
        </w:rPr>
        <w:t xml:space="preserve">. </w:t>
      </w:r>
    </w:p>
    <w:p w14:paraId="2AF5C21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 O imovini Škole dužni su se skrbiti svi radnici Škole.</w:t>
      </w:r>
    </w:p>
    <w:p w14:paraId="3122CCAF" w14:textId="77777777" w:rsidR="0011572F" w:rsidRPr="00685161" w:rsidRDefault="0011572F" w:rsidP="004B3E8C">
      <w:pPr>
        <w:spacing w:after="0" w:line="0" w:lineRule="atLeast"/>
        <w:ind w:right="83"/>
        <w:contextualSpacing/>
        <w:rPr>
          <w:rFonts w:ascii="Times New Roman" w:eastAsia="Times New Roman" w:hAnsi="Times New Roman" w:cs="Times New Roman"/>
          <w:b/>
          <w:bCs/>
          <w:i/>
          <w:iCs/>
          <w:sz w:val="24"/>
          <w:szCs w:val="24"/>
        </w:rPr>
      </w:pPr>
    </w:p>
    <w:p w14:paraId="1F132C7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PRIBAVLJANJE FINANCIJSKIH SREDSTAVA</w:t>
      </w:r>
    </w:p>
    <w:p w14:paraId="3D9EAC3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B41E75E"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2C2B09">
        <w:rPr>
          <w:rFonts w:ascii="Times New Roman" w:eastAsia="Times New Roman" w:hAnsi="Times New Roman" w:cs="Times New Roman"/>
          <w:sz w:val="24"/>
          <w:szCs w:val="24"/>
        </w:rPr>
        <w:t>20</w:t>
      </w:r>
      <w:r w:rsidR="007768A6" w:rsidRPr="00685161">
        <w:rPr>
          <w:rFonts w:ascii="Times New Roman" w:eastAsia="Times New Roman" w:hAnsi="Times New Roman" w:cs="Times New Roman"/>
          <w:sz w:val="24"/>
          <w:szCs w:val="24"/>
        </w:rPr>
        <w:t>.</w:t>
      </w:r>
    </w:p>
    <w:p w14:paraId="7A55C0C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46D0DAD9" w14:textId="77777777" w:rsidR="007768A6" w:rsidRPr="00685161" w:rsidRDefault="007768A6" w:rsidP="00527B9F">
      <w:pPr>
        <w:numPr>
          <w:ilvl w:val="0"/>
          <w:numId w:val="197"/>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Za obavljanje djelatnosti Škola osigurava sredstva iz državnog proračuna, proračuna jedinica</w:t>
      </w:r>
      <w:r w:rsidR="00A427AA">
        <w:rPr>
          <w:rFonts w:ascii="Times New Roman" w:eastAsia="Times New Roman" w:hAnsi="Times New Roman" w:cs="Times New Roman"/>
          <w:sz w:val="24"/>
          <w:szCs w:val="24"/>
          <w:lang w:val="en-GB"/>
        </w:rPr>
        <w:t xml:space="preserve"> </w:t>
      </w:r>
      <w:r w:rsidRPr="00685161">
        <w:rPr>
          <w:rFonts w:ascii="Times New Roman" w:eastAsia="Times New Roman" w:hAnsi="Times New Roman" w:cs="Times New Roman"/>
          <w:sz w:val="24"/>
          <w:szCs w:val="24"/>
          <w:lang w:val="en-GB"/>
        </w:rPr>
        <w:t>lokalne i područne samouprave, iz raznih projekata, od roditelja učenika, od prodaje roba i usluga te donacija.</w:t>
      </w:r>
    </w:p>
    <w:p w14:paraId="556880C9" w14:textId="77777777" w:rsidR="007768A6" w:rsidRPr="00685161" w:rsidRDefault="007768A6" w:rsidP="00527B9F">
      <w:pPr>
        <w:numPr>
          <w:ilvl w:val="0"/>
          <w:numId w:val="197"/>
        </w:numPr>
        <w:spacing w:after="0" w:line="0" w:lineRule="atLeast"/>
        <w:ind w:left="426" w:right="83" w:hanging="426"/>
        <w:contextualSpacing/>
        <w:jc w:val="both"/>
        <w:rPr>
          <w:rFonts w:ascii="Times New Roman" w:eastAsia="Times New Roman" w:hAnsi="Times New Roman" w:cs="Times New Roman"/>
          <w:sz w:val="24"/>
          <w:szCs w:val="24"/>
          <w:lang w:val="en-GB"/>
        </w:rPr>
      </w:pPr>
      <w:r w:rsidRPr="00685161">
        <w:rPr>
          <w:rFonts w:ascii="Times New Roman" w:eastAsia="Times New Roman" w:hAnsi="Times New Roman" w:cs="Times New Roman"/>
          <w:sz w:val="24"/>
          <w:szCs w:val="24"/>
          <w:lang w:val="en-GB"/>
        </w:rPr>
        <w:t>Prihode koje ostvari od obavljanja vlastite djelatnosti, uplata roditelja, donacija i drugih izvora Škola će koristiti za obavljanje i razvoj svoje djelatnosti odnosno koristit će ih u svrhu kojoj su namijenjena.</w:t>
      </w:r>
    </w:p>
    <w:p w14:paraId="25218393" w14:textId="77777777" w:rsidR="007768A6" w:rsidRPr="00685161" w:rsidRDefault="007768A6" w:rsidP="00527B9F">
      <w:pPr>
        <w:numPr>
          <w:ilvl w:val="0"/>
          <w:numId w:val="71"/>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Škola se ne može financirati iz sredstava političkih stranaka.</w:t>
      </w:r>
    </w:p>
    <w:p w14:paraId="11C16F1A" w14:textId="77777777" w:rsidR="005C02D1" w:rsidRPr="00685161" w:rsidRDefault="005C02D1" w:rsidP="00527B9F">
      <w:pPr>
        <w:spacing w:after="0" w:line="0" w:lineRule="atLeast"/>
        <w:ind w:right="83"/>
        <w:contextualSpacing/>
        <w:jc w:val="both"/>
        <w:rPr>
          <w:rFonts w:ascii="Times New Roman" w:eastAsia="Times New Roman" w:hAnsi="Times New Roman" w:cs="Times New Roman"/>
          <w:sz w:val="24"/>
          <w:szCs w:val="24"/>
        </w:rPr>
      </w:pPr>
    </w:p>
    <w:p w14:paraId="44D003F9"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FINANCIJSKI PLAN</w:t>
      </w:r>
    </w:p>
    <w:p w14:paraId="7B3544E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45A0CC13"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22</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w:t>
      </w:r>
    </w:p>
    <w:p w14:paraId="44C1C87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933AB8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(1)  Sredstva za obavljanje djelatnosti škole raspoređuju se Financijskim planom, kojeg donosi Školski  odbor škole na prijedlog ravnatelja.</w:t>
      </w:r>
    </w:p>
    <w:p w14:paraId="2E49673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(2)  Financijski plan škole donosi se do kraja tekuće godine i odnosi se na iduću kalendarsku godinu.</w:t>
      </w:r>
    </w:p>
    <w:p w14:paraId="510A6447" w14:textId="77777777" w:rsidR="004819F8" w:rsidRPr="00963018" w:rsidRDefault="007768A6" w:rsidP="00527B9F">
      <w:p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(3) Ukoliko tijekom godine dođe do promjena koje bitno utječu na izvršenje Financijskog plana,</w:t>
      </w:r>
      <w:r w:rsidR="00A427AA">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 xml:space="preserve">izvršit će se izmjene i dopune odnosno rebalans Financijskog plana </w:t>
      </w:r>
      <w:r w:rsidR="00216690" w:rsidRPr="00685161">
        <w:rPr>
          <w:rFonts w:ascii="Times New Roman" w:eastAsia="Times New Roman" w:hAnsi="Times New Roman" w:cs="Times New Roman"/>
          <w:sz w:val="24"/>
          <w:szCs w:val="24"/>
        </w:rPr>
        <w:t xml:space="preserve">kojeg donosi Školski odbor </w:t>
      </w:r>
      <w:r w:rsidRPr="00685161">
        <w:rPr>
          <w:rFonts w:ascii="Times New Roman" w:eastAsia="Times New Roman" w:hAnsi="Times New Roman" w:cs="Times New Roman"/>
          <w:sz w:val="24"/>
          <w:szCs w:val="24"/>
        </w:rPr>
        <w:t xml:space="preserve">na prijedlog ravnatelja. </w:t>
      </w:r>
    </w:p>
    <w:p w14:paraId="16B5DED2" w14:textId="77777777" w:rsidR="004819F8" w:rsidRPr="00685161" w:rsidRDefault="004819F8" w:rsidP="00527B9F">
      <w:pPr>
        <w:spacing w:after="0" w:line="0" w:lineRule="atLeast"/>
        <w:ind w:right="83"/>
        <w:contextualSpacing/>
        <w:jc w:val="both"/>
        <w:rPr>
          <w:rFonts w:ascii="Times New Roman" w:eastAsia="Times New Roman" w:hAnsi="Times New Roman" w:cs="Times New Roman"/>
          <w:color w:val="FF0000"/>
          <w:sz w:val="24"/>
          <w:szCs w:val="24"/>
        </w:rPr>
      </w:pPr>
    </w:p>
    <w:p w14:paraId="5A31EEC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PLAN NABAVE</w:t>
      </w:r>
    </w:p>
    <w:p w14:paraId="48A18BD3"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787E0773"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22</w:t>
      </w:r>
      <w:r w:rsidR="002C2B09">
        <w:rPr>
          <w:rFonts w:ascii="Times New Roman" w:eastAsia="Times New Roman" w:hAnsi="Times New Roman" w:cs="Times New Roman"/>
          <w:sz w:val="24"/>
          <w:szCs w:val="24"/>
        </w:rPr>
        <w:t>2</w:t>
      </w:r>
      <w:r w:rsidR="007768A6" w:rsidRPr="00685161">
        <w:rPr>
          <w:rFonts w:ascii="Times New Roman" w:eastAsia="Times New Roman" w:hAnsi="Times New Roman" w:cs="Times New Roman"/>
          <w:sz w:val="24"/>
          <w:szCs w:val="24"/>
        </w:rPr>
        <w:t>.</w:t>
      </w:r>
    </w:p>
    <w:p w14:paraId="15F0B2E7" w14:textId="77777777" w:rsidR="0011572F" w:rsidRPr="00685161" w:rsidRDefault="0011572F" w:rsidP="00527B9F">
      <w:pPr>
        <w:spacing w:line="0" w:lineRule="atLeast"/>
        <w:ind w:right="83"/>
        <w:contextualSpacing/>
        <w:jc w:val="both"/>
        <w:rPr>
          <w:rFonts w:ascii="Times New Roman" w:eastAsia="Times New Roman" w:hAnsi="Times New Roman" w:cs="Times New Roman"/>
          <w:color w:val="FF0000"/>
          <w:sz w:val="24"/>
          <w:szCs w:val="24"/>
        </w:rPr>
      </w:pPr>
    </w:p>
    <w:p w14:paraId="4E0BFF97" w14:textId="77777777" w:rsidR="00216690" w:rsidRDefault="007768A6" w:rsidP="00527B9F">
      <w:pPr>
        <w:spacing w:line="0" w:lineRule="atLeast"/>
        <w:ind w:right="83"/>
        <w:contextualSpacing/>
        <w:jc w:val="both"/>
        <w:rPr>
          <w:rFonts w:ascii="Times New Roman" w:hAnsi="Times New Roman" w:cs="Times New Roman"/>
          <w:sz w:val="24"/>
          <w:szCs w:val="24"/>
        </w:rPr>
      </w:pPr>
      <w:r w:rsidRPr="00685161">
        <w:rPr>
          <w:rFonts w:ascii="Times New Roman" w:hAnsi="Times New Roman" w:cs="Times New Roman"/>
          <w:sz w:val="24"/>
          <w:szCs w:val="24"/>
        </w:rPr>
        <w:t>Temeljem Fin</w:t>
      </w:r>
      <w:r w:rsidR="00281350" w:rsidRPr="00685161">
        <w:rPr>
          <w:rFonts w:ascii="Times New Roman" w:hAnsi="Times New Roman" w:cs="Times New Roman"/>
          <w:sz w:val="24"/>
          <w:szCs w:val="24"/>
        </w:rPr>
        <w:t>ancijskog plana Škole na prijedlog ravnatelja Školski odbor</w:t>
      </w:r>
      <w:r w:rsidRPr="00685161">
        <w:rPr>
          <w:rFonts w:ascii="Times New Roman" w:hAnsi="Times New Roman" w:cs="Times New Roman"/>
          <w:sz w:val="24"/>
          <w:szCs w:val="24"/>
        </w:rPr>
        <w:t xml:space="preserve"> donosi Plan nabave koji se objavljuje  na web stranici Škole.</w:t>
      </w:r>
    </w:p>
    <w:p w14:paraId="3D591C1F" w14:textId="77777777" w:rsidR="004B3E8C" w:rsidRDefault="004B3E8C" w:rsidP="00527B9F">
      <w:pPr>
        <w:spacing w:line="0" w:lineRule="atLeast"/>
        <w:ind w:right="83"/>
        <w:contextualSpacing/>
        <w:jc w:val="both"/>
        <w:rPr>
          <w:rFonts w:ascii="Times New Roman" w:hAnsi="Times New Roman" w:cs="Times New Roman"/>
          <w:sz w:val="24"/>
          <w:szCs w:val="24"/>
        </w:rPr>
      </w:pPr>
    </w:p>
    <w:p w14:paraId="1E98AA0E" w14:textId="77777777" w:rsidR="00DB7EAB" w:rsidRPr="00685161" w:rsidRDefault="00DB7EAB" w:rsidP="00527B9F">
      <w:pPr>
        <w:spacing w:line="0" w:lineRule="atLeast"/>
        <w:ind w:right="83"/>
        <w:contextualSpacing/>
        <w:jc w:val="both"/>
        <w:rPr>
          <w:rFonts w:ascii="Times New Roman" w:hAnsi="Times New Roman" w:cs="Times New Roman"/>
          <w:sz w:val="24"/>
          <w:szCs w:val="24"/>
        </w:rPr>
      </w:pPr>
    </w:p>
    <w:p w14:paraId="61C097E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lastRenderedPageBreak/>
        <w:t>VOĐENJE FINANCIJSKOG POSLOVANJA</w:t>
      </w:r>
    </w:p>
    <w:p w14:paraId="34914BD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45168045"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22</w:t>
      </w:r>
      <w:r w:rsidR="002C2B09">
        <w:rPr>
          <w:rFonts w:ascii="Times New Roman" w:eastAsia="Times New Roman" w:hAnsi="Times New Roman" w:cs="Times New Roman"/>
          <w:sz w:val="24"/>
          <w:szCs w:val="24"/>
        </w:rPr>
        <w:t>3</w:t>
      </w:r>
      <w:r w:rsidR="007768A6" w:rsidRPr="00685161">
        <w:rPr>
          <w:rFonts w:ascii="Times New Roman" w:eastAsia="Times New Roman" w:hAnsi="Times New Roman" w:cs="Times New Roman"/>
          <w:sz w:val="24"/>
          <w:szCs w:val="24"/>
        </w:rPr>
        <w:t>.</w:t>
      </w:r>
    </w:p>
    <w:p w14:paraId="0B43ADC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E6DCB6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(1)  U svezi s financijskim poslovanjem Škole ravnatelj je ovlašten i odgovoran:</w:t>
      </w:r>
    </w:p>
    <w:p w14:paraId="15205BA0" w14:textId="77777777" w:rsidR="007768A6" w:rsidRPr="00685161" w:rsidRDefault="007768A6" w:rsidP="00527B9F">
      <w:pPr>
        <w:numPr>
          <w:ilvl w:val="0"/>
          <w:numId w:val="1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zakonitost, učinkovitost, svrhovitost i za ekonomično raspolaganje proračunskim i drugim sredstvima</w:t>
      </w:r>
    </w:p>
    <w:p w14:paraId="1567C79E" w14:textId="77777777" w:rsidR="007768A6" w:rsidRPr="00685161" w:rsidRDefault="007768A6" w:rsidP="00527B9F">
      <w:pPr>
        <w:numPr>
          <w:ilvl w:val="0"/>
          <w:numId w:val="1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planiranje i izvršavanje financijskog plana</w:t>
      </w:r>
    </w:p>
    <w:p w14:paraId="4961BE9B" w14:textId="77777777" w:rsidR="007768A6" w:rsidRPr="00685161" w:rsidRDefault="007768A6" w:rsidP="00527B9F">
      <w:pPr>
        <w:numPr>
          <w:ilvl w:val="0"/>
          <w:numId w:val="10"/>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ustroj te zakonito i pravilno vođenje proračunskog računovodstva.</w:t>
      </w:r>
    </w:p>
    <w:p w14:paraId="45DA21B7" w14:textId="77777777" w:rsidR="007768A6" w:rsidRPr="00685161" w:rsidRDefault="007768A6" w:rsidP="00527B9F">
      <w:pPr>
        <w:numPr>
          <w:ilvl w:val="0"/>
          <w:numId w:val="10"/>
        </w:numPr>
        <w:spacing w:after="0" w:line="0" w:lineRule="atLeast"/>
        <w:ind w:right="83"/>
        <w:contextualSpacing/>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potpisivanje i pravodobnu predaju financijskih izvještaja.</w:t>
      </w:r>
    </w:p>
    <w:p w14:paraId="5C4C486A" w14:textId="77777777" w:rsidR="007768A6" w:rsidRPr="00685161" w:rsidRDefault="007768A6" w:rsidP="00527B9F">
      <w:pPr>
        <w:numPr>
          <w:ilvl w:val="0"/>
          <w:numId w:val="123"/>
        </w:numPr>
        <w:spacing w:after="0" w:line="0" w:lineRule="atLeast"/>
        <w:ind w:right="83"/>
        <w:contextualSpacing/>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Škola je dužna voditi poslovne knjige i sastavljati financijska izvješća prema propisima kojima se uređuje način vođenja računovodstva proračunskih korisnika.</w:t>
      </w:r>
    </w:p>
    <w:p w14:paraId="7582E9AA" w14:textId="77777777" w:rsidR="007768A6" w:rsidRPr="00685161" w:rsidRDefault="007768A6" w:rsidP="00527B9F">
      <w:pPr>
        <w:numPr>
          <w:ilvl w:val="0"/>
          <w:numId w:val="12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Financijsko računovodstveno-knjigovodstv</w:t>
      </w:r>
      <w:r w:rsidR="00281350" w:rsidRPr="00685161">
        <w:rPr>
          <w:rFonts w:ascii="Times New Roman" w:eastAsia="Times New Roman" w:hAnsi="Times New Roman" w:cs="Times New Roman"/>
          <w:sz w:val="24"/>
          <w:szCs w:val="24"/>
        </w:rPr>
        <w:t xml:space="preserve">ene poslove u školi </w:t>
      </w:r>
      <w:r w:rsidRPr="00685161">
        <w:rPr>
          <w:rFonts w:ascii="Times New Roman" w:eastAsia="Times New Roman" w:hAnsi="Times New Roman" w:cs="Times New Roman"/>
          <w:sz w:val="24"/>
          <w:szCs w:val="24"/>
        </w:rPr>
        <w:t>obavlja</w:t>
      </w:r>
      <w:r w:rsidR="00281350" w:rsidRPr="00685161">
        <w:rPr>
          <w:rFonts w:ascii="Times New Roman" w:eastAsia="Times New Roman" w:hAnsi="Times New Roman" w:cs="Times New Roman"/>
          <w:sz w:val="24"/>
          <w:szCs w:val="24"/>
        </w:rPr>
        <w:t>ju</w:t>
      </w:r>
      <w:r w:rsidRPr="00685161">
        <w:rPr>
          <w:rFonts w:ascii="Times New Roman" w:eastAsia="Times New Roman" w:hAnsi="Times New Roman" w:cs="Times New Roman"/>
          <w:sz w:val="24"/>
          <w:szCs w:val="24"/>
        </w:rPr>
        <w:t xml:space="preserve"> voditelj računovodstva (računovođa) </w:t>
      </w:r>
      <w:r w:rsidR="00281350" w:rsidRPr="00685161">
        <w:rPr>
          <w:rFonts w:ascii="Times New Roman" w:eastAsia="Times New Roman" w:hAnsi="Times New Roman" w:cs="Times New Roman"/>
          <w:sz w:val="24"/>
          <w:szCs w:val="24"/>
        </w:rPr>
        <w:t xml:space="preserve">i računovodstveni referent </w:t>
      </w:r>
      <w:r w:rsidRPr="00685161">
        <w:rPr>
          <w:rFonts w:ascii="Times New Roman" w:eastAsia="Times New Roman" w:hAnsi="Times New Roman" w:cs="Times New Roman"/>
          <w:sz w:val="24"/>
          <w:szCs w:val="24"/>
        </w:rPr>
        <w:t>sukladno zakonskim propisima.</w:t>
      </w:r>
    </w:p>
    <w:p w14:paraId="3A4B12D3" w14:textId="77777777" w:rsidR="002254AB" w:rsidRPr="00685161" w:rsidRDefault="002254AB" w:rsidP="00527B9F">
      <w:pPr>
        <w:spacing w:after="0" w:line="0" w:lineRule="atLeast"/>
        <w:ind w:right="83"/>
        <w:contextualSpacing/>
        <w:jc w:val="both"/>
        <w:rPr>
          <w:rFonts w:ascii="Times New Roman" w:eastAsia="Times New Roman" w:hAnsi="Times New Roman" w:cs="Times New Roman"/>
          <w:color w:val="FF0000"/>
          <w:sz w:val="24"/>
          <w:szCs w:val="24"/>
        </w:rPr>
      </w:pPr>
    </w:p>
    <w:p w14:paraId="6D1DEA1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POLUGODIŠNJE I GODIŠNJE FINANCIJSKO IZVJEŠĆE</w:t>
      </w:r>
    </w:p>
    <w:p w14:paraId="2FA9579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0E92AF73"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22</w:t>
      </w:r>
      <w:r w:rsidR="002C2B09">
        <w:rPr>
          <w:rFonts w:ascii="Times New Roman" w:eastAsia="Times New Roman" w:hAnsi="Times New Roman" w:cs="Times New Roman"/>
          <w:sz w:val="24"/>
          <w:szCs w:val="24"/>
        </w:rPr>
        <w:t>4</w:t>
      </w:r>
      <w:r w:rsidR="007768A6" w:rsidRPr="00685161">
        <w:rPr>
          <w:rFonts w:ascii="Times New Roman" w:eastAsia="Times New Roman" w:hAnsi="Times New Roman" w:cs="Times New Roman"/>
          <w:sz w:val="24"/>
          <w:szCs w:val="24"/>
        </w:rPr>
        <w:t>.</w:t>
      </w:r>
    </w:p>
    <w:p w14:paraId="2C6195F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6C2C746" w14:textId="77777777" w:rsidR="007768A6" w:rsidRPr="00685161" w:rsidRDefault="007768A6" w:rsidP="00527B9F">
      <w:pPr>
        <w:numPr>
          <w:ilvl w:val="0"/>
          <w:numId w:val="7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Polugodišnje i godišnje financijsko izvješće (u daljnjem tekstu: polugodišnji obračun i završni račun) usvaja Školski odbor škole na prijedlog ravnatelja.</w:t>
      </w:r>
    </w:p>
    <w:p w14:paraId="69639827" w14:textId="77777777" w:rsidR="007768A6" w:rsidRPr="00685161" w:rsidRDefault="007768A6" w:rsidP="00527B9F">
      <w:pPr>
        <w:numPr>
          <w:ilvl w:val="0"/>
          <w:numId w:val="7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Polugodišnji obračun i završni račun iz stavka 1. ovog članka te ostala financijska izviješća ravnatelj je dužan odgovorno i pravodobno dostaviti nadležnim tijelima.</w:t>
      </w:r>
    </w:p>
    <w:p w14:paraId="2CD0F433" w14:textId="77777777" w:rsidR="007768A6" w:rsidRPr="00685161" w:rsidRDefault="007768A6" w:rsidP="00527B9F">
      <w:pPr>
        <w:numPr>
          <w:ilvl w:val="0"/>
          <w:numId w:val="78"/>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Završni račun objavljuje se na web stranici škole.</w:t>
      </w:r>
    </w:p>
    <w:p w14:paraId="67350ECF" w14:textId="77777777" w:rsidR="0011572F" w:rsidRPr="00685161" w:rsidRDefault="0011572F" w:rsidP="00527B9F">
      <w:pPr>
        <w:spacing w:after="0" w:line="0" w:lineRule="atLeast"/>
        <w:ind w:right="83"/>
        <w:contextualSpacing/>
        <w:jc w:val="center"/>
        <w:rPr>
          <w:rFonts w:ascii="Times New Roman" w:eastAsia="Times New Roman" w:hAnsi="Times New Roman" w:cs="Times New Roman"/>
          <w:b/>
          <w:i/>
          <w:sz w:val="24"/>
          <w:szCs w:val="24"/>
        </w:rPr>
      </w:pPr>
    </w:p>
    <w:p w14:paraId="7986039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UPORABA VIŠKA PRIHODA</w:t>
      </w:r>
    </w:p>
    <w:p w14:paraId="2543F938"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3BBC9284"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22</w:t>
      </w:r>
      <w:r w:rsidR="002C2B09">
        <w:rPr>
          <w:rFonts w:ascii="Times New Roman" w:eastAsia="Times New Roman" w:hAnsi="Times New Roman" w:cs="Times New Roman"/>
          <w:sz w:val="24"/>
          <w:szCs w:val="24"/>
        </w:rPr>
        <w:t>5</w:t>
      </w:r>
      <w:r w:rsidR="007768A6" w:rsidRPr="00685161">
        <w:rPr>
          <w:rFonts w:ascii="Times New Roman" w:eastAsia="Times New Roman" w:hAnsi="Times New Roman" w:cs="Times New Roman"/>
          <w:sz w:val="24"/>
          <w:szCs w:val="24"/>
        </w:rPr>
        <w:t>.</w:t>
      </w:r>
    </w:p>
    <w:p w14:paraId="4C4D9C2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586B977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Ako Škola na kraju kalendarske godine ostvari višak prihoda, taj će višak prihoda upotrijebiti za obavljanje i razvoj svoje djelatnosti, osim u slučaju da Osnivač ne odluči drugačije.</w:t>
      </w:r>
    </w:p>
    <w:p w14:paraId="329DDB1D" w14:textId="77777777" w:rsidR="005C02D1" w:rsidRPr="00685161" w:rsidRDefault="005C02D1" w:rsidP="00527B9F">
      <w:pPr>
        <w:spacing w:after="0" w:line="0" w:lineRule="atLeast"/>
        <w:ind w:right="83"/>
        <w:contextualSpacing/>
        <w:jc w:val="both"/>
        <w:rPr>
          <w:rFonts w:ascii="Times New Roman" w:eastAsia="Times New Roman" w:hAnsi="Times New Roman" w:cs="Times New Roman"/>
          <w:sz w:val="24"/>
          <w:szCs w:val="24"/>
        </w:rPr>
      </w:pPr>
    </w:p>
    <w:p w14:paraId="6CEBB42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PODMIRENJE MANJKA PRIHODA</w:t>
      </w:r>
    </w:p>
    <w:p w14:paraId="296C684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3EEA74A4" w14:textId="77777777" w:rsidR="007768A6" w:rsidRPr="00685161" w:rsidRDefault="00216690"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22</w:t>
      </w:r>
      <w:r w:rsidR="002C2B09">
        <w:rPr>
          <w:rFonts w:ascii="Times New Roman" w:eastAsia="Times New Roman" w:hAnsi="Times New Roman" w:cs="Times New Roman"/>
          <w:sz w:val="24"/>
          <w:szCs w:val="24"/>
        </w:rPr>
        <w:t>6</w:t>
      </w:r>
      <w:r w:rsidR="007768A6" w:rsidRPr="00685161">
        <w:rPr>
          <w:rFonts w:ascii="Times New Roman" w:eastAsia="Times New Roman" w:hAnsi="Times New Roman" w:cs="Times New Roman"/>
          <w:sz w:val="24"/>
          <w:szCs w:val="24"/>
        </w:rPr>
        <w:t>.</w:t>
      </w:r>
    </w:p>
    <w:p w14:paraId="43899E88"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i/>
          <w:sz w:val="24"/>
          <w:szCs w:val="24"/>
        </w:rPr>
      </w:pPr>
    </w:p>
    <w:p w14:paraId="119390EA" w14:textId="77777777" w:rsidR="007768A6" w:rsidRPr="00685161" w:rsidRDefault="007768A6" w:rsidP="00527B9F">
      <w:pPr>
        <w:numPr>
          <w:ilvl w:val="1"/>
          <w:numId w:val="8"/>
        </w:numPr>
        <w:tabs>
          <w:tab w:val="num" w:pos="426"/>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Ako Škola na kraju kalendarske godine iskaže manjak prihoda u financijskom poslovanju, isti će se pokriti u skladu s odlukom Osnivača.</w:t>
      </w:r>
    </w:p>
    <w:p w14:paraId="652B1BC0" w14:textId="77777777" w:rsidR="007768A6" w:rsidRDefault="007768A6" w:rsidP="00527B9F">
      <w:pPr>
        <w:numPr>
          <w:ilvl w:val="1"/>
          <w:numId w:val="8"/>
        </w:numPr>
        <w:tabs>
          <w:tab w:val="num" w:pos="426"/>
        </w:tabs>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 negativnom poslovanju Škole Osnivača obavještava Školski odbor.</w:t>
      </w:r>
    </w:p>
    <w:p w14:paraId="41D47E2D" w14:textId="77777777" w:rsidR="0016193D" w:rsidRPr="00685161" w:rsidRDefault="0016193D" w:rsidP="00527B9F">
      <w:pPr>
        <w:spacing w:after="0" w:line="0" w:lineRule="atLeast"/>
        <w:ind w:right="83"/>
        <w:contextualSpacing/>
        <w:jc w:val="both"/>
        <w:rPr>
          <w:rFonts w:ascii="Times New Roman" w:eastAsia="Times New Roman" w:hAnsi="Times New Roman" w:cs="Times New Roman"/>
          <w:color w:val="FF0000"/>
          <w:sz w:val="24"/>
          <w:szCs w:val="24"/>
        </w:rPr>
      </w:pPr>
    </w:p>
    <w:p w14:paraId="0FF94DA1" w14:textId="77777777" w:rsidR="0016193D" w:rsidRPr="00685161" w:rsidRDefault="0016193D" w:rsidP="00527B9F">
      <w:pPr>
        <w:numPr>
          <w:ilvl w:val="0"/>
          <w:numId w:val="141"/>
        </w:numPr>
        <w:tabs>
          <w:tab w:val="num" w:pos="993"/>
        </w:tabs>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NAČIN RADA TIJELA UPRAVLJANJA, ŠKOLSKIH I</w:t>
      </w:r>
      <w:r w:rsidR="002254AB">
        <w:rPr>
          <w:rFonts w:ascii="Times New Roman" w:eastAsia="Times New Roman" w:hAnsi="Times New Roman" w:cs="Times New Roman"/>
          <w:b/>
          <w:sz w:val="24"/>
          <w:szCs w:val="24"/>
        </w:rPr>
        <w:t xml:space="preserve"> </w:t>
      </w:r>
      <w:r w:rsidRPr="00685161">
        <w:rPr>
          <w:rFonts w:ascii="Times New Roman" w:eastAsia="Times New Roman" w:hAnsi="Times New Roman" w:cs="Times New Roman"/>
          <w:b/>
          <w:sz w:val="24"/>
          <w:szCs w:val="24"/>
        </w:rPr>
        <w:t>STRUČNIH TIJELA</w:t>
      </w:r>
    </w:p>
    <w:p w14:paraId="6A23E5B0" w14:textId="77777777" w:rsidR="0016193D" w:rsidRPr="00685161" w:rsidRDefault="0016193D" w:rsidP="00527B9F">
      <w:pPr>
        <w:spacing w:after="0" w:line="0" w:lineRule="atLeast"/>
        <w:ind w:right="83"/>
        <w:contextualSpacing/>
        <w:jc w:val="both"/>
        <w:rPr>
          <w:rFonts w:ascii="Times New Roman" w:eastAsia="Times New Roman" w:hAnsi="Times New Roman" w:cs="Times New Roman"/>
          <w:sz w:val="24"/>
          <w:szCs w:val="24"/>
        </w:rPr>
      </w:pPr>
    </w:p>
    <w:p w14:paraId="7E2F86B9" w14:textId="77777777" w:rsidR="0016193D" w:rsidRPr="00685161" w:rsidRDefault="0016193D"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b/>
          <w:bCs/>
          <w:i/>
          <w:iCs/>
          <w:sz w:val="24"/>
          <w:szCs w:val="24"/>
        </w:rPr>
        <w:t>ODRŽAVANJE  SJEDNICA</w:t>
      </w:r>
    </w:p>
    <w:p w14:paraId="005055BB" w14:textId="77777777" w:rsidR="0016193D" w:rsidRPr="00685161" w:rsidRDefault="0016193D" w:rsidP="00527B9F">
      <w:pPr>
        <w:spacing w:after="0" w:line="0" w:lineRule="atLeast"/>
        <w:ind w:right="83"/>
        <w:contextualSpacing/>
        <w:jc w:val="center"/>
        <w:rPr>
          <w:rFonts w:ascii="Times New Roman" w:eastAsia="Times New Roman" w:hAnsi="Times New Roman" w:cs="Times New Roman"/>
          <w:b/>
          <w:i/>
          <w:sz w:val="24"/>
          <w:szCs w:val="24"/>
        </w:rPr>
      </w:pPr>
    </w:p>
    <w:p w14:paraId="24F5976A" w14:textId="77777777" w:rsidR="0016193D" w:rsidRPr="00685161" w:rsidRDefault="0016193D"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Članak </w:t>
      </w:r>
      <w:r w:rsidR="00A528E9" w:rsidRPr="00685161">
        <w:rPr>
          <w:rFonts w:ascii="Times New Roman" w:eastAsia="Times New Roman" w:hAnsi="Times New Roman" w:cs="Times New Roman"/>
          <w:sz w:val="24"/>
          <w:szCs w:val="24"/>
        </w:rPr>
        <w:t>22</w:t>
      </w:r>
      <w:r w:rsidR="002C2B09">
        <w:rPr>
          <w:rFonts w:ascii="Times New Roman" w:eastAsia="Times New Roman" w:hAnsi="Times New Roman" w:cs="Times New Roman"/>
          <w:sz w:val="24"/>
          <w:szCs w:val="24"/>
        </w:rPr>
        <w:t>7</w:t>
      </w:r>
      <w:r w:rsidRPr="00685161">
        <w:rPr>
          <w:rFonts w:ascii="Times New Roman" w:eastAsia="Times New Roman" w:hAnsi="Times New Roman" w:cs="Times New Roman"/>
          <w:sz w:val="24"/>
          <w:szCs w:val="24"/>
        </w:rPr>
        <w:t>.</w:t>
      </w:r>
    </w:p>
    <w:p w14:paraId="7CBE84FD" w14:textId="77777777" w:rsidR="0016193D" w:rsidRPr="00685161" w:rsidRDefault="0016193D" w:rsidP="00527B9F">
      <w:pPr>
        <w:spacing w:after="0" w:line="0" w:lineRule="atLeast"/>
        <w:ind w:right="83"/>
        <w:contextualSpacing/>
        <w:jc w:val="center"/>
        <w:rPr>
          <w:rFonts w:ascii="Times New Roman" w:eastAsia="Times New Roman" w:hAnsi="Times New Roman" w:cs="Times New Roman"/>
          <w:sz w:val="24"/>
          <w:szCs w:val="24"/>
        </w:rPr>
      </w:pPr>
    </w:p>
    <w:p w14:paraId="3400D113" w14:textId="77777777" w:rsidR="0016193D" w:rsidRPr="00685161" w:rsidRDefault="0016193D" w:rsidP="00527B9F">
      <w:pPr>
        <w:pStyle w:val="Odlomakpopisa"/>
        <w:numPr>
          <w:ilvl w:val="0"/>
          <w:numId w:val="205"/>
        </w:numPr>
        <w:tabs>
          <w:tab w:val="left" w:pos="426"/>
        </w:tabs>
        <w:spacing w:line="0" w:lineRule="atLeast"/>
        <w:ind w:left="426" w:right="83" w:hanging="426"/>
        <w:jc w:val="both"/>
      </w:pPr>
      <w:r w:rsidRPr="00685161">
        <w:t xml:space="preserve">Školski odbor, </w:t>
      </w:r>
      <w:r w:rsidR="00200731" w:rsidRPr="00685161">
        <w:t>Nastavničko</w:t>
      </w:r>
      <w:r w:rsidRPr="00685161">
        <w:t xml:space="preserve"> vijeće, Razredno vijeće, Vijeće roditelja i Vijeće učenika (u daljnjem tekstu: Školska tijela) rade na sjednicama.</w:t>
      </w:r>
    </w:p>
    <w:p w14:paraId="1E61A6C9" w14:textId="77777777" w:rsidR="0016193D" w:rsidRPr="00685161" w:rsidRDefault="0016193D" w:rsidP="00527B9F">
      <w:pPr>
        <w:pStyle w:val="Odlomakpopisa"/>
        <w:numPr>
          <w:ilvl w:val="0"/>
          <w:numId w:val="205"/>
        </w:numPr>
        <w:tabs>
          <w:tab w:val="left" w:pos="426"/>
        </w:tabs>
        <w:spacing w:line="0" w:lineRule="atLeast"/>
        <w:ind w:left="426" w:right="83" w:hanging="426"/>
        <w:jc w:val="both"/>
      </w:pPr>
      <w:r w:rsidRPr="00685161">
        <w:t>Sjednica Školskog tijela može se održati i Školsko tijelo može pravovaljano odlučivati ako je na sjednici nazočna većina ukupnog broja članova vijeća.</w:t>
      </w:r>
    </w:p>
    <w:p w14:paraId="2348418A" w14:textId="77777777" w:rsidR="00A528E9" w:rsidRDefault="00A528E9" w:rsidP="00527B9F">
      <w:pPr>
        <w:tabs>
          <w:tab w:val="left" w:pos="426"/>
        </w:tabs>
        <w:spacing w:line="0" w:lineRule="atLeast"/>
        <w:ind w:right="83"/>
        <w:contextualSpacing/>
        <w:jc w:val="both"/>
        <w:rPr>
          <w:rFonts w:ascii="Times New Roman" w:hAnsi="Times New Roman" w:cs="Times New Roman"/>
          <w:sz w:val="24"/>
          <w:szCs w:val="24"/>
        </w:rPr>
      </w:pPr>
    </w:p>
    <w:p w14:paraId="260720C7" w14:textId="77777777" w:rsidR="0001477F" w:rsidRPr="00685161" w:rsidRDefault="0001477F" w:rsidP="00527B9F">
      <w:pPr>
        <w:tabs>
          <w:tab w:val="left" w:pos="426"/>
        </w:tabs>
        <w:spacing w:line="0" w:lineRule="atLeast"/>
        <w:ind w:right="83"/>
        <w:contextualSpacing/>
        <w:jc w:val="both"/>
        <w:rPr>
          <w:rFonts w:ascii="Times New Roman" w:hAnsi="Times New Roman" w:cs="Times New Roman"/>
          <w:sz w:val="24"/>
          <w:szCs w:val="24"/>
        </w:rPr>
      </w:pPr>
    </w:p>
    <w:p w14:paraId="7A813D5E" w14:textId="77777777" w:rsidR="0016193D" w:rsidRPr="00685161" w:rsidRDefault="0016193D" w:rsidP="00527B9F">
      <w:pPr>
        <w:pStyle w:val="Odlomakpopisa"/>
        <w:spacing w:line="0" w:lineRule="atLeast"/>
        <w:ind w:right="83"/>
        <w:jc w:val="center"/>
        <w:rPr>
          <w:b/>
          <w:i/>
        </w:rPr>
      </w:pPr>
      <w:r w:rsidRPr="00685161">
        <w:rPr>
          <w:b/>
          <w:i/>
        </w:rPr>
        <w:lastRenderedPageBreak/>
        <w:t>POSLOVNIK O RADU ŠKOLSKIH TIJELA</w:t>
      </w:r>
    </w:p>
    <w:p w14:paraId="4B1C3F80" w14:textId="77777777" w:rsidR="0016193D" w:rsidRPr="00685161" w:rsidRDefault="0016193D" w:rsidP="00527B9F">
      <w:pPr>
        <w:pStyle w:val="Odlomakpopisa"/>
        <w:spacing w:line="0" w:lineRule="atLeast"/>
        <w:ind w:right="83"/>
        <w:jc w:val="center"/>
        <w:rPr>
          <w:b/>
          <w:i/>
        </w:rPr>
      </w:pPr>
    </w:p>
    <w:p w14:paraId="15BCF130" w14:textId="77777777" w:rsidR="0016193D" w:rsidRPr="00685161" w:rsidRDefault="0016193D" w:rsidP="00527B9F">
      <w:pPr>
        <w:tabs>
          <w:tab w:val="left" w:pos="426"/>
        </w:tabs>
        <w:spacing w:line="0" w:lineRule="atLeast"/>
        <w:ind w:right="83"/>
        <w:contextualSpacing/>
        <w:jc w:val="center"/>
        <w:rPr>
          <w:rFonts w:ascii="Times New Roman" w:hAnsi="Times New Roman" w:cs="Times New Roman"/>
          <w:sz w:val="24"/>
          <w:szCs w:val="24"/>
        </w:rPr>
      </w:pPr>
      <w:r w:rsidRPr="00685161">
        <w:rPr>
          <w:rFonts w:ascii="Times New Roman" w:hAnsi="Times New Roman" w:cs="Times New Roman"/>
          <w:sz w:val="24"/>
          <w:szCs w:val="24"/>
        </w:rPr>
        <w:t xml:space="preserve">Članak </w:t>
      </w:r>
      <w:r w:rsidR="00A528E9" w:rsidRPr="00685161">
        <w:rPr>
          <w:rFonts w:ascii="Times New Roman" w:hAnsi="Times New Roman" w:cs="Times New Roman"/>
          <w:sz w:val="24"/>
          <w:szCs w:val="24"/>
        </w:rPr>
        <w:t>22</w:t>
      </w:r>
      <w:r w:rsidR="002C2B09">
        <w:rPr>
          <w:rFonts w:ascii="Times New Roman" w:hAnsi="Times New Roman" w:cs="Times New Roman"/>
          <w:sz w:val="24"/>
          <w:szCs w:val="24"/>
        </w:rPr>
        <w:t>8</w:t>
      </w:r>
      <w:r w:rsidRPr="00685161">
        <w:rPr>
          <w:rFonts w:ascii="Times New Roman" w:hAnsi="Times New Roman" w:cs="Times New Roman"/>
          <w:sz w:val="24"/>
          <w:szCs w:val="24"/>
        </w:rPr>
        <w:t>.</w:t>
      </w:r>
    </w:p>
    <w:p w14:paraId="0C7D7032" w14:textId="77777777" w:rsidR="0016193D" w:rsidRPr="00685161" w:rsidRDefault="0016193D" w:rsidP="00527B9F">
      <w:pPr>
        <w:pStyle w:val="Odlomakpopisa"/>
        <w:numPr>
          <w:ilvl w:val="0"/>
          <w:numId w:val="203"/>
        </w:numPr>
        <w:tabs>
          <w:tab w:val="left" w:pos="426"/>
        </w:tabs>
        <w:spacing w:line="0" w:lineRule="atLeast"/>
        <w:ind w:left="426" w:right="83" w:hanging="426"/>
        <w:jc w:val="both"/>
      </w:pPr>
      <w:r w:rsidRPr="00685161">
        <w:t>Sazivanje i vođenje sjednica, način rada te druga pitanja važna za rad i djelovanje Školskih tijela uređuju se Poslovnikom o radu Školskih tijela.</w:t>
      </w:r>
    </w:p>
    <w:p w14:paraId="4345D2A7" w14:textId="77777777" w:rsidR="0016193D" w:rsidRPr="00685161" w:rsidRDefault="00216690" w:rsidP="00527B9F">
      <w:pPr>
        <w:pStyle w:val="Odlomakpopisa"/>
        <w:numPr>
          <w:ilvl w:val="0"/>
          <w:numId w:val="203"/>
        </w:numPr>
        <w:tabs>
          <w:tab w:val="left" w:pos="426"/>
        </w:tabs>
        <w:spacing w:line="0" w:lineRule="atLeast"/>
        <w:ind w:left="426" w:right="83" w:hanging="426"/>
        <w:jc w:val="both"/>
      </w:pPr>
      <w:r w:rsidRPr="00685161">
        <w:t>Odredbe Poslovnika iz stavka 1</w:t>
      </w:r>
      <w:r w:rsidR="0016193D" w:rsidRPr="00685161">
        <w:t>. ovoga članka odnose se i na rad radnih tijela i povjerenstava koja se osnivaju prema odredbama ovoga Statuta.</w:t>
      </w:r>
    </w:p>
    <w:p w14:paraId="68AF3C1D" w14:textId="77777777" w:rsidR="00356A3B" w:rsidRPr="00685161" w:rsidRDefault="00356A3B" w:rsidP="00527B9F">
      <w:pPr>
        <w:spacing w:after="0" w:line="0" w:lineRule="atLeast"/>
        <w:ind w:right="83"/>
        <w:contextualSpacing/>
        <w:jc w:val="both"/>
        <w:rPr>
          <w:rFonts w:ascii="Times New Roman" w:eastAsia="Times New Roman" w:hAnsi="Times New Roman" w:cs="Times New Roman"/>
          <w:color w:val="FF0000"/>
          <w:sz w:val="24"/>
          <w:szCs w:val="24"/>
        </w:rPr>
      </w:pPr>
    </w:p>
    <w:p w14:paraId="25A21082" w14:textId="77777777" w:rsidR="007768A6" w:rsidRPr="00685161" w:rsidRDefault="007768A6" w:rsidP="00527B9F">
      <w:pPr>
        <w:pStyle w:val="Odlomakpopisa"/>
        <w:numPr>
          <w:ilvl w:val="0"/>
          <w:numId w:val="141"/>
        </w:numPr>
        <w:spacing w:line="0" w:lineRule="atLeast"/>
        <w:ind w:right="83"/>
        <w:jc w:val="both"/>
        <w:rPr>
          <w:b/>
        </w:rPr>
      </w:pPr>
      <w:r w:rsidRPr="00685161">
        <w:rPr>
          <w:b/>
        </w:rPr>
        <w:t>OPĆI I POJEDINAČNI AKTI ŠKOLE</w:t>
      </w:r>
    </w:p>
    <w:p w14:paraId="55601B40"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sz w:val="24"/>
          <w:szCs w:val="24"/>
        </w:rPr>
      </w:pPr>
    </w:p>
    <w:p w14:paraId="63023FCA"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VRSTE OPĆIH AKATA</w:t>
      </w:r>
    </w:p>
    <w:p w14:paraId="6856048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46F9325F" w14:textId="77777777" w:rsidR="007768A6" w:rsidRPr="00685161" w:rsidRDefault="00181C4D"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0039D1" w:rsidRPr="00685161">
        <w:rPr>
          <w:rFonts w:ascii="Times New Roman" w:eastAsia="Times New Roman" w:hAnsi="Times New Roman" w:cs="Times New Roman"/>
          <w:sz w:val="24"/>
          <w:szCs w:val="24"/>
        </w:rPr>
        <w:t>2</w:t>
      </w:r>
      <w:r w:rsidR="002C2B09">
        <w:rPr>
          <w:rFonts w:ascii="Times New Roman" w:eastAsia="Times New Roman" w:hAnsi="Times New Roman" w:cs="Times New Roman"/>
          <w:sz w:val="24"/>
          <w:szCs w:val="24"/>
        </w:rPr>
        <w:t>9</w:t>
      </w:r>
      <w:r w:rsidR="007768A6" w:rsidRPr="00685161">
        <w:rPr>
          <w:rFonts w:ascii="Times New Roman" w:eastAsia="Times New Roman" w:hAnsi="Times New Roman" w:cs="Times New Roman"/>
          <w:sz w:val="24"/>
          <w:szCs w:val="24"/>
        </w:rPr>
        <w:t>.</w:t>
      </w:r>
    </w:p>
    <w:p w14:paraId="610E333D"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78D084F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Opći akti Škole su:</w:t>
      </w:r>
    </w:p>
    <w:p w14:paraId="728B22AB" w14:textId="77777777" w:rsidR="007768A6" w:rsidRPr="00685161" w:rsidRDefault="007768A6" w:rsidP="00527B9F">
      <w:pPr>
        <w:numPr>
          <w:ilvl w:val="0"/>
          <w:numId w:val="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Statut,</w:t>
      </w:r>
    </w:p>
    <w:p w14:paraId="5EBDFA06" w14:textId="77777777" w:rsidR="007768A6" w:rsidRPr="00685161" w:rsidRDefault="00E027E5" w:rsidP="00527B9F">
      <w:pPr>
        <w:numPr>
          <w:ilvl w:val="0"/>
          <w:numId w:val="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Pravilnici</w:t>
      </w:r>
      <w:r w:rsidR="007768A6" w:rsidRPr="00685161">
        <w:rPr>
          <w:rFonts w:ascii="Times New Roman" w:eastAsia="Times New Roman" w:hAnsi="Times New Roman" w:cs="Times New Roman"/>
          <w:sz w:val="24"/>
          <w:szCs w:val="24"/>
        </w:rPr>
        <w:t>,</w:t>
      </w:r>
    </w:p>
    <w:p w14:paraId="392D946B" w14:textId="77777777" w:rsidR="007768A6" w:rsidRPr="00685161" w:rsidRDefault="00E027E5" w:rsidP="00527B9F">
      <w:pPr>
        <w:numPr>
          <w:ilvl w:val="0"/>
          <w:numId w:val="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Poslovnici</w:t>
      </w:r>
      <w:r w:rsidR="007768A6" w:rsidRPr="00685161">
        <w:rPr>
          <w:rFonts w:ascii="Times New Roman" w:eastAsia="Times New Roman" w:hAnsi="Times New Roman" w:cs="Times New Roman"/>
          <w:sz w:val="24"/>
          <w:szCs w:val="24"/>
        </w:rPr>
        <w:t>,</w:t>
      </w:r>
    </w:p>
    <w:p w14:paraId="24A3975A" w14:textId="77777777" w:rsidR="007768A6" w:rsidRPr="00685161" w:rsidRDefault="007768A6" w:rsidP="00527B9F">
      <w:pPr>
        <w:numPr>
          <w:ilvl w:val="0"/>
          <w:numId w:val="11"/>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odluke kojima se na opći način uređuju odnosi u Školi.</w:t>
      </w:r>
    </w:p>
    <w:p w14:paraId="32F2204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0DCE043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POPIS OPĆIH AKATA</w:t>
      </w:r>
    </w:p>
    <w:p w14:paraId="3383739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4F62CA4" w14:textId="77777777" w:rsidR="007768A6" w:rsidRPr="00685161" w:rsidRDefault="000039D1"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2C2B09">
        <w:rPr>
          <w:rFonts w:ascii="Times New Roman" w:eastAsia="Times New Roman" w:hAnsi="Times New Roman" w:cs="Times New Roman"/>
          <w:sz w:val="24"/>
          <w:szCs w:val="24"/>
        </w:rPr>
        <w:t>30</w:t>
      </w:r>
      <w:r w:rsidR="007768A6" w:rsidRPr="00685161">
        <w:rPr>
          <w:rFonts w:ascii="Times New Roman" w:eastAsia="Times New Roman" w:hAnsi="Times New Roman" w:cs="Times New Roman"/>
          <w:sz w:val="24"/>
          <w:szCs w:val="24"/>
        </w:rPr>
        <w:t>.</w:t>
      </w:r>
    </w:p>
    <w:p w14:paraId="031B5FA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4C32505B" w14:textId="77777777" w:rsidR="007768A6" w:rsidRPr="00685161" w:rsidRDefault="007768A6" w:rsidP="00527B9F">
      <w:pPr>
        <w:numPr>
          <w:ilvl w:val="0"/>
          <w:numId w:val="142"/>
        </w:numPr>
        <w:spacing w:after="0" w:line="0" w:lineRule="atLeast"/>
        <w:ind w:left="426" w:right="83" w:hanging="426"/>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Pored Statuta Škola ima ove opće akte:</w:t>
      </w:r>
    </w:p>
    <w:p w14:paraId="41418B1A" w14:textId="77777777" w:rsidR="007768A6"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radu</w:t>
      </w:r>
      <w:r w:rsidR="007768A6" w:rsidRPr="00685161">
        <w:rPr>
          <w:rFonts w:ascii="Times New Roman" w:eastAsia="Times New Roman" w:hAnsi="Times New Roman" w:cs="Times New Roman"/>
          <w:sz w:val="24"/>
          <w:szCs w:val="24"/>
        </w:rPr>
        <w:t>,</w:t>
      </w:r>
    </w:p>
    <w:p w14:paraId="0A823F56" w14:textId="77777777" w:rsidR="007768A6"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unutarnjem ustrojstvu i sistematizaciji radnih mjesta</w:t>
      </w:r>
      <w:r w:rsidR="007768A6" w:rsidRPr="00685161">
        <w:rPr>
          <w:rFonts w:ascii="Times New Roman" w:eastAsia="Times New Roman" w:hAnsi="Times New Roman" w:cs="Times New Roman"/>
          <w:sz w:val="24"/>
          <w:szCs w:val="24"/>
        </w:rPr>
        <w:t>,</w:t>
      </w:r>
    </w:p>
    <w:p w14:paraId="41C48662" w14:textId="77777777" w:rsidR="00E027E5"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postupku zapošljavanja te procjeni i vrednovanju kandidata za zapošljavanje,</w:t>
      </w:r>
    </w:p>
    <w:p w14:paraId="2B6423A9" w14:textId="77777777" w:rsidR="00E027E5"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promicanju spoznaje o štetnosti uporabe duhanskih i srodnih proizvoda za zdravlje,</w:t>
      </w:r>
    </w:p>
    <w:p w14:paraId="3BB8DDDE" w14:textId="77777777" w:rsidR="00E027E5"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testiranju na alkohol, droge i druga sredstva ovisnosti na radnom mjestu,</w:t>
      </w:r>
    </w:p>
    <w:p w14:paraId="3E244E76" w14:textId="77777777" w:rsidR="00E027E5"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video nadzoru,</w:t>
      </w:r>
    </w:p>
    <w:p w14:paraId="11E2E348" w14:textId="77777777" w:rsidR="00E027E5" w:rsidRPr="00685161" w:rsidRDefault="00E027E5"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srednješkolskom obrazovanju odraslih,</w:t>
      </w:r>
    </w:p>
    <w:p w14:paraId="4835EF89"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obradi i zaštiti osobnih podataka,</w:t>
      </w:r>
    </w:p>
    <w:p w14:paraId="58334551"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zaštiti na radu,</w:t>
      </w:r>
    </w:p>
    <w:p w14:paraId="41F71981"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zaštiti od požara,</w:t>
      </w:r>
    </w:p>
    <w:p w14:paraId="3F9A44FA"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radu školske knjižnice,</w:t>
      </w:r>
    </w:p>
    <w:p w14:paraId="1C54FFDE"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Pravilnik o zaštiti i obradi arhivskog i registraturnog gradiva,</w:t>
      </w:r>
    </w:p>
    <w:p w14:paraId="03E8A159"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Pravilnik o </w:t>
      </w:r>
      <w:r w:rsidR="00E027E5" w:rsidRPr="00685161">
        <w:rPr>
          <w:rFonts w:ascii="Times New Roman" w:eastAsia="Times New Roman" w:hAnsi="Times New Roman" w:cs="Times New Roman"/>
          <w:sz w:val="24"/>
          <w:szCs w:val="24"/>
        </w:rPr>
        <w:t>provedbi postupaka jednostavne nabave u školi</w:t>
      </w:r>
      <w:r w:rsidRPr="00685161">
        <w:rPr>
          <w:rFonts w:ascii="Times New Roman" w:eastAsia="Times New Roman" w:hAnsi="Times New Roman" w:cs="Times New Roman"/>
          <w:sz w:val="24"/>
          <w:szCs w:val="24"/>
        </w:rPr>
        <w:t>,</w:t>
      </w:r>
    </w:p>
    <w:p w14:paraId="0E828191"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Etički kodeks neposrednih nositelja odgojno-obrazovne djelatnosti,</w:t>
      </w:r>
    </w:p>
    <w:p w14:paraId="3FB14DED" w14:textId="77777777" w:rsidR="007768A6" w:rsidRPr="00685161" w:rsidRDefault="003F34A0"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Poslovnik o radu Školskih tijela</w:t>
      </w:r>
      <w:r w:rsidR="007768A6" w:rsidRPr="00685161">
        <w:rPr>
          <w:rFonts w:ascii="Times New Roman" w:eastAsia="Times New Roman" w:hAnsi="Times New Roman" w:cs="Times New Roman"/>
          <w:sz w:val="24"/>
          <w:szCs w:val="24"/>
        </w:rPr>
        <w:t>,</w:t>
      </w:r>
    </w:p>
    <w:p w14:paraId="1007440F" w14:textId="77777777" w:rsidR="007768A6" w:rsidRPr="00685161" w:rsidRDefault="007768A6" w:rsidP="00527B9F">
      <w:pPr>
        <w:numPr>
          <w:ilvl w:val="0"/>
          <w:numId w:val="79"/>
        </w:numPr>
        <w:spacing w:after="0" w:line="0" w:lineRule="atLeast"/>
        <w:ind w:right="83" w:hanging="294"/>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Kućni red.</w:t>
      </w:r>
    </w:p>
    <w:p w14:paraId="01CAA774" w14:textId="77777777" w:rsidR="007768A6" w:rsidRPr="00685161" w:rsidRDefault="007768A6" w:rsidP="00527B9F">
      <w:pPr>
        <w:numPr>
          <w:ilvl w:val="0"/>
          <w:numId w:val="14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Pored općih akata iz stavka 1. ovog članka Škola može imati i druge opće akte sukladno zakonskim odredbama.</w:t>
      </w:r>
    </w:p>
    <w:p w14:paraId="5686C2D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0AEE7B3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OBJAVLJIVANJE OPĆIH AKATA</w:t>
      </w:r>
    </w:p>
    <w:p w14:paraId="79F8EEA6"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DE84D11" w14:textId="77777777" w:rsidR="007768A6" w:rsidRPr="00685161" w:rsidRDefault="000039D1"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w:t>
      </w:r>
    </w:p>
    <w:p w14:paraId="33E15B4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67773497" w14:textId="77777777" w:rsidR="007768A6" w:rsidRPr="00685161" w:rsidRDefault="007768A6" w:rsidP="00527B9F">
      <w:pPr>
        <w:numPr>
          <w:ilvl w:val="0"/>
          <w:numId w:val="7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Opći akti obvezno se objavljuju na oglasnoj ploči </w:t>
      </w:r>
      <w:r w:rsidR="000039D1" w:rsidRPr="00685161">
        <w:rPr>
          <w:rFonts w:ascii="Times New Roman" w:eastAsia="Times New Roman" w:hAnsi="Times New Roman" w:cs="Times New Roman"/>
          <w:sz w:val="24"/>
          <w:szCs w:val="24"/>
        </w:rPr>
        <w:t xml:space="preserve">i/ili web stranici </w:t>
      </w:r>
      <w:r w:rsidRPr="00685161">
        <w:rPr>
          <w:rFonts w:ascii="Times New Roman" w:eastAsia="Times New Roman" w:hAnsi="Times New Roman" w:cs="Times New Roman"/>
          <w:sz w:val="24"/>
          <w:szCs w:val="24"/>
        </w:rPr>
        <w:t>Škole.</w:t>
      </w:r>
    </w:p>
    <w:p w14:paraId="63296C7B" w14:textId="77777777" w:rsidR="007768A6" w:rsidRPr="00685161" w:rsidRDefault="007768A6" w:rsidP="00527B9F">
      <w:pPr>
        <w:numPr>
          <w:ilvl w:val="0"/>
          <w:numId w:val="72"/>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lastRenderedPageBreak/>
        <w:t>Opći akti stupaju na snagu osmoga dana od dana objavljivanja na oglasnoj ploči</w:t>
      </w:r>
      <w:r w:rsidR="000039D1" w:rsidRPr="00685161">
        <w:rPr>
          <w:rFonts w:ascii="Times New Roman" w:eastAsia="Times New Roman" w:hAnsi="Times New Roman" w:cs="Times New Roman"/>
          <w:sz w:val="24"/>
          <w:szCs w:val="24"/>
        </w:rPr>
        <w:t xml:space="preserve"> i/ili web stranici Škole</w:t>
      </w:r>
      <w:r w:rsidRPr="00685161">
        <w:rPr>
          <w:rFonts w:ascii="Times New Roman" w:eastAsia="Times New Roman" w:hAnsi="Times New Roman" w:cs="Times New Roman"/>
          <w:sz w:val="24"/>
          <w:szCs w:val="24"/>
        </w:rPr>
        <w:t>, osim ako pojedinim aktom nije određen kraći rok njegova stupanja na snagu.</w:t>
      </w:r>
    </w:p>
    <w:p w14:paraId="47338C8A" w14:textId="77777777" w:rsidR="00356A3B" w:rsidRPr="00685161" w:rsidRDefault="00356A3B" w:rsidP="00527B9F">
      <w:pPr>
        <w:spacing w:after="0" w:line="0" w:lineRule="atLeast"/>
        <w:ind w:right="83"/>
        <w:contextualSpacing/>
        <w:jc w:val="both"/>
        <w:rPr>
          <w:rFonts w:ascii="Times New Roman" w:eastAsia="Times New Roman" w:hAnsi="Times New Roman" w:cs="Times New Roman"/>
          <w:sz w:val="24"/>
          <w:szCs w:val="24"/>
        </w:rPr>
      </w:pPr>
    </w:p>
    <w:p w14:paraId="1FA36C8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PRIMJENA OPĆIH AKATA</w:t>
      </w:r>
    </w:p>
    <w:p w14:paraId="5B86CA62"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5D0F07E9"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2</w:t>
      </w:r>
      <w:r w:rsidR="007768A6" w:rsidRPr="00685161">
        <w:rPr>
          <w:rFonts w:ascii="Times New Roman" w:eastAsia="Times New Roman" w:hAnsi="Times New Roman" w:cs="Times New Roman"/>
          <w:sz w:val="24"/>
          <w:szCs w:val="24"/>
        </w:rPr>
        <w:t>.</w:t>
      </w:r>
    </w:p>
    <w:p w14:paraId="24AF6E9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sz w:val="24"/>
          <w:szCs w:val="24"/>
        </w:rPr>
      </w:pPr>
    </w:p>
    <w:p w14:paraId="7932040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Opći akti primjenjuju se od dana njihova stupanja na snagu, osim ako donijetim aktom nije kao dan početka primjene određen neki kasniji dan.</w:t>
      </w:r>
    </w:p>
    <w:p w14:paraId="0ED229D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color w:val="FF0000"/>
          <w:sz w:val="24"/>
          <w:szCs w:val="24"/>
        </w:rPr>
      </w:pPr>
    </w:p>
    <w:p w14:paraId="2F9CAD2C"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POJEDINAČNI AKTI</w:t>
      </w:r>
    </w:p>
    <w:p w14:paraId="28AC391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721610F9" w14:textId="77777777" w:rsidR="007768A6" w:rsidRPr="00685161" w:rsidRDefault="005C02D1"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B91ED7" w:rsidRPr="00685161">
        <w:rPr>
          <w:rFonts w:ascii="Times New Roman" w:eastAsia="Times New Roman" w:hAnsi="Times New Roman" w:cs="Times New Roman"/>
          <w:sz w:val="24"/>
          <w:szCs w:val="24"/>
        </w:rPr>
        <w:t>3</w:t>
      </w:r>
      <w:r w:rsidR="002C2B09">
        <w:rPr>
          <w:rFonts w:ascii="Times New Roman" w:eastAsia="Times New Roman" w:hAnsi="Times New Roman" w:cs="Times New Roman"/>
          <w:sz w:val="24"/>
          <w:szCs w:val="24"/>
        </w:rPr>
        <w:t>3</w:t>
      </w:r>
      <w:r w:rsidR="007768A6" w:rsidRPr="00685161">
        <w:rPr>
          <w:rFonts w:ascii="Times New Roman" w:eastAsia="Times New Roman" w:hAnsi="Times New Roman" w:cs="Times New Roman"/>
          <w:sz w:val="24"/>
          <w:szCs w:val="24"/>
        </w:rPr>
        <w:t>.</w:t>
      </w:r>
    </w:p>
    <w:p w14:paraId="53960B7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3E4249AB" w14:textId="77777777" w:rsidR="007768A6" w:rsidRPr="00685161" w:rsidRDefault="007768A6" w:rsidP="00527B9F">
      <w:pPr>
        <w:numPr>
          <w:ilvl w:val="0"/>
          <w:numId w:val="7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Pojedinačne akte kojima se odlučuje o pojedinim pravima i obvezama učenika i radnika, donose Školski odbor, Školska vijeća i ravnatelj Škole.</w:t>
      </w:r>
    </w:p>
    <w:p w14:paraId="1010E783" w14:textId="77777777" w:rsidR="007768A6" w:rsidRPr="00685161" w:rsidRDefault="007768A6" w:rsidP="00527B9F">
      <w:pPr>
        <w:numPr>
          <w:ilvl w:val="0"/>
          <w:numId w:val="7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Pojedinačni akti stupaju na snagu danom donošenja i izvršavaju se nakon njihova donošenja, osim ako provođenje tih akata nije uvjetovano konačnošću akta, nastupom određenih činjenica ili istekom određenog roka.</w:t>
      </w:r>
    </w:p>
    <w:p w14:paraId="738E3D84"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i/>
          <w:iCs/>
          <w:color w:val="FF0000"/>
          <w:sz w:val="24"/>
          <w:szCs w:val="24"/>
        </w:rPr>
      </w:pPr>
    </w:p>
    <w:p w14:paraId="32DAE23F"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r w:rsidRPr="00685161">
        <w:rPr>
          <w:rFonts w:ascii="Times New Roman" w:eastAsia="Times New Roman" w:hAnsi="Times New Roman" w:cs="Times New Roman"/>
          <w:b/>
          <w:bCs/>
          <w:i/>
          <w:iCs/>
          <w:sz w:val="24"/>
          <w:szCs w:val="24"/>
        </w:rPr>
        <w:t>TUMAČENJE ODREDABA OPĆIH AKATA</w:t>
      </w:r>
    </w:p>
    <w:p w14:paraId="122656F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bCs/>
          <w:i/>
          <w:iCs/>
          <w:sz w:val="24"/>
          <w:szCs w:val="24"/>
        </w:rPr>
      </w:pPr>
    </w:p>
    <w:p w14:paraId="63E21D09"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4</w:t>
      </w:r>
      <w:r w:rsidR="007768A6" w:rsidRPr="00685161">
        <w:rPr>
          <w:rFonts w:ascii="Times New Roman" w:eastAsia="Times New Roman" w:hAnsi="Times New Roman" w:cs="Times New Roman"/>
          <w:sz w:val="24"/>
          <w:szCs w:val="24"/>
        </w:rPr>
        <w:t>.</w:t>
      </w:r>
    </w:p>
    <w:p w14:paraId="7480D90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0E12DDE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Autentično tumačenje odredaba općih akta Škole daje Školski odbor.</w:t>
      </w:r>
    </w:p>
    <w:p w14:paraId="04D894A8" w14:textId="77777777" w:rsidR="00A427AA" w:rsidRPr="00685161" w:rsidRDefault="00A427AA" w:rsidP="00527B9F">
      <w:pPr>
        <w:spacing w:after="0" w:line="0" w:lineRule="atLeast"/>
        <w:ind w:right="83"/>
        <w:contextualSpacing/>
        <w:jc w:val="both"/>
        <w:rPr>
          <w:rFonts w:ascii="Times New Roman" w:eastAsia="Times New Roman" w:hAnsi="Times New Roman" w:cs="Times New Roman"/>
          <w:b/>
          <w:i/>
          <w:color w:val="FF0000"/>
          <w:sz w:val="24"/>
          <w:szCs w:val="24"/>
        </w:rPr>
      </w:pPr>
    </w:p>
    <w:p w14:paraId="03CBB66B"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VOĐENJE PEDAGOŠKE DOKUMENTACIJE I EVIDENCIJE</w:t>
      </w:r>
    </w:p>
    <w:p w14:paraId="3921E1F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63E78CD0"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5</w:t>
      </w:r>
      <w:r w:rsidR="007768A6" w:rsidRPr="00685161">
        <w:rPr>
          <w:rFonts w:ascii="Times New Roman" w:eastAsia="Times New Roman" w:hAnsi="Times New Roman" w:cs="Times New Roman"/>
          <w:sz w:val="24"/>
          <w:szCs w:val="24"/>
        </w:rPr>
        <w:t>.</w:t>
      </w:r>
    </w:p>
    <w:p w14:paraId="4511E29A"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A2EFC05" w14:textId="77777777" w:rsidR="004819F8" w:rsidRPr="00726E19"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Škola je obvezna voditi pedagošku dokumentaciju i propisane evidencije</w:t>
      </w:r>
      <w:r w:rsidRPr="00685161">
        <w:rPr>
          <w:rFonts w:ascii="Times New Roman" w:eastAsia="Times New Roman" w:hAnsi="Times New Roman" w:cs="Times New Roman"/>
          <w:sz w:val="24"/>
          <w:szCs w:val="24"/>
          <w:lang w:eastAsia="hr-HR"/>
        </w:rPr>
        <w:t xml:space="preserve"> o učenicima, praćenju nastave i drugih oblika odgojno-obrazovnog rada, upisu i ispisu učenika, ocjenjivanju i uspjehu učenika, pedagoškim mjerama i ispitima sukladno Zakonu o odgoju i obrazovanju u osnovnoj i srednjoj školi i provedbenim propisima donijetim temeljem tog Zakona.</w:t>
      </w:r>
    </w:p>
    <w:p w14:paraId="57872FFF" w14:textId="77777777" w:rsidR="004819F8" w:rsidRPr="00685161" w:rsidRDefault="004819F8" w:rsidP="00527B9F">
      <w:pPr>
        <w:spacing w:after="0" w:line="0" w:lineRule="atLeast"/>
        <w:ind w:right="83"/>
        <w:contextualSpacing/>
        <w:jc w:val="both"/>
        <w:rPr>
          <w:rFonts w:ascii="Times New Roman" w:eastAsia="Times New Roman" w:hAnsi="Times New Roman" w:cs="Times New Roman"/>
          <w:color w:val="FF0000"/>
          <w:sz w:val="24"/>
          <w:szCs w:val="24"/>
        </w:rPr>
      </w:pPr>
    </w:p>
    <w:p w14:paraId="78491DDA" w14:textId="77777777" w:rsidR="007768A6" w:rsidRPr="00685161" w:rsidRDefault="007768A6" w:rsidP="00527B9F">
      <w:pPr>
        <w:numPr>
          <w:ilvl w:val="0"/>
          <w:numId w:val="141"/>
        </w:num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 xml:space="preserve"> NADZOR</w:t>
      </w:r>
    </w:p>
    <w:p w14:paraId="280B3AB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bCs/>
          <w:sz w:val="24"/>
          <w:szCs w:val="24"/>
        </w:rPr>
      </w:pPr>
    </w:p>
    <w:p w14:paraId="51D773F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NADZOR NAD ZAKONITOŠĆU</w:t>
      </w:r>
    </w:p>
    <w:p w14:paraId="51879DA5"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5AB7AC84"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6</w:t>
      </w:r>
      <w:r w:rsidR="007768A6" w:rsidRPr="00685161">
        <w:rPr>
          <w:rFonts w:ascii="Times New Roman" w:eastAsia="Times New Roman" w:hAnsi="Times New Roman" w:cs="Times New Roman"/>
          <w:sz w:val="24"/>
          <w:szCs w:val="24"/>
        </w:rPr>
        <w:t>.</w:t>
      </w:r>
    </w:p>
    <w:p w14:paraId="53621B2B"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75B92AF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Nadzor nad zakonitošću rada i općih akata Škole obavlja </w:t>
      </w:r>
      <w:r w:rsidR="006C6DFE" w:rsidRPr="00685161">
        <w:rPr>
          <w:rFonts w:ascii="Times New Roman" w:eastAsia="Times New Roman" w:hAnsi="Times New Roman" w:cs="Times New Roman"/>
          <w:sz w:val="24"/>
          <w:szCs w:val="24"/>
        </w:rPr>
        <w:t>nadležno upravno tijelo</w:t>
      </w:r>
      <w:r w:rsidRPr="00685161">
        <w:rPr>
          <w:rFonts w:ascii="Times New Roman" w:eastAsia="Times New Roman" w:hAnsi="Times New Roman" w:cs="Times New Roman"/>
          <w:sz w:val="24"/>
          <w:szCs w:val="24"/>
        </w:rPr>
        <w:t xml:space="preserve"> sukladno zakonskim odredbama.</w:t>
      </w:r>
    </w:p>
    <w:p w14:paraId="5BB15616" w14:textId="77777777" w:rsidR="007768A6" w:rsidRPr="00685161" w:rsidRDefault="007768A6" w:rsidP="00527B9F">
      <w:pPr>
        <w:spacing w:after="0" w:line="0" w:lineRule="atLeast"/>
        <w:ind w:right="83"/>
        <w:contextualSpacing/>
        <w:rPr>
          <w:rFonts w:ascii="Times New Roman" w:eastAsia="Times New Roman" w:hAnsi="Times New Roman" w:cs="Times New Roman"/>
          <w:color w:val="FF0000"/>
          <w:sz w:val="24"/>
          <w:szCs w:val="24"/>
        </w:rPr>
      </w:pPr>
    </w:p>
    <w:p w14:paraId="3D40719E"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INSPEKCIJSKI NADZOR</w:t>
      </w:r>
    </w:p>
    <w:p w14:paraId="6C539C4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5E9E4BFE" w14:textId="77777777" w:rsidR="007768A6" w:rsidRPr="00685161" w:rsidRDefault="0022429C"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w:t>
      </w:r>
      <w:r w:rsidR="00B91ED7" w:rsidRPr="00685161">
        <w:rPr>
          <w:rFonts w:ascii="Times New Roman" w:eastAsia="Times New Roman" w:hAnsi="Times New Roman" w:cs="Times New Roman"/>
          <w:sz w:val="24"/>
          <w:szCs w:val="24"/>
        </w:rPr>
        <w:t>anak 23</w:t>
      </w:r>
      <w:r w:rsidR="002C2B09">
        <w:rPr>
          <w:rFonts w:ascii="Times New Roman" w:eastAsia="Times New Roman" w:hAnsi="Times New Roman" w:cs="Times New Roman"/>
          <w:sz w:val="24"/>
          <w:szCs w:val="24"/>
        </w:rPr>
        <w:t>7</w:t>
      </w:r>
      <w:r w:rsidR="007768A6" w:rsidRPr="00685161">
        <w:rPr>
          <w:rFonts w:ascii="Times New Roman" w:eastAsia="Times New Roman" w:hAnsi="Times New Roman" w:cs="Times New Roman"/>
          <w:sz w:val="24"/>
          <w:szCs w:val="24"/>
        </w:rPr>
        <w:t>.</w:t>
      </w:r>
    </w:p>
    <w:p w14:paraId="79D63C2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sz w:val="24"/>
          <w:szCs w:val="24"/>
        </w:rPr>
      </w:pPr>
    </w:p>
    <w:p w14:paraId="2ACE2E5C"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Inspekcijski nadzor u Školi obavlja prosvjetna inspekcija u skladu s posebnim zakonom. </w:t>
      </w:r>
    </w:p>
    <w:p w14:paraId="42D54DDF" w14:textId="77777777" w:rsidR="00356A3B" w:rsidRDefault="00356A3B" w:rsidP="00527B9F">
      <w:pPr>
        <w:spacing w:after="0" w:line="0" w:lineRule="atLeast"/>
        <w:ind w:right="83"/>
        <w:contextualSpacing/>
        <w:rPr>
          <w:rFonts w:ascii="Times New Roman" w:eastAsia="Times New Roman" w:hAnsi="Times New Roman" w:cs="Times New Roman"/>
          <w:sz w:val="24"/>
          <w:szCs w:val="24"/>
        </w:rPr>
      </w:pPr>
    </w:p>
    <w:p w14:paraId="0C1944AC" w14:textId="77777777" w:rsidR="00FE7547" w:rsidRDefault="00FE7547" w:rsidP="00527B9F">
      <w:pPr>
        <w:spacing w:after="0" w:line="0" w:lineRule="atLeast"/>
        <w:ind w:right="83"/>
        <w:contextualSpacing/>
        <w:rPr>
          <w:rFonts w:ascii="Times New Roman" w:eastAsia="Times New Roman" w:hAnsi="Times New Roman" w:cs="Times New Roman"/>
          <w:sz w:val="24"/>
          <w:szCs w:val="24"/>
        </w:rPr>
      </w:pPr>
    </w:p>
    <w:p w14:paraId="406C3A19" w14:textId="77777777" w:rsidR="00FE7547" w:rsidRPr="00685161" w:rsidRDefault="00FE7547" w:rsidP="00527B9F">
      <w:pPr>
        <w:spacing w:after="0" w:line="0" w:lineRule="atLeast"/>
        <w:ind w:right="83"/>
        <w:contextualSpacing/>
        <w:rPr>
          <w:rFonts w:ascii="Times New Roman" w:eastAsia="Times New Roman" w:hAnsi="Times New Roman" w:cs="Times New Roman"/>
          <w:sz w:val="24"/>
          <w:szCs w:val="24"/>
        </w:rPr>
      </w:pPr>
    </w:p>
    <w:p w14:paraId="12FDB317"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lastRenderedPageBreak/>
        <w:t>NADZOR NAD STRUČNO-PEDAGOŠKIM RADOM</w:t>
      </w:r>
    </w:p>
    <w:p w14:paraId="29CC4350"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1C3F1241"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8</w:t>
      </w:r>
      <w:r w:rsidR="007768A6" w:rsidRPr="00685161">
        <w:rPr>
          <w:rFonts w:ascii="Times New Roman" w:eastAsia="Times New Roman" w:hAnsi="Times New Roman" w:cs="Times New Roman"/>
          <w:sz w:val="24"/>
          <w:szCs w:val="24"/>
        </w:rPr>
        <w:t>.</w:t>
      </w:r>
    </w:p>
    <w:p w14:paraId="3AAC1850"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772D809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Nadzor nad stručno-pedagoškim  radom ravnatelja, kao stručnog voditelja Škole i odgojno-obrazovnih radnika Škole obavljaju tijela određena zakonom ili drugim propisom utemeljenim na zakonu.</w:t>
      </w:r>
    </w:p>
    <w:p w14:paraId="27AAFE4B" w14:textId="77777777" w:rsidR="00B91ED7" w:rsidRPr="00685161" w:rsidRDefault="00B91ED7" w:rsidP="00527B9F">
      <w:pPr>
        <w:spacing w:after="0" w:line="0" w:lineRule="atLeast"/>
        <w:ind w:right="83"/>
        <w:contextualSpacing/>
        <w:rPr>
          <w:rFonts w:ascii="Times New Roman" w:eastAsia="Times New Roman" w:hAnsi="Times New Roman" w:cs="Times New Roman"/>
          <w:color w:val="FF0000"/>
          <w:sz w:val="24"/>
          <w:szCs w:val="24"/>
        </w:rPr>
      </w:pPr>
    </w:p>
    <w:p w14:paraId="65EA4A34"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r w:rsidRPr="00685161">
        <w:rPr>
          <w:rFonts w:ascii="Times New Roman" w:eastAsia="Times New Roman" w:hAnsi="Times New Roman" w:cs="Times New Roman"/>
          <w:b/>
          <w:i/>
          <w:sz w:val="24"/>
          <w:szCs w:val="24"/>
        </w:rPr>
        <w:t>FINANCIJSKI NADZOR</w:t>
      </w:r>
    </w:p>
    <w:p w14:paraId="682D8741" w14:textId="77777777" w:rsidR="007768A6" w:rsidRPr="00685161" w:rsidRDefault="007768A6" w:rsidP="00527B9F">
      <w:pPr>
        <w:spacing w:after="0" w:line="0" w:lineRule="atLeast"/>
        <w:ind w:right="83"/>
        <w:contextualSpacing/>
        <w:jc w:val="center"/>
        <w:rPr>
          <w:rFonts w:ascii="Times New Roman" w:eastAsia="Times New Roman" w:hAnsi="Times New Roman" w:cs="Times New Roman"/>
          <w:b/>
          <w:i/>
          <w:sz w:val="24"/>
          <w:szCs w:val="24"/>
        </w:rPr>
      </w:pPr>
    </w:p>
    <w:p w14:paraId="35AAA4B3"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23</w:t>
      </w:r>
      <w:r w:rsidR="002C2B09">
        <w:rPr>
          <w:rFonts w:ascii="Times New Roman" w:eastAsia="Times New Roman" w:hAnsi="Times New Roman" w:cs="Times New Roman"/>
          <w:sz w:val="24"/>
          <w:szCs w:val="24"/>
        </w:rPr>
        <w:t>9</w:t>
      </w:r>
      <w:r w:rsidR="007768A6" w:rsidRPr="00685161">
        <w:rPr>
          <w:rFonts w:ascii="Times New Roman" w:eastAsia="Times New Roman" w:hAnsi="Times New Roman" w:cs="Times New Roman"/>
          <w:sz w:val="24"/>
          <w:szCs w:val="24"/>
        </w:rPr>
        <w:t>.</w:t>
      </w:r>
    </w:p>
    <w:p w14:paraId="6E7D49E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78A26A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Financijski nadzor i kontrolu financijskog poslovanja obavlja Ministarstvo znanosti i obrazovanja, Ministarstvo financija, Osnivač i druge nadležne institucije i službe sukladno zakonskim odredbama.</w:t>
      </w:r>
    </w:p>
    <w:p w14:paraId="69FA6E05" w14:textId="77777777" w:rsidR="007768A6" w:rsidRPr="00685161" w:rsidRDefault="007768A6" w:rsidP="00527B9F">
      <w:pPr>
        <w:spacing w:after="0" w:line="0" w:lineRule="atLeast"/>
        <w:ind w:right="1"/>
        <w:contextualSpacing/>
        <w:jc w:val="both"/>
        <w:rPr>
          <w:rFonts w:ascii="Times New Roman" w:eastAsia="Times New Roman" w:hAnsi="Times New Roman" w:cs="Times New Roman"/>
          <w:color w:val="FF0000"/>
          <w:sz w:val="24"/>
          <w:szCs w:val="24"/>
        </w:rPr>
      </w:pPr>
    </w:p>
    <w:p w14:paraId="475BB857" w14:textId="77777777" w:rsidR="007768A6" w:rsidRPr="00685161" w:rsidRDefault="007768A6" w:rsidP="00527B9F">
      <w:pPr>
        <w:numPr>
          <w:ilvl w:val="0"/>
          <w:numId w:val="141"/>
        </w:numPr>
        <w:spacing w:after="0" w:line="0" w:lineRule="atLeast"/>
        <w:ind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PRIJELAZNE I ZAVRŠNE ODREDBE</w:t>
      </w:r>
    </w:p>
    <w:p w14:paraId="24BBCB7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379FA69"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w:t>
      </w:r>
      <w:r w:rsidR="002C2B09">
        <w:rPr>
          <w:rFonts w:ascii="Times New Roman" w:eastAsia="Times New Roman" w:hAnsi="Times New Roman" w:cs="Times New Roman"/>
          <w:sz w:val="24"/>
          <w:szCs w:val="24"/>
        </w:rPr>
        <w:t>40</w:t>
      </w:r>
      <w:r w:rsidR="007768A6" w:rsidRPr="00685161">
        <w:rPr>
          <w:rFonts w:ascii="Times New Roman" w:eastAsia="Times New Roman" w:hAnsi="Times New Roman" w:cs="Times New Roman"/>
          <w:sz w:val="24"/>
          <w:szCs w:val="24"/>
        </w:rPr>
        <w:t>.</w:t>
      </w:r>
    </w:p>
    <w:p w14:paraId="098867F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10A0038" w14:textId="77777777" w:rsidR="00945AB5" w:rsidRPr="00685161" w:rsidRDefault="00945AB5"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sva druga pitanja koja nisu uređena ovim Statutom, a važna su za obavljanje djelatnosti i poslovanje Škole, neposredno se primjenjuju odredbe Zakona o odgoju i obrazovanju u osnovnoj i srednjoj školi, provedbenih propisa donijeti temeljem tog Zakona te drugih važećih propisa.</w:t>
      </w:r>
    </w:p>
    <w:p w14:paraId="07B73DBD"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BC82386" w14:textId="77777777" w:rsidR="007768A6" w:rsidRPr="00685161" w:rsidRDefault="00B91ED7" w:rsidP="00527B9F">
      <w:pPr>
        <w:spacing w:after="0" w:line="0" w:lineRule="atLeast"/>
        <w:ind w:right="83"/>
        <w:contextualSpacing/>
        <w:jc w:val="center"/>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Članak 24</w:t>
      </w:r>
      <w:r w:rsidR="002C2B09">
        <w:rPr>
          <w:rFonts w:ascii="Times New Roman" w:eastAsia="Times New Roman" w:hAnsi="Times New Roman" w:cs="Times New Roman"/>
          <w:sz w:val="24"/>
          <w:szCs w:val="24"/>
        </w:rPr>
        <w:t>1</w:t>
      </w:r>
      <w:r w:rsidR="007768A6" w:rsidRPr="00685161">
        <w:rPr>
          <w:rFonts w:ascii="Times New Roman" w:eastAsia="Times New Roman" w:hAnsi="Times New Roman" w:cs="Times New Roman"/>
          <w:sz w:val="24"/>
          <w:szCs w:val="24"/>
        </w:rPr>
        <w:t>.</w:t>
      </w:r>
    </w:p>
    <w:p w14:paraId="6807976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0649494E" w14:textId="77777777" w:rsidR="007768A6" w:rsidRPr="00685161" w:rsidRDefault="007768A6" w:rsidP="00527B9F">
      <w:pPr>
        <w:numPr>
          <w:ilvl w:val="0"/>
          <w:numId w:val="1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Ovaj Statut stupa na snagu osmog dana od dana objave na oglasnoj ploči Škole.</w:t>
      </w:r>
    </w:p>
    <w:p w14:paraId="448DEFDB" w14:textId="77777777" w:rsidR="007768A6" w:rsidRPr="00685161" w:rsidRDefault="007768A6" w:rsidP="00527B9F">
      <w:pPr>
        <w:numPr>
          <w:ilvl w:val="0"/>
          <w:numId w:val="1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Stupanjem na snagu ovog Statuta prestaje važiti Statut </w:t>
      </w:r>
      <w:r w:rsidR="0022429C" w:rsidRPr="00685161">
        <w:rPr>
          <w:rFonts w:ascii="Times New Roman" w:eastAsia="Times New Roman" w:hAnsi="Times New Roman" w:cs="Times New Roman"/>
          <w:sz w:val="24"/>
          <w:szCs w:val="24"/>
        </w:rPr>
        <w:t>Obrtničke š</w:t>
      </w:r>
      <w:r w:rsidRPr="00685161">
        <w:rPr>
          <w:rFonts w:ascii="Times New Roman" w:eastAsia="Times New Roman" w:hAnsi="Times New Roman" w:cs="Times New Roman"/>
          <w:sz w:val="24"/>
          <w:szCs w:val="24"/>
        </w:rPr>
        <w:t xml:space="preserve">kole </w:t>
      </w:r>
      <w:r w:rsidR="0022429C" w:rsidRPr="00685161">
        <w:rPr>
          <w:rFonts w:ascii="Times New Roman" w:eastAsia="Times New Roman" w:hAnsi="Times New Roman" w:cs="Times New Roman"/>
          <w:sz w:val="24"/>
          <w:szCs w:val="24"/>
        </w:rPr>
        <w:t xml:space="preserve">Split od </w:t>
      </w:r>
      <w:r w:rsidR="008E5CC3" w:rsidRPr="00685161">
        <w:rPr>
          <w:rFonts w:ascii="Times New Roman" w:eastAsia="Times New Roman" w:hAnsi="Times New Roman" w:cs="Times New Roman"/>
          <w:sz w:val="24"/>
          <w:szCs w:val="24"/>
        </w:rPr>
        <w:t>13</w:t>
      </w:r>
      <w:r w:rsidR="0022429C" w:rsidRPr="00685161">
        <w:rPr>
          <w:rFonts w:ascii="Times New Roman" w:eastAsia="Times New Roman" w:hAnsi="Times New Roman" w:cs="Times New Roman"/>
          <w:sz w:val="24"/>
          <w:szCs w:val="24"/>
        </w:rPr>
        <w:t>.</w:t>
      </w:r>
      <w:r w:rsidR="008E5CC3" w:rsidRPr="00685161">
        <w:rPr>
          <w:rFonts w:ascii="Times New Roman" w:eastAsia="Times New Roman" w:hAnsi="Times New Roman" w:cs="Times New Roman"/>
          <w:sz w:val="24"/>
          <w:szCs w:val="24"/>
        </w:rPr>
        <w:t>lipnja</w:t>
      </w:r>
      <w:r w:rsidR="0022429C" w:rsidRPr="00685161">
        <w:rPr>
          <w:rFonts w:ascii="Times New Roman" w:eastAsia="Times New Roman" w:hAnsi="Times New Roman" w:cs="Times New Roman"/>
          <w:sz w:val="24"/>
          <w:szCs w:val="24"/>
        </w:rPr>
        <w:t xml:space="preserve"> 201</w:t>
      </w:r>
      <w:r w:rsidR="008E5CC3" w:rsidRPr="00685161">
        <w:rPr>
          <w:rFonts w:ascii="Times New Roman" w:eastAsia="Times New Roman" w:hAnsi="Times New Roman" w:cs="Times New Roman"/>
          <w:sz w:val="24"/>
          <w:szCs w:val="24"/>
        </w:rPr>
        <w:t>9</w:t>
      </w:r>
      <w:r w:rsidR="0022429C" w:rsidRPr="00685161">
        <w:rPr>
          <w:rFonts w:ascii="Times New Roman" w:eastAsia="Times New Roman" w:hAnsi="Times New Roman" w:cs="Times New Roman"/>
          <w:sz w:val="24"/>
          <w:szCs w:val="24"/>
        </w:rPr>
        <w:t>.</w:t>
      </w:r>
      <w:r w:rsidRPr="00685161">
        <w:rPr>
          <w:rFonts w:ascii="Times New Roman" w:eastAsia="Times New Roman" w:hAnsi="Times New Roman" w:cs="Times New Roman"/>
          <w:sz w:val="24"/>
          <w:szCs w:val="24"/>
        </w:rPr>
        <w:t xml:space="preserve"> godin</w:t>
      </w:r>
      <w:r w:rsidR="0022429C" w:rsidRPr="00685161">
        <w:rPr>
          <w:rFonts w:ascii="Times New Roman" w:eastAsia="Times New Roman" w:hAnsi="Times New Roman" w:cs="Times New Roman"/>
          <w:sz w:val="24"/>
          <w:szCs w:val="24"/>
        </w:rPr>
        <w:t>e (KLASA: 0</w:t>
      </w:r>
      <w:r w:rsidR="008E5CC3" w:rsidRPr="00685161">
        <w:rPr>
          <w:rFonts w:ascii="Times New Roman" w:eastAsia="Times New Roman" w:hAnsi="Times New Roman" w:cs="Times New Roman"/>
          <w:sz w:val="24"/>
          <w:szCs w:val="24"/>
        </w:rPr>
        <w:t>03-06/19-01/31</w:t>
      </w:r>
      <w:r w:rsidRPr="00685161">
        <w:rPr>
          <w:rFonts w:ascii="Times New Roman" w:eastAsia="Times New Roman" w:hAnsi="Times New Roman" w:cs="Times New Roman"/>
          <w:sz w:val="24"/>
          <w:szCs w:val="24"/>
        </w:rPr>
        <w:t>, U</w:t>
      </w:r>
      <w:r w:rsidR="0022429C" w:rsidRPr="00685161">
        <w:rPr>
          <w:rFonts w:ascii="Times New Roman" w:eastAsia="Times New Roman" w:hAnsi="Times New Roman" w:cs="Times New Roman"/>
          <w:sz w:val="24"/>
          <w:szCs w:val="24"/>
        </w:rPr>
        <w:t xml:space="preserve">RBROJ: </w:t>
      </w:r>
      <w:r w:rsidR="008E5CC3" w:rsidRPr="00685161">
        <w:rPr>
          <w:rFonts w:ascii="Times New Roman" w:eastAsia="Times New Roman" w:hAnsi="Times New Roman" w:cs="Times New Roman"/>
          <w:sz w:val="24"/>
          <w:szCs w:val="24"/>
        </w:rPr>
        <w:t>2181-118-19-03-8/2</w:t>
      </w:r>
      <w:r w:rsidR="0022429C" w:rsidRPr="00685161">
        <w:rPr>
          <w:rFonts w:ascii="Times New Roman" w:eastAsia="Times New Roman" w:hAnsi="Times New Roman" w:cs="Times New Roman"/>
          <w:sz w:val="24"/>
          <w:szCs w:val="24"/>
        </w:rPr>
        <w:t>)</w:t>
      </w:r>
      <w:r w:rsidR="008E5CC3" w:rsidRPr="00685161">
        <w:rPr>
          <w:rFonts w:ascii="Times New Roman" w:eastAsia="Times New Roman" w:hAnsi="Times New Roman" w:cs="Times New Roman"/>
          <w:sz w:val="24"/>
          <w:szCs w:val="24"/>
        </w:rPr>
        <w:t xml:space="preserve"> i Izmjene i dopune Statuta Obrtničke škole od 12. listopada 2020.godine (KLASA: 003-06/20-01/40, urbroj: 2181-118-20-03-9/2)</w:t>
      </w:r>
    </w:p>
    <w:p w14:paraId="14377915" w14:textId="77777777" w:rsidR="0022429C" w:rsidRPr="00685161" w:rsidRDefault="0022429C" w:rsidP="00527B9F">
      <w:pPr>
        <w:numPr>
          <w:ilvl w:val="0"/>
          <w:numId w:val="113"/>
        </w:num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Za ovaj Statut Osnivač je dao suglasnost Zaključkom Županijske skupštine</w:t>
      </w:r>
      <w:r w:rsidR="00FB2BAC" w:rsidRPr="00685161">
        <w:rPr>
          <w:rFonts w:ascii="Times New Roman" w:eastAsia="Times New Roman" w:hAnsi="Times New Roman" w:cs="Times New Roman"/>
          <w:sz w:val="24"/>
          <w:szCs w:val="24"/>
        </w:rPr>
        <w:t xml:space="preserve"> Splitsko – dalmatinske županije, KLASA:</w:t>
      </w:r>
      <w:r w:rsidR="008E5CC3" w:rsidRPr="00685161">
        <w:rPr>
          <w:rFonts w:ascii="Times New Roman" w:eastAsia="Times New Roman" w:hAnsi="Times New Roman" w:cs="Times New Roman"/>
          <w:sz w:val="24"/>
          <w:szCs w:val="24"/>
        </w:rPr>
        <w:t xml:space="preserve"> ___________</w:t>
      </w:r>
      <w:r w:rsidRPr="00685161">
        <w:rPr>
          <w:rFonts w:ascii="Times New Roman" w:eastAsia="Times New Roman" w:hAnsi="Times New Roman" w:cs="Times New Roman"/>
          <w:sz w:val="24"/>
          <w:szCs w:val="24"/>
        </w:rPr>
        <w:t xml:space="preserve">, </w:t>
      </w:r>
      <w:r w:rsidR="00FB2BAC" w:rsidRPr="00685161">
        <w:rPr>
          <w:rFonts w:ascii="Times New Roman" w:eastAsia="Times New Roman" w:hAnsi="Times New Roman" w:cs="Times New Roman"/>
          <w:sz w:val="24"/>
          <w:szCs w:val="24"/>
        </w:rPr>
        <w:t xml:space="preserve">URBROJ: </w:t>
      </w:r>
      <w:r w:rsidR="008E5CC3" w:rsidRPr="00685161">
        <w:rPr>
          <w:rFonts w:ascii="Times New Roman" w:eastAsia="Times New Roman" w:hAnsi="Times New Roman" w:cs="Times New Roman"/>
          <w:sz w:val="24"/>
          <w:szCs w:val="24"/>
        </w:rPr>
        <w:t>_____________</w:t>
      </w:r>
      <w:r w:rsidR="00FB2BAC" w:rsidRPr="00685161">
        <w:rPr>
          <w:rFonts w:ascii="Times New Roman" w:eastAsia="Times New Roman" w:hAnsi="Times New Roman" w:cs="Times New Roman"/>
          <w:sz w:val="24"/>
          <w:szCs w:val="24"/>
        </w:rPr>
        <w:t xml:space="preserve"> </w:t>
      </w:r>
      <w:r w:rsidRPr="00685161">
        <w:rPr>
          <w:rFonts w:ascii="Times New Roman" w:eastAsia="Times New Roman" w:hAnsi="Times New Roman" w:cs="Times New Roman"/>
          <w:sz w:val="24"/>
          <w:szCs w:val="24"/>
        </w:rPr>
        <w:t xml:space="preserve">usvojenim na sjednici od </w:t>
      </w:r>
      <w:r w:rsidR="00DA1E5E">
        <w:rPr>
          <w:rFonts w:ascii="Times New Roman" w:eastAsia="Times New Roman" w:hAnsi="Times New Roman" w:cs="Times New Roman"/>
          <w:sz w:val="24"/>
          <w:szCs w:val="24"/>
        </w:rPr>
        <w:t xml:space="preserve">__.__ </w:t>
      </w:r>
      <w:r w:rsidRPr="00685161">
        <w:rPr>
          <w:rFonts w:ascii="Times New Roman" w:eastAsia="Times New Roman" w:hAnsi="Times New Roman" w:cs="Times New Roman"/>
          <w:sz w:val="24"/>
          <w:szCs w:val="24"/>
        </w:rPr>
        <w:t>20</w:t>
      </w:r>
      <w:r w:rsidR="008E5CC3" w:rsidRPr="00685161">
        <w:rPr>
          <w:rFonts w:ascii="Times New Roman" w:eastAsia="Times New Roman" w:hAnsi="Times New Roman" w:cs="Times New Roman"/>
          <w:sz w:val="24"/>
          <w:szCs w:val="24"/>
        </w:rPr>
        <w:t>24</w:t>
      </w:r>
      <w:r w:rsidRPr="00685161">
        <w:rPr>
          <w:rFonts w:ascii="Times New Roman" w:eastAsia="Times New Roman" w:hAnsi="Times New Roman" w:cs="Times New Roman"/>
          <w:sz w:val="24"/>
          <w:szCs w:val="24"/>
        </w:rPr>
        <w:t>.godine.</w:t>
      </w:r>
    </w:p>
    <w:p w14:paraId="2F2CC9E9" w14:textId="77777777" w:rsidR="0022429C" w:rsidRPr="00685161" w:rsidRDefault="0022429C" w:rsidP="00527B9F">
      <w:pPr>
        <w:spacing w:after="0" w:line="0" w:lineRule="atLeast"/>
        <w:ind w:left="425" w:right="83"/>
        <w:contextualSpacing/>
        <w:jc w:val="both"/>
        <w:rPr>
          <w:rFonts w:ascii="Times New Roman" w:eastAsia="Times New Roman" w:hAnsi="Times New Roman" w:cs="Times New Roman"/>
          <w:sz w:val="24"/>
          <w:szCs w:val="24"/>
        </w:rPr>
      </w:pPr>
    </w:p>
    <w:p w14:paraId="644ABAB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21EA253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2EA1CEC6"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KLASA:</w:t>
      </w:r>
      <w:r w:rsidR="008E5CC3" w:rsidRPr="00685161">
        <w:rPr>
          <w:rFonts w:ascii="Times New Roman" w:eastAsia="Times New Roman" w:hAnsi="Times New Roman" w:cs="Times New Roman"/>
          <w:sz w:val="24"/>
          <w:szCs w:val="24"/>
        </w:rPr>
        <w:t xml:space="preserve"> ________________</w:t>
      </w:r>
    </w:p>
    <w:p w14:paraId="10865315"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URBROJ:</w:t>
      </w:r>
      <w:r w:rsidR="00E03B64" w:rsidRPr="00685161">
        <w:rPr>
          <w:rFonts w:ascii="Times New Roman" w:eastAsia="Times New Roman" w:hAnsi="Times New Roman" w:cs="Times New Roman"/>
          <w:sz w:val="24"/>
          <w:szCs w:val="24"/>
        </w:rPr>
        <w:t xml:space="preserve"> </w:t>
      </w:r>
      <w:r w:rsidR="008E5CC3" w:rsidRPr="00685161">
        <w:rPr>
          <w:rFonts w:ascii="Times New Roman" w:eastAsia="Times New Roman" w:hAnsi="Times New Roman" w:cs="Times New Roman"/>
          <w:sz w:val="24"/>
          <w:szCs w:val="24"/>
        </w:rPr>
        <w:t>____________________</w:t>
      </w:r>
    </w:p>
    <w:p w14:paraId="0C2DF53E" w14:textId="77777777" w:rsidR="007768A6" w:rsidRPr="00685161" w:rsidRDefault="0022429C"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U Splitu, </w:t>
      </w:r>
      <w:r w:rsidR="00DA1E5E">
        <w:rPr>
          <w:rFonts w:ascii="Times New Roman" w:eastAsia="Times New Roman" w:hAnsi="Times New Roman" w:cs="Times New Roman"/>
          <w:sz w:val="24"/>
          <w:szCs w:val="24"/>
        </w:rPr>
        <w:t>__.__ 2024</w:t>
      </w:r>
      <w:r w:rsidR="00FB2BAC" w:rsidRPr="00685161">
        <w:rPr>
          <w:rFonts w:ascii="Times New Roman" w:eastAsia="Times New Roman" w:hAnsi="Times New Roman" w:cs="Times New Roman"/>
          <w:sz w:val="24"/>
          <w:szCs w:val="24"/>
        </w:rPr>
        <w:t>.godine</w:t>
      </w:r>
      <w:r w:rsidRPr="00685161">
        <w:rPr>
          <w:rFonts w:ascii="Times New Roman" w:eastAsia="Times New Roman" w:hAnsi="Times New Roman" w:cs="Times New Roman"/>
          <w:sz w:val="24"/>
          <w:szCs w:val="24"/>
        </w:rPr>
        <w:t xml:space="preserve">   </w:t>
      </w:r>
    </w:p>
    <w:p w14:paraId="5A26103B"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014996EE"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F2FE6B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b/>
          <w:sz w:val="24"/>
          <w:szCs w:val="24"/>
        </w:rPr>
      </w:pPr>
    </w:p>
    <w:p w14:paraId="6BB3453C" w14:textId="77777777" w:rsidR="00ED01B5" w:rsidRPr="00685161" w:rsidRDefault="00ED01B5" w:rsidP="00527B9F">
      <w:pPr>
        <w:spacing w:after="0" w:line="0" w:lineRule="atLeast"/>
        <w:ind w:right="83"/>
        <w:contextualSpacing/>
        <w:jc w:val="both"/>
        <w:rPr>
          <w:rFonts w:ascii="Times New Roman" w:eastAsia="Times New Roman" w:hAnsi="Times New Roman" w:cs="Times New Roman"/>
          <w:b/>
          <w:sz w:val="24"/>
          <w:szCs w:val="24"/>
        </w:rPr>
      </w:pPr>
    </w:p>
    <w:p w14:paraId="5774081B" w14:textId="77777777" w:rsidR="00ED01B5" w:rsidRPr="00685161" w:rsidRDefault="00ED01B5" w:rsidP="00527B9F">
      <w:pPr>
        <w:spacing w:after="0" w:line="0" w:lineRule="atLeast"/>
        <w:ind w:right="83"/>
        <w:contextualSpacing/>
        <w:jc w:val="both"/>
        <w:rPr>
          <w:rFonts w:ascii="Times New Roman" w:eastAsia="Times New Roman" w:hAnsi="Times New Roman" w:cs="Times New Roman"/>
          <w:b/>
          <w:sz w:val="24"/>
          <w:szCs w:val="24"/>
        </w:rPr>
      </w:pPr>
    </w:p>
    <w:p w14:paraId="1967D0A6" w14:textId="77777777" w:rsidR="00ED01B5" w:rsidRPr="00685161" w:rsidRDefault="00ED01B5" w:rsidP="00527B9F">
      <w:pPr>
        <w:spacing w:after="0" w:line="0" w:lineRule="atLeast"/>
        <w:ind w:right="83"/>
        <w:contextualSpacing/>
        <w:jc w:val="both"/>
        <w:rPr>
          <w:rFonts w:ascii="Times New Roman" w:eastAsia="Times New Roman" w:hAnsi="Times New Roman" w:cs="Times New Roman"/>
          <w:b/>
          <w:sz w:val="24"/>
          <w:szCs w:val="24"/>
        </w:rPr>
      </w:pPr>
    </w:p>
    <w:p w14:paraId="3EBC25CE" w14:textId="77777777" w:rsidR="00ED01B5" w:rsidRPr="00685161" w:rsidRDefault="00ED01B5"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b/>
          <w:sz w:val="24"/>
          <w:szCs w:val="24"/>
        </w:rPr>
        <w:t xml:space="preserve">                                                                                         </w:t>
      </w:r>
      <w:r w:rsidRPr="00685161">
        <w:rPr>
          <w:rFonts w:ascii="Times New Roman" w:eastAsia="Times New Roman" w:hAnsi="Times New Roman" w:cs="Times New Roman"/>
          <w:sz w:val="24"/>
          <w:szCs w:val="24"/>
        </w:rPr>
        <w:t>Ana Grgurinović, prof.</w:t>
      </w:r>
    </w:p>
    <w:p w14:paraId="53031DD6" w14:textId="77777777" w:rsidR="007768A6" w:rsidRPr="00685161" w:rsidRDefault="007768A6" w:rsidP="00527B9F">
      <w:pPr>
        <w:spacing w:after="0" w:line="0" w:lineRule="atLeast"/>
        <w:ind w:left="450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b/>
          <w:sz w:val="24"/>
          <w:szCs w:val="24"/>
        </w:rPr>
        <w:t xml:space="preserve">        </w:t>
      </w:r>
      <w:r w:rsidR="00ED01B5" w:rsidRPr="00685161">
        <w:rPr>
          <w:rFonts w:ascii="Times New Roman" w:eastAsia="Times New Roman" w:hAnsi="Times New Roman" w:cs="Times New Roman"/>
          <w:sz w:val="24"/>
          <w:szCs w:val="24"/>
        </w:rPr>
        <w:t>Predsjednica</w:t>
      </w:r>
      <w:r w:rsidRPr="00685161">
        <w:rPr>
          <w:rFonts w:ascii="Times New Roman" w:eastAsia="Times New Roman" w:hAnsi="Times New Roman" w:cs="Times New Roman"/>
          <w:sz w:val="24"/>
          <w:szCs w:val="24"/>
        </w:rPr>
        <w:t xml:space="preserve"> Školskog odbora      </w:t>
      </w:r>
    </w:p>
    <w:p w14:paraId="399C77F4" w14:textId="77777777" w:rsidR="007768A6" w:rsidRPr="00685161" w:rsidRDefault="007768A6" w:rsidP="00527B9F">
      <w:pPr>
        <w:spacing w:after="0" w:line="0" w:lineRule="atLeast"/>
        <w:ind w:left="450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w:t>
      </w:r>
    </w:p>
    <w:p w14:paraId="42B2A3FB" w14:textId="77777777" w:rsidR="007768A6" w:rsidRPr="00685161" w:rsidRDefault="007768A6" w:rsidP="00527B9F">
      <w:pPr>
        <w:spacing w:after="0" w:line="0" w:lineRule="atLeast"/>
        <w:ind w:left="4500"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________________________</w:t>
      </w:r>
    </w:p>
    <w:p w14:paraId="5A49B3F1"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588903A2"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1B5D4AF3"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651111BC"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Ovaj Statut objavljen je na oglasnoj ploči Škole</w:t>
      </w:r>
      <w:r w:rsidR="00DA1E5E">
        <w:rPr>
          <w:rFonts w:ascii="Times New Roman" w:eastAsia="Times New Roman" w:hAnsi="Times New Roman" w:cs="Times New Roman"/>
          <w:sz w:val="24"/>
          <w:szCs w:val="24"/>
        </w:rPr>
        <w:t xml:space="preserve"> __.__2024</w:t>
      </w:r>
      <w:r w:rsidRPr="00685161">
        <w:rPr>
          <w:rFonts w:ascii="Times New Roman" w:eastAsia="Times New Roman" w:hAnsi="Times New Roman" w:cs="Times New Roman"/>
          <w:sz w:val="24"/>
          <w:szCs w:val="24"/>
        </w:rPr>
        <w:t>.g</w:t>
      </w:r>
      <w:r w:rsidR="00FB2BAC" w:rsidRPr="00685161">
        <w:rPr>
          <w:rFonts w:ascii="Times New Roman" w:eastAsia="Times New Roman" w:hAnsi="Times New Roman" w:cs="Times New Roman"/>
          <w:sz w:val="24"/>
          <w:szCs w:val="24"/>
        </w:rPr>
        <w:t>odine, a stupio je na snagu</w:t>
      </w:r>
      <w:r w:rsidR="00DA1E5E">
        <w:rPr>
          <w:rFonts w:ascii="Times New Roman" w:eastAsia="Times New Roman" w:hAnsi="Times New Roman" w:cs="Times New Roman"/>
          <w:sz w:val="24"/>
          <w:szCs w:val="24"/>
        </w:rPr>
        <w:t xml:space="preserve"> __.__ 2024</w:t>
      </w:r>
      <w:r w:rsidR="00FB2BAC" w:rsidRPr="00685161">
        <w:rPr>
          <w:rFonts w:ascii="Times New Roman" w:eastAsia="Times New Roman" w:hAnsi="Times New Roman" w:cs="Times New Roman"/>
          <w:sz w:val="24"/>
          <w:szCs w:val="24"/>
        </w:rPr>
        <w:t>.godine.</w:t>
      </w:r>
      <w:r w:rsidRPr="00685161">
        <w:rPr>
          <w:rFonts w:ascii="Times New Roman" w:eastAsia="Times New Roman" w:hAnsi="Times New Roman" w:cs="Times New Roman"/>
          <w:sz w:val="24"/>
          <w:szCs w:val="24"/>
        </w:rPr>
        <w:t xml:space="preserve"> </w:t>
      </w:r>
    </w:p>
    <w:p w14:paraId="5AE241BF"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35011E2B" w14:textId="77777777" w:rsidR="00FB2BAC" w:rsidRPr="00685161" w:rsidRDefault="00FB2BAC" w:rsidP="00527B9F">
      <w:pPr>
        <w:spacing w:after="0" w:line="0" w:lineRule="atLeast"/>
        <w:ind w:right="83"/>
        <w:contextualSpacing/>
        <w:jc w:val="both"/>
        <w:rPr>
          <w:rFonts w:ascii="Times New Roman" w:eastAsia="Times New Roman" w:hAnsi="Times New Roman" w:cs="Times New Roman"/>
          <w:sz w:val="24"/>
          <w:szCs w:val="24"/>
        </w:rPr>
      </w:pPr>
    </w:p>
    <w:p w14:paraId="06EF330A" w14:textId="77777777" w:rsidR="00FB2BAC" w:rsidRPr="00685161" w:rsidRDefault="00FB2BAC" w:rsidP="00527B9F">
      <w:pPr>
        <w:spacing w:after="0" w:line="0" w:lineRule="atLeast"/>
        <w:ind w:right="83"/>
        <w:contextualSpacing/>
        <w:jc w:val="both"/>
        <w:rPr>
          <w:rFonts w:ascii="Times New Roman" w:eastAsia="Times New Roman" w:hAnsi="Times New Roman" w:cs="Times New Roman"/>
          <w:sz w:val="24"/>
          <w:szCs w:val="24"/>
        </w:rPr>
      </w:pPr>
    </w:p>
    <w:p w14:paraId="2185AAD3" w14:textId="77777777" w:rsidR="00FB2BAC" w:rsidRPr="00685161" w:rsidRDefault="00FB2BAC" w:rsidP="00527B9F">
      <w:pPr>
        <w:spacing w:after="0" w:line="0" w:lineRule="atLeast"/>
        <w:ind w:right="83"/>
        <w:contextualSpacing/>
        <w:jc w:val="both"/>
        <w:rPr>
          <w:rFonts w:ascii="Times New Roman" w:eastAsia="Times New Roman" w:hAnsi="Times New Roman" w:cs="Times New Roman"/>
          <w:sz w:val="24"/>
          <w:szCs w:val="24"/>
        </w:rPr>
      </w:pPr>
    </w:p>
    <w:p w14:paraId="1FF7303A" w14:textId="77777777" w:rsidR="007768A6" w:rsidRPr="00685161" w:rsidRDefault="00ED01B5"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Davor Kulić, dipl.ing.</w:t>
      </w:r>
    </w:p>
    <w:p w14:paraId="6901F72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Ravnatelj</w:t>
      </w:r>
      <w:r w:rsidR="00ED01B5" w:rsidRPr="00685161">
        <w:rPr>
          <w:rFonts w:ascii="Times New Roman" w:eastAsia="Times New Roman" w:hAnsi="Times New Roman" w:cs="Times New Roman"/>
          <w:sz w:val="24"/>
          <w:szCs w:val="24"/>
        </w:rPr>
        <w:t xml:space="preserve"> Obrtničke škole</w:t>
      </w:r>
    </w:p>
    <w:p w14:paraId="0B73D4C9"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p>
    <w:p w14:paraId="75B6E447" w14:textId="77777777" w:rsidR="007768A6" w:rsidRPr="00685161" w:rsidRDefault="007768A6" w:rsidP="00527B9F">
      <w:pPr>
        <w:spacing w:after="0" w:line="0" w:lineRule="atLeast"/>
        <w:ind w:right="83"/>
        <w:contextualSpacing/>
        <w:jc w:val="both"/>
        <w:rPr>
          <w:rFonts w:ascii="Times New Roman" w:eastAsia="Times New Roman" w:hAnsi="Times New Roman" w:cs="Times New Roman"/>
          <w:sz w:val="24"/>
          <w:szCs w:val="24"/>
        </w:rPr>
      </w:pPr>
      <w:r w:rsidRPr="00685161">
        <w:rPr>
          <w:rFonts w:ascii="Times New Roman" w:eastAsia="Times New Roman" w:hAnsi="Times New Roman" w:cs="Times New Roman"/>
          <w:sz w:val="24"/>
          <w:szCs w:val="24"/>
        </w:rPr>
        <w:t xml:space="preserve">                                                                                            ___________________________</w:t>
      </w:r>
    </w:p>
    <w:p w14:paraId="04608004" w14:textId="77777777" w:rsidR="007768A6" w:rsidRPr="00685161" w:rsidRDefault="007768A6" w:rsidP="00527B9F">
      <w:pPr>
        <w:spacing w:after="0" w:line="0" w:lineRule="atLeast"/>
        <w:ind w:left="4500" w:right="83"/>
        <w:contextualSpacing/>
        <w:jc w:val="both"/>
        <w:rPr>
          <w:rFonts w:ascii="Times New Roman" w:eastAsia="Times New Roman" w:hAnsi="Times New Roman" w:cs="Times New Roman"/>
          <w:b/>
          <w:sz w:val="24"/>
          <w:szCs w:val="24"/>
        </w:rPr>
      </w:pPr>
      <w:r w:rsidRPr="00685161">
        <w:rPr>
          <w:rFonts w:ascii="Times New Roman" w:eastAsia="Times New Roman" w:hAnsi="Times New Roman" w:cs="Times New Roman"/>
          <w:b/>
          <w:sz w:val="24"/>
          <w:szCs w:val="24"/>
        </w:rPr>
        <w:t xml:space="preserve"> </w:t>
      </w:r>
    </w:p>
    <w:p w14:paraId="051BD5A0" w14:textId="77777777" w:rsidR="007768A6" w:rsidRPr="00685161" w:rsidRDefault="007768A6" w:rsidP="00527B9F">
      <w:pPr>
        <w:spacing w:after="0" w:line="0" w:lineRule="atLeast"/>
        <w:ind w:left="4500" w:right="83"/>
        <w:contextualSpacing/>
        <w:jc w:val="both"/>
        <w:rPr>
          <w:rFonts w:ascii="Times New Roman" w:eastAsia="Times New Roman" w:hAnsi="Times New Roman" w:cs="Times New Roman"/>
          <w:b/>
          <w:sz w:val="24"/>
          <w:szCs w:val="24"/>
        </w:rPr>
      </w:pPr>
    </w:p>
    <w:p w14:paraId="17DF0922"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rPr>
      </w:pPr>
    </w:p>
    <w:p w14:paraId="626E250E"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lang w:val="en-GB"/>
        </w:rPr>
      </w:pPr>
    </w:p>
    <w:p w14:paraId="369083C5"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lang w:val="en-GB"/>
        </w:rPr>
      </w:pPr>
    </w:p>
    <w:p w14:paraId="611BF5CE" w14:textId="77777777" w:rsidR="007768A6" w:rsidRPr="00685161" w:rsidRDefault="007768A6" w:rsidP="00527B9F">
      <w:pPr>
        <w:spacing w:after="0" w:line="0" w:lineRule="atLeast"/>
        <w:ind w:right="83"/>
        <w:contextualSpacing/>
        <w:rPr>
          <w:rFonts w:ascii="Times New Roman" w:eastAsia="Times New Roman" w:hAnsi="Times New Roman" w:cs="Times New Roman"/>
          <w:sz w:val="24"/>
          <w:szCs w:val="24"/>
          <w:lang w:val="en-GB"/>
        </w:rPr>
      </w:pPr>
    </w:p>
    <w:p w14:paraId="08B1C67E" w14:textId="77777777" w:rsidR="007768A6" w:rsidRPr="00685161" w:rsidRDefault="007768A6" w:rsidP="00527B9F">
      <w:pPr>
        <w:spacing w:after="0" w:line="0" w:lineRule="atLeast"/>
        <w:ind w:right="83"/>
        <w:contextualSpacing/>
        <w:rPr>
          <w:rFonts w:ascii="Times New Roman" w:eastAsia="Times New Roman" w:hAnsi="Times New Roman" w:cs="Times New Roman"/>
          <w:color w:val="FF0000"/>
          <w:sz w:val="24"/>
          <w:szCs w:val="24"/>
          <w:lang w:val="en-GB"/>
        </w:rPr>
      </w:pPr>
    </w:p>
    <w:p w14:paraId="27187D68" w14:textId="77777777" w:rsidR="007768A6" w:rsidRPr="00685161" w:rsidRDefault="007768A6" w:rsidP="00527B9F">
      <w:pPr>
        <w:spacing w:after="0" w:line="0" w:lineRule="atLeast"/>
        <w:ind w:right="83"/>
        <w:contextualSpacing/>
        <w:rPr>
          <w:rFonts w:ascii="Times New Roman" w:eastAsia="Times New Roman" w:hAnsi="Times New Roman" w:cs="Times New Roman"/>
          <w:color w:val="FF0000"/>
          <w:sz w:val="24"/>
          <w:szCs w:val="24"/>
          <w:lang w:val="en-GB"/>
        </w:rPr>
      </w:pPr>
    </w:p>
    <w:p w14:paraId="718FCA02" w14:textId="77777777" w:rsidR="007768A6" w:rsidRPr="00685161" w:rsidRDefault="007768A6" w:rsidP="00527B9F">
      <w:pPr>
        <w:spacing w:after="0" w:line="0" w:lineRule="atLeast"/>
        <w:contextualSpacing/>
        <w:rPr>
          <w:rFonts w:ascii="Times New Roman" w:eastAsia="Times New Roman" w:hAnsi="Times New Roman" w:cs="Times New Roman"/>
          <w:sz w:val="24"/>
          <w:szCs w:val="24"/>
          <w:lang w:val="en-GB"/>
        </w:rPr>
      </w:pPr>
    </w:p>
    <w:p w14:paraId="344596A7" w14:textId="77777777" w:rsidR="007768A6" w:rsidRPr="00685161" w:rsidRDefault="007768A6" w:rsidP="00527B9F">
      <w:pPr>
        <w:spacing w:line="0" w:lineRule="atLeast"/>
        <w:contextualSpacing/>
        <w:rPr>
          <w:rFonts w:ascii="Times New Roman" w:hAnsi="Times New Roman" w:cs="Times New Roman"/>
          <w:sz w:val="24"/>
          <w:szCs w:val="24"/>
        </w:rPr>
      </w:pPr>
    </w:p>
    <w:p w14:paraId="6CB15C1B" w14:textId="77777777" w:rsidR="007768A6" w:rsidRPr="00685161" w:rsidRDefault="007768A6" w:rsidP="00527B9F">
      <w:pPr>
        <w:spacing w:line="0" w:lineRule="atLeast"/>
        <w:contextualSpacing/>
        <w:rPr>
          <w:rFonts w:ascii="Times New Roman" w:hAnsi="Times New Roman" w:cs="Times New Roman"/>
          <w:sz w:val="24"/>
          <w:szCs w:val="24"/>
        </w:rPr>
      </w:pPr>
    </w:p>
    <w:p w14:paraId="6B277709" w14:textId="77777777" w:rsidR="007768A6" w:rsidRPr="00685161" w:rsidRDefault="007768A6" w:rsidP="00527B9F">
      <w:pPr>
        <w:spacing w:line="0" w:lineRule="atLeast"/>
        <w:contextualSpacing/>
        <w:rPr>
          <w:rFonts w:ascii="Times New Roman" w:hAnsi="Times New Roman" w:cs="Times New Roman"/>
          <w:sz w:val="24"/>
          <w:szCs w:val="24"/>
        </w:rPr>
      </w:pPr>
    </w:p>
    <w:p w14:paraId="640E7E97" w14:textId="77777777" w:rsidR="007768A6" w:rsidRPr="00685161" w:rsidRDefault="007768A6" w:rsidP="00527B9F">
      <w:pPr>
        <w:spacing w:line="0" w:lineRule="atLeast"/>
        <w:contextualSpacing/>
        <w:rPr>
          <w:rFonts w:ascii="Times New Roman" w:hAnsi="Times New Roman" w:cs="Times New Roman"/>
          <w:sz w:val="24"/>
          <w:szCs w:val="24"/>
        </w:rPr>
      </w:pPr>
    </w:p>
    <w:p w14:paraId="1B1B5D78" w14:textId="77777777" w:rsidR="00C75B7D" w:rsidRPr="00685161" w:rsidRDefault="00C75B7D" w:rsidP="00527B9F">
      <w:pPr>
        <w:spacing w:line="0" w:lineRule="atLeast"/>
        <w:contextualSpacing/>
        <w:rPr>
          <w:rFonts w:ascii="Times New Roman" w:hAnsi="Times New Roman" w:cs="Times New Roman"/>
          <w:sz w:val="24"/>
          <w:szCs w:val="24"/>
        </w:rPr>
      </w:pPr>
    </w:p>
    <w:sectPr w:rsidR="00C75B7D" w:rsidRPr="00685161" w:rsidSect="00122DDE">
      <w:headerReference w:type="even" r:id="rId22"/>
      <w:headerReference w:type="default" r:id="rId23"/>
      <w:footerReference w:type="even" r:id="rId24"/>
      <w:footerReference w:type="default" r:id="rId25"/>
      <w:headerReference w:type="first" r:id="rId26"/>
      <w:footerReference w:type="first" r:id="rId27"/>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5DBD" w14:textId="77777777" w:rsidR="00122DDE" w:rsidRDefault="00122DDE">
      <w:pPr>
        <w:spacing w:after="0" w:line="240" w:lineRule="auto"/>
      </w:pPr>
      <w:r>
        <w:separator/>
      </w:r>
    </w:p>
  </w:endnote>
  <w:endnote w:type="continuationSeparator" w:id="0">
    <w:p w14:paraId="733B721C" w14:textId="77777777" w:rsidR="00122DDE" w:rsidRDefault="0012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DFD2" w14:textId="77777777" w:rsidR="00D947C8" w:rsidRDefault="00D947C8" w:rsidP="004B663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AB93CB4" w14:textId="77777777" w:rsidR="00D947C8" w:rsidRDefault="00D947C8" w:rsidP="004B663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E86F" w14:textId="77777777" w:rsidR="00D947C8" w:rsidRPr="00C348B7" w:rsidRDefault="00D947C8" w:rsidP="004B6635">
    <w:pPr>
      <w:pStyle w:val="Podnoje"/>
      <w:framePr w:wrap="around" w:vAnchor="text" w:hAnchor="margin" w:xAlign="center" w:y="1"/>
      <w:rPr>
        <w:rStyle w:val="Brojstranice"/>
        <w:rFonts w:ascii="Palatino Linotype" w:hAnsi="Palatino Linotype"/>
        <w:i/>
        <w:sz w:val="18"/>
        <w:szCs w:val="18"/>
      </w:rPr>
    </w:pPr>
    <w:r w:rsidRPr="00C348B7">
      <w:rPr>
        <w:rStyle w:val="Brojstranice"/>
        <w:rFonts w:ascii="Palatino Linotype" w:hAnsi="Palatino Linotype"/>
        <w:i/>
        <w:sz w:val="18"/>
        <w:szCs w:val="18"/>
      </w:rPr>
      <w:fldChar w:fldCharType="begin"/>
    </w:r>
    <w:r w:rsidRPr="00C348B7">
      <w:rPr>
        <w:rStyle w:val="Brojstranice"/>
        <w:rFonts w:ascii="Palatino Linotype" w:hAnsi="Palatino Linotype"/>
        <w:i/>
        <w:sz w:val="18"/>
        <w:szCs w:val="18"/>
      </w:rPr>
      <w:instrText xml:space="preserve">PAGE  </w:instrText>
    </w:r>
    <w:r w:rsidRPr="00C348B7">
      <w:rPr>
        <w:rStyle w:val="Brojstranice"/>
        <w:rFonts w:ascii="Palatino Linotype" w:hAnsi="Palatino Linotype"/>
        <w:i/>
        <w:sz w:val="18"/>
        <w:szCs w:val="18"/>
      </w:rPr>
      <w:fldChar w:fldCharType="separate"/>
    </w:r>
    <w:r>
      <w:rPr>
        <w:rStyle w:val="Brojstranice"/>
        <w:rFonts w:ascii="Palatino Linotype" w:hAnsi="Palatino Linotype"/>
        <w:i/>
        <w:noProof/>
        <w:sz w:val="18"/>
        <w:szCs w:val="18"/>
      </w:rPr>
      <w:t>59</w:t>
    </w:r>
    <w:r w:rsidRPr="00C348B7">
      <w:rPr>
        <w:rStyle w:val="Brojstranice"/>
        <w:rFonts w:ascii="Palatino Linotype" w:hAnsi="Palatino Linotype"/>
        <w:i/>
        <w:sz w:val="18"/>
        <w:szCs w:val="18"/>
      </w:rPr>
      <w:fldChar w:fldCharType="end"/>
    </w:r>
  </w:p>
  <w:p w14:paraId="49528B38" w14:textId="77777777" w:rsidR="00D947C8" w:rsidRPr="00C348B7" w:rsidRDefault="00D947C8" w:rsidP="004B6635">
    <w:pPr>
      <w:pStyle w:val="Podnoje"/>
      <w:ind w:right="360"/>
      <w:rPr>
        <w:rFonts w:ascii="Palatino Linotype" w:hAnsi="Palatino Linotype"/>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456D" w14:textId="77777777" w:rsidR="00D947C8" w:rsidRDefault="00D947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6479" w14:textId="77777777" w:rsidR="00122DDE" w:rsidRDefault="00122DDE">
      <w:pPr>
        <w:spacing w:after="0" w:line="240" w:lineRule="auto"/>
      </w:pPr>
      <w:r>
        <w:separator/>
      </w:r>
    </w:p>
  </w:footnote>
  <w:footnote w:type="continuationSeparator" w:id="0">
    <w:p w14:paraId="611DB78A" w14:textId="77777777" w:rsidR="00122DDE" w:rsidRDefault="0012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2C13" w14:textId="77777777" w:rsidR="00D947C8" w:rsidRDefault="00D947C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CE68" w14:textId="77777777" w:rsidR="00D947C8" w:rsidRDefault="00D947C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4555" w14:textId="77777777" w:rsidR="00D947C8" w:rsidRDefault="00D947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851714"/>
    <w:multiLevelType w:val="hybridMultilevel"/>
    <w:tmpl w:val="0F94135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2F53D7"/>
    <w:multiLevelType w:val="hybridMultilevel"/>
    <w:tmpl w:val="4ED2541A"/>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 w15:restartNumberingAfterBreak="0">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 w15:restartNumberingAfterBreak="0">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732384D"/>
    <w:multiLevelType w:val="hybridMultilevel"/>
    <w:tmpl w:val="1CEE5A0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 w15:restartNumberingAfterBreak="0">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0A3A7B95"/>
    <w:multiLevelType w:val="hybridMultilevel"/>
    <w:tmpl w:val="C7B26CF0"/>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 w15:restartNumberingAfterBreak="0">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D88556E"/>
    <w:multiLevelType w:val="hybridMultilevel"/>
    <w:tmpl w:val="2E9A347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0E4A571B"/>
    <w:multiLevelType w:val="hybridMultilevel"/>
    <w:tmpl w:val="A5E83C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 w15:restartNumberingAfterBreak="0">
    <w:nsid w:val="0F55504E"/>
    <w:multiLevelType w:val="hybridMultilevel"/>
    <w:tmpl w:val="1A3851F6"/>
    <w:lvl w:ilvl="0" w:tplc="1632EE8C">
      <w:start w:val="3"/>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7" w15:restartNumberingAfterBreak="0">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28C34FE"/>
    <w:multiLevelType w:val="hybridMultilevel"/>
    <w:tmpl w:val="421A6690"/>
    <w:lvl w:ilvl="0" w:tplc="041A0001">
      <w:start w:val="1"/>
      <w:numFmt w:val="bullet"/>
      <w:lvlText w:val=""/>
      <w:lvlJc w:val="left"/>
      <w:pPr>
        <w:ind w:left="1250" w:hanging="360"/>
      </w:pPr>
      <w:rPr>
        <w:rFonts w:ascii="Symbol" w:hAnsi="Symbol" w:hint="default"/>
      </w:rPr>
    </w:lvl>
    <w:lvl w:ilvl="1" w:tplc="041A0003" w:tentative="1">
      <w:start w:val="1"/>
      <w:numFmt w:val="bullet"/>
      <w:lvlText w:val="o"/>
      <w:lvlJc w:val="left"/>
      <w:pPr>
        <w:ind w:left="1970" w:hanging="360"/>
      </w:pPr>
      <w:rPr>
        <w:rFonts w:ascii="Courier New" w:hAnsi="Courier New" w:cs="Courier New" w:hint="default"/>
      </w:rPr>
    </w:lvl>
    <w:lvl w:ilvl="2" w:tplc="041A0005" w:tentative="1">
      <w:start w:val="1"/>
      <w:numFmt w:val="bullet"/>
      <w:lvlText w:val=""/>
      <w:lvlJc w:val="left"/>
      <w:pPr>
        <w:ind w:left="2690" w:hanging="360"/>
      </w:pPr>
      <w:rPr>
        <w:rFonts w:ascii="Wingdings" w:hAnsi="Wingdings" w:hint="default"/>
      </w:rPr>
    </w:lvl>
    <w:lvl w:ilvl="3" w:tplc="041A0001" w:tentative="1">
      <w:start w:val="1"/>
      <w:numFmt w:val="bullet"/>
      <w:lvlText w:val=""/>
      <w:lvlJc w:val="left"/>
      <w:pPr>
        <w:ind w:left="3410" w:hanging="360"/>
      </w:pPr>
      <w:rPr>
        <w:rFonts w:ascii="Symbol" w:hAnsi="Symbol" w:hint="default"/>
      </w:rPr>
    </w:lvl>
    <w:lvl w:ilvl="4" w:tplc="041A0003" w:tentative="1">
      <w:start w:val="1"/>
      <w:numFmt w:val="bullet"/>
      <w:lvlText w:val="o"/>
      <w:lvlJc w:val="left"/>
      <w:pPr>
        <w:ind w:left="4130" w:hanging="360"/>
      </w:pPr>
      <w:rPr>
        <w:rFonts w:ascii="Courier New" w:hAnsi="Courier New" w:cs="Courier New" w:hint="default"/>
      </w:rPr>
    </w:lvl>
    <w:lvl w:ilvl="5" w:tplc="041A0005" w:tentative="1">
      <w:start w:val="1"/>
      <w:numFmt w:val="bullet"/>
      <w:lvlText w:val=""/>
      <w:lvlJc w:val="left"/>
      <w:pPr>
        <w:ind w:left="4850" w:hanging="360"/>
      </w:pPr>
      <w:rPr>
        <w:rFonts w:ascii="Wingdings" w:hAnsi="Wingdings" w:hint="default"/>
      </w:rPr>
    </w:lvl>
    <w:lvl w:ilvl="6" w:tplc="041A0001" w:tentative="1">
      <w:start w:val="1"/>
      <w:numFmt w:val="bullet"/>
      <w:lvlText w:val=""/>
      <w:lvlJc w:val="left"/>
      <w:pPr>
        <w:ind w:left="5570" w:hanging="360"/>
      </w:pPr>
      <w:rPr>
        <w:rFonts w:ascii="Symbol" w:hAnsi="Symbol" w:hint="default"/>
      </w:rPr>
    </w:lvl>
    <w:lvl w:ilvl="7" w:tplc="041A0003" w:tentative="1">
      <w:start w:val="1"/>
      <w:numFmt w:val="bullet"/>
      <w:lvlText w:val="o"/>
      <w:lvlJc w:val="left"/>
      <w:pPr>
        <w:ind w:left="6290" w:hanging="360"/>
      </w:pPr>
      <w:rPr>
        <w:rFonts w:ascii="Courier New" w:hAnsi="Courier New" w:cs="Courier New" w:hint="default"/>
      </w:rPr>
    </w:lvl>
    <w:lvl w:ilvl="8" w:tplc="041A0005" w:tentative="1">
      <w:start w:val="1"/>
      <w:numFmt w:val="bullet"/>
      <w:lvlText w:val=""/>
      <w:lvlJc w:val="left"/>
      <w:pPr>
        <w:ind w:left="7010" w:hanging="360"/>
      </w:pPr>
      <w:rPr>
        <w:rFonts w:ascii="Wingdings" w:hAnsi="Wingdings" w:hint="default"/>
      </w:rPr>
    </w:lvl>
  </w:abstractNum>
  <w:abstractNum w:abstractNumId="29" w15:restartNumberingAfterBreak="0">
    <w:nsid w:val="13752444"/>
    <w:multiLevelType w:val="hybridMultilevel"/>
    <w:tmpl w:val="A5E83C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0" w15:restartNumberingAfterBreak="0">
    <w:nsid w:val="137F1FC5"/>
    <w:multiLevelType w:val="hybridMultilevel"/>
    <w:tmpl w:val="07F0E6A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50109E7"/>
    <w:multiLevelType w:val="hybridMultilevel"/>
    <w:tmpl w:val="19FC57DC"/>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17537A24"/>
    <w:multiLevelType w:val="hybridMultilevel"/>
    <w:tmpl w:val="EE0256B4"/>
    <w:lvl w:ilvl="0" w:tplc="92FEBC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1AAD0EA7"/>
    <w:multiLevelType w:val="hybridMultilevel"/>
    <w:tmpl w:val="0CCE9550"/>
    <w:lvl w:ilvl="0" w:tplc="0A444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CDB335F"/>
    <w:multiLevelType w:val="hybridMultilevel"/>
    <w:tmpl w:val="15268FB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4"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DCD75C2"/>
    <w:multiLevelType w:val="hybridMultilevel"/>
    <w:tmpl w:val="C00C0BD0"/>
    <w:lvl w:ilvl="0" w:tplc="AF76BD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1921938"/>
    <w:multiLevelType w:val="hybridMultilevel"/>
    <w:tmpl w:val="165ADEE2"/>
    <w:lvl w:ilvl="0" w:tplc="6D78F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0" w15:restartNumberingAfterBreak="0">
    <w:nsid w:val="22084AB6"/>
    <w:multiLevelType w:val="hybridMultilevel"/>
    <w:tmpl w:val="1ECA7D50"/>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2BAD6DE"/>
    <w:multiLevelType w:val="hybridMultilevel"/>
    <w:tmpl w:val="BFD76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3EA708A"/>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6" w15:restartNumberingAfterBreak="0">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96662EE"/>
    <w:multiLevelType w:val="hybridMultilevel"/>
    <w:tmpl w:val="1D2CA8C6"/>
    <w:lvl w:ilvl="0" w:tplc="87206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A4C70CF"/>
    <w:multiLevelType w:val="hybridMultilevel"/>
    <w:tmpl w:val="4788A66E"/>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A7C120E"/>
    <w:multiLevelType w:val="hybridMultilevel"/>
    <w:tmpl w:val="AC40B50E"/>
    <w:lvl w:ilvl="0" w:tplc="349803A6">
      <w:start w:val="1"/>
      <w:numFmt w:val="decimal"/>
      <w:lvlText w:val="(%1)"/>
      <w:lvlJc w:val="left"/>
      <w:pPr>
        <w:tabs>
          <w:tab w:val="num" w:pos="360"/>
        </w:tabs>
        <w:ind w:left="360" w:hanging="360"/>
      </w:pPr>
      <w:rPr>
        <w:rFonts w:hint="default"/>
      </w:rPr>
    </w:lvl>
    <w:lvl w:ilvl="1" w:tplc="8A1AAAC6">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2" w15:restartNumberingAfterBreak="0">
    <w:nsid w:val="2AD1540E"/>
    <w:multiLevelType w:val="hybridMultilevel"/>
    <w:tmpl w:val="BEF44EC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3" w15:restartNumberingAfterBreak="0">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B550A28"/>
    <w:multiLevelType w:val="hybridMultilevel"/>
    <w:tmpl w:val="92BCCA1A"/>
    <w:lvl w:ilvl="0" w:tplc="F36E8E3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15:restartNumberingAfterBreak="0">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6" w15:restartNumberingAfterBreak="0">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7" w15:restartNumberingAfterBreak="0">
    <w:nsid w:val="2C1A1B4E"/>
    <w:multiLevelType w:val="hybridMultilevel"/>
    <w:tmpl w:val="6874C210"/>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15:restartNumberingAfterBreak="0">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69" w15:restartNumberingAfterBreak="0">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0" w15:restartNumberingAfterBreak="0">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2E17747B"/>
    <w:multiLevelType w:val="hybridMultilevel"/>
    <w:tmpl w:val="52D407B0"/>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3" w15:restartNumberingAfterBreak="0">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15:restartNumberingAfterBreak="0">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312878D2"/>
    <w:multiLevelType w:val="hybridMultilevel"/>
    <w:tmpl w:val="C90ED04A"/>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8" w15:restartNumberingAfterBreak="0">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9" w15:restartNumberingAfterBreak="0">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337C5464"/>
    <w:multiLevelType w:val="hybridMultilevel"/>
    <w:tmpl w:val="91CA905C"/>
    <w:lvl w:ilvl="0" w:tplc="9B824E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338C321A"/>
    <w:multiLevelType w:val="hybridMultilevel"/>
    <w:tmpl w:val="BD3EA5C0"/>
    <w:lvl w:ilvl="0" w:tplc="5C021356">
      <w:numFmt w:val="bullet"/>
      <w:lvlText w:val="-"/>
      <w:lvlJc w:val="left"/>
      <w:pPr>
        <w:ind w:left="1492" w:hanging="360"/>
      </w:pPr>
      <w:rPr>
        <w:rFonts w:ascii="Times New Roman" w:eastAsia="Times New Roman" w:hAnsi="Times New Roman"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82" w15:restartNumberingAfterBreak="0">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3" w15:restartNumberingAfterBreak="0">
    <w:nsid w:val="347B1AEF"/>
    <w:multiLevelType w:val="hybridMultilevel"/>
    <w:tmpl w:val="F4CE15F4"/>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84" w15:restartNumberingAfterBreak="0">
    <w:nsid w:val="36E664F2"/>
    <w:multiLevelType w:val="hybridMultilevel"/>
    <w:tmpl w:val="680619A4"/>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15:restartNumberingAfterBreak="0">
    <w:nsid w:val="371022BD"/>
    <w:multiLevelType w:val="hybridMultilevel"/>
    <w:tmpl w:val="C5C83A32"/>
    <w:lvl w:ilvl="0" w:tplc="D270C0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8"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0" w15:restartNumberingAfterBreak="0">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1" w15:restartNumberingAfterBreak="0">
    <w:nsid w:val="3A3B1A60"/>
    <w:multiLevelType w:val="hybridMultilevel"/>
    <w:tmpl w:val="316459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2" w15:restartNumberingAfterBreak="0">
    <w:nsid w:val="3AD94F3A"/>
    <w:multiLevelType w:val="hybridMultilevel"/>
    <w:tmpl w:val="4DAADA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3" w15:restartNumberingAfterBreak="0">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3C333DBF"/>
    <w:multiLevelType w:val="hybridMultilevel"/>
    <w:tmpl w:val="8744D294"/>
    <w:lvl w:ilvl="0" w:tplc="FBFC8450">
      <w:start w:val="1"/>
      <w:numFmt w:val="decimal"/>
      <w:lvlText w:val="(%1)"/>
      <w:lvlJc w:val="left"/>
      <w:pPr>
        <w:tabs>
          <w:tab w:val="num" w:pos="1080"/>
        </w:tabs>
        <w:ind w:left="1080" w:hanging="360"/>
      </w:pPr>
      <w:rPr>
        <w:rFonts w:hint="default"/>
      </w:rPr>
    </w:lvl>
    <w:lvl w:ilvl="1" w:tplc="83C0E97A">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3DE8209F"/>
    <w:multiLevelType w:val="hybridMultilevel"/>
    <w:tmpl w:val="43127B9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6" w15:restartNumberingAfterBreak="0">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7" w15:restartNumberingAfterBreak="0">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0DC7C14"/>
    <w:multiLevelType w:val="hybridMultilevel"/>
    <w:tmpl w:val="CB203CE6"/>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0" w15:restartNumberingAfterBreak="0">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15:restartNumberingAfterBreak="0">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5EF2651"/>
    <w:multiLevelType w:val="hybridMultilevel"/>
    <w:tmpl w:val="3B021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4" w15:restartNumberingAfterBreak="0">
    <w:nsid w:val="46352FCB"/>
    <w:multiLevelType w:val="hybridMultilevel"/>
    <w:tmpl w:val="563814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66B4691"/>
    <w:multiLevelType w:val="hybridMultilevel"/>
    <w:tmpl w:val="F1B42E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7" w15:restartNumberingAfterBreak="0">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8" w15:restartNumberingAfterBreak="0">
    <w:nsid w:val="476773C8"/>
    <w:multiLevelType w:val="hybridMultilevel"/>
    <w:tmpl w:val="24E26BD6"/>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9" w15:restartNumberingAfterBreak="0">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0" w15:restartNumberingAfterBreak="0">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1" w15:restartNumberingAfterBreak="0">
    <w:nsid w:val="494E75F6"/>
    <w:multiLevelType w:val="hybridMultilevel"/>
    <w:tmpl w:val="DF0A2854"/>
    <w:lvl w:ilvl="0" w:tplc="0324C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49F867FF"/>
    <w:multiLevelType w:val="hybridMultilevel"/>
    <w:tmpl w:val="CF208B3A"/>
    <w:lvl w:ilvl="0" w:tplc="041A0001">
      <w:start w:val="1"/>
      <w:numFmt w:val="bullet"/>
      <w:lvlText w:val=""/>
      <w:lvlJc w:val="left"/>
      <w:pPr>
        <w:ind w:left="2093" w:hanging="360"/>
      </w:pPr>
      <w:rPr>
        <w:rFonts w:ascii="Symbol" w:hAnsi="Symbol" w:hint="default"/>
      </w:rPr>
    </w:lvl>
    <w:lvl w:ilvl="1" w:tplc="041A0003" w:tentative="1">
      <w:start w:val="1"/>
      <w:numFmt w:val="bullet"/>
      <w:lvlText w:val="o"/>
      <w:lvlJc w:val="left"/>
      <w:pPr>
        <w:ind w:left="2813" w:hanging="360"/>
      </w:pPr>
      <w:rPr>
        <w:rFonts w:ascii="Courier New" w:hAnsi="Courier New" w:cs="Courier New" w:hint="default"/>
      </w:rPr>
    </w:lvl>
    <w:lvl w:ilvl="2" w:tplc="041A0005" w:tentative="1">
      <w:start w:val="1"/>
      <w:numFmt w:val="bullet"/>
      <w:lvlText w:val=""/>
      <w:lvlJc w:val="left"/>
      <w:pPr>
        <w:ind w:left="3533" w:hanging="360"/>
      </w:pPr>
      <w:rPr>
        <w:rFonts w:ascii="Wingdings" w:hAnsi="Wingdings" w:hint="default"/>
      </w:rPr>
    </w:lvl>
    <w:lvl w:ilvl="3" w:tplc="041A0001" w:tentative="1">
      <w:start w:val="1"/>
      <w:numFmt w:val="bullet"/>
      <w:lvlText w:val=""/>
      <w:lvlJc w:val="left"/>
      <w:pPr>
        <w:ind w:left="4253" w:hanging="360"/>
      </w:pPr>
      <w:rPr>
        <w:rFonts w:ascii="Symbol" w:hAnsi="Symbol" w:hint="default"/>
      </w:rPr>
    </w:lvl>
    <w:lvl w:ilvl="4" w:tplc="041A0003" w:tentative="1">
      <w:start w:val="1"/>
      <w:numFmt w:val="bullet"/>
      <w:lvlText w:val="o"/>
      <w:lvlJc w:val="left"/>
      <w:pPr>
        <w:ind w:left="4973" w:hanging="360"/>
      </w:pPr>
      <w:rPr>
        <w:rFonts w:ascii="Courier New" w:hAnsi="Courier New" w:cs="Courier New" w:hint="default"/>
      </w:rPr>
    </w:lvl>
    <w:lvl w:ilvl="5" w:tplc="041A0005" w:tentative="1">
      <w:start w:val="1"/>
      <w:numFmt w:val="bullet"/>
      <w:lvlText w:val=""/>
      <w:lvlJc w:val="left"/>
      <w:pPr>
        <w:ind w:left="5693" w:hanging="360"/>
      </w:pPr>
      <w:rPr>
        <w:rFonts w:ascii="Wingdings" w:hAnsi="Wingdings" w:hint="default"/>
      </w:rPr>
    </w:lvl>
    <w:lvl w:ilvl="6" w:tplc="041A0001" w:tentative="1">
      <w:start w:val="1"/>
      <w:numFmt w:val="bullet"/>
      <w:lvlText w:val=""/>
      <w:lvlJc w:val="left"/>
      <w:pPr>
        <w:ind w:left="6413" w:hanging="360"/>
      </w:pPr>
      <w:rPr>
        <w:rFonts w:ascii="Symbol" w:hAnsi="Symbol" w:hint="default"/>
      </w:rPr>
    </w:lvl>
    <w:lvl w:ilvl="7" w:tplc="041A0003" w:tentative="1">
      <w:start w:val="1"/>
      <w:numFmt w:val="bullet"/>
      <w:lvlText w:val="o"/>
      <w:lvlJc w:val="left"/>
      <w:pPr>
        <w:ind w:left="7133" w:hanging="360"/>
      </w:pPr>
      <w:rPr>
        <w:rFonts w:ascii="Courier New" w:hAnsi="Courier New" w:cs="Courier New" w:hint="default"/>
      </w:rPr>
    </w:lvl>
    <w:lvl w:ilvl="8" w:tplc="041A0005" w:tentative="1">
      <w:start w:val="1"/>
      <w:numFmt w:val="bullet"/>
      <w:lvlText w:val=""/>
      <w:lvlJc w:val="left"/>
      <w:pPr>
        <w:ind w:left="7853" w:hanging="360"/>
      </w:pPr>
      <w:rPr>
        <w:rFonts w:ascii="Wingdings" w:hAnsi="Wingdings" w:hint="default"/>
      </w:rPr>
    </w:lvl>
  </w:abstractNum>
  <w:abstractNum w:abstractNumId="113" w15:restartNumberingAfterBreak="0">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BA378A6"/>
    <w:multiLevelType w:val="hybridMultilevel"/>
    <w:tmpl w:val="C22A70F8"/>
    <w:lvl w:ilvl="0" w:tplc="32A44446">
      <w:start w:val="2"/>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7" w15:restartNumberingAfterBreak="0">
    <w:nsid w:val="4D2E29E9"/>
    <w:multiLevelType w:val="hybridMultilevel"/>
    <w:tmpl w:val="635AE8B0"/>
    <w:lvl w:ilvl="0" w:tplc="D2F213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0" w15:restartNumberingAfterBreak="0">
    <w:nsid w:val="4FD27B7C"/>
    <w:multiLevelType w:val="hybridMultilevel"/>
    <w:tmpl w:val="1F9AB258"/>
    <w:lvl w:ilvl="0" w:tplc="1602B75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1" w15:restartNumberingAfterBreak="0">
    <w:nsid w:val="4FD56AF9"/>
    <w:multiLevelType w:val="hybridMultilevel"/>
    <w:tmpl w:val="17CA03EE"/>
    <w:lvl w:ilvl="0" w:tplc="27229A48">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2" w15:restartNumberingAfterBreak="0">
    <w:nsid w:val="51991ED4"/>
    <w:multiLevelType w:val="hybridMultilevel"/>
    <w:tmpl w:val="E110CA80"/>
    <w:lvl w:ilvl="0" w:tplc="0F62885C">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4" w15:restartNumberingAfterBreak="0">
    <w:nsid w:val="51FF6B9F"/>
    <w:multiLevelType w:val="hybridMultilevel"/>
    <w:tmpl w:val="24FC5298"/>
    <w:lvl w:ilvl="0" w:tplc="2D1AA50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15:restartNumberingAfterBreak="0">
    <w:nsid w:val="53581F96"/>
    <w:multiLevelType w:val="hybridMultilevel"/>
    <w:tmpl w:val="E6B43C24"/>
    <w:lvl w:ilvl="0" w:tplc="84866D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538D7C63"/>
    <w:multiLevelType w:val="hybridMultilevel"/>
    <w:tmpl w:val="8B6E9DD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8" w15:restartNumberingAfterBreak="0">
    <w:nsid w:val="54394E37"/>
    <w:multiLevelType w:val="hybridMultilevel"/>
    <w:tmpl w:val="BB3207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9"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54546D00"/>
    <w:multiLevelType w:val="hybridMultilevel"/>
    <w:tmpl w:val="B3FA182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1" w15:restartNumberingAfterBreak="0">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2" w15:restartNumberingAfterBreak="0">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33"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5" w15:restartNumberingAfterBreak="0">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8" w15:restartNumberingAfterBreak="0">
    <w:nsid w:val="583E1097"/>
    <w:multiLevelType w:val="hybridMultilevel"/>
    <w:tmpl w:val="A2D65852"/>
    <w:lvl w:ilvl="0" w:tplc="7FB85C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0" w15:restartNumberingAfterBreak="0">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5AC466AE"/>
    <w:multiLevelType w:val="hybridMultilevel"/>
    <w:tmpl w:val="FD4E55F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2" w15:restartNumberingAfterBreak="0">
    <w:nsid w:val="5B522812"/>
    <w:multiLevelType w:val="hybridMultilevel"/>
    <w:tmpl w:val="ECCCF59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3" w15:restartNumberingAfterBreak="0">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5" w15:restartNumberingAfterBreak="0">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6" w15:restartNumberingAfterBreak="0">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8" w15:restartNumberingAfterBreak="0">
    <w:nsid w:val="5E4F3A82"/>
    <w:multiLevelType w:val="hybridMultilevel"/>
    <w:tmpl w:val="83DE7534"/>
    <w:lvl w:ilvl="0" w:tplc="D5825A56">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9" w15:restartNumberingAfterBreak="0">
    <w:nsid w:val="5E8309AC"/>
    <w:multiLevelType w:val="hybridMultilevel"/>
    <w:tmpl w:val="A5E83C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0" w15:restartNumberingAfterBreak="0">
    <w:nsid w:val="5F230F5E"/>
    <w:multiLevelType w:val="hybridMultilevel"/>
    <w:tmpl w:val="730AE89E"/>
    <w:lvl w:ilvl="0" w:tplc="89E6E218">
      <w:start w:val="1"/>
      <w:numFmt w:val="decimal"/>
      <w:lvlText w:val="(%1)"/>
      <w:lvlJc w:val="left"/>
      <w:pPr>
        <w:ind w:left="720" w:hanging="360"/>
      </w:pPr>
      <w:rPr>
        <w:rFonts w:hint="default"/>
        <w:b w:val="0"/>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FA45FDC"/>
    <w:multiLevelType w:val="hybridMultilevel"/>
    <w:tmpl w:val="8A6E00C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5FE93AFA"/>
    <w:multiLevelType w:val="hybridMultilevel"/>
    <w:tmpl w:val="81E0F484"/>
    <w:lvl w:ilvl="0" w:tplc="E8F6D99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3" w15:restartNumberingAfterBreak="0">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4" w15:restartNumberingAfterBreak="0">
    <w:nsid w:val="60AF6E0D"/>
    <w:multiLevelType w:val="hybridMultilevel"/>
    <w:tmpl w:val="AE38305E"/>
    <w:lvl w:ilvl="0" w:tplc="E644865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6" w15:restartNumberingAfterBreak="0">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62E8358C"/>
    <w:multiLevelType w:val="hybridMultilevel"/>
    <w:tmpl w:val="18DAD1D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8" w15:restartNumberingAfterBreak="0">
    <w:nsid w:val="63197428"/>
    <w:multiLevelType w:val="hybridMultilevel"/>
    <w:tmpl w:val="FAC051B2"/>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9" w15:restartNumberingAfterBreak="0">
    <w:nsid w:val="638375BB"/>
    <w:multiLevelType w:val="hybridMultilevel"/>
    <w:tmpl w:val="930A7A4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0" w15:restartNumberingAfterBreak="0">
    <w:nsid w:val="642E74A4"/>
    <w:multiLevelType w:val="hybridMultilevel"/>
    <w:tmpl w:val="5F18930C"/>
    <w:lvl w:ilvl="0" w:tplc="7F92A1BC">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65EE1764"/>
    <w:multiLevelType w:val="hybridMultilevel"/>
    <w:tmpl w:val="B2AAD3A4"/>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4" w15:restartNumberingAfterBreak="0">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67212824"/>
    <w:multiLevelType w:val="hybridMultilevel"/>
    <w:tmpl w:val="40381DC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8" w15:restartNumberingAfterBreak="0">
    <w:nsid w:val="67322836"/>
    <w:multiLevelType w:val="hybridMultilevel"/>
    <w:tmpl w:val="954AA2B8"/>
    <w:lvl w:ilvl="0" w:tplc="31586D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0" w15:restartNumberingAfterBreak="0">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1" w15:restartNumberingAfterBreak="0">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3" w15:restartNumberingAfterBreak="0">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5" w15:restartNumberingAfterBreak="0">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8" w15:restartNumberingAfterBreak="0">
    <w:nsid w:val="6D3E3C77"/>
    <w:multiLevelType w:val="hybridMultilevel"/>
    <w:tmpl w:val="844034E4"/>
    <w:lvl w:ilvl="0" w:tplc="349803A6">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9" w15:restartNumberingAfterBreak="0">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1" w15:restartNumberingAfterBreak="0">
    <w:nsid w:val="70291F1D"/>
    <w:multiLevelType w:val="hybridMultilevel"/>
    <w:tmpl w:val="87122484"/>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182" w15:restartNumberingAfterBreak="0">
    <w:nsid w:val="70292775"/>
    <w:multiLevelType w:val="hybridMultilevel"/>
    <w:tmpl w:val="4AB44EB4"/>
    <w:lvl w:ilvl="0" w:tplc="9E361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4" w15:restartNumberingAfterBreak="0">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715E01D8"/>
    <w:multiLevelType w:val="hybridMultilevel"/>
    <w:tmpl w:val="C8087FDC"/>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6" w15:restartNumberingAfterBreak="0">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8" w15:restartNumberingAfterBreak="0">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9" w15:restartNumberingAfterBreak="0">
    <w:nsid w:val="7475703D"/>
    <w:multiLevelType w:val="hybridMultilevel"/>
    <w:tmpl w:val="838E83A4"/>
    <w:lvl w:ilvl="0" w:tplc="1E3C2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3" w15:restartNumberingAfterBreak="0">
    <w:nsid w:val="75B501E4"/>
    <w:multiLevelType w:val="hybridMultilevel"/>
    <w:tmpl w:val="48F2E3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5D00ECA"/>
    <w:multiLevelType w:val="hybridMultilevel"/>
    <w:tmpl w:val="9D5450C4"/>
    <w:lvl w:ilvl="0" w:tplc="0409000F">
      <w:start w:val="1"/>
      <w:numFmt w:val="decimal"/>
      <w:lvlText w:val="%1."/>
      <w:lvlJc w:val="left"/>
      <w:pPr>
        <w:tabs>
          <w:tab w:val="num" w:pos="1425"/>
        </w:tabs>
        <w:ind w:left="1425" w:hanging="360"/>
      </w:pPr>
    </w:lvl>
    <w:lvl w:ilvl="1" w:tplc="39F82B60">
      <w:start w:val="1"/>
      <w:numFmt w:val="lowerLetter"/>
      <w:lvlText w:val="%2)"/>
      <w:lvlJc w:val="left"/>
      <w:pPr>
        <w:tabs>
          <w:tab w:val="num" w:pos="2145"/>
        </w:tabs>
        <w:ind w:left="2145" w:hanging="360"/>
      </w:pPr>
      <w:rPr>
        <w:rFonts w:ascii="Times New Roman" w:eastAsia="Times New Roman" w:hAnsi="Times New Roman" w:cs="Times New Roman"/>
      </w:rPr>
    </w:lvl>
    <w:lvl w:ilvl="2" w:tplc="0409001B">
      <w:start w:val="1"/>
      <w:numFmt w:val="lowerRoman"/>
      <w:lvlText w:val="%3."/>
      <w:lvlJc w:val="right"/>
      <w:pPr>
        <w:tabs>
          <w:tab w:val="num" w:pos="2865"/>
        </w:tabs>
        <w:ind w:left="2865" w:hanging="180"/>
      </w:pPr>
    </w:lvl>
    <w:lvl w:ilvl="3" w:tplc="E7E87540">
      <w:start w:val="1"/>
      <w:numFmt w:val="decimal"/>
      <w:lvlText w:val="(%4)"/>
      <w:lvlJc w:val="left"/>
      <w:pPr>
        <w:ind w:left="3585" w:hanging="360"/>
      </w:pPr>
      <w:rPr>
        <w:rFonts w:hint="default"/>
      </w:r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95" w15:restartNumberingAfterBreak="0">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6" w15:restartNumberingAfterBreak="0">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770550F4"/>
    <w:multiLevelType w:val="hybridMultilevel"/>
    <w:tmpl w:val="C4824CB6"/>
    <w:lvl w:ilvl="0" w:tplc="37B6CE0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8"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0" w15:restartNumberingAfterBreak="0">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1" w15:restartNumberingAfterBreak="0">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2" w15:restartNumberingAfterBreak="0">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3" w15:restartNumberingAfterBreak="0">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7C14534D"/>
    <w:multiLevelType w:val="hybridMultilevel"/>
    <w:tmpl w:val="F9DABF30"/>
    <w:lvl w:ilvl="0" w:tplc="278C68CA">
      <w:start w:val="3"/>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5" w15:restartNumberingAfterBreak="0">
    <w:nsid w:val="7C5179C6"/>
    <w:multiLevelType w:val="hybridMultilevel"/>
    <w:tmpl w:val="0276E80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8" w15:restartNumberingAfterBreak="0">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0" w15:restartNumberingAfterBreak="0">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982463596">
    <w:abstractNumId w:val="208"/>
  </w:num>
  <w:num w:numId="2" w16cid:durableId="1134903952">
    <w:abstractNumId w:val="198"/>
  </w:num>
  <w:num w:numId="3" w16cid:durableId="1063793114">
    <w:abstractNumId w:val="151"/>
  </w:num>
  <w:num w:numId="4" w16cid:durableId="310208435">
    <w:abstractNumId w:val="205"/>
  </w:num>
  <w:num w:numId="5" w16cid:durableId="1126705937">
    <w:abstractNumId w:val="195"/>
  </w:num>
  <w:num w:numId="6" w16cid:durableId="525220309">
    <w:abstractNumId w:val="76"/>
  </w:num>
  <w:num w:numId="7" w16cid:durableId="880287589">
    <w:abstractNumId w:val="129"/>
  </w:num>
  <w:num w:numId="8" w16cid:durableId="447432213">
    <w:abstractNumId w:val="71"/>
  </w:num>
  <w:num w:numId="9" w16cid:durableId="46151919">
    <w:abstractNumId w:val="2"/>
  </w:num>
  <w:num w:numId="10" w16cid:durableId="1722292012">
    <w:abstractNumId w:val="4"/>
  </w:num>
  <w:num w:numId="11" w16cid:durableId="1965236449">
    <w:abstractNumId w:val="37"/>
  </w:num>
  <w:num w:numId="12" w16cid:durableId="1256136964">
    <w:abstractNumId w:val="11"/>
  </w:num>
  <w:num w:numId="13" w16cid:durableId="1439761965">
    <w:abstractNumId w:val="38"/>
  </w:num>
  <w:num w:numId="14" w16cid:durableId="1677540726">
    <w:abstractNumId w:val="88"/>
  </w:num>
  <w:num w:numId="15" w16cid:durableId="995034362">
    <w:abstractNumId w:val="42"/>
  </w:num>
  <w:num w:numId="16" w16cid:durableId="1913852593">
    <w:abstractNumId w:val="206"/>
  </w:num>
  <w:num w:numId="17" w16cid:durableId="1752660735">
    <w:abstractNumId w:val="44"/>
  </w:num>
  <w:num w:numId="18" w16cid:durableId="1867401185">
    <w:abstractNumId w:val="115"/>
  </w:num>
  <w:num w:numId="19" w16cid:durableId="1087077459">
    <w:abstractNumId w:val="19"/>
  </w:num>
  <w:num w:numId="20" w16cid:durableId="122581653">
    <w:abstractNumId w:val="3"/>
  </w:num>
  <w:num w:numId="21" w16cid:durableId="766391824">
    <w:abstractNumId w:val="16"/>
  </w:num>
  <w:num w:numId="22" w16cid:durableId="1915042165">
    <w:abstractNumId w:val="64"/>
  </w:num>
  <w:num w:numId="23" w16cid:durableId="777063045">
    <w:abstractNumId w:val="6"/>
  </w:num>
  <w:num w:numId="24" w16cid:durableId="535430172">
    <w:abstractNumId w:val="142"/>
  </w:num>
  <w:num w:numId="25" w16cid:durableId="1193689545">
    <w:abstractNumId w:val="5"/>
  </w:num>
  <w:num w:numId="26" w16cid:durableId="1373529671">
    <w:abstractNumId w:val="158"/>
  </w:num>
  <w:num w:numId="27" w16cid:durableId="1132595755">
    <w:abstractNumId w:val="116"/>
  </w:num>
  <w:num w:numId="28" w16cid:durableId="1373119402">
    <w:abstractNumId w:val="202"/>
  </w:num>
  <w:num w:numId="29" w16cid:durableId="1991326516">
    <w:abstractNumId w:val="120"/>
  </w:num>
  <w:num w:numId="30" w16cid:durableId="1741291884">
    <w:abstractNumId w:val="31"/>
  </w:num>
  <w:num w:numId="31" w16cid:durableId="488794239">
    <w:abstractNumId w:val="157"/>
  </w:num>
  <w:num w:numId="32" w16cid:durableId="461002396">
    <w:abstractNumId w:val="1"/>
  </w:num>
  <w:num w:numId="33" w16cid:durableId="963389680">
    <w:abstractNumId w:val="166"/>
  </w:num>
  <w:num w:numId="34" w16cid:durableId="622689296">
    <w:abstractNumId w:val="18"/>
  </w:num>
  <w:num w:numId="35" w16cid:durableId="1977878867">
    <w:abstractNumId w:val="147"/>
  </w:num>
  <w:num w:numId="36" w16cid:durableId="1686009931">
    <w:abstractNumId w:val="155"/>
  </w:num>
  <w:num w:numId="37" w16cid:durableId="1151945060">
    <w:abstractNumId w:val="121"/>
  </w:num>
  <w:num w:numId="38" w16cid:durableId="2063556171">
    <w:abstractNumId w:val="35"/>
  </w:num>
  <w:num w:numId="39" w16cid:durableId="489491294">
    <w:abstractNumId w:val="128"/>
  </w:num>
  <w:num w:numId="40" w16cid:durableId="185874473">
    <w:abstractNumId w:val="104"/>
  </w:num>
  <w:num w:numId="41" w16cid:durableId="1623145970">
    <w:abstractNumId w:val="192"/>
  </w:num>
  <w:num w:numId="42" w16cid:durableId="350497204">
    <w:abstractNumId w:val="137"/>
  </w:num>
  <w:num w:numId="43" w16cid:durableId="185557557">
    <w:abstractNumId w:val="90"/>
  </w:num>
  <w:num w:numId="44" w16cid:durableId="677318317">
    <w:abstractNumId w:val="201"/>
  </w:num>
  <w:num w:numId="45" w16cid:durableId="1365667464">
    <w:abstractNumId w:val="109"/>
  </w:num>
  <w:num w:numId="46" w16cid:durableId="1347826767">
    <w:abstractNumId w:val="15"/>
  </w:num>
  <w:num w:numId="47" w16cid:durableId="1251742781">
    <w:abstractNumId w:val="77"/>
  </w:num>
  <w:num w:numId="48" w16cid:durableId="2141922777">
    <w:abstractNumId w:val="39"/>
  </w:num>
  <w:num w:numId="49" w16cid:durableId="1628732458">
    <w:abstractNumId w:val="183"/>
  </w:num>
  <w:num w:numId="50" w16cid:durableId="677538829">
    <w:abstractNumId w:val="14"/>
  </w:num>
  <w:num w:numId="51" w16cid:durableId="1932421989">
    <w:abstractNumId w:val="72"/>
  </w:num>
  <w:num w:numId="52" w16cid:durableId="1889101021">
    <w:abstractNumId w:val="148"/>
  </w:num>
  <w:num w:numId="53" w16cid:durableId="1758135334">
    <w:abstractNumId w:val="177"/>
  </w:num>
  <w:num w:numId="54" w16cid:durableId="1898316041">
    <w:abstractNumId w:val="110"/>
  </w:num>
  <w:num w:numId="55" w16cid:durableId="137841747">
    <w:abstractNumId w:val="91"/>
  </w:num>
  <w:num w:numId="56" w16cid:durableId="1394936475">
    <w:abstractNumId w:val="49"/>
  </w:num>
  <w:num w:numId="57" w16cid:durableId="1999840327">
    <w:abstractNumId w:val="169"/>
  </w:num>
  <w:num w:numId="58" w16cid:durableId="114257644">
    <w:abstractNumId w:val="187"/>
  </w:num>
  <w:num w:numId="59" w16cid:durableId="313412218">
    <w:abstractNumId w:val="139"/>
  </w:num>
  <w:num w:numId="60" w16cid:durableId="2143424799">
    <w:abstractNumId w:val="23"/>
  </w:num>
  <w:num w:numId="61" w16cid:durableId="1473865181">
    <w:abstractNumId w:val="89"/>
  </w:num>
  <w:num w:numId="62" w16cid:durableId="1337657227">
    <w:abstractNumId w:val="145"/>
  </w:num>
  <w:num w:numId="63" w16cid:durableId="1488327326">
    <w:abstractNumId w:val="144"/>
  </w:num>
  <w:num w:numId="64" w16cid:durableId="1764840811">
    <w:abstractNumId w:val="103"/>
  </w:num>
  <w:num w:numId="65" w16cid:durableId="1120490562">
    <w:abstractNumId w:val="159"/>
  </w:num>
  <w:num w:numId="66" w16cid:durableId="1396851059">
    <w:abstractNumId w:val="82"/>
  </w:num>
  <w:num w:numId="67" w16cid:durableId="1114398388">
    <w:abstractNumId w:val="12"/>
  </w:num>
  <w:num w:numId="68" w16cid:durableId="1173107852">
    <w:abstractNumId w:val="43"/>
  </w:num>
  <w:num w:numId="69" w16cid:durableId="1629627099">
    <w:abstractNumId w:val="69"/>
  </w:num>
  <w:num w:numId="70" w16cid:durableId="1715305836">
    <w:abstractNumId w:val="92"/>
  </w:num>
  <w:num w:numId="71" w16cid:durableId="73548511">
    <w:abstractNumId w:val="99"/>
  </w:num>
  <w:num w:numId="72" w16cid:durableId="653611517">
    <w:abstractNumId w:val="65"/>
  </w:num>
  <w:num w:numId="73" w16cid:durableId="2102868782">
    <w:abstractNumId w:val="87"/>
  </w:num>
  <w:num w:numId="74" w16cid:durableId="1746025029">
    <w:abstractNumId w:val="199"/>
  </w:num>
  <w:num w:numId="75" w16cid:durableId="202329356">
    <w:abstractNumId w:val="54"/>
  </w:num>
  <w:num w:numId="76" w16cid:durableId="101462909">
    <w:abstractNumId w:val="134"/>
  </w:num>
  <w:num w:numId="77" w16cid:durableId="167449248">
    <w:abstractNumId w:val="178"/>
  </w:num>
  <w:num w:numId="78" w16cid:durableId="1700742468">
    <w:abstractNumId w:val="55"/>
  </w:num>
  <w:num w:numId="79" w16cid:durableId="1617565424">
    <w:abstractNumId w:val="186"/>
  </w:num>
  <w:num w:numId="80" w16cid:durableId="698354796">
    <w:abstractNumId w:val="101"/>
  </w:num>
  <w:num w:numId="81" w16cid:durableId="1333413202">
    <w:abstractNumId w:val="153"/>
  </w:num>
  <w:num w:numId="82" w16cid:durableId="612518309">
    <w:abstractNumId w:val="68"/>
  </w:num>
  <w:num w:numId="83" w16cid:durableId="808742982">
    <w:abstractNumId w:val="17"/>
  </w:num>
  <w:num w:numId="84" w16cid:durableId="695423584">
    <w:abstractNumId w:val="61"/>
  </w:num>
  <w:num w:numId="85" w16cid:durableId="1872036933">
    <w:abstractNumId w:val="113"/>
  </w:num>
  <w:num w:numId="86" w16cid:durableId="149946513">
    <w:abstractNumId w:val="114"/>
  </w:num>
  <w:num w:numId="87" w16cid:durableId="549149314">
    <w:abstractNumId w:val="200"/>
  </w:num>
  <w:num w:numId="88" w16cid:durableId="1108894370">
    <w:abstractNumId w:val="207"/>
  </w:num>
  <w:num w:numId="89" w16cid:durableId="522519246">
    <w:abstractNumId w:val="100"/>
  </w:num>
  <w:num w:numId="90" w16cid:durableId="2103142359">
    <w:abstractNumId w:val="163"/>
  </w:num>
  <w:num w:numId="91" w16cid:durableId="2007900199">
    <w:abstractNumId w:val="152"/>
  </w:num>
  <w:num w:numId="92" w16cid:durableId="1933472294">
    <w:abstractNumId w:val="204"/>
  </w:num>
  <w:num w:numId="93" w16cid:durableId="801772426">
    <w:abstractNumId w:val="131"/>
  </w:num>
  <w:num w:numId="94" w16cid:durableId="1839803847">
    <w:abstractNumId w:val="7"/>
  </w:num>
  <w:num w:numId="95" w16cid:durableId="1625425838">
    <w:abstractNumId w:val="75"/>
  </w:num>
  <w:num w:numId="96" w16cid:durableId="134224141">
    <w:abstractNumId w:val="209"/>
  </w:num>
  <w:num w:numId="97" w16cid:durableId="1735736766">
    <w:abstractNumId w:val="107"/>
  </w:num>
  <w:num w:numId="98" w16cid:durableId="1196311853">
    <w:abstractNumId w:val="78"/>
  </w:num>
  <w:num w:numId="99" w16cid:durableId="1053966933">
    <w:abstractNumId w:val="170"/>
  </w:num>
  <w:num w:numId="100" w16cid:durableId="471169514">
    <w:abstractNumId w:val="20"/>
  </w:num>
  <w:num w:numId="101" w16cid:durableId="2094815836">
    <w:abstractNumId w:val="193"/>
  </w:num>
  <w:num w:numId="102" w16cid:durableId="1232227855">
    <w:abstractNumId w:val="135"/>
  </w:num>
  <w:num w:numId="103" w16cid:durableId="1116291102">
    <w:abstractNumId w:val="67"/>
  </w:num>
  <w:num w:numId="104" w16cid:durableId="495925082">
    <w:abstractNumId w:val="95"/>
  </w:num>
  <w:num w:numId="105" w16cid:durableId="1633634391">
    <w:abstractNumId w:val="22"/>
  </w:num>
  <w:num w:numId="106" w16cid:durableId="263270506">
    <w:abstractNumId w:val="185"/>
  </w:num>
  <w:num w:numId="107" w16cid:durableId="345060090">
    <w:abstractNumId w:val="108"/>
  </w:num>
  <w:num w:numId="108" w16cid:durableId="181672261">
    <w:abstractNumId w:val="188"/>
  </w:num>
  <w:num w:numId="109" w16cid:durableId="314187442">
    <w:abstractNumId w:val="21"/>
  </w:num>
  <w:num w:numId="110" w16cid:durableId="1009521569">
    <w:abstractNumId w:val="119"/>
  </w:num>
  <w:num w:numId="111" w16cid:durableId="1553347862">
    <w:abstractNumId w:val="106"/>
  </w:num>
  <w:num w:numId="112" w16cid:durableId="294990162">
    <w:abstractNumId w:val="125"/>
  </w:num>
  <w:num w:numId="113" w16cid:durableId="32654995">
    <w:abstractNumId w:val="57"/>
  </w:num>
  <w:num w:numId="114" w16cid:durableId="290212264">
    <w:abstractNumId w:val="85"/>
  </w:num>
  <w:num w:numId="115" w16cid:durableId="1956250898">
    <w:abstractNumId w:val="66"/>
  </w:num>
  <w:num w:numId="116" w16cid:durableId="1405296966">
    <w:abstractNumId w:val="8"/>
  </w:num>
  <w:num w:numId="117" w16cid:durableId="1517840969">
    <w:abstractNumId w:val="172"/>
  </w:num>
  <w:num w:numId="118" w16cid:durableId="295457526">
    <w:abstractNumId w:val="56"/>
  </w:num>
  <w:num w:numId="119" w16cid:durableId="822769556">
    <w:abstractNumId w:val="174"/>
  </w:num>
  <w:num w:numId="120" w16cid:durableId="2120098173">
    <w:abstractNumId w:val="40"/>
  </w:num>
  <w:num w:numId="121" w16cid:durableId="216204309">
    <w:abstractNumId w:val="86"/>
  </w:num>
  <w:num w:numId="122" w16cid:durableId="790707215">
    <w:abstractNumId w:val="123"/>
  </w:num>
  <w:num w:numId="123" w16cid:durableId="937519407">
    <w:abstractNumId w:val="96"/>
  </w:num>
  <w:num w:numId="124" w16cid:durableId="1329359641">
    <w:abstractNumId w:val="210"/>
  </w:num>
  <w:num w:numId="125" w16cid:durableId="1146388062">
    <w:abstractNumId w:val="164"/>
  </w:num>
  <w:num w:numId="126" w16cid:durableId="1161039107">
    <w:abstractNumId w:val="81"/>
  </w:num>
  <w:num w:numId="127" w16cid:durableId="625894865">
    <w:abstractNumId w:val="189"/>
  </w:num>
  <w:num w:numId="128" w16cid:durableId="1773164528">
    <w:abstractNumId w:val="161"/>
  </w:num>
  <w:num w:numId="129" w16cid:durableId="1696885644">
    <w:abstractNumId w:val="194"/>
  </w:num>
  <w:num w:numId="130" w16cid:durableId="2119182272">
    <w:abstractNumId w:val="118"/>
  </w:num>
  <w:num w:numId="131" w16cid:durableId="526481926">
    <w:abstractNumId w:val="50"/>
  </w:num>
  <w:num w:numId="132" w16cid:durableId="1854687349">
    <w:abstractNumId w:val="182"/>
  </w:num>
  <w:num w:numId="133" w16cid:durableId="1463814117">
    <w:abstractNumId w:val="130"/>
  </w:num>
  <w:num w:numId="134" w16cid:durableId="1660571519">
    <w:abstractNumId w:val="111"/>
  </w:num>
  <w:num w:numId="135" w16cid:durableId="1126387430">
    <w:abstractNumId w:val="126"/>
  </w:num>
  <w:num w:numId="136" w16cid:durableId="772552992">
    <w:abstractNumId w:val="133"/>
  </w:num>
  <w:num w:numId="137" w16cid:durableId="1673101087">
    <w:abstractNumId w:val="171"/>
  </w:num>
  <w:num w:numId="138" w16cid:durableId="1900483041">
    <w:abstractNumId w:val="176"/>
  </w:num>
  <w:num w:numId="139" w16cid:durableId="751202934">
    <w:abstractNumId w:val="138"/>
  </w:num>
  <w:num w:numId="140" w16cid:durableId="524291617">
    <w:abstractNumId w:val="32"/>
  </w:num>
  <w:num w:numId="141" w16cid:durableId="640186847">
    <w:abstractNumId w:val="143"/>
  </w:num>
  <w:num w:numId="142" w16cid:durableId="553321160">
    <w:abstractNumId w:val="184"/>
  </w:num>
  <w:num w:numId="143" w16cid:durableId="647975580">
    <w:abstractNumId w:val="73"/>
  </w:num>
  <w:num w:numId="144" w16cid:durableId="1015765586">
    <w:abstractNumId w:val="127"/>
  </w:num>
  <w:num w:numId="145" w16cid:durableId="642736169">
    <w:abstractNumId w:val="197"/>
  </w:num>
  <w:num w:numId="146" w16cid:durableId="1582564801">
    <w:abstractNumId w:val="168"/>
  </w:num>
  <w:num w:numId="147" w16cid:durableId="1553812424">
    <w:abstractNumId w:val="79"/>
  </w:num>
  <w:num w:numId="148" w16cid:durableId="624506023">
    <w:abstractNumId w:val="51"/>
  </w:num>
  <w:num w:numId="149" w16cid:durableId="364600483">
    <w:abstractNumId w:val="175"/>
  </w:num>
  <w:num w:numId="150" w16cid:durableId="273175068">
    <w:abstractNumId w:val="98"/>
  </w:num>
  <w:num w:numId="151" w16cid:durableId="983512269">
    <w:abstractNumId w:val="46"/>
  </w:num>
  <w:num w:numId="152" w16cid:durableId="1517882411">
    <w:abstractNumId w:val="179"/>
  </w:num>
  <w:num w:numId="153" w16cid:durableId="477576070">
    <w:abstractNumId w:val="156"/>
  </w:num>
  <w:num w:numId="154" w16cid:durableId="1358502476">
    <w:abstractNumId w:val="25"/>
  </w:num>
  <w:num w:numId="155" w16cid:durableId="1515343216">
    <w:abstractNumId w:val="196"/>
  </w:num>
  <w:num w:numId="156" w16cid:durableId="1846892770">
    <w:abstractNumId w:val="154"/>
  </w:num>
  <w:num w:numId="157" w16cid:durableId="1740665313">
    <w:abstractNumId w:val="28"/>
  </w:num>
  <w:num w:numId="158" w16cid:durableId="979460326">
    <w:abstractNumId w:val="27"/>
  </w:num>
  <w:num w:numId="159" w16cid:durableId="1341470228">
    <w:abstractNumId w:val="70"/>
  </w:num>
  <w:num w:numId="160" w16cid:durableId="539517710">
    <w:abstractNumId w:val="13"/>
  </w:num>
  <w:num w:numId="161" w16cid:durableId="12850916">
    <w:abstractNumId w:val="47"/>
  </w:num>
  <w:num w:numId="162" w16cid:durableId="941955363">
    <w:abstractNumId w:val="180"/>
  </w:num>
  <w:num w:numId="163" w16cid:durableId="1079520152">
    <w:abstractNumId w:val="53"/>
  </w:num>
  <w:num w:numId="164" w16cid:durableId="1218935314">
    <w:abstractNumId w:val="84"/>
  </w:num>
  <w:num w:numId="165" w16cid:durableId="307630792">
    <w:abstractNumId w:val="33"/>
  </w:num>
  <w:num w:numId="166" w16cid:durableId="1000423005">
    <w:abstractNumId w:val="160"/>
  </w:num>
  <w:num w:numId="167" w16cid:durableId="741952698">
    <w:abstractNumId w:val="34"/>
  </w:num>
  <w:num w:numId="168" w16cid:durableId="1884322102">
    <w:abstractNumId w:val="30"/>
  </w:num>
  <w:num w:numId="169" w16cid:durableId="1490560416">
    <w:abstractNumId w:val="48"/>
  </w:num>
  <w:num w:numId="170" w16cid:durableId="2129666962">
    <w:abstractNumId w:val="190"/>
  </w:num>
  <w:num w:numId="171" w16cid:durableId="925072732">
    <w:abstractNumId w:val="93"/>
  </w:num>
  <w:num w:numId="172" w16cid:durableId="893203702">
    <w:abstractNumId w:val="36"/>
  </w:num>
  <w:num w:numId="173" w16cid:durableId="1401514142">
    <w:abstractNumId w:val="181"/>
  </w:num>
  <w:num w:numId="174" w16cid:durableId="172651532">
    <w:abstractNumId w:val="62"/>
  </w:num>
  <w:num w:numId="175" w16cid:durableId="522477238">
    <w:abstractNumId w:val="141"/>
  </w:num>
  <w:num w:numId="176" w16cid:durableId="465202855">
    <w:abstractNumId w:val="97"/>
  </w:num>
  <w:num w:numId="177" w16cid:durableId="1218199284">
    <w:abstractNumId w:val="41"/>
  </w:num>
  <w:num w:numId="178" w16cid:durableId="24602744">
    <w:abstractNumId w:val="94"/>
  </w:num>
  <w:num w:numId="179" w16cid:durableId="694237094">
    <w:abstractNumId w:val="122"/>
  </w:num>
  <w:num w:numId="180" w16cid:durableId="1998219922">
    <w:abstractNumId w:val="167"/>
  </w:num>
  <w:num w:numId="181" w16cid:durableId="4214275">
    <w:abstractNumId w:val="162"/>
  </w:num>
  <w:num w:numId="182" w16cid:durableId="2108038613">
    <w:abstractNumId w:val="26"/>
  </w:num>
  <w:num w:numId="183" w16cid:durableId="2022583225">
    <w:abstractNumId w:val="83"/>
  </w:num>
  <w:num w:numId="184" w16cid:durableId="901326457">
    <w:abstractNumId w:val="132"/>
  </w:num>
  <w:num w:numId="185" w16cid:durableId="1960718038">
    <w:abstractNumId w:val="165"/>
  </w:num>
  <w:num w:numId="186" w16cid:durableId="530067629">
    <w:abstractNumId w:val="59"/>
  </w:num>
  <w:num w:numId="187" w16cid:durableId="2126734881">
    <w:abstractNumId w:val="173"/>
  </w:num>
  <w:num w:numId="188" w16cid:durableId="1453941714">
    <w:abstractNumId w:val="136"/>
  </w:num>
  <w:num w:numId="189" w16cid:durableId="1166437116">
    <w:abstractNumId w:val="63"/>
  </w:num>
  <w:num w:numId="190" w16cid:durableId="910505209">
    <w:abstractNumId w:val="10"/>
  </w:num>
  <w:num w:numId="191" w16cid:durableId="1420717955">
    <w:abstractNumId w:val="124"/>
  </w:num>
  <w:num w:numId="192" w16cid:durableId="480082277">
    <w:abstractNumId w:val="203"/>
  </w:num>
  <w:num w:numId="193" w16cid:durableId="1535262995">
    <w:abstractNumId w:val="58"/>
  </w:num>
  <w:num w:numId="194" w16cid:durableId="1120760534">
    <w:abstractNumId w:val="102"/>
  </w:num>
  <w:num w:numId="195" w16cid:durableId="1619726252">
    <w:abstractNumId w:val="0"/>
  </w:num>
  <w:num w:numId="196" w16cid:durableId="6759744">
    <w:abstractNumId w:val="9"/>
  </w:num>
  <w:num w:numId="197" w16cid:durableId="1444153718">
    <w:abstractNumId w:val="146"/>
  </w:num>
  <w:num w:numId="198" w16cid:durableId="1711027490">
    <w:abstractNumId w:val="60"/>
  </w:num>
  <w:num w:numId="199" w16cid:durableId="1151171058">
    <w:abstractNumId w:val="150"/>
  </w:num>
  <w:num w:numId="200" w16cid:durableId="636642765">
    <w:abstractNumId w:val="140"/>
  </w:num>
  <w:num w:numId="201" w16cid:durableId="1639796724">
    <w:abstractNumId w:val="80"/>
  </w:num>
  <w:num w:numId="202" w16cid:durableId="2126998804">
    <w:abstractNumId w:val="74"/>
  </w:num>
  <w:num w:numId="203" w16cid:durableId="668726">
    <w:abstractNumId w:val="45"/>
  </w:num>
  <w:num w:numId="204" w16cid:durableId="1373187183">
    <w:abstractNumId w:val="191"/>
  </w:num>
  <w:num w:numId="205" w16cid:durableId="799345612">
    <w:abstractNumId w:val="117"/>
  </w:num>
  <w:num w:numId="206" w16cid:durableId="62725697">
    <w:abstractNumId w:val="112"/>
  </w:num>
  <w:num w:numId="207" w16cid:durableId="1840653327">
    <w:abstractNumId w:val="105"/>
  </w:num>
  <w:num w:numId="208" w16cid:durableId="1011759562">
    <w:abstractNumId w:val="52"/>
  </w:num>
  <w:num w:numId="209" w16cid:durableId="395053446">
    <w:abstractNumId w:val="24"/>
  </w:num>
  <w:num w:numId="210" w16cid:durableId="1567718381">
    <w:abstractNumId w:val="29"/>
  </w:num>
  <w:num w:numId="211" w16cid:durableId="1636182965">
    <w:abstractNumId w:val="14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A6"/>
    <w:rsid w:val="000039D1"/>
    <w:rsid w:val="00010B04"/>
    <w:rsid w:val="00013648"/>
    <w:rsid w:val="0001477F"/>
    <w:rsid w:val="00027C48"/>
    <w:rsid w:val="0003182A"/>
    <w:rsid w:val="00032DDD"/>
    <w:rsid w:val="00033A50"/>
    <w:rsid w:val="0003562B"/>
    <w:rsid w:val="00043F07"/>
    <w:rsid w:val="00044F60"/>
    <w:rsid w:val="00045035"/>
    <w:rsid w:val="000463FC"/>
    <w:rsid w:val="00050296"/>
    <w:rsid w:val="000518DA"/>
    <w:rsid w:val="00061BD6"/>
    <w:rsid w:val="00063D38"/>
    <w:rsid w:val="00076BD4"/>
    <w:rsid w:val="00080213"/>
    <w:rsid w:val="00080C2E"/>
    <w:rsid w:val="0008397B"/>
    <w:rsid w:val="000876C8"/>
    <w:rsid w:val="00090D92"/>
    <w:rsid w:val="00090EA3"/>
    <w:rsid w:val="00092035"/>
    <w:rsid w:val="00094E25"/>
    <w:rsid w:val="000A2DC3"/>
    <w:rsid w:val="000A7F43"/>
    <w:rsid w:val="000C15FC"/>
    <w:rsid w:val="000C172A"/>
    <w:rsid w:val="000D04CA"/>
    <w:rsid w:val="000D07E3"/>
    <w:rsid w:val="000D09D9"/>
    <w:rsid w:val="000D615B"/>
    <w:rsid w:val="000D6A25"/>
    <w:rsid w:val="000D6B34"/>
    <w:rsid w:val="000F2991"/>
    <w:rsid w:val="00106EEC"/>
    <w:rsid w:val="00107978"/>
    <w:rsid w:val="00110D04"/>
    <w:rsid w:val="0011572F"/>
    <w:rsid w:val="0012195C"/>
    <w:rsid w:val="00122DDE"/>
    <w:rsid w:val="00131F19"/>
    <w:rsid w:val="00136CE6"/>
    <w:rsid w:val="00140027"/>
    <w:rsid w:val="0014056E"/>
    <w:rsid w:val="0014631F"/>
    <w:rsid w:val="00146627"/>
    <w:rsid w:val="00150172"/>
    <w:rsid w:val="00153296"/>
    <w:rsid w:val="00154FE1"/>
    <w:rsid w:val="00160A46"/>
    <w:rsid w:val="0016193D"/>
    <w:rsid w:val="00162DE7"/>
    <w:rsid w:val="00163F3D"/>
    <w:rsid w:val="00166320"/>
    <w:rsid w:val="00170310"/>
    <w:rsid w:val="00170A19"/>
    <w:rsid w:val="00171B6C"/>
    <w:rsid w:val="0017488E"/>
    <w:rsid w:val="001819D0"/>
    <w:rsid w:val="00181C4D"/>
    <w:rsid w:val="0018248C"/>
    <w:rsid w:val="001923A4"/>
    <w:rsid w:val="0019415B"/>
    <w:rsid w:val="001951E5"/>
    <w:rsid w:val="001A060F"/>
    <w:rsid w:val="001A1B6D"/>
    <w:rsid w:val="001A7099"/>
    <w:rsid w:val="001A751E"/>
    <w:rsid w:val="001B6D88"/>
    <w:rsid w:val="001C20C7"/>
    <w:rsid w:val="001D04D9"/>
    <w:rsid w:val="001E45A3"/>
    <w:rsid w:val="001E4CCF"/>
    <w:rsid w:val="001E5775"/>
    <w:rsid w:val="001E5981"/>
    <w:rsid w:val="001E7245"/>
    <w:rsid w:val="001F10CC"/>
    <w:rsid w:val="001F153F"/>
    <w:rsid w:val="001F77C3"/>
    <w:rsid w:val="00200731"/>
    <w:rsid w:val="00201AED"/>
    <w:rsid w:val="00212F07"/>
    <w:rsid w:val="00216690"/>
    <w:rsid w:val="0022429C"/>
    <w:rsid w:val="002254AB"/>
    <w:rsid w:val="00233785"/>
    <w:rsid w:val="002341F0"/>
    <w:rsid w:val="00235B51"/>
    <w:rsid w:val="002412DD"/>
    <w:rsid w:val="00247B36"/>
    <w:rsid w:val="00250F4B"/>
    <w:rsid w:val="002668BB"/>
    <w:rsid w:val="00276AB8"/>
    <w:rsid w:val="002800B1"/>
    <w:rsid w:val="00281350"/>
    <w:rsid w:val="00285692"/>
    <w:rsid w:val="0028609E"/>
    <w:rsid w:val="00286623"/>
    <w:rsid w:val="00292895"/>
    <w:rsid w:val="002A5E6D"/>
    <w:rsid w:val="002A61ED"/>
    <w:rsid w:val="002A672E"/>
    <w:rsid w:val="002B002A"/>
    <w:rsid w:val="002B15C5"/>
    <w:rsid w:val="002B21C5"/>
    <w:rsid w:val="002C2B09"/>
    <w:rsid w:val="002E0F45"/>
    <w:rsid w:val="00302E18"/>
    <w:rsid w:val="00305460"/>
    <w:rsid w:val="0031252B"/>
    <w:rsid w:val="00315094"/>
    <w:rsid w:val="00320021"/>
    <w:rsid w:val="0032310E"/>
    <w:rsid w:val="00326D9D"/>
    <w:rsid w:val="00331DEC"/>
    <w:rsid w:val="0034080D"/>
    <w:rsid w:val="003442FA"/>
    <w:rsid w:val="00347955"/>
    <w:rsid w:val="003563DF"/>
    <w:rsid w:val="00356A3B"/>
    <w:rsid w:val="0036236B"/>
    <w:rsid w:val="00366B0D"/>
    <w:rsid w:val="003726AB"/>
    <w:rsid w:val="00372738"/>
    <w:rsid w:val="0037286F"/>
    <w:rsid w:val="00372E45"/>
    <w:rsid w:val="003817D9"/>
    <w:rsid w:val="00381CC6"/>
    <w:rsid w:val="003933EB"/>
    <w:rsid w:val="00396203"/>
    <w:rsid w:val="003A19D3"/>
    <w:rsid w:val="003A1C6E"/>
    <w:rsid w:val="003B1321"/>
    <w:rsid w:val="003B64B3"/>
    <w:rsid w:val="003B7272"/>
    <w:rsid w:val="003C2CC4"/>
    <w:rsid w:val="003C6799"/>
    <w:rsid w:val="003C6DEB"/>
    <w:rsid w:val="003D191E"/>
    <w:rsid w:val="003D399F"/>
    <w:rsid w:val="003D3CED"/>
    <w:rsid w:val="003D58B7"/>
    <w:rsid w:val="003E392A"/>
    <w:rsid w:val="003E53A8"/>
    <w:rsid w:val="003F1C02"/>
    <w:rsid w:val="003F34A0"/>
    <w:rsid w:val="003F5080"/>
    <w:rsid w:val="00411229"/>
    <w:rsid w:val="004140E7"/>
    <w:rsid w:val="00441965"/>
    <w:rsid w:val="00442D92"/>
    <w:rsid w:val="0044454F"/>
    <w:rsid w:val="00447248"/>
    <w:rsid w:val="00452A38"/>
    <w:rsid w:val="00453FC3"/>
    <w:rsid w:val="004544DA"/>
    <w:rsid w:val="00466148"/>
    <w:rsid w:val="00473406"/>
    <w:rsid w:val="004771D5"/>
    <w:rsid w:val="004819F8"/>
    <w:rsid w:val="0048302E"/>
    <w:rsid w:val="0049675C"/>
    <w:rsid w:val="004B3E8C"/>
    <w:rsid w:val="004B6635"/>
    <w:rsid w:val="004B67C0"/>
    <w:rsid w:val="004B7F8D"/>
    <w:rsid w:val="004C2CB9"/>
    <w:rsid w:val="004C4DB9"/>
    <w:rsid w:val="004D2DB3"/>
    <w:rsid w:val="004D4842"/>
    <w:rsid w:val="004E18A1"/>
    <w:rsid w:val="004E7C77"/>
    <w:rsid w:val="004F1FF4"/>
    <w:rsid w:val="00500DB0"/>
    <w:rsid w:val="00502ECC"/>
    <w:rsid w:val="00503A1C"/>
    <w:rsid w:val="005125A4"/>
    <w:rsid w:val="00514473"/>
    <w:rsid w:val="005164DB"/>
    <w:rsid w:val="00517477"/>
    <w:rsid w:val="00522247"/>
    <w:rsid w:val="00527B9F"/>
    <w:rsid w:val="00533DB5"/>
    <w:rsid w:val="00540A10"/>
    <w:rsid w:val="00542111"/>
    <w:rsid w:val="005423E7"/>
    <w:rsid w:val="00544D09"/>
    <w:rsid w:val="00544E78"/>
    <w:rsid w:val="00545DDC"/>
    <w:rsid w:val="005500F7"/>
    <w:rsid w:val="005514A1"/>
    <w:rsid w:val="00556A91"/>
    <w:rsid w:val="005633B1"/>
    <w:rsid w:val="005634A7"/>
    <w:rsid w:val="00575E2A"/>
    <w:rsid w:val="00576B06"/>
    <w:rsid w:val="005920DC"/>
    <w:rsid w:val="005B0BB9"/>
    <w:rsid w:val="005B5886"/>
    <w:rsid w:val="005C02D1"/>
    <w:rsid w:val="005C2739"/>
    <w:rsid w:val="005C487D"/>
    <w:rsid w:val="005C5C67"/>
    <w:rsid w:val="005C5CBE"/>
    <w:rsid w:val="005D26CA"/>
    <w:rsid w:val="005D540B"/>
    <w:rsid w:val="005D5F0A"/>
    <w:rsid w:val="005E0638"/>
    <w:rsid w:val="005E3520"/>
    <w:rsid w:val="005E41B6"/>
    <w:rsid w:val="005F1CA6"/>
    <w:rsid w:val="005F3899"/>
    <w:rsid w:val="00602F94"/>
    <w:rsid w:val="00605708"/>
    <w:rsid w:val="0061034C"/>
    <w:rsid w:val="00611DE1"/>
    <w:rsid w:val="00615DD8"/>
    <w:rsid w:val="0062798F"/>
    <w:rsid w:val="006303F7"/>
    <w:rsid w:val="0064153B"/>
    <w:rsid w:val="00642E5E"/>
    <w:rsid w:val="0064674C"/>
    <w:rsid w:val="00646E5D"/>
    <w:rsid w:val="006543BB"/>
    <w:rsid w:val="00656985"/>
    <w:rsid w:val="00657D27"/>
    <w:rsid w:val="00667A7D"/>
    <w:rsid w:val="00674B97"/>
    <w:rsid w:val="00676FF8"/>
    <w:rsid w:val="00685161"/>
    <w:rsid w:val="0068614A"/>
    <w:rsid w:val="00697519"/>
    <w:rsid w:val="006A0460"/>
    <w:rsid w:val="006B3C01"/>
    <w:rsid w:val="006C4A58"/>
    <w:rsid w:val="006C5619"/>
    <w:rsid w:val="006C6809"/>
    <w:rsid w:val="006C6DFE"/>
    <w:rsid w:val="006D4B5B"/>
    <w:rsid w:val="006D5A15"/>
    <w:rsid w:val="006D6A4A"/>
    <w:rsid w:val="006D768C"/>
    <w:rsid w:val="006E34D8"/>
    <w:rsid w:val="006E635E"/>
    <w:rsid w:val="006E679F"/>
    <w:rsid w:val="006E7516"/>
    <w:rsid w:val="006E7C01"/>
    <w:rsid w:val="006F1500"/>
    <w:rsid w:val="006F603E"/>
    <w:rsid w:val="00701015"/>
    <w:rsid w:val="0070412C"/>
    <w:rsid w:val="00707097"/>
    <w:rsid w:val="0071058A"/>
    <w:rsid w:val="00710AC6"/>
    <w:rsid w:val="0071127A"/>
    <w:rsid w:val="00726E19"/>
    <w:rsid w:val="00730780"/>
    <w:rsid w:val="00737803"/>
    <w:rsid w:val="00742FD8"/>
    <w:rsid w:val="0074349C"/>
    <w:rsid w:val="007444BF"/>
    <w:rsid w:val="00744C33"/>
    <w:rsid w:val="00746BEF"/>
    <w:rsid w:val="00751BA2"/>
    <w:rsid w:val="00752F23"/>
    <w:rsid w:val="00753ED6"/>
    <w:rsid w:val="00756E17"/>
    <w:rsid w:val="00774CE2"/>
    <w:rsid w:val="007758E9"/>
    <w:rsid w:val="007768A6"/>
    <w:rsid w:val="0078335D"/>
    <w:rsid w:val="007837F1"/>
    <w:rsid w:val="007932FD"/>
    <w:rsid w:val="007A78A8"/>
    <w:rsid w:val="007B4386"/>
    <w:rsid w:val="007B53CE"/>
    <w:rsid w:val="007B62FC"/>
    <w:rsid w:val="007D06B5"/>
    <w:rsid w:val="007D36E0"/>
    <w:rsid w:val="007E1AA0"/>
    <w:rsid w:val="007E4A5D"/>
    <w:rsid w:val="007E6FB7"/>
    <w:rsid w:val="007E7704"/>
    <w:rsid w:val="007F016B"/>
    <w:rsid w:val="007F78E1"/>
    <w:rsid w:val="00810AB3"/>
    <w:rsid w:val="00811088"/>
    <w:rsid w:val="00814137"/>
    <w:rsid w:val="00832147"/>
    <w:rsid w:val="00833E46"/>
    <w:rsid w:val="00851640"/>
    <w:rsid w:val="00856FFA"/>
    <w:rsid w:val="00860631"/>
    <w:rsid w:val="00863DBD"/>
    <w:rsid w:val="0086646E"/>
    <w:rsid w:val="00866E02"/>
    <w:rsid w:val="00871354"/>
    <w:rsid w:val="00872DEA"/>
    <w:rsid w:val="00882940"/>
    <w:rsid w:val="00882CFF"/>
    <w:rsid w:val="00884C96"/>
    <w:rsid w:val="00893FED"/>
    <w:rsid w:val="00895B32"/>
    <w:rsid w:val="00897BE6"/>
    <w:rsid w:val="008A7A7E"/>
    <w:rsid w:val="008B2A26"/>
    <w:rsid w:val="008B2B2B"/>
    <w:rsid w:val="008B319B"/>
    <w:rsid w:val="008B3928"/>
    <w:rsid w:val="008B3BA0"/>
    <w:rsid w:val="008C06B4"/>
    <w:rsid w:val="008C0FB6"/>
    <w:rsid w:val="008E32C9"/>
    <w:rsid w:val="008E5CC3"/>
    <w:rsid w:val="008E654A"/>
    <w:rsid w:val="008F397F"/>
    <w:rsid w:val="008F6915"/>
    <w:rsid w:val="00902F09"/>
    <w:rsid w:val="00924F80"/>
    <w:rsid w:val="00925055"/>
    <w:rsid w:val="00934FFA"/>
    <w:rsid w:val="0093619B"/>
    <w:rsid w:val="009372F6"/>
    <w:rsid w:val="00945AB5"/>
    <w:rsid w:val="009461A9"/>
    <w:rsid w:val="00955835"/>
    <w:rsid w:val="00957357"/>
    <w:rsid w:val="00963018"/>
    <w:rsid w:val="00963A59"/>
    <w:rsid w:val="00963C64"/>
    <w:rsid w:val="0096495C"/>
    <w:rsid w:val="009701A1"/>
    <w:rsid w:val="00972F3F"/>
    <w:rsid w:val="009745D4"/>
    <w:rsid w:val="00981AA4"/>
    <w:rsid w:val="009914E2"/>
    <w:rsid w:val="0099188A"/>
    <w:rsid w:val="00994CAA"/>
    <w:rsid w:val="009975FD"/>
    <w:rsid w:val="009A65B7"/>
    <w:rsid w:val="009B21A5"/>
    <w:rsid w:val="009B424C"/>
    <w:rsid w:val="009B72A7"/>
    <w:rsid w:val="009F66C3"/>
    <w:rsid w:val="00A02199"/>
    <w:rsid w:val="00A13C3B"/>
    <w:rsid w:val="00A214B1"/>
    <w:rsid w:val="00A3343A"/>
    <w:rsid w:val="00A34D92"/>
    <w:rsid w:val="00A3693E"/>
    <w:rsid w:val="00A427AA"/>
    <w:rsid w:val="00A44096"/>
    <w:rsid w:val="00A51916"/>
    <w:rsid w:val="00A528E9"/>
    <w:rsid w:val="00A559E8"/>
    <w:rsid w:val="00A57793"/>
    <w:rsid w:val="00A7663B"/>
    <w:rsid w:val="00A80671"/>
    <w:rsid w:val="00A86B94"/>
    <w:rsid w:val="00A86C5C"/>
    <w:rsid w:val="00A8741C"/>
    <w:rsid w:val="00A93682"/>
    <w:rsid w:val="00A9477C"/>
    <w:rsid w:val="00A954AD"/>
    <w:rsid w:val="00AA2C4E"/>
    <w:rsid w:val="00AB19BE"/>
    <w:rsid w:val="00AB3939"/>
    <w:rsid w:val="00AB4CC9"/>
    <w:rsid w:val="00AC5035"/>
    <w:rsid w:val="00AC695A"/>
    <w:rsid w:val="00AC6A2A"/>
    <w:rsid w:val="00AC6CB4"/>
    <w:rsid w:val="00AC7449"/>
    <w:rsid w:val="00AD6A66"/>
    <w:rsid w:val="00AD6A6D"/>
    <w:rsid w:val="00AF5D1A"/>
    <w:rsid w:val="00B00647"/>
    <w:rsid w:val="00B028B0"/>
    <w:rsid w:val="00B04B50"/>
    <w:rsid w:val="00B05530"/>
    <w:rsid w:val="00B056EE"/>
    <w:rsid w:val="00B11F76"/>
    <w:rsid w:val="00B200FC"/>
    <w:rsid w:val="00B25BBE"/>
    <w:rsid w:val="00B30A0C"/>
    <w:rsid w:val="00B32076"/>
    <w:rsid w:val="00B35358"/>
    <w:rsid w:val="00B43718"/>
    <w:rsid w:val="00B501EC"/>
    <w:rsid w:val="00B6607D"/>
    <w:rsid w:val="00B67FA7"/>
    <w:rsid w:val="00B70B4F"/>
    <w:rsid w:val="00B71B86"/>
    <w:rsid w:val="00B746F5"/>
    <w:rsid w:val="00B80FD0"/>
    <w:rsid w:val="00B81A89"/>
    <w:rsid w:val="00B866C5"/>
    <w:rsid w:val="00B91ED7"/>
    <w:rsid w:val="00B97378"/>
    <w:rsid w:val="00BA0AE3"/>
    <w:rsid w:val="00BA7157"/>
    <w:rsid w:val="00BB58E8"/>
    <w:rsid w:val="00BE2F47"/>
    <w:rsid w:val="00BF496F"/>
    <w:rsid w:val="00BF4B99"/>
    <w:rsid w:val="00C04584"/>
    <w:rsid w:val="00C13087"/>
    <w:rsid w:val="00C27D97"/>
    <w:rsid w:val="00C3340A"/>
    <w:rsid w:val="00C34972"/>
    <w:rsid w:val="00C35157"/>
    <w:rsid w:val="00C4017F"/>
    <w:rsid w:val="00C459F4"/>
    <w:rsid w:val="00C47044"/>
    <w:rsid w:val="00C50466"/>
    <w:rsid w:val="00C531E8"/>
    <w:rsid w:val="00C61DF3"/>
    <w:rsid w:val="00C638B1"/>
    <w:rsid w:val="00C74B40"/>
    <w:rsid w:val="00C7544E"/>
    <w:rsid w:val="00C75B7D"/>
    <w:rsid w:val="00C76D67"/>
    <w:rsid w:val="00C8053B"/>
    <w:rsid w:val="00C84B96"/>
    <w:rsid w:val="00C84C53"/>
    <w:rsid w:val="00C93632"/>
    <w:rsid w:val="00CA04F5"/>
    <w:rsid w:val="00CA0C6C"/>
    <w:rsid w:val="00CC2049"/>
    <w:rsid w:val="00CC2348"/>
    <w:rsid w:val="00CE02A6"/>
    <w:rsid w:val="00CF4DC5"/>
    <w:rsid w:val="00D017E4"/>
    <w:rsid w:val="00D360AE"/>
    <w:rsid w:val="00D37FEE"/>
    <w:rsid w:val="00D4087B"/>
    <w:rsid w:val="00D438B6"/>
    <w:rsid w:val="00D5664F"/>
    <w:rsid w:val="00D610AD"/>
    <w:rsid w:val="00D70493"/>
    <w:rsid w:val="00D718C9"/>
    <w:rsid w:val="00D736FE"/>
    <w:rsid w:val="00D82452"/>
    <w:rsid w:val="00D867C9"/>
    <w:rsid w:val="00D90E11"/>
    <w:rsid w:val="00D94230"/>
    <w:rsid w:val="00D947C8"/>
    <w:rsid w:val="00D94E3C"/>
    <w:rsid w:val="00DA1E5E"/>
    <w:rsid w:val="00DA649F"/>
    <w:rsid w:val="00DB63A5"/>
    <w:rsid w:val="00DB7EAB"/>
    <w:rsid w:val="00DC6BA0"/>
    <w:rsid w:val="00DC6D2E"/>
    <w:rsid w:val="00DD1D66"/>
    <w:rsid w:val="00DF0AF5"/>
    <w:rsid w:val="00DF12F4"/>
    <w:rsid w:val="00DF2082"/>
    <w:rsid w:val="00DF7C30"/>
    <w:rsid w:val="00E027E5"/>
    <w:rsid w:val="00E036AA"/>
    <w:rsid w:val="00E03B64"/>
    <w:rsid w:val="00E03EE5"/>
    <w:rsid w:val="00E041AD"/>
    <w:rsid w:val="00E05164"/>
    <w:rsid w:val="00E06B70"/>
    <w:rsid w:val="00E21EA4"/>
    <w:rsid w:val="00E263C4"/>
    <w:rsid w:val="00E36067"/>
    <w:rsid w:val="00E37F0E"/>
    <w:rsid w:val="00E51FD2"/>
    <w:rsid w:val="00E5324F"/>
    <w:rsid w:val="00E56478"/>
    <w:rsid w:val="00E64DD0"/>
    <w:rsid w:val="00E64EF7"/>
    <w:rsid w:val="00E72068"/>
    <w:rsid w:val="00E775D0"/>
    <w:rsid w:val="00E77B4E"/>
    <w:rsid w:val="00E8141D"/>
    <w:rsid w:val="00E93FFD"/>
    <w:rsid w:val="00E9585A"/>
    <w:rsid w:val="00EA1E25"/>
    <w:rsid w:val="00EA1E6B"/>
    <w:rsid w:val="00EA3218"/>
    <w:rsid w:val="00EB138B"/>
    <w:rsid w:val="00EC235F"/>
    <w:rsid w:val="00EC3420"/>
    <w:rsid w:val="00ED01B5"/>
    <w:rsid w:val="00ED567C"/>
    <w:rsid w:val="00EE7F45"/>
    <w:rsid w:val="00EF01AD"/>
    <w:rsid w:val="00EF4D9C"/>
    <w:rsid w:val="00F01E11"/>
    <w:rsid w:val="00F043CF"/>
    <w:rsid w:val="00F1361E"/>
    <w:rsid w:val="00F13A28"/>
    <w:rsid w:val="00F1425C"/>
    <w:rsid w:val="00F143E5"/>
    <w:rsid w:val="00F147DB"/>
    <w:rsid w:val="00F15A0D"/>
    <w:rsid w:val="00F327C4"/>
    <w:rsid w:val="00F365EC"/>
    <w:rsid w:val="00F403F0"/>
    <w:rsid w:val="00F46E16"/>
    <w:rsid w:val="00F508B9"/>
    <w:rsid w:val="00F51CB6"/>
    <w:rsid w:val="00F51EEF"/>
    <w:rsid w:val="00F535CA"/>
    <w:rsid w:val="00F53BD6"/>
    <w:rsid w:val="00F546DB"/>
    <w:rsid w:val="00F57779"/>
    <w:rsid w:val="00F63BAB"/>
    <w:rsid w:val="00F661EE"/>
    <w:rsid w:val="00F73E4E"/>
    <w:rsid w:val="00F8511F"/>
    <w:rsid w:val="00FA1F99"/>
    <w:rsid w:val="00FA4A11"/>
    <w:rsid w:val="00FB2BAC"/>
    <w:rsid w:val="00FB3CF1"/>
    <w:rsid w:val="00FB55FA"/>
    <w:rsid w:val="00FB61DB"/>
    <w:rsid w:val="00FC628F"/>
    <w:rsid w:val="00FE3B23"/>
    <w:rsid w:val="00FE7547"/>
    <w:rsid w:val="00FE7F58"/>
    <w:rsid w:val="00FF19CD"/>
    <w:rsid w:val="00FF3478"/>
    <w:rsid w:val="00FF64A4"/>
    <w:rsid w:val="00FF6C07"/>
    <w:rsid w:val="00FF70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7CCA"/>
  <w15:docId w15:val="{6C7299AC-7522-4E7A-AECC-6260160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8F"/>
  </w:style>
  <w:style w:type="paragraph" w:styleId="Naslov1">
    <w:name w:val="heading 1"/>
    <w:basedOn w:val="Normal"/>
    <w:next w:val="Normal"/>
    <w:link w:val="Naslov1Char"/>
    <w:qFormat/>
    <w:rsid w:val="007768A6"/>
    <w:pPr>
      <w:keepNext/>
      <w:spacing w:after="0" w:line="240" w:lineRule="auto"/>
      <w:jc w:val="center"/>
      <w:outlineLvl w:val="0"/>
    </w:pPr>
    <w:rPr>
      <w:rFonts w:ascii="Times New Roman" w:eastAsia="Times New Roman" w:hAnsi="Times New Roman" w:cs="Times New Roman"/>
      <w:b/>
      <w:bCs/>
      <w:sz w:val="28"/>
      <w:szCs w:val="24"/>
    </w:rPr>
  </w:style>
  <w:style w:type="paragraph" w:styleId="Naslov2">
    <w:name w:val="heading 2"/>
    <w:basedOn w:val="Normal"/>
    <w:next w:val="Normal"/>
    <w:link w:val="Naslov2Char"/>
    <w:qFormat/>
    <w:rsid w:val="007768A6"/>
    <w:pPr>
      <w:keepNext/>
      <w:spacing w:after="0" w:line="240" w:lineRule="auto"/>
      <w:jc w:val="center"/>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qFormat/>
    <w:rsid w:val="007768A6"/>
    <w:pPr>
      <w:keepNext/>
      <w:spacing w:after="0" w:line="240" w:lineRule="auto"/>
      <w:jc w:val="both"/>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qFormat/>
    <w:rsid w:val="007768A6"/>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68A6"/>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7768A6"/>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7768A6"/>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7768A6"/>
    <w:rPr>
      <w:rFonts w:ascii="Times New Roman" w:eastAsia="Times New Roman" w:hAnsi="Times New Roman" w:cs="Times New Roman"/>
      <w:b/>
      <w:bCs/>
      <w:i/>
      <w:iCs/>
      <w:sz w:val="20"/>
      <w:szCs w:val="24"/>
    </w:rPr>
  </w:style>
  <w:style w:type="numbering" w:customStyle="1" w:styleId="Bezpopisa1">
    <w:name w:val="Bez popisa1"/>
    <w:next w:val="Bezpopisa"/>
    <w:uiPriority w:val="99"/>
    <w:semiHidden/>
    <w:unhideWhenUsed/>
    <w:rsid w:val="007768A6"/>
  </w:style>
  <w:style w:type="paragraph" w:customStyle="1" w:styleId="Stil1">
    <w:name w:val="Stil1"/>
    <w:basedOn w:val="Tekstfusnote"/>
    <w:rsid w:val="007768A6"/>
    <w:pPr>
      <w:ind w:firstLine="709"/>
    </w:pPr>
  </w:style>
  <w:style w:type="paragraph" w:styleId="Tekstfusnote">
    <w:name w:val="footnote text"/>
    <w:basedOn w:val="Normal"/>
    <w:link w:val="TekstfusnoteChar"/>
    <w:semiHidden/>
    <w:rsid w:val="007768A6"/>
    <w:pPr>
      <w:spacing w:after="0" w:line="240" w:lineRule="auto"/>
    </w:pPr>
    <w:rPr>
      <w:rFonts w:ascii="Times New Roman" w:eastAsia="Times New Roman" w:hAnsi="Times New Roman" w:cs="Times New Roman"/>
      <w:sz w:val="20"/>
      <w:szCs w:val="20"/>
      <w:lang w:val="en-GB"/>
    </w:rPr>
  </w:style>
  <w:style w:type="character" w:customStyle="1" w:styleId="TekstfusnoteChar">
    <w:name w:val="Tekst fusnote Char"/>
    <w:basedOn w:val="Zadanifontodlomka"/>
    <w:link w:val="Tekstfusnote"/>
    <w:semiHidden/>
    <w:rsid w:val="007768A6"/>
    <w:rPr>
      <w:rFonts w:ascii="Times New Roman" w:eastAsia="Times New Roman" w:hAnsi="Times New Roman" w:cs="Times New Roman"/>
      <w:sz w:val="20"/>
      <w:szCs w:val="20"/>
      <w:lang w:val="en-GB"/>
    </w:rPr>
  </w:style>
  <w:style w:type="paragraph" w:styleId="Tijeloteksta">
    <w:name w:val="Body Text"/>
    <w:basedOn w:val="Normal"/>
    <w:link w:val="TijelotekstaChar"/>
    <w:rsid w:val="007768A6"/>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7768A6"/>
    <w:rPr>
      <w:rFonts w:ascii="Times New Roman" w:eastAsia="Times New Roman" w:hAnsi="Times New Roman" w:cs="Times New Roman"/>
      <w:sz w:val="24"/>
      <w:szCs w:val="24"/>
    </w:rPr>
  </w:style>
  <w:style w:type="paragraph" w:styleId="Podnoje">
    <w:name w:val="footer"/>
    <w:basedOn w:val="Normal"/>
    <w:link w:val="PodnojeChar"/>
    <w:rsid w:val="007768A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rsid w:val="007768A6"/>
    <w:rPr>
      <w:rFonts w:ascii="Times New Roman" w:eastAsia="Times New Roman" w:hAnsi="Times New Roman" w:cs="Times New Roman"/>
      <w:sz w:val="24"/>
      <w:szCs w:val="24"/>
      <w:lang w:val="en-GB"/>
    </w:rPr>
  </w:style>
  <w:style w:type="character" w:styleId="Brojstranice">
    <w:name w:val="page number"/>
    <w:basedOn w:val="Zadanifontodlomka"/>
    <w:rsid w:val="007768A6"/>
  </w:style>
  <w:style w:type="paragraph" w:styleId="Tijeloteksta2">
    <w:name w:val="Body Text 2"/>
    <w:basedOn w:val="Normal"/>
    <w:link w:val="Tijeloteksta2Char"/>
    <w:rsid w:val="007768A6"/>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7768A6"/>
    <w:rPr>
      <w:rFonts w:ascii="Times New Roman" w:eastAsia="Times New Roman" w:hAnsi="Times New Roman" w:cs="Times New Roman"/>
      <w:sz w:val="24"/>
      <w:szCs w:val="24"/>
      <w:lang w:val="en-GB"/>
    </w:rPr>
  </w:style>
  <w:style w:type="paragraph" w:styleId="Zaglavlje">
    <w:name w:val="header"/>
    <w:basedOn w:val="Normal"/>
    <w:link w:val="ZaglavljeChar"/>
    <w:rsid w:val="007768A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rsid w:val="007768A6"/>
    <w:rPr>
      <w:rFonts w:ascii="Times New Roman" w:eastAsia="Times New Roman" w:hAnsi="Times New Roman" w:cs="Times New Roman"/>
      <w:sz w:val="24"/>
      <w:szCs w:val="24"/>
      <w:lang w:val="en-GB"/>
    </w:rPr>
  </w:style>
  <w:style w:type="paragraph" w:customStyle="1" w:styleId="Odlomakpopisa1">
    <w:name w:val="Odlomak popisa1"/>
    <w:basedOn w:val="Normal"/>
    <w:rsid w:val="007768A6"/>
    <w:pPr>
      <w:spacing w:after="200" w:line="276" w:lineRule="auto"/>
      <w:ind w:left="720"/>
      <w:contextualSpacing/>
    </w:pPr>
    <w:rPr>
      <w:rFonts w:ascii="Calibri" w:eastAsia="Times New Roman" w:hAnsi="Calibri" w:cs="Times New Roman"/>
    </w:rPr>
  </w:style>
  <w:style w:type="paragraph" w:styleId="Tekstbalonia">
    <w:name w:val="Balloon Text"/>
    <w:basedOn w:val="Normal"/>
    <w:link w:val="TekstbaloniaChar"/>
    <w:uiPriority w:val="99"/>
    <w:semiHidden/>
    <w:unhideWhenUsed/>
    <w:rsid w:val="007768A6"/>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semiHidden/>
    <w:rsid w:val="007768A6"/>
    <w:rPr>
      <w:rFonts w:ascii="Tahoma" w:eastAsia="Times New Roman" w:hAnsi="Tahoma" w:cs="Tahoma"/>
      <w:sz w:val="16"/>
      <w:szCs w:val="16"/>
      <w:lang w:val="en-GB"/>
    </w:rPr>
  </w:style>
  <w:style w:type="paragraph" w:styleId="Odlomakpopisa">
    <w:name w:val="List Paragraph"/>
    <w:basedOn w:val="Normal"/>
    <w:uiPriority w:val="34"/>
    <w:qFormat/>
    <w:rsid w:val="007768A6"/>
    <w:pPr>
      <w:spacing w:after="0" w:line="240" w:lineRule="auto"/>
      <w:ind w:left="720"/>
      <w:contextualSpacing/>
    </w:pPr>
    <w:rPr>
      <w:rFonts w:ascii="Times New Roman" w:eastAsia="Times New Roman" w:hAnsi="Times New Roman" w:cs="Times New Roman"/>
      <w:sz w:val="24"/>
      <w:szCs w:val="24"/>
      <w:lang w:val="en-GB"/>
    </w:rPr>
  </w:style>
  <w:style w:type="paragraph" w:styleId="StandardWeb">
    <w:name w:val="Normal (Web)"/>
    <w:basedOn w:val="Normal"/>
    <w:rsid w:val="007768A6"/>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7768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080213"/>
    <w:rPr>
      <w:color w:val="0000FF"/>
      <w:u w:val="single"/>
    </w:rPr>
  </w:style>
  <w:style w:type="paragraph" w:customStyle="1" w:styleId="Default">
    <w:name w:val="Default"/>
    <w:rsid w:val="00B32076"/>
    <w:pPr>
      <w:widowControl w:val="0"/>
      <w:autoSpaceDE w:val="0"/>
      <w:autoSpaceDN w:val="0"/>
      <w:adjustRightInd w:val="0"/>
      <w:spacing w:after="0" w:line="240" w:lineRule="auto"/>
    </w:pPr>
    <w:rPr>
      <w:rFonts w:ascii="Cambria" w:eastAsia="Times New Roman" w:hAnsi="Cambria" w:cs="Cambria"/>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82932">
      <w:bodyDiv w:val="1"/>
      <w:marLeft w:val="0"/>
      <w:marRight w:val="0"/>
      <w:marTop w:val="0"/>
      <w:marBottom w:val="0"/>
      <w:divBdr>
        <w:top w:val="none" w:sz="0" w:space="0" w:color="auto"/>
        <w:left w:val="none" w:sz="0" w:space="0" w:color="auto"/>
        <w:bottom w:val="none" w:sz="0" w:space="0" w:color="auto"/>
        <w:right w:val="none" w:sz="0" w:space="0" w:color="auto"/>
      </w:divBdr>
    </w:div>
    <w:div w:id="18103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dl.hr/nova_koncepcija__ecdl-a_od_1.1.2014/napredni_moduli/napredna_obrada_teksta" TargetMode="External"/><Relationship Id="rId13" Type="http://schemas.openxmlformats.org/officeDocument/2006/relationships/hyperlink" Target="http://www.ecdl.hr/nova_koncepcija__ecdl-a_od_1.1.2014/osnovni_moduli/web_dizajn" TargetMode="External"/><Relationship Id="rId18" Type="http://schemas.openxmlformats.org/officeDocument/2006/relationships/hyperlink" Target="http://www.ecdl.hr/nova_koncepcija__ecdl-a_od_1.1.2014/pocetni_moduli/osnove_racunal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cdl.hr/nova_koncepcija__ecdl-a_od_1.1.2014/pocetni_moduli/proracunske_tablice" TargetMode="External"/><Relationship Id="rId7" Type="http://schemas.openxmlformats.org/officeDocument/2006/relationships/endnotes" Target="endnotes.xml"/><Relationship Id="rId12" Type="http://schemas.openxmlformats.org/officeDocument/2006/relationships/hyperlink" Target="http://www.ecdl.hr/nova_koncepcija__ecdl-a_od_1.1.2014/osnovni_moduli/koristenje_baza_podataka" TargetMode="External"/><Relationship Id="rId17" Type="http://schemas.openxmlformats.org/officeDocument/2006/relationships/hyperlink" Target="http://www.ecdl.hr/nova_koncepcija__ecdl-a_od_1.1.2014/osnovni_moduli/online_suradnj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cdl.hr/nova_koncepcija__ecdl-a_od_1.1.2014/osnovni_moduli/it_sigurnost" TargetMode="External"/><Relationship Id="rId20" Type="http://schemas.openxmlformats.org/officeDocument/2006/relationships/hyperlink" Target="http://www.ecdl.hr/nova_koncepcija__ecdl-a_od_1.1.2014/pocetni_moduli/obrada_rijec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hr/nova_koncepcija__ecdl-a_od_1.1.2014/napredni_moduli/napredne_prezentacij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dl.hr/nova_koncepcija__ecdl-a_od_1.1.2014/osnovni_moduli/planiranje_projekat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cdl.hr/nova_koncepcija__ecdl-a_od_1.1.2014/napredni_moduli/napredne_baze_podataka" TargetMode="External"/><Relationship Id="rId19" Type="http://schemas.openxmlformats.org/officeDocument/2006/relationships/hyperlink" Target="http://www.ecdl.hr/nova_koncepcija__ecdl-a_od_1.1.2014/pocetni_moduli/osnove_komunikacija" TargetMode="External"/><Relationship Id="rId4" Type="http://schemas.openxmlformats.org/officeDocument/2006/relationships/settings" Target="settings.xml"/><Relationship Id="rId9" Type="http://schemas.openxmlformats.org/officeDocument/2006/relationships/hyperlink" Target="http://www.ecdl.hr/nova_koncepcija__ecdl-a_od_1.1.2014/napredni_moduli/napredna_obrada_teksta/napredne_proracunske_tablice" TargetMode="External"/><Relationship Id="rId14" Type="http://schemas.openxmlformats.org/officeDocument/2006/relationships/hyperlink" Target="http://www.ecdl.hr/nova_koncepcija__ecdl-a_od_1.1.2014/osnovni_moduli/uredivanje_fotografij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0962-5C98-4995-A88A-26898B70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22702</Words>
  <Characters>129403</Characters>
  <Application>Microsoft Office Word</Application>
  <DocSecurity>0</DocSecurity>
  <Lines>1078</Lines>
  <Paragraphs>303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Davor Kulić</cp:lastModifiedBy>
  <cp:revision>2</cp:revision>
  <cp:lastPrinted>2019-03-20T12:46:00Z</cp:lastPrinted>
  <dcterms:created xsi:type="dcterms:W3CDTF">2024-02-29T08:36:00Z</dcterms:created>
  <dcterms:modified xsi:type="dcterms:W3CDTF">2024-02-29T08:36:00Z</dcterms:modified>
</cp:coreProperties>
</file>