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446" w:rsidRDefault="00D74AEC" w:rsidP="003D344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35</w:t>
      </w:r>
      <w:r w:rsidR="003D3446">
        <w:rPr>
          <w:rFonts w:ascii="Times New Roman" w:hAnsi="Times New Roman"/>
          <w:b/>
        </w:rPr>
        <w:t>. sjednica Školskog odbora Obrtni</w:t>
      </w:r>
      <w:r>
        <w:rPr>
          <w:rFonts w:ascii="Times New Roman" w:hAnsi="Times New Roman"/>
          <w:b/>
        </w:rPr>
        <w:t>čke škole u Splitu je održana 03.veljače 2020</w:t>
      </w:r>
      <w:r w:rsidR="003D3446">
        <w:rPr>
          <w:rFonts w:ascii="Times New Roman" w:hAnsi="Times New Roman"/>
          <w:b/>
        </w:rPr>
        <w:t xml:space="preserve">.godine u </w:t>
      </w:r>
      <w:r>
        <w:rPr>
          <w:rFonts w:ascii="Times New Roman" w:hAnsi="Times New Roman"/>
          <w:b/>
        </w:rPr>
        <w:t>uredu ravnatelja s početkom u 13.0</w:t>
      </w:r>
      <w:r w:rsidR="003D3446">
        <w:rPr>
          <w:rFonts w:ascii="Times New Roman" w:hAnsi="Times New Roman"/>
          <w:b/>
        </w:rPr>
        <w:t>0 sati</w:t>
      </w:r>
    </w:p>
    <w:p w:rsidR="00B64552" w:rsidRDefault="003D3446" w:rsidP="003D344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Sve odluke i zaključci su jednoglasno doneseni od strane članova Školskog odbora.</w:t>
      </w:r>
    </w:p>
    <w:p w:rsidR="003D3446" w:rsidRDefault="008E5919" w:rsidP="003D344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Sjednici je bilo</w:t>
      </w:r>
      <w:r w:rsidR="00D74AEC">
        <w:rPr>
          <w:rFonts w:ascii="Times New Roman" w:hAnsi="Times New Roman"/>
        </w:rPr>
        <w:t xml:space="preserve"> prisutna</w:t>
      </w:r>
      <w:r>
        <w:rPr>
          <w:rFonts w:ascii="Times New Roman" w:hAnsi="Times New Roman"/>
        </w:rPr>
        <w:t xml:space="preserve"> 5 članova</w:t>
      </w:r>
      <w:r w:rsidR="003D3446">
        <w:rPr>
          <w:rFonts w:ascii="Times New Roman" w:hAnsi="Times New Roman"/>
        </w:rPr>
        <w:t xml:space="preserve"> Š</w:t>
      </w:r>
      <w:r>
        <w:rPr>
          <w:rFonts w:ascii="Times New Roman" w:hAnsi="Times New Roman"/>
        </w:rPr>
        <w:t>kolskog odbora.</w:t>
      </w:r>
      <w:bookmarkStart w:id="0" w:name="_GoBack"/>
      <w:bookmarkEnd w:id="0"/>
    </w:p>
    <w:p w:rsidR="003D3446" w:rsidRDefault="003D3446" w:rsidP="003D344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 1. Veri</w:t>
      </w:r>
      <w:r w:rsidR="00D74AEC">
        <w:rPr>
          <w:rFonts w:ascii="Times New Roman" w:hAnsi="Times New Roman"/>
          <w:b/>
        </w:rPr>
        <w:t>fikacija zapisnika s prethodne 34</w:t>
      </w:r>
      <w:r>
        <w:rPr>
          <w:rFonts w:ascii="Times New Roman" w:hAnsi="Times New Roman"/>
          <w:b/>
        </w:rPr>
        <w:t>. sjednice Školskog odbora</w:t>
      </w:r>
    </w:p>
    <w:p w:rsidR="003D3446" w:rsidRDefault="003D3446" w:rsidP="003D3446">
      <w:pPr>
        <w:spacing w:after="0" w:line="240" w:lineRule="auto"/>
        <w:rPr>
          <w:rFonts w:ascii="Times New Roman" w:hAnsi="Times New Roman"/>
          <w:b/>
        </w:rPr>
      </w:pPr>
    </w:p>
    <w:p w:rsidR="003D3446" w:rsidRDefault="003D3446" w:rsidP="003D344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Jednoglasno j</w:t>
      </w:r>
      <w:r w:rsidR="002F34E6">
        <w:rPr>
          <w:rFonts w:ascii="Times New Roman" w:hAnsi="Times New Roman"/>
        </w:rPr>
        <w:t xml:space="preserve">e </w:t>
      </w:r>
      <w:r w:rsidR="00D74AEC">
        <w:rPr>
          <w:rFonts w:ascii="Times New Roman" w:hAnsi="Times New Roman"/>
        </w:rPr>
        <w:t>prihvaćen zapisnik s prethodne 34</w:t>
      </w:r>
      <w:r>
        <w:rPr>
          <w:rFonts w:ascii="Times New Roman" w:hAnsi="Times New Roman"/>
        </w:rPr>
        <w:t>. sjednice Školskog odbora.</w:t>
      </w:r>
    </w:p>
    <w:p w:rsidR="007A0034" w:rsidRDefault="007A0034" w:rsidP="007A0034">
      <w:pPr>
        <w:spacing w:after="0"/>
        <w:rPr>
          <w:rFonts w:ascii="Times New Roman" w:hAnsi="Times New Roman"/>
        </w:rPr>
      </w:pPr>
    </w:p>
    <w:p w:rsidR="00D74AEC" w:rsidRDefault="002F34E6" w:rsidP="00D74AE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2. </w:t>
      </w:r>
      <w:r w:rsidR="00D74AEC">
        <w:rPr>
          <w:rFonts w:ascii="Times New Roman" w:hAnsi="Times New Roman"/>
          <w:b/>
        </w:rPr>
        <w:t>Natječaj za radno mjesto stručnog suradnika – pedagoga – 1 izvršitelj/</w:t>
      </w:r>
      <w:proofErr w:type="spellStart"/>
      <w:r w:rsidR="00D74AEC">
        <w:rPr>
          <w:rFonts w:ascii="Times New Roman" w:hAnsi="Times New Roman"/>
          <w:b/>
        </w:rPr>
        <w:t>ica</w:t>
      </w:r>
      <w:proofErr w:type="spellEnd"/>
      <w:r w:rsidR="00D74AEC">
        <w:rPr>
          <w:rFonts w:ascii="Times New Roman" w:hAnsi="Times New Roman"/>
          <w:b/>
        </w:rPr>
        <w:t xml:space="preserve"> na puno  </w:t>
      </w:r>
    </w:p>
    <w:p w:rsidR="00D74AEC" w:rsidRDefault="00D74AEC" w:rsidP="00D74AEC">
      <w:pPr>
        <w:spacing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određeno vrijeme </w:t>
      </w:r>
    </w:p>
    <w:p w:rsidR="00D74AEC" w:rsidRDefault="00D74AEC" w:rsidP="00D74AEC">
      <w:pPr>
        <w:spacing w:after="0" w:line="240" w:lineRule="auto"/>
        <w:rPr>
          <w:rFonts w:ascii="Times New Roman" w:hAnsi="Times New Roman"/>
          <w:b/>
        </w:rPr>
      </w:pPr>
    </w:p>
    <w:p w:rsidR="00091741" w:rsidRDefault="00091741" w:rsidP="008E5919">
      <w:pPr>
        <w:rPr>
          <w:rFonts w:ascii="Times New Roman" w:hAnsi="Times New Roman"/>
        </w:rPr>
      </w:pPr>
      <w:r>
        <w:rPr>
          <w:rFonts w:ascii="Times New Roman" w:hAnsi="Times New Roman"/>
        </w:rPr>
        <w:t>Obrtnička škola iz Splita je raspisala dva natječaja.</w:t>
      </w:r>
    </w:p>
    <w:p w:rsidR="008E5919" w:rsidRDefault="00091741" w:rsidP="008E5919">
      <w:pPr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8E5919">
        <w:rPr>
          <w:rFonts w:ascii="Times New Roman" w:hAnsi="Times New Roman"/>
        </w:rPr>
        <w:t>a radno mjesto stručnog suradnika - pedagoga – 1 izvršitelj/</w:t>
      </w:r>
      <w:proofErr w:type="spellStart"/>
      <w:r w:rsidR="008E5919">
        <w:rPr>
          <w:rFonts w:ascii="Times New Roman" w:hAnsi="Times New Roman"/>
        </w:rPr>
        <w:t>ica</w:t>
      </w:r>
      <w:proofErr w:type="spellEnd"/>
      <w:r w:rsidR="008E5919">
        <w:rPr>
          <w:rFonts w:ascii="Times New Roman" w:hAnsi="Times New Roman"/>
        </w:rPr>
        <w:t xml:space="preserve"> na puno određeno vrijeme </w:t>
      </w:r>
      <w:r>
        <w:rPr>
          <w:rFonts w:ascii="Times New Roman" w:hAnsi="Times New Roman"/>
        </w:rPr>
        <w:t xml:space="preserve">je </w:t>
      </w:r>
      <w:r w:rsidR="008E5919">
        <w:rPr>
          <w:rFonts w:ascii="Times New Roman" w:hAnsi="Times New Roman"/>
        </w:rPr>
        <w:t>pristiglo 9 pr</w:t>
      </w:r>
      <w:r>
        <w:rPr>
          <w:rFonts w:ascii="Times New Roman" w:hAnsi="Times New Roman"/>
        </w:rPr>
        <w:t>ijava od čega 3 nepotpune</w:t>
      </w:r>
      <w:r w:rsidR="008E5919">
        <w:rPr>
          <w:rFonts w:ascii="Times New Roman" w:hAnsi="Times New Roman"/>
        </w:rPr>
        <w:t>. Šest kandidatkinja je pozvano na procjenu, odnosno testiranje i vrednovanje razgovorom pred Povjerenstvom za procjenu i vrednova</w:t>
      </w:r>
      <w:r>
        <w:rPr>
          <w:rFonts w:ascii="Times New Roman" w:hAnsi="Times New Roman"/>
        </w:rPr>
        <w:t>nje kandidata za zapošljavanje</w:t>
      </w:r>
      <w:r w:rsidR="008E5919">
        <w:rPr>
          <w:rFonts w:ascii="Times New Roman" w:hAnsi="Times New Roman"/>
        </w:rPr>
        <w:t>. Dvije kandidatkinje nisu pristupile procjeni, odnosno testiran</w:t>
      </w:r>
      <w:r>
        <w:rPr>
          <w:rFonts w:ascii="Times New Roman" w:hAnsi="Times New Roman"/>
        </w:rPr>
        <w:t>ju</w:t>
      </w:r>
      <w:r w:rsidR="008E591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Nakon provedene procjene </w:t>
      </w:r>
      <w:r w:rsidR="008E5919">
        <w:rPr>
          <w:rFonts w:ascii="Times New Roman" w:hAnsi="Times New Roman"/>
        </w:rPr>
        <w:t>Povjerenstvo je utvrdilo rang listu kandidata. Dvije kandidatkinje su ostvarile više od 50% ukupnog broja bodova. Od dva najbolje rangirana kandidata ravnatelj je predložio najbolje rangiranu kandidatkinju Teu Spahiju, magistru edukacije hrvatskoga jezika i književnosti i magistru pedagogije koja udovoljava svim uvjetima natječaja i zakonskim uvjetima</w:t>
      </w:r>
      <w:r>
        <w:rPr>
          <w:rFonts w:ascii="Times New Roman" w:hAnsi="Times New Roman"/>
        </w:rPr>
        <w:t xml:space="preserve">. </w:t>
      </w:r>
      <w:r w:rsidR="008E5919">
        <w:rPr>
          <w:rFonts w:ascii="Times New Roman" w:hAnsi="Times New Roman"/>
        </w:rPr>
        <w:t xml:space="preserve">Jednoglasno je dana suglasnost za sklapanje ugovora o radu na puno određeno vrijeme s Teom Spahijom. </w:t>
      </w:r>
    </w:p>
    <w:p w:rsidR="00D74AEC" w:rsidRDefault="002F34E6" w:rsidP="00D74AE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3. </w:t>
      </w:r>
      <w:r w:rsidR="00D74AEC">
        <w:rPr>
          <w:rFonts w:ascii="Times New Roman" w:hAnsi="Times New Roman"/>
          <w:b/>
        </w:rPr>
        <w:t>Natječaj za radno mjesto strukovni učitelj u programu frizer – 1 izvršitelj/</w:t>
      </w:r>
      <w:proofErr w:type="spellStart"/>
      <w:r w:rsidR="00D74AEC">
        <w:rPr>
          <w:rFonts w:ascii="Times New Roman" w:hAnsi="Times New Roman"/>
          <w:b/>
        </w:rPr>
        <w:t>ica</w:t>
      </w:r>
      <w:proofErr w:type="spellEnd"/>
      <w:r w:rsidR="00D74AEC">
        <w:rPr>
          <w:rFonts w:ascii="Times New Roman" w:hAnsi="Times New Roman"/>
          <w:b/>
        </w:rPr>
        <w:t xml:space="preserve"> na nepuno </w:t>
      </w:r>
    </w:p>
    <w:p w:rsidR="00D74AEC" w:rsidRDefault="00D74AEC" w:rsidP="00D74AEC">
      <w:pPr>
        <w:spacing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neodređeno vrijeme za 25 sati neposrednog rada tjedno</w:t>
      </w:r>
    </w:p>
    <w:p w:rsidR="00D74AEC" w:rsidRDefault="00D74AEC" w:rsidP="00D74AEC">
      <w:pPr>
        <w:spacing w:after="0" w:line="240" w:lineRule="auto"/>
        <w:rPr>
          <w:rFonts w:ascii="Times New Roman" w:hAnsi="Times New Roman"/>
          <w:b/>
        </w:rPr>
      </w:pPr>
    </w:p>
    <w:p w:rsidR="002F34E6" w:rsidRPr="002F34E6" w:rsidRDefault="00091741" w:rsidP="002F34E6">
      <w:pPr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8E5919">
        <w:rPr>
          <w:rFonts w:ascii="Times New Roman" w:hAnsi="Times New Roman"/>
        </w:rPr>
        <w:t>a radno mjesto strukovnog učitelja u programu frizer  – 1 izvršitelj/</w:t>
      </w:r>
      <w:proofErr w:type="spellStart"/>
      <w:r w:rsidR="008E5919">
        <w:rPr>
          <w:rFonts w:ascii="Times New Roman" w:hAnsi="Times New Roman"/>
        </w:rPr>
        <w:t>ica</w:t>
      </w:r>
      <w:proofErr w:type="spellEnd"/>
      <w:r w:rsidR="008E5919">
        <w:rPr>
          <w:rFonts w:ascii="Times New Roman" w:hAnsi="Times New Roman"/>
        </w:rPr>
        <w:t xml:space="preserve"> na nepuno neodređeno vrijeme za 25 sati neposrednog rada tjedno </w:t>
      </w:r>
      <w:r>
        <w:rPr>
          <w:rFonts w:ascii="Times New Roman" w:hAnsi="Times New Roman"/>
        </w:rPr>
        <w:t xml:space="preserve">je </w:t>
      </w:r>
      <w:r w:rsidR="008E5919">
        <w:rPr>
          <w:rFonts w:ascii="Times New Roman" w:hAnsi="Times New Roman"/>
        </w:rPr>
        <w:t>pristiglo 7 prijava od čega 2 kandidatkinje nisu imale pedagoške kompe</w:t>
      </w:r>
      <w:r>
        <w:rPr>
          <w:rFonts w:ascii="Times New Roman" w:hAnsi="Times New Roman"/>
        </w:rPr>
        <w:t xml:space="preserve">tencije, pa </w:t>
      </w:r>
      <w:r w:rsidR="008E5919">
        <w:rPr>
          <w:rFonts w:ascii="Times New Roman" w:hAnsi="Times New Roman"/>
        </w:rPr>
        <w:t>nisu bile kandidatkinje u daljnjem natječajnom postupku s obzirom da su se na natječaj prijavile kandidatkinje koje imaju pedagoške kompetencije. Pet kandidatkinja je pozvano na procjenu, odnosno testiranje i vrednovanje razgovorom pred Povjerenstvom za procjenu i vrednovanje kandidata za z</w:t>
      </w:r>
      <w:r>
        <w:rPr>
          <w:rFonts w:ascii="Times New Roman" w:hAnsi="Times New Roman"/>
        </w:rPr>
        <w:t>apošljavanje</w:t>
      </w:r>
      <w:r w:rsidR="008E5919">
        <w:rPr>
          <w:rFonts w:ascii="Times New Roman" w:hAnsi="Times New Roman"/>
        </w:rPr>
        <w:t>. Jedna kandidatkinja nije pristupila procjeni, odnosn</w:t>
      </w:r>
      <w:r>
        <w:rPr>
          <w:rFonts w:ascii="Times New Roman" w:hAnsi="Times New Roman"/>
        </w:rPr>
        <w:t>o testiranju</w:t>
      </w:r>
      <w:r w:rsidR="008E5919">
        <w:rPr>
          <w:rFonts w:ascii="Times New Roman" w:hAnsi="Times New Roman"/>
        </w:rPr>
        <w:t xml:space="preserve">. Nakon provedene procjene Povjerenstvo je utvrdilo rang listu kandidata. Samo jedna kandidatkinja je ostvarila više od 50% ukupnog broja bodova na testiranju. Ravnatelj je predložio jedinu kandidatkinju na rang listi – </w:t>
      </w:r>
      <w:proofErr w:type="spellStart"/>
      <w:r w:rsidR="008E5919">
        <w:rPr>
          <w:rFonts w:ascii="Times New Roman" w:hAnsi="Times New Roman"/>
        </w:rPr>
        <w:t>Katijanu</w:t>
      </w:r>
      <w:proofErr w:type="spellEnd"/>
      <w:r w:rsidR="008E5919">
        <w:rPr>
          <w:rFonts w:ascii="Times New Roman" w:hAnsi="Times New Roman"/>
        </w:rPr>
        <w:t xml:space="preserve"> Rendić, majstor frizer sa položenim pedagoškim kompetencijama koja udovoljava svim uvjetima natječaja i zakonskim uvjetim</w:t>
      </w:r>
      <w:r>
        <w:rPr>
          <w:rFonts w:ascii="Times New Roman" w:hAnsi="Times New Roman"/>
        </w:rPr>
        <w:t>a.</w:t>
      </w:r>
      <w:r w:rsidR="008E5919">
        <w:rPr>
          <w:rFonts w:ascii="Times New Roman" w:hAnsi="Times New Roman"/>
        </w:rPr>
        <w:t xml:space="preserve"> Jednoglasno je dana suglasnost za sklapanje ugovora o radu na nepuno neodređeno vrijeme s </w:t>
      </w:r>
      <w:proofErr w:type="spellStart"/>
      <w:r w:rsidR="008E5919">
        <w:rPr>
          <w:rFonts w:ascii="Times New Roman" w:hAnsi="Times New Roman"/>
        </w:rPr>
        <w:t>Katijanom</w:t>
      </w:r>
      <w:proofErr w:type="spellEnd"/>
      <w:r w:rsidR="008E5919">
        <w:rPr>
          <w:rFonts w:ascii="Times New Roman" w:hAnsi="Times New Roman"/>
        </w:rPr>
        <w:t xml:space="preserve"> Rendić. </w:t>
      </w:r>
    </w:p>
    <w:p w:rsidR="00543968" w:rsidRDefault="002F34E6" w:rsidP="00D74AE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4. Usvajanje </w:t>
      </w:r>
      <w:r w:rsidR="00D74AEC">
        <w:rPr>
          <w:rFonts w:ascii="Times New Roman" w:hAnsi="Times New Roman"/>
          <w:b/>
        </w:rPr>
        <w:t>Financijskog izvještaja za 2019.godinu</w:t>
      </w:r>
    </w:p>
    <w:p w:rsidR="00D74AEC" w:rsidRPr="00D74AEC" w:rsidRDefault="00D74AEC" w:rsidP="00D74AEC">
      <w:pPr>
        <w:rPr>
          <w:rFonts w:ascii="Times New Roman" w:hAnsi="Times New Roman"/>
        </w:rPr>
      </w:pPr>
      <w:r>
        <w:rPr>
          <w:rFonts w:ascii="Times New Roman" w:hAnsi="Times New Roman"/>
        </w:rPr>
        <w:t>Jednoglasno je usvojen Financijski izvještaj za 2019.godinu.</w:t>
      </w:r>
    </w:p>
    <w:p w:rsidR="00444015" w:rsidRDefault="00444015" w:rsidP="007A0034">
      <w:pPr>
        <w:rPr>
          <w:rFonts w:ascii="Times New Roman" w:hAnsi="Times New Roman"/>
        </w:rPr>
      </w:pPr>
    </w:p>
    <w:p w:rsidR="00444015" w:rsidRDefault="00444015" w:rsidP="007A0034">
      <w:pPr>
        <w:rPr>
          <w:rFonts w:ascii="Times New Roman" w:hAnsi="Times New Roman"/>
        </w:rPr>
      </w:pPr>
    </w:p>
    <w:p w:rsidR="00AF2F37" w:rsidRDefault="00AF2F37" w:rsidP="00AF2F37">
      <w:pPr>
        <w:spacing w:after="0" w:line="240" w:lineRule="auto"/>
      </w:pPr>
    </w:p>
    <w:sectPr w:rsidR="00AF2F37" w:rsidSect="002B7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02556"/>
    <w:multiLevelType w:val="hybridMultilevel"/>
    <w:tmpl w:val="2AF082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34"/>
    <w:rsid w:val="00091741"/>
    <w:rsid w:val="000B0154"/>
    <w:rsid w:val="00133A83"/>
    <w:rsid w:val="001933DC"/>
    <w:rsid w:val="00213FA2"/>
    <w:rsid w:val="00284F96"/>
    <w:rsid w:val="002B70FA"/>
    <w:rsid w:val="002F34E6"/>
    <w:rsid w:val="00341B1D"/>
    <w:rsid w:val="003671FC"/>
    <w:rsid w:val="003D2F20"/>
    <w:rsid w:val="003D3446"/>
    <w:rsid w:val="003F28E1"/>
    <w:rsid w:val="00425A52"/>
    <w:rsid w:val="00435C1A"/>
    <w:rsid w:val="00444015"/>
    <w:rsid w:val="00530B75"/>
    <w:rsid w:val="00543968"/>
    <w:rsid w:val="005F1CFA"/>
    <w:rsid w:val="00613CA7"/>
    <w:rsid w:val="006606EB"/>
    <w:rsid w:val="0068796F"/>
    <w:rsid w:val="00694E44"/>
    <w:rsid w:val="006A665C"/>
    <w:rsid w:val="0079724E"/>
    <w:rsid w:val="007A0034"/>
    <w:rsid w:val="00832033"/>
    <w:rsid w:val="00886C31"/>
    <w:rsid w:val="0088799A"/>
    <w:rsid w:val="008E5919"/>
    <w:rsid w:val="009C39AC"/>
    <w:rsid w:val="00AA6B42"/>
    <w:rsid w:val="00AB5F64"/>
    <w:rsid w:val="00AF2F37"/>
    <w:rsid w:val="00B2528C"/>
    <w:rsid w:val="00B64552"/>
    <w:rsid w:val="00C8573E"/>
    <w:rsid w:val="00CD0268"/>
    <w:rsid w:val="00CD5106"/>
    <w:rsid w:val="00CF30FD"/>
    <w:rsid w:val="00CF6310"/>
    <w:rsid w:val="00D74AEC"/>
    <w:rsid w:val="00E00F46"/>
    <w:rsid w:val="00E671AE"/>
    <w:rsid w:val="00E734DB"/>
    <w:rsid w:val="00EA61CF"/>
    <w:rsid w:val="00F24C93"/>
    <w:rsid w:val="00FA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88045-9134-4849-A2A0-0D5944C4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034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9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626F6-582B-4291-B4D5-9547182AD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Obrtnička škola</dc:creator>
  <cp:lastModifiedBy>Davor</cp:lastModifiedBy>
  <cp:revision>2</cp:revision>
  <cp:lastPrinted>2017-09-29T07:39:00Z</cp:lastPrinted>
  <dcterms:created xsi:type="dcterms:W3CDTF">2020-02-05T12:15:00Z</dcterms:created>
  <dcterms:modified xsi:type="dcterms:W3CDTF">2020-02-05T12:15:00Z</dcterms:modified>
</cp:coreProperties>
</file>