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D9" w:rsidRPr="00676EF4" w:rsidRDefault="00D321D9" w:rsidP="00676EF4">
      <w:pPr>
        <w:jc w:val="center"/>
      </w:pPr>
      <w:r w:rsidRPr="00BA1A5E">
        <w:rPr>
          <w:rFonts w:ascii="Cambria" w:hAnsi="Cambria"/>
          <w:b/>
          <w:sz w:val="24"/>
          <w:szCs w:val="24"/>
        </w:rPr>
        <w:t xml:space="preserve">Popis udžbenika za </w:t>
      </w:r>
      <w:r>
        <w:rPr>
          <w:rFonts w:ascii="Cambria" w:hAnsi="Cambria"/>
          <w:b/>
          <w:sz w:val="24"/>
          <w:szCs w:val="24"/>
        </w:rPr>
        <w:t>3</w:t>
      </w:r>
      <w:r w:rsidRPr="00BA1A5E">
        <w:rPr>
          <w:rFonts w:ascii="Cambria" w:hAnsi="Cambria"/>
          <w:b/>
          <w:sz w:val="24"/>
          <w:szCs w:val="24"/>
        </w:rPr>
        <w:t xml:space="preserve">. razred </w:t>
      </w:r>
      <w:r>
        <w:rPr>
          <w:rFonts w:ascii="Cambria" w:hAnsi="Cambria"/>
          <w:b/>
          <w:sz w:val="24"/>
          <w:szCs w:val="24"/>
        </w:rPr>
        <w:t>programa zanimanja EKONOMIST</w:t>
      </w:r>
    </w:p>
    <w:p w:rsidR="00676EF4" w:rsidRPr="00BA1A5E" w:rsidRDefault="00676EF4" w:rsidP="00D321D9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5"/>
        <w:gridCol w:w="2297"/>
        <w:gridCol w:w="5645"/>
        <w:gridCol w:w="4784"/>
      </w:tblGrid>
      <w:tr w:rsidR="00D321D9" w:rsidRPr="00676EF4" w:rsidTr="00FA1934">
        <w:trPr>
          <w:trHeight w:val="300"/>
        </w:trPr>
        <w:tc>
          <w:tcPr>
            <w:tcW w:w="2095" w:type="dxa"/>
            <w:shd w:val="clear" w:color="auto" w:fill="E7E6E6" w:themeFill="background2"/>
            <w:noWrap/>
            <w:vAlign w:val="center"/>
            <w:hideMark/>
          </w:tcPr>
          <w:p w:rsidR="00D321D9" w:rsidRPr="00676EF4" w:rsidRDefault="00D321D9" w:rsidP="00676EF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6EF4">
              <w:rPr>
                <w:rFonts w:ascii="Cambria" w:hAnsi="Cambria"/>
                <w:b/>
                <w:sz w:val="24"/>
                <w:szCs w:val="24"/>
              </w:rPr>
              <w:t>Predmet</w:t>
            </w:r>
          </w:p>
        </w:tc>
        <w:tc>
          <w:tcPr>
            <w:tcW w:w="2297" w:type="dxa"/>
            <w:shd w:val="clear" w:color="auto" w:fill="E7E6E6" w:themeFill="background2"/>
            <w:noWrap/>
            <w:vAlign w:val="center"/>
            <w:hideMark/>
          </w:tcPr>
          <w:p w:rsidR="00D321D9" w:rsidRPr="00676EF4" w:rsidRDefault="00D321D9" w:rsidP="00676EF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6EF4">
              <w:rPr>
                <w:rFonts w:ascii="Cambria" w:hAnsi="Cambria"/>
                <w:b/>
                <w:sz w:val="24"/>
                <w:szCs w:val="24"/>
              </w:rPr>
              <w:t>Izdavač</w:t>
            </w:r>
          </w:p>
        </w:tc>
        <w:tc>
          <w:tcPr>
            <w:tcW w:w="5645" w:type="dxa"/>
            <w:shd w:val="clear" w:color="auto" w:fill="E7E6E6" w:themeFill="background2"/>
            <w:noWrap/>
            <w:vAlign w:val="center"/>
            <w:hideMark/>
          </w:tcPr>
          <w:p w:rsidR="00D321D9" w:rsidRPr="00676EF4" w:rsidRDefault="00D321D9" w:rsidP="00676EF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6EF4">
              <w:rPr>
                <w:rFonts w:ascii="Cambria" w:hAnsi="Cambria"/>
                <w:b/>
                <w:sz w:val="24"/>
                <w:szCs w:val="24"/>
              </w:rPr>
              <w:t>Naziv udžbenika</w:t>
            </w:r>
          </w:p>
        </w:tc>
        <w:tc>
          <w:tcPr>
            <w:tcW w:w="4784" w:type="dxa"/>
            <w:shd w:val="clear" w:color="auto" w:fill="E7E6E6" w:themeFill="background2"/>
            <w:noWrap/>
            <w:vAlign w:val="center"/>
            <w:hideMark/>
          </w:tcPr>
          <w:p w:rsidR="00D321D9" w:rsidRPr="00676EF4" w:rsidRDefault="00D321D9" w:rsidP="00676EF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6EF4">
              <w:rPr>
                <w:rFonts w:ascii="Cambria" w:hAnsi="Cambria"/>
                <w:b/>
                <w:sz w:val="24"/>
                <w:szCs w:val="24"/>
              </w:rPr>
              <w:t>Autor(i)</w:t>
            </w:r>
          </w:p>
        </w:tc>
      </w:tr>
      <w:tr w:rsidR="00D321D9" w:rsidRPr="00676EF4" w:rsidTr="00FA1934">
        <w:trPr>
          <w:trHeight w:val="300"/>
        </w:trPr>
        <w:tc>
          <w:tcPr>
            <w:tcW w:w="2095" w:type="dxa"/>
            <w:vMerge w:val="restart"/>
            <w:noWrap/>
            <w:vAlign w:val="center"/>
          </w:tcPr>
          <w:p w:rsidR="00D321D9" w:rsidRPr="00676EF4" w:rsidRDefault="00676EF4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297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564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SOLUTIONS 2nd EDITION, INTERMEDIATE STUDENT'S BOOK : udžbenik engleskog jezika B1+ za 1. ili 2. razred gimnazija, prvi strani jezik i za 2. ili 3. razred četverogodišnjih strukovnih škola, prvi strani jezik</w:t>
            </w:r>
          </w:p>
        </w:tc>
        <w:tc>
          <w:tcPr>
            <w:tcW w:w="4784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Falla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, Paul A. Davies</w:t>
            </w:r>
          </w:p>
        </w:tc>
      </w:tr>
      <w:tr w:rsidR="00D321D9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97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564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SOLUTIONS 2nd EDITION, INTERMEDIATE WORKBOOK WITH AUDIO CD : radna bilježnica za engleski jezik B1+ za 1. ili 2. razred gimnazija, prvi strani jezik i 2. ili 3. razred četverogodišnjih strukovnih škola, prvi strani jezik</w:t>
            </w:r>
          </w:p>
        </w:tc>
        <w:tc>
          <w:tcPr>
            <w:tcW w:w="4784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Jane Hudson, Tim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Falla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, Paul A. Davies</w:t>
            </w:r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vMerge w:val="restart"/>
            <w:noWrap/>
            <w:vAlign w:val="center"/>
          </w:tcPr>
          <w:p w:rsidR="00461133" w:rsidRPr="00676EF4" w:rsidRDefault="00676EF4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Kraljik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Brezni</w:t>
            </w:r>
            <w:proofErr w:type="spellEnd"/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Kraljik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Brezni</w:t>
            </w:r>
            <w:proofErr w:type="spellEnd"/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461133" w:rsidRPr="00676EF4" w:rsidRDefault="00676EF4" w:rsidP="00676EF4">
            <w:pP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GEOGRAFIJA SVIJETA : udžbenik za 3. razred ekonomske škole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Mate Matas</w:t>
            </w:r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461133" w:rsidRPr="00676EF4" w:rsidRDefault="00676EF4" w:rsidP="00676EF4">
            <w:pP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Dejan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Čaplar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, Dario Kustura, Ivica Živković</w:t>
            </w:r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461133" w:rsidRPr="00676EF4" w:rsidRDefault="00676EF4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MATEMATIKA 3 : udžbenik sa zbirkom zadataka za 3. razred ekonomske škole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Đurđica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Salamon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, Boško Šego</w:t>
            </w:r>
          </w:p>
        </w:tc>
      </w:tr>
      <w:tr w:rsidR="00D321D9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2297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BANKARSTVO I OSIGURANJE 1</w:t>
            </w:r>
          </w:p>
        </w:tc>
        <w:tc>
          <w:tcPr>
            <w:tcW w:w="4784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Ljerka Domac,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Ajka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 Kaleb-Kovačević</w:t>
            </w:r>
          </w:p>
        </w:tc>
      </w:tr>
      <w:tr w:rsidR="00D321D9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Marketing</w:t>
            </w:r>
          </w:p>
        </w:tc>
        <w:tc>
          <w:tcPr>
            <w:tcW w:w="2297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MARKETING 1</w:t>
            </w:r>
          </w:p>
        </w:tc>
        <w:tc>
          <w:tcPr>
            <w:tcW w:w="4784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Jurica Pavičić,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Ondina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Čizmek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 Vujnović, Zoran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Krupka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Goran Vlašić</w:t>
            </w:r>
          </w:p>
        </w:tc>
      </w:tr>
      <w:tr w:rsidR="00676EF4" w:rsidRPr="00676EF4" w:rsidTr="00FA1934">
        <w:trPr>
          <w:trHeight w:val="300"/>
        </w:trPr>
        <w:tc>
          <w:tcPr>
            <w:tcW w:w="2095" w:type="dxa"/>
            <w:vMerge w:val="restart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2297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OSNOVE EKONOMIJE 3</w:t>
            </w:r>
          </w:p>
        </w:tc>
        <w:tc>
          <w:tcPr>
            <w:tcW w:w="4784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Đuro Benić, Jadranka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Jošić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Anto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Mandir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Ivan Režić, Marinko Škare</w:t>
            </w:r>
          </w:p>
        </w:tc>
      </w:tr>
      <w:tr w:rsidR="00676EF4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OSNOVE EKONOMIJE 3 :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radna bilježnica u trećem razredu srednjih strukovnih škola za zanimanje ekonomist/ekonomistica</w:t>
            </w:r>
          </w:p>
        </w:tc>
        <w:tc>
          <w:tcPr>
            <w:tcW w:w="4784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Marijana Ivanov, Vera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Maroshi</w:t>
            </w:r>
            <w:proofErr w:type="spellEnd"/>
          </w:p>
        </w:tc>
      </w:tr>
      <w:tr w:rsidR="00D321D9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Vježbenička tvrtka</w:t>
            </w:r>
          </w:p>
        </w:tc>
        <w:tc>
          <w:tcPr>
            <w:tcW w:w="2297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VJEŽBENIČKA TVRTKA 1</w:t>
            </w:r>
          </w:p>
        </w:tc>
        <w:tc>
          <w:tcPr>
            <w:tcW w:w="4784" w:type="dxa"/>
            <w:noWrap/>
            <w:vAlign w:val="center"/>
          </w:tcPr>
          <w:p w:rsidR="00D321D9" w:rsidRPr="00676EF4" w:rsidRDefault="00D321D9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Blaženka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Urh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Vlasta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Ferenac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Tatjana </w:t>
            </w:r>
            <w:proofErr w:type="spellStart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Frančić</w:t>
            </w:r>
            <w:proofErr w:type="spellEnd"/>
            <w:r w:rsidRPr="00D321D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-Mikulić, Vitomir Tafra</w:t>
            </w:r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vMerge w:val="restart"/>
            <w:noWrap/>
            <w:vAlign w:val="center"/>
          </w:tcPr>
          <w:p w:rsidR="00461133" w:rsidRPr="00676EF4" w:rsidRDefault="00676EF4" w:rsidP="00676EF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21D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Zrinjan</w:t>
            </w:r>
            <w:proofErr w:type="spellEnd"/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HRVATSKI JEZIK 3 :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radna bilježnica za 3. razred četverogodišnjih strukovnih škola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Marica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Kurtak</w:t>
            </w:r>
            <w:proofErr w:type="spellEnd"/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HRVATSKI JEZIK 3 :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udžbenik za 3. razred četverogodišnjih strukovnih škola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Marica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Kurtak</w:t>
            </w:r>
            <w:proofErr w:type="spellEnd"/>
          </w:p>
        </w:tc>
      </w:tr>
      <w:tr w:rsidR="00676EF4" w:rsidRPr="00676EF4" w:rsidTr="00FA1934">
        <w:trPr>
          <w:trHeight w:val="300"/>
        </w:trPr>
        <w:tc>
          <w:tcPr>
            <w:tcW w:w="2095" w:type="dxa"/>
            <w:vMerge w:val="restart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  <w:t>Računovodstvo neprofitnih organizacija</w:t>
            </w:r>
          </w:p>
        </w:tc>
        <w:tc>
          <w:tcPr>
            <w:tcW w:w="2297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RAČUNOVODSTVO NEPROFITNIH ORGANIZACIJA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: udžbenik za 3. razred srednje škole za zanimanje ekonomist/ekonomistica</w:t>
            </w:r>
          </w:p>
        </w:tc>
        <w:tc>
          <w:tcPr>
            <w:tcW w:w="4784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Mira Dimitrić, Marija Horvatić-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Kapelac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, Miran Novokmet</w:t>
            </w:r>
          </w:p>
        </w:tc>
      </w:tr>
      <w:tr w:rsidR="00676EF4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RAČUNOVODSTVO NEPROFITNIH ORGANIZACIJA :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radna </w:t>
            </w:r>
            <w:proofErr w:type="spellStart"/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billježnica</w:t>
            </w:r>
            <w:proofErr w:type="spellEnd"/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 za 3. razred srednje škole za zanimanje ekonomist/ekonomistica</w:t>
            </w:r>
          </w:p>
        </w:tc>
        <w:tc>
          <w:tcPr>
            <w:tcW w:w="4784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Mira Dimitrić, Marija Horvatić-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Kapelac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, Miran Novokmet</w:t>
            </w:r>
          </w:p>
        </w:tc>
      </w:tr>
      <w:tr w:rsidR="00676EF4" w:rsidRPr="00676EF4" w:rsidTr="00FA1934">
        <w:trPr>
          <w:trHeight w:val="300"/>
        </w:trPr>
        <w:tc>
          <w:tcPr>
            <w:tcW w:w="2095" w:type="dxa"/>
            <w:vMerge w:val="restart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2297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RAČUNOVODSTVO 3 :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udžbenik za 3. razred srednje škole za zanimanje ekonomist/ekonomistica</w:t>
            </w:r>
          </w:p>
        </w:tc>
        <w:tc>
          <w:tcPr>
            <w:tcW w:w="4784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Safret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, Branka Marić, Ljerka Dragović-Kovač, Dubravka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Hržica</w:t>
            </w:r>
            <w:proofErr w:type="spellEnd"/>
          </w:p>
        </w:tc>
      </w:tr>
      <w:tr w:rsidR="00676EF4" w:rsidRPr="00676EF4" w:rsidTr="00FA1934">
        <w:trPr>
          <w:trHeight w:val="300"/>
        </w:trPr>
        <w:tc>
          <w:tcPr>
            <w:tcW w:w="2095" w:type="dxa"/>
            <w:vMerge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RAČUNOVODSTVO 3 : radna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billježnica</w:t>
            </w:r>
            <w:proofErr w:type="spellEnd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 za 3. razred srednje škole za zanimanje ekonomist/ekonomistica</w:t>
            </w:r>
          </w:p>
        </w:tc>
        <w:tc>
          <w:tcPr>
            <w:tcW w:w="4784" w:type="dxa"/>
            <w:noWrap/>
            <w:vAlign w:val="center"/>
          </w:tcPr>
          <w:p w:rsidR="00676EF4" w:rsidRPr="00676EF4" w:rsidRDefault="00676EF4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Branka Marić, Ljerka Dragović-Kovač</w:t>
            </w:r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461133" w:rsidRPr="00676EF4" w:rsidRDefault="00676EF4" w:rsidP="00676EF4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BANKARSTVO I OSIGURANJE 3 : radna bilježnica za ekonomiste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Marijana Ivanov, Vera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Maroshi</w:t>
            </w:r>
            <w:proofErr w:type="spellEnd"/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461133" w:rsidRPr="00676EF4" w:rsidRDefault="00676EF4" w:rsidP="00676EF4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  <w:t>Statistika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STATISTIKA : </w:t>
            </w:r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udžbenik statistike s </w:t>
            </w:r>
            <w:proofErr w:type="spellStart"/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 xml:space="preserve"> nastavnim materijalima u trećem razredu srednje škole za zanimanje ekonomist/ekonomistica i za zanimanje komercijalist/</w:t>
            </w:r>
            <w:proofErr w:type="spellStart"/>
            <w:r w:rsidRPr="00D321D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komercijalistica</w:t>
            </w:r>
            <w:proofErr w:type="spellEnd"/>
          </w:p>
        </w:tc>
        <w:tc>
          <w:tcPr>
            <w:tcW w:w="4784" w:type="dxa"/>
            <w:noWrap/>
            <w:vAlign w:val="center"/>
          </w:tcPr>
          <w:p w:rsidR="00461133" w:rsidRPr="00676EF4" w:rsidRDefault="00461133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Ivan Šošić</w:t>
            </w:r>
          </w:p>
        </w:tc>
      </w:tr>
      <w:tr w:rsidR="00461133" w:rsidRPr="00676EF4" w:rsidTr="00FA1934">
        <w:trPr>
          <w:trHeight w:val="300"/>
        </w:trPr>
        <w:tc>
          <w:tcPr>
            <w:tcW w:w="2095" w:type="dxa"/>
            <w:noWrap/>
            <w:vAlign w:val="center"/>
          </w:tcPr>
          <w:p w:rsidR="00461133" w:rsidRPr="00676EF4" w:rsidRDefault="00676EF4" w:rsidP="00676EF4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b/>
                <w:sz w:val="24"/>
                <w:szCs w:val="24"/>
                <w:lang w:eastAsia="hr-HR"/>
              </w:rPr>
              <w:t>Komunikacijsko-prezentacijske vještine</w:t>
            </w:r>
          </w:p>
        </w:tc>
        <w:tc>
          <w:tcPr>
            <w:tcW w:w="2297" w:type="dxa"/>
            <w:noWrap/>
            <w:vAlign w:val="center"/>
          </w:tcPr>
          <w:p w:rsidR="00461133" w:rsidRPr="00676EF4" w:rsidRDefault="004C0BCD" w:rsidP="00676EF4">
            <w:pPr>
              <w:rPr>
                <w:rFonts w:ascii="Cambria" w:hAnsi="Cambria"/>
                <w:sz w:val="24"/>
                <w:szCs w:val="24"/>
              </w:rPr>
            </w:pPr>
            <w:r w:rsidRPr="00676EF4">
              <w:rPr>
                <w:rFonts w:ascii="Cambria" w:hAnsi="Cambria"/>
                <w:sz w:val="24"/>
                <w:szCs w:val="24"/>
              </w:rPr>
              <w:t>Školska knjiga</w:t>
            </w:r>
          </w:p>
        </w:tc>
        <w:tc>
          <w:tcPr>
            <w:tcW w:w="5645" w:type="dxa"/>
            <w:noWrap/>
            <w:vAlign w:val="center"/>
          </w:tcPr>
          <w:p w:rsidR="00461133" w:rsidRPr="00676EF4" w:rsidRDefault="004C0BCD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KOMUNIKACIJSKO-PREZENTACIJSKE VJEŠTINE : udžbenik za 3. razred srednje škole za zanimanje ekonomist/ekonomistica</w:t>
            </w:r>
          </w:p>
        </w:tc>
        <w:tc>
          <w:tcPr>
            <w:tcW w:w="4784" w:type="dxa"/>
            <w:noWrap/>
            <w:vAlign w:val="center"/>
          </w:tcPr>
          <w:p w:rsidR="00461133" w:rsidRPr="00676EF4" w:rsidRDefault="004C0BCD" w:rsidP="00676EF4">
            <w:pPr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 xml:space="preserve">Olivera Jurković Majić, Helena Majić, Aleksandra </w:t>
            </w:r>
            <w:proofErr w:type="spellStart"/>
            <w:r w:rsidRPr="00D321D9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Pereković</w:t>
            </w:r>
            <w:proofErr w:type="spellEnd"/>
          </w:p>
        </w:tc>
      </w:tr>
    </w:tbl>
    <w:p w:rsidR="00DB3F95" w:rsidRDefault="00DB3F95" w:rsidP="00DB3F95">
      <w:bookmarkStart w:id="0" w:name="_GoBack"/>
      <w:bookmarkEnd w:id="0"/>
    </w:p>
    <w:p w:rsidR="00676EF4" w:rsidRDefault="00676EF4"/>
    <w:sectPr w:rsidR="00676EF4" w:rsidSect="00676EF4">
      <w:footerReference w:type="default" r:id="rId6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32" w:rsidRDefault="009D4732" w:rsidP="003473BA">
      <w:pPr>
        <w:spacing w:after="0" w:line="240" w:lineRule="auto"/>
      </w:pPr>
      <w:r>
        <w:separator/>
      </w:r>
    </w:p>
  </w:endnote>
  <w:endnote w:type="continuationSeparator" w:id="0">
    <w:p w:rsidR="009D4732" w:rsidRDefault="009D4732" w:rsidP="0034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047602"/>
      <w:docPartObj>
        <w:docPartGallery w:val="Page Numbers (Bottom of Page)"/>
        <w:docPartUnique/>
      </w:docPartObj>
    </w:sdtPr>
    <w:sdtEndPr/>
    <w:sdtContent>
      <w:p w:rsidR="00DA1493" w:rsidRDefault="00DA14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1493" w:rsidRDefault="00DA14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32" w:rsidRDefault="009D4732" w:rsidP="003473BA">
      <w:pPr>
        <w:spacing w:after="0" w:line="240" w:lineRule="auto"/>
      </w:pPr>
      <w:r>
        <w:separator/>
      </w:r>
    </w:p>
  </w:footnote>
  <w:footnote w:type="continuationSeparator" w:id="0">
    <w:p w:rsidR="009D4732" w:rsidRDefault="009D4732" w:rsidP="00347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D3"/>
    <w:rsid w:val="000E11E5"/>
    <w:rsid w:val="000E19D3"/>
    <w:rsid w:val="001E28AC"/>
    <w:rsid w:val="002A2328"/>
    <w:rsid w:val="002A47FF"/>
    <w:rsid w:val="002F6F1E"/>
    <w:rsid w:val="003473BA"/>
    <w:rsid w:val="003A6947"/>
    <w:rsid w:val="003B571C"/>
    <w:rsid w:val="00421B18"/>
    <w:rsid w:val="00461133"/>
    <w:rsid w:val="00483EE0"/>
    <w:rsid w:val="004C0BCD"/>
    <w:rsid w:val="004E0615"/>
    <w:rsid w:val="0055792E"/>
    <w:rsid w:val="00567576"/>
    <w:rsid w:val="00573646"/>
    <w:rsid w:val="0058798B"/>
    <w:rsid w:val="00613AE0"/>
    <w:rsid w:val="0066399F"/>
    <w:rsid w:val="00676EF4"/>
    <w:rsid w:val="00705EFF"/>
    <w:rsid w:val="00796337"/>
    <w:rsid w:val="00840920"/>
    <w:rsid w:val="0086105D"/>
    <w:rsid w:val="008755A3"/>
    <w:rsid w:val="008B664B"/>
    <w:rsid w:val="008C217C"/>
    <w:rsid w:val="008C797C"/>
    <w:rsid w:val="008E6FB2"/>
    <w:rsid w:val="009A7BA9"/>
    <w:rsid w:val="009D4732"/>
    <w:rsid w:val="00B0750D"/>
    <w:rsid w:val="00B321F7"/>
    <w:rsid w:val="00C85D8E"/>
    <w:rsid w:val="00D01EB2"/>
    <w:rsid w:val="00D321D9"/>
    <w:rsid w:val="00D66C8C"/>
    <w:rsid w:val="00DA1493"/>
    <w:rsid w:val="00DB3F95"/>
    <w:rsid w:val="00DD70F8"/>
    <w:rsid w:val="00E145B7"/>
    <w:rsid w:val="00E34ACC"/>
    <w:rsid w:val="00EA5B71"/>
    <w:rsid w:val="00F26454"/>
    <w:rsid w:val="00F953BC"/>
    <w:rsid w:val="00F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CCA9"/>
  <w15:chartTrackingRefBased/>
  <w15:docId w15:val="{1BBAF90F-316A-435C-BE35-0457EED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9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47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3BA"/>
  </w:style>
  <w:style w:type="paragraph" w:styleId="Podnoje">
    <w:name w:val="footer"/>
    <w:basedOn w:val="Normal"/>
    <w:link w:val="PodnojeChar"/>
    <w:uiPriority w:val="99"/>
    <w:unhideWhenUsed/>
    <w:rsid w:val="00347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Kranjčević-Orešković</dc:creator>
  <cp:keywords/>
  <dc:description/>
  <cp:lastModifiedBy>Ivanka Kranjčević-Orešković</cp:lastModifiedBy>
  <cp:revision>2</cp:revision>
  <dcterms:created xsi:type="dcterms:W3CDTF">2019-07-17T17:23:00Z</dcterms:created>
  <dcterms:modified xsi:type="dcterms:W3CDTF">2019-07-17T17:23:00Z</dcterms:modified>
</cp:coreProperties>
</file>