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AFFE" w14:textId="28A186A0" w:rsidR="00B30C02" w:rsidRPr="00F657E2" w:rsidRDefault="005F334E" w:rsidP="00F657E2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657E2">
        <w:rPr>
          <w:rFonts w:ascii="Times New Roman" w:hAnsi="Times New Roman" w:cs="Times New Roman"/>
          <w:b/>
          <w:bCs/>
          <w:sz w:val="32"/>
          <w:szCs w:val="32"/>
        </w:rPr>
        <w:t>Solitarne</w:t>
      </w:r>
      <w:proofErr w:type="spellEnd"/>
      <w:r w:rsidRPr="00F657E2">
        <w:rPr>
          <w:rFonts w:ascii="Times New Roman" w:hAnsi="Times New Roman" w:cs="Times New Roman"/>
          <w:b/>
          <w:bCs/>
          <w:sz w:val="32"/>
          <w:szCs w:val="32"/>
        </w:rPr>
        <w:t xml:space="preserve"> pčele</w:t>
      </w:r>
    </w:p>
    <w:p w14:paraId="2D3A3093" w14:textId="105EED9D" w:rsidR="00BF1908" w:rsidRDefault="005F334E" w:rsidP="00F657E2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Albert Einstein rekao </w:t>
      </w:r>
      <w:r w:rsidR="001A43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je </w:t>
      </w:r>
      <w:r w:rsidRP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da kada bi pčele nestale čovjeku bi preostalo samo četiri godine života.</w:t>
      </w:r>
      <w:r w:rsidR="00233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Kada se pročita Einsteinova izjava, pomisli se na domaću medonosnu pčelu – </w:t>
      </w:r>
      <w:proofErr w:type="spellStart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Apis</w:t>
      </w:r>
      <w:proofErr w:type="spellEnd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melliferu</w:t>
      </w:r>
      <w:proofErr w:type="spellEnd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te na pčelinje proizvode kao što su med, propolis, matična mliječ, cvjetni prah i pčelinji otrov, a ne na </w:t>
      </w:r>
      <w:proofErr w:type="spellStart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nje</w:t>
      </w:r>
      <w:r w:rsidR="001A431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zin</w:t>
      </w:r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</w:t>
      </w:r>
      <w:proofErr w:type="spellEnd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značaj u oprašivanju biljaka i održavanju ekosustava.</w:t>
      </w:r>
      <w:r w:rsidR="00233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200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Upravo </w:t>
      </w:r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zbog toga </w:t>
      </w:r>
      <w:proofErr w:type="spellStart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solitarne</w:t>
      </w:r>
      <w:proofErr w:type="spellEnd"/>
      <w:r w:rsidR="00373F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pčele </w:t>
      </w:r>
      <w:r w:rsidR="00D200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dobivaju veću pozornost</w:t>
      </w:r>
      <w:r w:rsidR="00FF4E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BF190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bookmarkStart w:id="0" w:name="_Hlk135209901"/>
    </w:p>
    <w:bookmarkEnd w:id="0"/>
    <w:p w14:paraId="5F0A5FA8" w14:textId="464C549F" w:rsidR="00D20077" w:rsidRDefault="00FF4EED" w:rsidP="00F657E2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Solitarne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pčele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samotarke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samice, zidarice) pripadaju rodu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Osmia</w:t>
      </w:r>
      <w:proofErr w:type="spellEnd"/>
      <w:r w:rsidR="00D200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rade sve same, ne roje se, ne žive u košnicama i nemaju maticu.</w:t>
      </w:r>
      <w:r w:rsidR="00233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629772DC" w14:textId="7B5ACF85" w:rsidR="00BF1908" w:rsidRDefault="00BF1908" w:rsidP="00F657E2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Usporedba pčele</w:t>
      </w:r>
      <w:r w:rsidR="00D200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medarice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 </w:t>
      </w:r>
      <w:proofErr w:type="spellStart"/>
      <w:r w:rsidR="00D200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solitarne</w:t>
      </w:r>
      <w:proofErr w:type="spellEnd"/>
      <w:r w:rsidR="00D200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pčele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kod oprašivanja:</w:t>
      </w:r>
    </w:p>
    <w:p w14:paraId="02DBB045" w14:textId="59FF181C" w:rsidR="004C0DE9" w:rsidRPr="00233524" w:rsidRDefault="00D20077" w:rsidP="0023352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solitarna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pčela </w:t>
      </w:r>
      <w:r w:rsidR="00233524">
        <w:rPr>
          <w:rFonts w:eastAsiaTheme="minorEastAsia"/>
          <w:color w:val="000000" w:themeColor="text1"/>
          <w:kern w:val="24"/>
        </w:rPr>
        <w:t>l</w:t>
      </w:r>
      <w:r w:rsidR="004C0DE9" w:rsidRPr="00233524">
        <w:rPr>
          <w:rFonts w:eastAsiaTheme="minorEastAsia"/>
          <w:color w:val="000000" w:themeColor="text1"/>
          <w:kern w:val="24"/>
        </w:rPr>
        <w:t>eti pri nižim dnevnim temperaturama</w:t>
      </w:r>
      <w:r w:rsidR="00D6379F" w:rsidRPr="00233524">
        <w:rPr>
          <w:rFonts w:eastAsiaTheme="minorEastAsia"/>
          <w:color w:val="000000" w:themeColor="text1"/>
          <w:kern w:val="24"/>
        </w:rPr>
        <w:t xml:space="preserve"> (5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D6379F" w:rsidRPr="00233524">
        <w:rPr>
          <w:rFonts w:eastAsiaTheme="minorEastAsia"/>
          <w:color w:val="000000" w:themeColor="text1"/>
          <w:kern w:val="24"/>
          <w:vertAlign w:val="superscript"/>
        </w:rPr>
        <w:t>0</w:t>
      </w:r>
      <w:r w:rsidR="00D6379F" w:rsidRPr="00233524">
        <w:rPr>
          <w:rFonts w:eastAsiaTheme="minorEastAsia"/>
          <w:color w:val="000000" w:themeColor="text1"/>
          <w:kern w:val="24"/>
        </w:rPr>
        <w:t>C),</w:t>
      </w:r>
      <w:r w:rsidR="00233524" w:rsidRPr="00233524">
        <w:rPr>
          <w:rFonts w:eastAsiaTheme="minorEastAsia"/>
          <w:color w:val="000000" w:themeColor="text1"/>
          <w:kern w:val="24"/>
        </w:rPr>
        <w:t xml:space="preserve"> </w:t>
      </w:r>
      <w:r w:rsidR="00D6379F" w:rsidRPr="00233524">
        <w:t>aktivne su tijekom cvatnje voćaka pri temperaturi od 8</w:t>
      </w:r>
      <w:r>
        <w:t xml:space="preserve"> </w:t>
      </w:r>
      <w:r w:rsidR="00D6379F" w:rsidRPr="00233524">
        <w:rPr>
          <w:vertAlign w:val="superscript"/>
        </w:rPr>
        <w:t>0</w:t>
      </w:r>
      <w:r w:rsidR="00D6379F" w:rsidRPr="00233524">
        <w:t>C</w:t>
      </w:r>
      <w:r w:rsidR="00BF1908" w:rsidRPr="00233524">
        <w:t xml:space="preserve"> dok domać</w:t>
      </w:r>
      <w:r w:rsidR="008631DD">
        <w:t>a</w:t>
      </w:r>
      <w:r w:rsidR="00BF1908" w:rsidRPr="00233524">
        <w:t xml:space="preserve"> medonosn</w:t>
      </w:r>
      <w:r w:rsidR="008631DD">
        <w:t>a</w:t>
      </w:r>
      <w:r w:rsidR="00BF1908" w:rsidRPr="00233524">
        <w:t xml:space="preserve"> pčel</w:t>
      </w:r>
      <w:r w:rsidR="000405CA">
        <w:t>a</w:t>
      </w:r>
      <w:r w:rsidR="0046755A" w:rsidRPr="00233524">
        <w:t xml:space="preserve"> izlijeće kada su temperature zraka više</w:t>
      </w:r>
      <w:r w:rsidR="006F35CB" w:rsidRPr="00233524">
        <w:t xml:space="preserve"> od </w:t>
      </w:r>
      <w:r w:rsidR="0046755A" w:rsidRPr="00233524">
        <w:t>12</w:t>
      </w:r>
      <w:r>
        <w:t xml:space="preserve"> </w:t>
      </w:r>
      <w:r w:rsidR="0046755A" w:rsidRPr="00233524">
        <w:rPr>
          <w:vertAlign w:val="superscript"/>
        </w:rPr>
        <w:t>0</w:t>
      </w:r>
      <w:r w:rsidR="0046755A" w:rsidRPr="00233524">
        <w:t>C, aktivna je na 15</w:t>
      </w:r>
      <w:r w:rsidR="000405CA">
        <w:t xml:space="preserve"> </w:t>
      </w:r>
      <w:r w:rsidR="0046755A" w:rsidRPr="00233524">
        <w:rPr>
          <w:vertAlign w:val="superscript"/>
        </w:rPr>
        <w:t>0</w:t>
      </w:r>
      <w:r w:rsidR="0046755A" w:rsidRPr="00233524">
        <w:t>C, a najaktivnija na 20</w:t>
      </w:r>
      <w:r>
        <w:t xml:space="preserve"> </w:t>
      </w:r>
      <w:r w:rsidR="0046755A" w:rsidRPr="00233524">
        <w:rPr>
          <w:vertAlign w:val="superscript"/>
        </w:rPr>
        <w:t>0</w:t>
      </w:r>
      <w:r w:rsidR="0046755A" w:rsidRPr="00233524">
        <w:t>C</w:t>
      </w:r>
      <w:r w:rsidR="008631DD">
        <w:t xml:space="preserve"> </w:t>
      </w:r>
    </w:p>
    <w:p w14:paraId="4105FB4B" w14:textId="4D2DE080" w:rsidR="004C0DE9" w:rsidRPr="00233524" w:rsidRDefault="00233524" w:rsidP="00233524">
      <w:pPr>
        <w:pStyle w:val="Odlomakpopisa"/>
        <w:numPr>
          <w:ilvl w:val="0"/>
          <w:numId w:val="7"/>
        </w:numPr>
        <w:spacing w:line="276" w:lineRule="auto"/>
        <w:jc w:val="both"/>
      </w:pPr>
      <w:r>
        <w:rPr>
          <w:rFonts w:eastAsiaTheme="minorEastAsia"/>
          <w:color w:val="000000" w:themeColor="text1"/>
          <w:kern w:val="24"/>
        </w:rPr>
        <w:t>d</w:t>
      </w:r>
      <w:r w:rsidR="00416331" w:rsidRPr="00233524">
        <w:rPr>
          <w:rFonts w:eastAsiaTheme="minorEastAsia"/>
          <w:color w:val="000000" w:themeColor="text1"/>
          <w:kern w:val="24"/>
        </w:rPr>
        <w:t>jelotvornost</w:t>
      </w:r>
      <w:r w:rsidR="004C0DE9" w:rsidRPr="00233524">
        <w:rPr>
          <w:rFonts w:eastAsiaTheme="minorEastAsia"/>
          <w:color w:val="000000" w:themeColor="text1"/>
          <w:kern w:val="24"/>
        </w:rPr>
        <w:t xml:space="preserve"> pri oprašivanju voćaka jedne ženke </w:t>
      </w:r>
      <w:proofErr w:type="spellStart"/>
      <w:r w:rsidR="004C0DE9" w:rsidRPr="00233524">
        <w:rPr>
          <w:rFonts w:eastAsiaTheme="minorEastAsia"/>
          <w:color w:val="000000" w:themeColor="text1"/>
          <w:kern w:val="24"/>
        </w:rPr>
        <w:t>solitarne</w:t>
      </w:r>
      <w:proofErr w:type="spellEnd"/>
      <w:r w:rsidR="004C0DE9" w:rsidRPr="00233524">
        <w:rPr>
          <w:rFonts w:eastAsiaTheme="minorEastAsia"/>
          <w:color w:val="000000" w:themeColor="text1"/>
          <w:kern w:val="24"/>
        </w:rPr>
        <w:t xml:space="preserve"> pčele</w:t>
      </w:r>
      <w:r w:rsidR="00D6379F" w:rsidRPr="00233524">
        <w:rPr>
          <w:rFonts w:eastAsiaTheme="minorEastAsia"/>
          <w:color w:val="000000" w:themeColor="text1"/>
          <w:kern w:val="24"/>
        </w:rPr>
        <w:t xml:space="preserve"> </w:t>
      </w:r>
      <w:r w:rsidR="004C0DE9" w:rsidRPr="00233524">
        <w:rPr>
          <w:rFonts w:eastAsiaTheme="minorEastAsia"/>
          <w:color w:val="000000" w:themeColor="text1"/>
          <w:kern w:val="24"/>
        </w:rPr>
        <w:t>može se</w:t>
      </w:r>
      <w:r w:rsidR="00E700F7" w:rsidRPr="00233524">
        <w:rPr>
          <w:rFonts w:eastAsiaTheme="minorEastAsia"/>
          <w:color w:val="000000" w:themeColor="text1"/>
          <w:kern w:val="24"/>
        </w:rPr>
        <w:t xml:space="preserve"> </w:t>
      </w:r>
      <w:r w:rsidR="004C0DE9" w:rsidRPr="00233524">
        <w:rPr>
          <w:rFonts w:eastAsiaTheme="minorEastAsia"/>
          <w:color w:val="000000" w:themeColor="text1"/>
          <w:kern w:val="24"/>
        </w:rPr>
        <w:t>usporediti s</w:t>
      </w:r>
      <w:r w:rsidR="00416331" w:rsidRPr="00233524">
        <w:rPr>
          <w:rFonts w:eastAsiaTheme="minorEastAsia"/>
          <w:color w:val="000000" w:themeColor="text1"/>
          <w:kern w:val="24"/>
        </w:rPr>
        <w:t xml:space="preserve"> djelotvornošću </w:t>
      </w:r>
      <w:r w:rsidR="00F657E2" w:rsidRPr="00233524">
        <w:rPr>
          <w:rFonts w:eastAsiaTheme="minorEastAsia"/>
          <w:color w:val="000000" w:themeColor="text1"/>
          <w:kern w:val="24"/>
        </w:rPr>
        <w:t>1</w:t>
      </w:r>
      <w:r w:rsidR="004C0DE9" w:rsidRPr="00233524">
        <w:rPr>
          <w:rFonts w:eastAsiaTheme="minorEastAsia"/>
          <w:color w:val="000000" w:themeColor="text1"/>
          <w:kern w:val="24"/>
        </w:rPr>
        <w:t>20 letačica pčele medarice</w:t>
      </w:r>
    </w:p>
    <w:p w14:paraId="1D8636E1" w14:textId="740A71C7" w:rsidR="004C0DE9" w:rsidRPr="00233524" w:rsidRDefault="00233524" w:rsidP="00233524">
      <w:pPr>
        <w:pStyle w:val="Odlomakpopisa"/>
        <w:numPr>
          <w:ilvl w:val="0"/>
          <w:numId w:val="7"/>
        </w:numPr>
        <w:spacing w:line="276" w:lineRule="auto"/>
        <w:jc w:val="both"/>
        <w:rPr>
          <w:rFonts w:eastAsiaTheme="minorEastAsia"/>
          <w:color w:val="000000" w:themeColor="text1"/>
          <w:kern w:val="24"/>
          <w:lang w:val="pt-BR"/>
        </w:rPr>
      </w:pPr>
      <w:r>
        <w:rPr>
          <w:rFonts w:eastAsiaTheme="minorEastAsia"/>
          <w:color w:val="000000" w:themeColor="text1"/>
          <w:kern w:val="24"/>
        </w:rPr>
        <w:t>z</w:t>
      </w:r>
      <w:r w:rsidR="004C0DE9" w:rsidRPr="00233524">
        <w:rPr>
          <w:rFonts w:eastAsiaTheme="minorEastAsia"/>
          <w:color w:val="000000" w:themeColor="text1"/>
          <w:kern w:val="24"/>
        </w:rPr>
        <w:t xml:space="preserve">a oprašivanje 1 ha </w:t>
      </w:r>
      <w:r w:rsidR="004C0DE9" w:rsidRPr="00233524">
        <w:rPr>
          <w:rFonts w:eastAsiaTheme="minorEastAsia"/>
          <w:color w:val="000000" w:themeColor="text1"/>
          <w:kern w:val="24"/>
          <w:lang w:val="pl-PL"/>
        </w:rPr>
        <w:t>komercijalnog nasada jabuke potrebno je 500</w:t>
      </w:r>
      <w:r w:rsidR="004C0DE9" w:rsidRPr="0023352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4C0DE9" w:rsidRPr="00233524">
        <w:rPr>
          <w:rFonts w:eastAsiaTheme="minorEastAsia"/>
          <w:color w:val="000000" w:themeColor="text1"/>
          <w:kern w:val="24"/>
        </w:rPr>
        <w:t>solitarnih</w:t>
      </w:r>
      <w:proofErr w:type="spellEnd"/>
      <w:r w:rsidR="004C0DE9" w:rsidRPr="00233524">
        <w:rPr>
          <w:rFonts w:eastAsiaTheme="minorEastAsia"/>
          <w:color w:val="000000" w:themeColor="text1"/>
          <w:kern w:val="24"/>
        </w:rPr>
        <w:t xml:space="preserve"> pčela ili 3 košnice pčela </w:t>
      </w:r>
      <w:r w:rsidR="004C0DE9" w:rsidRPr="00233524">
        <w:rPr>
          <w:rFonts w:eastAsiaTheme="minorEastAsia"/>
          <w:color w:val="000000" w:themeColor="text1"/>
          <w:kern w:val="24"/>
          <w:lang w:val="pt-BR"/>
        </w:rPr>
        <w:t>medarica s ukupno 60</w:t>
      </w:r>
      <w:r>
        <w:rPr>
          <w:rFonts w:eastAsiaTheme="minorEastAsia"/>
          <w:color w:val="000000" w:themeColor="text1"/>
          <w:kern w:val="24"/>
          <w:lang w:val="pt-BR"/>
        </w:rPr>
        <w:t xml:space="preserve"> </w:t>
      </w:r>
      <w:r w:rsidR="004C0DE9" w:rsidRPr="00233524">
        <w:rPr>
          <w:rFonts w:eastAsiaTheme="minorEastAsia"/>
          <w:color w:val="000000" w:themeColor="text1"/>
          <w:kern w:val="24"/>
          <w:lang w:val="pt-BR"/>
        </w:rPr>
        <w:t>000 radilica</w:t>
      </w:r>
    </w:p>
    <w:p w14:paraId="14A729E7" w14:textId="4FBBD2FB" w:rsidR="00233524" w:rsidRDefault="00233524" w:rsidP="00F657E2">
      <w:pPr>
        <w:pStyle w:val="Odlomakpopisa"/>
        <w:numPr>
          <w:ilvl w:val="0"/>
          <w:numId w:val="7"/>
        </w:numPr>
        <w:spacing w:line="276" w:lineRule="auto"/>
        <w:jc w:val="both"/>
        <w:rPr>
          <w:rFonts w:eastAsiaTheme="minorEastAsia"/>
          <w:color w:val="000000" w:themeColor="text1"/>
          <w:kern w:val="24"/>
          <w:lang w:val="pt-BR"/>
        </w:rPr>
      </w:pPr>
      <w:r>
        <w:rPr>
          <w:rFonts w:eastAsiaTheme="minorEastAsia"/>
          <w:color w:val="000000" w:themeColor="text1"/>
          <w:kern w:val="24"/>
          <w:lang w:val="pt-BR"/>
        </w:rPr>
        <w:t>c</w:t>
      </w:r>
      <w:r w:rsidR="00E700F7" w:rsidRPr="00233524">
        <w:rPr>
          <w:rFonts w:eastAsiaTheme="minorEastAsia"/>
          <w:color w:val="000000" w:themeColor="text1"/>
          <w:kern w:val="24"/>
          <w:lang w:val="pt-BR"/>
        </w:rPr>
        <w:t>vijet kruške luči miris amin koji pčela medarica ne voli te se moraju dresirati dok  solitarne pčele uspješno oprašuju krušku</w:t>
      </w:r>
    </w:p>
    <w:p w14:paraId="40F41CEC" w14:textId="43335422" w:rsidR="004C0DE9" w:rsidRPr="00233524" w:rsidRDefault="00233524" w:rsidP="00F657E2">
      <w:pPr>
        <w:pStyle w:val="Odlomakpopisa"/>
        <w:numPr>
          <w:ilvl w:val="0"/>
          <w:numId w:val="7"/>
        </w:numPr>
        <w:spacing w:line="276" w:lineRule="auto"/>
        <w:jc w:val="both"/>
        <w:rPr>
          <w:rFonts w:eastAsiaTheme="minorEastAsia"/>
          <w:color w:val="000000" w:themeColor="text1"/>
          <w:kern w:val="24"/>
          <w:lang w:val="pt-BR"/>
        </w:rPr>
      </w:pPr>
      <w:proofErr w:type="spellStart"/>
      <w:r>
        <w:rPr>
          <w:rFonts w:eastAsiaTheme="minorEastAsia"/>
          <w:color w:val="000000" w:themeColor="text1"/>
          <w:kern w:val="24"/>
        </w:rPr>
        <w:t>s</w:t>
      </w:r>
      <w:r w:rsidR="004C0DE9" w:rsidRPr="00233524">
        <w:rPr>
          <w:rFonts w:eastAsiaTheme="minorEastAsia"/>
          <w:color w:val="000000" w:themeColor="text1"/>
          <w:kern w:val="24"/>
        </w:rPr>
        <w:t>olitarna</w:t>
      </w:r>
      <w:proofErr w:type="spellEnd"/>
      <w:r w:rsidR="004C0DE9" w:rsidRPr="0023352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4C0DE9" w:rsidRPr="00233524">
        <w:rPr>
          <w:rFonts w:eastAsiaTheme="minorEastAsia"/>
          <w:color w:val="000000" w:themeColor="text1"/>
          <w:kern w:val="24"/>
          <w:lang w:val="it-IT"/>
        </w:rPr>
        <w:t>pčela</w:t>
      </w:r>
      <w:proofErr w:type="spellEnd"/>
      <w:r w:rsidR="004C0DE9" w:rsidRPr="00233524">
        <w:rPr>
          <w:rFonts w:eastAsiaTheme="minorEastAsia"/>
          <w:color w:val="000000" w:themeColor="text1"/>
          <w:kern w:val="24"/>
          <w:lang w:val="it-IT"/>
        </w:rPr>
        <w:t xml:space="preserve"> leti u</w:t>
      </w:r>
      <w:r w:rsidR="004C0DE9" w:rsidRPr="00233524">
        <w:rPr>
          <w:rFonts w:eastAsiaTheme="minorEastAsia"/>
          <w:color w:val="000000" w:themeColor="text1"/>
          <w:kern w:val="24"/>
        </w:rPr>
        <w:t xml:space="preserve"> krugu od </w:t>
      </w:r>
      <w:r w:rsidR="004C0DE9" w:rsidRPr="00233524">
        <w:rPr>
          <w:rFonts w:eastAsiaTheme="minorEastAsia"/>
          <w:color w:val="000000" w:themeColor="text1"/>
          <w:kern w:val="24"/>
          <w:lang w:val="it-IT"/>
        </w:rPr>
        <w:t>200</w:t>
      </w:r>
      <w:r w:rsidR="00FC6EFF" w:rsidRPr="00233524">
        <w:rPr>
          <w:rFonts w:eastAsiaTheme="minorEastAsia"/>
          <w:color w:val="000000" w:themeColor="text1"/>
          <w:kern w:val="24"/>
          <w:lang w:val="it-IT"/>
        </w:rPr>
        <w:t xml:space="preserve"> </w:t>
      </w:r>
      <w:r w:rsidR="004C0DE9" w:rsidRPr="00233524">
        <w:rPr>
          <w:rFonts w:eastAsiaTheme="minorEastAsia"/>
          <w:color w:val="000000" w:themeColor="text1"/>
          <w:kern w:val="24"/>
          <w:lang w:val="it-IT"/>
        </w:rPr>
        <w:t>-</w:t>
      </w:r>
      <w:r w:rsidR="00FC6EFF" w:rsidRPr="00233524">
        <w:rPr>
          <w:rFonts w:eastAsiaTheme="minorEastAsia"/>
          <w:color w:val="000000" w:themeColor="text1"/>
          <w:kern w:val="24"/>
          <w:lang w:val="it-IT"/>
        </w:rPr>
        <w:t xml:space="preserve"> </w:t>
      </w:r>
      <w:r w:rsidR="004C0DE9" w:rsidRPr="00233524">
        <w:rPr>
          <w:rFonts w:eastAsiaTheme="minorEastAsia"/>
          <w:color w:val="000000" w:themeColor="text1"/>
          <w:kern w:val="24"/>
          <w:lang w:val="it-IT"/>
        </w:rPr>
        <w:t xml:space="preserve">250 m od </w:t>
      </w:r>
      <w:r w:rsidR="004C0DE9" w:rsidRPr="00233524">
        <w:rPr>
          <w:rFonts w:eastAsiaTheme="minorEastAsia"/>
          <w:color w:val="000000" w:themeColor="text1"/>
          <w:kern w:val="24"/>
        </w:rPr>
        <w:t>gnijezda</w:t>
      </w:r>
      <w:r w:rsidRPr="00233524">
        <w:rPr>
          <w:rFonts w:eastAsiaTheme="minorEastAsia"/>
          <w:color w:val="000000" w:themeColor="text1"/>
          <w:kern w:val="24"/>
        </w:rPr>
        <w:t>, a medonosna</w:t>
      </w:r>
      <w:r w:rsidR="000405CA">
        <w:rPr>
          <w:rFonts w:eastAsiaTheme="minorEastAsia"/>
          <w:color w:val="000000" w:themeColor="text1"/>
          <w:kern w:val="24"/>
        </w:rPr>
        <w:t xml:space="preserve"> do</w:t>
      </w:r>
      <w:r w:rsidRPr="00233524">
        <w:rPr>
          <w:rFonts w:eastAsiaTheme="minorEastAsia"/>
          <w:color w:val="000000" w:themeColor="text1"/>
          <w:kern w:val="24"/>
        </w:rPr>
        <w:t xml:space="preserve"> 5 000 m od košnice</w:t>
      </w:r>
    </w:p>
    <w:p w14:paraId="554149C4" w14:textId="77777777" w:rsidR="00233524" w:rsidRPr="00233524" w:rsidRDefault="00233524" w:rsidP="00233524">
      <w:pPr>
        <w:pStyle w:val="Odlomakpopisa"/>
        <w:spacing w:line="276" w:lineRule="auto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35333B15" w14:textId="152836B1" w:rsidR="00FC6EFF" w:rsidRDefault="00FC6EFF" w:rsidP="00F657E2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</w:pPr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Najznačajnije vrste </w:t>
      </w:r>
      <w:proofErr w:type="spellStart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solitarnih</w:t>
      </w:r>
      <w:proofErr w:type="spellEnd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pčela u oprašivanje voćaka su</w:t>
      </w:r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 </w:t>
      </w:r>
      <w:proofErr w:type="spellStart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Osmia</w:t>
      </w:r>
      <w:proofErr w:type="spellEnd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 xml:space="preserve"> cornuta</w:t>
      </w:r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</w:t>
      </w:r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 xml:space="preserve"> </w:t>
      </w:r>
      <w:proofErr w:type="spellStart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Osmia</w:t>
      </w:r>
      <w:proofErr w:type="spellEnd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 xml:space="preserve"> </w:t>
      </w:r>
      <w:proofErr w:type="spellStart"/>
      <w:r w:rsidRPr="00FC6E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bicornis</w:t>
      </w:r>
      <w:proofErr w:type="spellEnd"/>
      <w:r w:rsidR="004C039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.</w:t>
      </w:r>
    </w:p>
    <w:p w14:paraId="5378779B" w14:textId="53E9A4E3" w:rsidR="00FC6EFF" w:rsidRDefault="00FC6EFF" w:rsidP="00F657E2">
      <w:p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Vanjski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opis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solitarnih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pčela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it-IT"/>
        </w:rPr>
        <w:t>:</w:t>
      </w:r>
    </w:p>
    <w:p w14:paraId="24CA06A6" w14:textId="6FD01C38" w:rsidR="006F35CB" w:rsidRPr="00233524" w:rsidRDefault="00233524" w:rsidP="00233524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m</w:t>
      </w:r>
      <w:r w:rsidR="00FC6EFF" w:rsidRPr="00233524">
        <w:t>užjak je</w:t>
      </w:r>
      <w:r w:rsidR="006F35CB" w:rsidRPr="00233524">
        <w:t xml:space="preserve"> </w:t>
      </w:r>
      <w:r w:rsidR="00FC6EFF" w:rsidRPr="00233524">
        <w:t>duljine od 7</w:t>
      </w:r>
      <w:r w:rsidR="000405CA">
        <w:t xml:space="preserve"> </w:t>
      </w:r>
      <w:r w:rsidR="00FC6EFF" w:rsidRPr="00233524">
        <w:t>-</w:t>
      </w:r>
      <w:r w:rsidR="000405CA">
        <w:t xml:space="preserve"> </w:t>
      </w:r>
      <w:r w:rsidR="00FC6EFF" w:rsidRPr="00233524">
        <w:t>10 mm</w:t>
      </w:r>
      <w:r w:rsidR="006F35CB" w:rsidRPr="00233524">
        <w:t>, ima dulja ticala</w:t>
      </w:r>
    </w:p>
    <w:p w14:paraId="1B2EF07A" w14:textId="1DD782D6" w:rsidR="00FC6EFF" w:rsidRPr="00233524" w:rsidRDefault="00233524" w:rsidP="00233524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ž</w:t>
      </w:r>
      <w:r w:rsidR="00FC6EFF" w:rsidRPr="00233524">
        <w:t xml:space="preserve">enka </w:t>
      </w:r>
      <w:r w:rsidR="006F35CB" w:rsidRPr="00233524">
        <w:t>je duljine</w:t>
      </w:r>
      <w:r w:rsidR="00FC6EFF" w:rsidRPr="00233524">
        <w:t xml:space="preserve"> 8</w:t>
      </w:r>
      <w:r w:rsidR="006F35CB" w:rsidRPr="00233524">
        <w:t xml:space="preserve"> </w:t>
      </w:r>
      <w:r w:rsidR="00FC6EFF" w:rsidRPr="00233524">
        <w:t>-</w:t>
      </w:r>
      <w:r w:rsidR="000405CA">
        <w:t xml:space="preserve"> </w:t>
      </w:r>
      <w:r w:rsidR="00FC6EFF" w:rsidRPr="00233524">
        <w:t>16</w:t>
      </w:r>
      <w:r w:rsidR="006F35CB" w:rsidRPr="00233524">
        <w:t xml:space="preserve"> </w:t>
      </w:r>
      <w:r w:rsidR="00FC6EFF" w:rsidRPr="00233524">
        <w:t>mm</w:t>
      </w:r>
    </w:p>
    <w:p w14:paraId="379DA32A" w14:textId="6ED12A21" w:rsidR="00233524" w:rsidRDefault="00233524" w:rsidP="00233524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g</w:t>
      </w:r>
      <w:r w:rsidR="00FC6EFF" w:rsidRPr="00233524">
        <w:t>lava i grudni dio</w:t>
      </w:r>
      <w:r w:rsidR="000405CA">
        <w:t xml:space="preserve"> su</w:t>
      </w:r>
      <w:r w:rsidR="00FC6EFF" w:rsidRPr="00233524">
        <w:t xml:space="preserve"> crni, a trbušni dio smeđe</w:t>
      </w:r>
      <w:r w:rsidR="00F657E2" w:rsidRPr="00233524">
        <w:t>-</w:t>
      </w:r>
      <w:r w:rsidR="00FC6EFF" w:rsidRPr="00233524">
        <w:t>žut</w:t>
      </w:r>
    </w:p>
    <w:p w14:paraId="47E4F9AE" w14:textId="608DAE8C" w:rsidR="004C0DE9" w:rsidRDefault="00233524" w:rsidP="00233524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t</w:t>
      </w:r>
      <w:r w:rsidR="00FC6EFF" w:rsidRPr="00233524">
        <w:t xml:space="preserve">ijelo </w:t>
      </w:r>
      <w:r w:rsidR="006F35CB" w:rsidRPr="00233524">
        <w:t>je</w:t>
      </w:r>
      <w:r w:rsidR="00FC6EFF" w:rsidRPr="00233524">
        <w:t xml:space="preserve"> prekriveno gustim</w:t>
      </w:r>
      <w:r w:rsidR="006F35CB" w:rsidRPr="00233524">
        <w:t xml:space="preserve"> </w:t>
      </w:r>
      <w:r w:rsidR="00FC6EFF" w:rsidRPr="00233524">
        <w:t>dl</w:t>
      </w:r>
      <w:r w:rsidR="00EC6812" w:rsidRPr="00233524">
        <w:t>ačicama</w:t>
      </w:r>
      <w:r w:rsidR="00FC6EFF" w:rsidRPr="00233524">
        <w:t xml:space="preserve">, </w:t>
      </w:r>
      <w:r w:rsidR="006F35CB" w:rsidRPr="00233524">
        <w:t>naročito</w:t>
      </w:r>
      <w:r w:rsidR="00FC6EFF" w:rsidRPr="00233524">
        <w:t xml:space="preserve"> s trbušne strane</w:t>
      </w:r>
    </w:p>
    <w:p w14:paraId="6E4B453B" w14:textId="77777777" w:rsidR="004C0391" w:rsidRDefault="004C0391" w:rsidP="004C0391">
      <w:pPr>
        <w:pStyle w:val="Odlomakpopisa"/>
        <w:autoSpaceDE w:val="0"/>
        <w:autoSpaceDN w:val="0"/>
        <w:adjustRightInd w:val="0"/>
        <w:spacing w:line="276" w:lineRule="auto"/>
        <w:jc w:val="both"/>
      </w:pPr>
    </w:p>
    <w:p w14:paraId="26AFDDF4" w14:textId="4743A28B" w:rsidR="00233524" w:rsidRPr="004C0391" w:rsidRDefault="00233524" w:rsidP="004C03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391">
        <w:rPr>
          <w:rFonts w:ascii="Times New Roman" w:hAnsi="Times New Roman" w:cs="Times New Roman"/>
          <w:sz w:val="24"/>
          <w:szCs w:val="24"/>
        </w:rPr>
        <w:t xml:space="preserve">Zasnivanje </w:t>
      </w:r>
      <w:r w:rsidR="004C0391" w:rsidRPr="004C0391">
        <w:rPr>
          <w:rFonts w:ascii="Times New Roman" w:hAnsi="Times New Roman" w:cs="Times New Roman"/>
          <w:sz w:val="24"/>
          <w:szCs w:val="24"/>
        </w:rPr>
        <w:t>gnijezda:</w:t>
      </w:r>
    </w:p>
    <w:p w14:paraId="356FD5E6" w14:textId="7218AED3" w:rsidR="004C0391" w:rsidRPr="004C0391" w:rsidRDefault="001631BF" w:rsidP="004C0391">
      <w:pPr>
        <w:pStyle w:val="Odlomakpopisa"/>
        <w:numPr>
          <w:ilvl w:val="0"/>
          <w:numId w:val="9"/>
        </w:numPr>
        <w:spacing w:line="276" w:lineRule="auto"/>
      </w:pPr>
      <w:r w:rsidRPr="004C0391">
        <w:rPr>
          <w:rFonts w:eastAsiaTheme="minorEastAsia"/>
          <w:color w:val="000000" w:themeColor="text1"/>
          <w:kern w:val="24"/>
        </w:rPr>
        <w:t xml:space="preserve">u šupljinama barske trstike </w:t>
      </w:r>
      <w:proofErr w:type="spellStart"/>
      <w:r w:rsidRPr="004C0391">
        <w:rPr>
          <w:rFonts w:eastAsiaTheme="minorEastAsia"/>
          <w:color w:val="000000" w:themeColor="text1"/>
          <w:kern w:val="24"/>
        </w:rPr>
        <w:t>Phragmites</w:t>
      </w:r>
      <w:proofErr w:type="spellEnd"/>
      <w:r w:rsidRPr="004C039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4C0391">
        <w:rPr>
          <w:rFonts w:eastAsiaTheme="minorEastAsia"/>
          <w:color w:val="000000" w:themeColor="text1"/>
          <w:kern w:val="24"/>
        </w:rPr>
        <w:t>australis</w:t>
      </w:r>
      <w:proofErr w:type="spellEnd"/>
      <w:r w:rsidRPr="004C0391">
        <w:t xml:space="preserve"> </w:t>
      </w:r>
    </w:p>
    <w:p w14:paraId="6F8FF350" w14:textId="37F7C306" w:rsidR="004C0391" w:rsidRPr="004C0391" w:rsidRDefault="001631BF" w:rsidP="004C0391">
      <w:pPr>
        <w:pStyle w:val="Odlomakpopisa"/>
        <w:numPr>
          <w:ilvl w:val="0"/>
          <w:numId w:val="9"/>
        </w:numPr>
        <w:spacing w:line="276" w:lineRule="auto"/>
        <w:rPr>
          <w:rFonts w:eastAsiaTheme="minorEastAsia"/>
          <w:color w:val="000000" w:themeColor="text1"/>
          <w:kern w:val="24"/>
        </w:rPr>
      </w:pPr>
      <w:r w:rsidRPr="004C0391">
        <w:rPr>
          <w:rFonts w:eastAsiaTheme="minorEastAsia"/>
          <w:color w:val="000000" w:themeColor="text1"/>
          <w:kern w:val="24"/>
        </w:rPr>
        <w:t>u šupljinama starog drveća</w:t>
      </w:r>
    </w:p>
    <w:p w14:paraId="50A4DECD" w14:textId="5081C9B7" w:rsidR="004C0391" w:rsidRPr="004C0391" w:rsidRDefault="001631BF" w:rsidP="004C0391">
      <w:pPr>
        <w:pStyle w:val="Odlomakpopisa"/>
        <w:numPr>
          <w:ilvl w:val="0"/>
          <w:numId w:val="9"/>
        </w:numPr>
        <w:spacing w:line="276" w:lineRule="auto"/>
        <w:rPr>
          <w:rFonts w:eastAsiaTheme="minorEastAsia"/>
          <w:color w:val="000000" w:themeColor="text1"/>
          <w:kern w:val="24"/>
        </w:rPr>
      </w:pPr>
      <w:r w:rsidRPr="004C0391">
        <w:rPr>
          <w:rFonts w:eastAsiaTheme="minorEastAsia"/>
          <w:color w:val="000000" w:themeColor="text1"/>
          <w:kern w:val="24"/>
        </w:rPr>
        <w:t xml:space="preserve">u pukotinama i otvorima drvenih greda </w:t>
      </w:r>
    </w:p>
    <w:p w14:paraId="54A36EEC" w14:textId="366E095A" w:rsidR="001631BF" w:rsidRDefault="001631BF" w:rsidP="004C0391">
      <w:pPr>
        <w:pStyle w:val="Odlomakpopisa"/>
        <w:numPr>
          <w:ilvl w:val="0"/>
          <w:numId w:val="9"/>
        </w:numPr>
        <w:spacing w:line="276" w:lineRule="auto"/>
        <w:rPr>
          <w:rFonts w:eastAsiaTheme="minorEastAsia"/>
          <w:color w:val="000000" w:themeColor="text1"/>
          <w:kern w:val="24"/>
        </w:rPr>
      </w:pPr>
      <w:r w:rsidRPr="004C0391">
        <w:rPr>
          <w:rFonts w:eastAsiaTheme="minorEastAsia"/>
          <w:color w:val="000000" w:themeColor="text1"/>
          <w:kern w:val="24"/>
        </w:rPr>
        <w:t>u zidovima neožbukanih kuća</w:t>
      </w:r>
    </w:p>
    <w:p w14:paraId="4DA0A2FA" w14:textId="77777777" w:rsidR="004C0391" w:rsidRPr="004C0391" w:rsidRDefault="004C0391" w:rsidP="004C0391">
      <w:pPr>
        <w:pStyle w:val="Odlomakpopisa"/>
        <w:spacing w:line="276" w:lineRule="auto"/>
        <w:rPr>
          <w:rFonts w:eastAsiaTheme="minorEastAsia"/>
          <w:color w:val="000000" w:themeColor="text1"/>
          <w:kern w:val="24"/>
        </w:rPr>
      </w:pPr>
    </w:p>
    <w:p w14:paraId="6BC067F3" w14:textId="36698907" w:rsidR="001631BF" w:rsidRPr="00607A0E" w:rsidRDefault="00B47931" w:rsidP="004C0391">
      <w:pPr>
        <w:spacing w:line="276" w:lineRule="auto"/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are se na tlu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N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akon sparivanja, ženka </w:t>
      </w:r>
      <w:proofErr w:type="spellStart"/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solitarne</w:t>
      </w:r>
      <w:proofErr w:type="spellEnd"/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pčele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je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u potrazi za pogodnim staništem za zasnivanje gnijezda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ajprije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ga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očisti, zatim u isti donosi pelud i nektar t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 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položi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1631BF" w:rsidRPr="00B4793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jaje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P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>S</w:t>
      </w:r>
      <w:r w:rsidR="001631BF" w:rsidRP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>nesu</w:t>
      </w:r>
      <w:r w:rsidR="001631BF" w:rsidRPr="00607A0E">
        <w:rPr>
          <w:rFonts w:ascii="Times New Roman" w:eastAsiaTheme="minorEastAsia" w:hAnsi="Times New Roman" w:cs="Times New Roman"/>
          <w:b/>
          <w:bCs/>
          <w:color w:val="212529"/>
          <w:kern w:val="24"/>
          <w:sz w:val="24"/>
          <w:szCs w:val="24"/>
        </w:rPr>
        <w:t> </w:t>
      </w:r>
      <w:r w:rsidR="001631BF" w:rsidRP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>20 - 30 jajašaca u životnom ciklusu</w:t>
      </w:r>
      <w:r w:rsidRP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>.</w:t>
      </w:r>
    </w:p>
    <w:p w14:paraId="36654FC8" w14:textId="443C5A77" w:rsidR="00607A0E" w:rsidRPr="00607A0E" w:rsidRDefault="00B47931" w:rsidP="00607A0E">
      <w:pPr>
        <w:rPr>
          <w:rFonts w:ascii="Times New Roman" w:eastAsia="Times New Roman" w:hAnsi="Times New Roman" w:cs="Times New Roman"/>
          <w:sz w:val="24"/>
          <w:szCs w:val="24"/>
        </w:rPr>
      </w:pPr>
      <w:r w:rsidRP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>Razvoj legla</w:t>
      </w:r>
      <w:r w:rsid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>:</w:t>
      </w:r>
      <w:r w:rsidRPr="00607A0E"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  <w:t xml:space="preserve"> </w:t>
      </w:r>
    </w:p>
    <w:p w14:paraId="6D6EFE38" w14:textId="58DAA572" w:rsidR="004C0391" w:rsidRPr="004C0391" w:rsidRDefault="004C0391" w:rsidP="004C0391">
      <w:pPr>
        <w:pStyle w:val="Odlomakpopisa"/>
        <w:numPr>
          <w:ilvl w:val="0"/>
          <w:numId w:val="10"/>
        </w:numPr>
        <w:spacing w:line="276" w:lineRule="auto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>na</w:t>
      </w:r>
      <w:r w:rsidR="00B47931" w:rsidRPr="004C0391">
        <w:rPr>
          <w:rFonts w:eastAsiaTheme="minorEastAsia"/>
          <w:kern w:val="24"/>
        </w:rPr>
        <w:t xml:space="preserve"> ulazu u tunel ostavi 1,5</w:t>
      </w:r>
      <w:r w:rsidR="000405CA">
        <w:rPr>
          <w:rFonts w:eastAsiaTheme="minorEastAsia"/>
          <w:kern w:val="24"/>
        </w:rPr>
        <w:t xml:space="preserve"> </w:t>
      </w:r>
      <w:r w:rsidR="00B47931" w:rsidRPr="004C0391">
        <w:rPr>
          <w:rFonts w:eastAsiaTheme="minorEastAsia"/>
          <w:kern w:val="24"/>
        </w:rPr>
        <w:t>-</w:t>
      </w:r>
      <w:r w:rsidR="000405CA">
        <w:rPr>
          <w:rFonts w:eastAsiaTheme="minorEastAsia"/>
          <w:kern w:val="24"/>
        </w:rPr>
        <w:t xml:space="preserve"> </w:t>
      </w:r>
      <w:r w:rsidR="00B47931" w:rsidRPr="004C0391">
        <w:rPr>
          <w:rFonts w:eastAsiaTheme="minorEastAsia"/>
          <w:kern w:val="24"/>
        </w:rPr>
        <w:t xml:space="preserve">2 cm slobodnog prostora za ulijetanje i izlijetanje </w:t>
      </w:r>
    </w:p>
    <w:p w14:paraId="63A4DECA" w14:textId="59ADAA7B" w:rsidR="004C0391" w:rsidRPr="004C0391" w:rsidRDefault="00B47931" w:rsidP="008631DD">
      <w:pPr>
        <w:pStyle w:val="Odlomakpopisa"/>
        <w:numPr>
          <w:ilvl w:val="0"/>
          <w:numId w:val="10"/>
        </w:numPr>
        <w:spacing w:line="276" w:lineRule="auto"/>
        <w:rPr>
          <w:rFonts w:eastAsiaTheme="minorEastAsia"/>
          <w:kern w:val="24"/>
        </w:rPr>
      </w:pPr>
      <w:r w:rsidRPr="004C0391">
        <w:rPr>
          <w:rFonts w:eastAsiaTheme="minorEastAsia"/>
          <w:kern w:val="24"/>
        </w:rPr>
        <w:t>otvor zatv</w:t>
      </w:r>
      <w:r w:rsidR="004C0391">
        <w:rPr>
          <w:rFonts w:eastAsiaTheme="minorEastAsia"/>
          <w:kern w:val="24"/>
        </w:rPr>
        <w:t>ara</w:t>
      </w:r>
      <w:r w:rsidRPr="004C0391">
        <w:rPr>
          <w:rFonts w:eastAsiaTheme="minorEastAsia"/>
          <w:kern w:val="24"/>
        </w:rPr>
        <w:t xml:space="preserve"> debelim čepom od blata</w:t>
      </w:r>
    </w:p>
    <w:p w14:paraId="76E5AB0C" w14:textId="42C75B67" w:rsidR="004C0391" w:rsidRPr="004C0391" w:rsidRDefault="004C0391" w:rsidP="004C0391">
      <w:pPr>
        <w:pStyle w:val="Odlomakpopisa"/>
        <w:numPr>
          <w:ilvl w:val="0"/>
          <w:numId w:val="10"/>
        </w:numPr>
        <w:spacing w:line="276" w:lineRule="auto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i</w:t>
      </w:r>
      <w:r w:rsidR="00B47931" w:rsidRPr="004C0391">
        <w:rPr>
          <w:rFonts w:eastAsiaTheme="minorEastAsia"/>
          <w:kern w:val="24"/>
        </w:rPr>
        <w:t>z jaja se u ovisnosti o temperaturi za nekoliko dana izlegne ličinka</w:t>
      </w:r>
      <w:r w:rsidR="00607A0E" w:rsidRPr="004C0391">
        <w:rPr>
          <w:rFonts w:eastAsiaTheme="minorEastAsia"/>
          <w:kern w:val="24"/>
        </w:rPr>
        <w:t xml:space="preserve"> koja se</w:t>
      </w:r>
      <w:r w:rsidR="00B47931" w:rsidRPr="004C0391">
        <w:rPr>
          <w:rFonts w:eastAsiaTheme="minorEastAsia"/>
          <w:kern w:val="24"/>
        </w:rPr>
        <w:t xml:space="preserve">  postupno hrani</w:t>
      </w:r>
      <w:r w:rsidR="00607A0E" w:rsidRPr="004C0391">
        <w:rPr>
          <w:rFonts w:eastAsiaTheme="minorEastAsia"/>
          <w:kern w:val="24"/>
        </w:rPr>
        <w:t>,</w:t>
      </w:r>
      <w:r w:rsidR="00B47931" w:rsidRPr="004C0391">
        <w:rPr>
          <w:rFonts w:eastAsiaTheme="minorEastAsia"/>
          <w:kern w:val="24"/>
        </w:rPr>
        <w:t xml:space="preserve"> deblja</w:t>
      </w:r>
      <w:r w:rsidR="00607A0E" w:rsidRPr="004C0391">
        <w:rPr>
          <w:rFonts w:eastAsiaTheme="minorEastAsia"/>
          <w:kern w:val="24"/>
        </w:rPr>
        <w:t xml:space="preserve"> i </w:t>
      </w:r>
      <w:r w:rsidR="00B47931" w:rsidRPr="004C0391">
        <w:rPr>
          <w:rFonts w:eastAsiaTheme="minorEastAsia"/>
          <w:kern w:val="24"/>
        </w:rPr>
        <w:t xml:space="preserve"> </w:t>
      </w:r>
      <w:proofErr w:type="spellStart"/>
      <w:r w:rsidR="00B47931" w:rsidRPr="004C0391">
        <w:rPr>
          <w:rFonts w:eastAsiaTheme="minorEastAsia"/>
          <w:kern w:val="24"/>
        </w:rPr>
        <w:t>kuk</w:t>
      </w:r>
      <w:r w:rsidR="001A4314">
        <w:rPr>
          <w:rFonts w:eastAsiaTheme="minorEastAsia"/>
          <w:kern w:val="24"/>
        </w:rPr>
        <w:t>u</w:t>
      </w:r>
      <w:r w:rsidR="00B47931" w:rsidRPr="004C0391">
        <w:rPr>
          <w:rFonts w:eastAsiaTheme="minorEastAsia"/>
          <w:kern w:val="24"/>
        </w:rPr>
        <w:t>lji</w:t>
      </w:r>
      <w:proofErr w:type="spellEnd"/>
      <w:r w:rsidR="00B47931" w:rsidRPr="004C0391">
        <w:rPr>
          <w:rFonts w:eastAsiaTheme="minorEastAsia"/>
          <w:kern w:val="24"/>
        </w:rPr>
        <w:t xml:space="preserve">, a potom izgrađuje svileni </w:t>
      </w:r>
      <w:proofErr w:type="spellStart"/>
      <w:r w:rsidR="00B47931" w:rsidRPr="004C0391">
        <w:rPr>
          <w:rFonts w:eastAsiaTheme="minorEastAsia"/>
          <w:kern w:val="24"/>
        </w:rPr>
        <w:t>kokon</w:t>
      </w:r>
      <w:proofErr w:type="spellEnd"/>
    </w:p>
    <w:p w14:paraId="0D0ED939" w14:textId="41D591CD" w:rsidR="00607A0E" w:rsidRDefault="004C0391" w:rsidP="004C0391">
      <w:pPr>
        <w:pStyle w:val="Odlomakpopisa"/>
        <w:numPr>
          <w:ilvl w:val="0"/>
          <w:numId w:val="10"/>
        </w:numPr>
        <w:spacing w:line="276" w:lineRule="auto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k</w:t>
      </w:r>
      <w:r w:rsidR="00B47931" w:rsidRPr="004C0391">
        <w:rPr>
          <w:rFonts w:eastAsiaTheme="minorEastAsia"/>
          <w:kern w:val="24"/>
        </w:rPr>
        <w:t xml:space="preserve">rajem kolovoza ili tijekom rujna u </w:t>
      </w:r>
      <w:proofErr w:type="spellStart"/>
      <w:r w:rsidR="00B47931" w:rsidRPr="004C0391">
        <w:rPr>
          <w:rFonts w:eastAsiaTheme="minorEastAsia"/>
          <w:kern w:val="24"/>
        </w:rPr>
        <w:t>kokonu</w:t>
      </w:r>
      <w:proofErr w:type="spellEnd"/>
      <w:r w:rsidR="00B47931" w:rsidRPr="004C0391">
        <w:rPr>
          <w:rFonts w:eastAsiaTheme="minorEastAsia"/>
          <w:kern w:val="24"/>
        </w:rPr>
        <w:t xml:space="preserve"> se preobrazi u odraslu pčelu koja izlijeće van tek u proljeće </w:t>
      </w:r>
      <w:r w:rsidR="00607A0E" w:rsidRPr="004C0391">
        <w:rPr>
          <w:rFonts w:eastAsiaTheme="minorEastAsia"/>
          <w:kern w:val="24"/>
        </w:rPr>
        <w:t>sljedeće</w:t>
      </w:r>
      <w:r w:rsidR="00B47931" w:rsidRPr="004C0391">
        <w:rPr>
          <w:rFonts w:eastAsiaTheme="minorEastAsia"/>
          <w:kern w:val="24"/>
        </w:rPr>
        <w:t xml:space="preserve"> godine</w:t>
      </w:r>
      <w:r w:rsidR="00607A0E" w:rsidRPr="004C0391">
        <w:rPr>
          <w:rFonts w:eastAsiaTheme="minorEastAsia"/>
          <w:kern w:val="24"/>
        </w:rPr>
        <w:t xml:space="preserve"> </w:t>
      </w:r>
    </w:p>
    <w:p w14:paraId="1188CA77" w14:textId="77777777" w:rsidR="004C0391" w:rsidRPr="004C0391" w:rsidRDefault="004C0391" w:rsidP="004C0391">
      <w:pPr>
        <w:pStyle w:val="Odlomakpopisa"/>
        <w:spacing w:line="276" w:lineRule="auto"/>
        <w:rPr>
          <w:rFonts w:eastAsiaTheme="minorEastAsia"/>
          <w:kern w:val="24"/>
        </w:rPr>
      </w:pPr>
    </w:p>
    <w:p w14:paraId="3583D344" w14:textId="1D4CACE6" w:rsidR="00607A0E" w:rsidRPr="004C0391" w:rsidRDefault="00607A0E" w:rsidP="00607A0E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4C03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Ugroženost </w:t>
      </w:r>
      <w:proofErr w:type="spellStart"/>
      <w:r w:rsidRPr="004C0391">
        <w:rPr>
          <w:rFonts w:ascii="Times New Roman" w:eastAsiaTheme="minorEastAsia" w:hAnsi="Times New Roman" w:cs="Times New Roman"/>
          <w:kern w:val="24"/>
          <w:sz w:val="24"/>
          <w:szCs w:val="24"/>
        </w:rPr>
        <w:t>solitarnih</w:t>
      </w:r>
      <w:proofErr w:type="spellEnd"/>
      <w:r w:rsidRPr="004C03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pčela:</w:t>
      </w:r>
    </w:p>
    <w:p w14:paraId="60B22784" w14:textId="77777777" w:rsidR="00607A0E" w:rsidRPr="004C0391" w:rsidRDefault="00607A0E" w:rsidP="004C0391">
      <w:pPr>
        <w:pStyle w:val="Odlomakpopisa"/>
        <w:numPr>
          <w:ilvl w:val="0"/>
          <w:numId w:val="11"/>
        </w:numPr>
        <w:spacing w:line="276" w:lineRule="auto"/>
        <w:rPr>
          <w:rFonts w:eastAsiaTheme="minorEastAsia"/>
          <w:kern w:val="24"/>
        </w:rPr>
      </w:pPr>
      <w:r w:rsidRPr="004C0391">
        <w:rPr>
          <w:rFonts w:eastAsiaTheme="minorEastAsia"/>
          <w:kern w:val="24"/>
        </w:rPr>
        <w:t>onečišćenje okoliša (industrija, sredstva za zaštitu bilja i dr.)</w:t>
      </w:r>
    </w:p>
    <w:p w14:paraId="7FB6FE2E" w14:textId="3033F306" w:rsidR="00607A0E" w:rsidRDefault="00607A0E" w:rsidP="004C0391">
      <w:pPr>
        <w:pStyle w:val="Odlomakpopisa"/>
        <w:numPr>
          <w:ilvl w:val="0"/>
          <w:numId w:val="11"/>
        </w:numPr>
        <w:spacing w:line="276" w:lineRule="auto"/>
        <w:rPr>
          <w:rFonts w:eastAsiaTheme="minorEastAsia"/>
          <w:kern w:val="24"/>
        </w:rPr>
      </w:pPr>
      <w:r w:rsidRPr="004C0391">
        <w:rPr>
          <w:rFonts w:eastAsiaTheme="minorEastAsia"/>
          <w:kern w:val="24"/>
        </w:rPr>
        <w:t>nedostatak prirodnih materijala za gradnju gnijezda</w:t>
      </w:r>
    </w:p>
    <w:p w14:paraId="53FEF8A2" w14:textId="77777777" w:rsidR="004C0391" w:rsidRPr="004C0391" w:rsidRDefault="004C0391" w:rsidP="004C0391">
      <w:pPr>
        <w:pStyle w:val="Odlomakpopisa"/>
        <w:spacing w:line="276" w:lineRule="auto"/>
        <w:rPr>
          <w:rFonts w:eastAsiaTheme="minorEastAsia"/>
          <w:kern w:val="24"/>
        </w:rPr>
      </w:pPr>
    </w:p>
    <w:p w14:paraId="5BBF4096" w14:textId="30F95ECA" w:rsidR="00607A0E" w:rsidRPr="004C0391" w:rsidRDefault="00233524" w:rsidP="00607A0E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4C03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Značaj </w:t>
      </w:r>
      <w:proofErr w:type="spellStart"/>
      <w:r w:rsidRPr="004C0391">
        <w:rPr>
          <w:rFonts w:ascii="Times New Roman" w:eastAsiaTheme="minorEastAsia" w:hAnsi="Times New Roman" w:cs="Times New Roman"/>
          <w:kern w:val="24"/>
          <w:sz w:val="24"/>
          <w:szCs w:val="24"/>
        </w:rPr>
        <w:t>solitarnih</w:t>
      </w:r>
      <w:proofErr w:type="spellEnd"/>
      <w:r w:rsidRPr="004C039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pčela</w:t>
      </w:r>
      <w:r w:rsidR="00CC03AA">
        <w:rPr>
          <w:rFonts w:ascii="Times New Roman" w:eastAsiaTheme="minorEastAsia" w:hAnsi="Times New Roman" w:cs="Times New Roman"/>
          <w:kern w:val="24"/>
          <w:sz w:val="24"/>
          <w:szCs w:val="24"/>
        </w:rPr>
        <w:t>:</w:t>
      </w:r>
    </w:p>
    <w:p w14:paraId="7C9087C7" w14:textId="6AC3FA47" w:rsidR="00233524" w:rsidRPr="004C0391" w:rsidRDefault="008631DD" w:rsidP="004C0391">
      <w:pPr>
        <w:pStyle w:val="Odlomakpopisa"/>
        <w:numPr>
          <w:ilvl w:val="0"/>
          <w:numId w:val="12"/>
        </w:numPr>
        <w:spacing w:line="276" w:lineRule="auto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b</w:t>
      </w:r>
      <w:r w:rsidR="00233524" w:rsidRPr="004C0391">
        <w:rPr>
          <w:rFonts w:eastAsiaTheme="minorEastAsia"/>
          <w:kern w:val="24"/>
        </w:rPr>
        <w:t>ioraznolikost</w:t>
      </w:r>
    </w:p>
    <w:p w14:paraId="3E7B6E51" w14:textId="56D68806" w:rsidR="00233524" w:rsidRPr="004C0391" w:rsidRDefault="00233524" w:rsidP="004C0391">
      <w:pPr>
        <w:pStyle w:val="Odlomakpopisa"/>
        <w:numPr>
          <w:ilvl w:val="0"/>
          <w:numId w:val="12"/>
        </w:numPr>
        <w:spacing w:line="276" w:lineRule="auto"/>
        <w:rPr>
          <w:rFonts w:eastAsiaTheme="minorEastAsia"/>
          <w:kern w:val="24"/>
        </w:rPr>
      </w:pPr>
      <w:r w:rsidRPr="004C0391">
        <w:rPr>
          <w:rFonts w:eastAsiaTheme="minorEastAsia"/>
          <w:kern w:val="24"/>
        </w:rPr>
        <w:t>oprašivanje</w:t>
      </w:r>
    </w:p>
    <w:p w14:paraId="11C333D1" w14:textId="3B22C555" w:rsidR="00B47931" w:rsidRPr="00607A0E" w:rsidRDefault="00B47931" w:rsidP="00B47931">
      <w:pPr>
        <w:spacing w:line="216" w:lineRule="auto"/>
        <w:rPr>
          <w:rFonts w:ascii="Times New Roman" w:eastAsiaTheme="minorEastAsia" w:hAnsi="Times New Roman" w:cs="Times New Roman"/>
          <w:color w:val="212529"/>
          <w:kern w:val="24"/>
          <w:sz w:val="24"/>
          <w:szCs w:val="24"/>
        </w:rPr>
      </w:pPr>
    </w:p>
    <w:p w14:paraId="40A726BC" w14:textId="77777777" w:rsidR="00B47931" w:rsidRPr="00607A0E" w:rsidRDefault="00B47931" w:rsidP="00B47931">
      <w:pPr>
        <w:spacing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4B1F42C7" w14:textId="77777777" w:rsidR="001631BF" w:rsidRPr="00B47931" w:rsidRDefault="001631BF" w:rsidP="001631BF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004C046B" w14:textId="1917A05B" w:rsidR="00EC6812" w:rsidRPr="00B47931" w:rsidRDefault="00EC6812" w:rsidP="00F657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2746811A" w14:textId="1DAE0636" w:rsidR="000D35A5" w:rsidRPr="006F35CB" w:rsidRDefault="000D35A5" w:rsidP="00E70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67274" w14:textId="77777777" w:rsidR="005F334E" w:rsidRPr="005F334E" w:rsidRDefault="005F334E" w:rsidP="00E700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A9F28" w14:textId="77777777" w:rsidR="005F334E" w:rsidRPr="005F334E" w:rsidRDefault="005F334E" w:rsidP="005F33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34E" w:rsidRPr="005F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5C43"/>
    <w:multiLevelType w:val="hybridMultilevel"/>
    <w:tmpl w:val="6674FD04"/>
    <w:lvl w:ilvl="0" w:tplc="1F4E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A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89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C1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E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A3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61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06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7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F559C9"/>
    <w:multiLevelType w:val="hybridMultilevel"/>
    <w:tmpl w:val="6DACF476"/>
    <w:lvl w:ilvl="0" w:tplc="DD10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21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0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44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4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0D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C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2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0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2377DA"/>
    <w:multiLevelType w:val="hybridMultilevel"/>
    <w:tmpl w:val="849261EE"/>
    <w:lvl w:ilvl="0" w:tplc="4ABA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8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03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83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ED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86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45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4D6021"/>
    <w:multiLevelType w:val="hybridMultilevel"/>
    <w:tmpl w:val="18D62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0A21"/>
    <w:multiLevelType w:val="hybridMultilevel"/>
    <w:tmpl w:val="9670A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03C4"/>
    <w:multiLevelType w:val="hybridMultilevel"/>
    <w:tmpl w:val="269A31F6"/>
    <w:lvl w:ilvl="0" w:tplc="FBF45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42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4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2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05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6B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2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9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2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2C41DF"/>
    <w:multiLevelType w:val="hybridMultilevel"/>
    <w:tmpl w:val="AFCE2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24246"/>
    <w:multiLevelType w:val="hybridMultilevel"/>
    <w:tmpl w:val="5BF8A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31B22"/>
    <w:multiLevelType w:val="hybridMultilevel"/>
    <w:tmpl w:val="23AC0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20AD"/>
    <w:multiLevelType w:val="hybridMultilevel"/>
    <w:tmpl w:val="F4F8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46A8"/>
    <w:multiLevelType w:val="hybridMultilevel"/>
    <w:tmpl w:val="D9F05DCC"/>
    <w:lvl w:ilvl="0" w:tplc="E524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C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6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C0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C1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B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8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CF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E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6B67B2"/>
    <w:multiLevelType w:val="hybridMultilevel"/>
    <w:tmpl w:val="B73C1046"/>
    <w:lvl w:ilvl="0" w:tplc="D230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01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C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7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43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62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C1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1851370">
    <w:abstractNumId w:val="1"/>
  </w:num>
  <w:num w:numId="2" w16cid:durableId="1541940566">
    <w:abstractNumId w:val="10"/>
  </w:num>
  <w:num w:numId="3" w16cid:durableId="1403409948">
    <w:abstractNumId w:val="2"/>
  </w:num>
  <w:num w:numId="4" w16cid:durableId="813720615">
    <w:abstractNumId w:val="11"/>
  </w:num>
  <w:num w:numId="5" w16cid:durableId="235828272">
    <w:abstractNumId w:val="0"/>
  </w:num>
  <w:num w:numId="6" w16cid:durableId="988943839">
    <w:abstractNumId w:val="5"/>
  </w:num>
  <w:num w:numId="7" w16cid:durableId="2111849272">
    <w:abstractNumId w:val="6"/>
  </w:num>
  <w:num w:numId="8" w16cid:durableId="1179740115">
    <w:abstractNumId w:val="4"/>
  </w:num>
  <w:num w:numId="9" w16cid:durableId="233778652">
    <w:abstractNumId w:val="8"/>
  </w:num>
  <w:num w:numId="10" w16cid:durableId="501967572">
    <w:abstractNumId w:val="9"/>
  </w:num>
  <w:num w:numId="11" w16cid:durableId="2047752370">
    <w:abstractNumId w:val="7"/>
  </w:num>
  <w:num w:numId="12" w16cid:durableId="1190332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0"/>
    <w:rsid w:val="0002570F"/>
    <w:rsid w:val="000405CA"/>
    <w:rsid w:val="000D35A5"/>
    <w:rsid w:val="001631BF"/>
    <w:rsid w:val="00192A8D"/>
    <w:rsid w:val="001A4314"/>
    <w:rsid w:val="001B17AA"/>
    <w:rsid w:val="00233524"/>
    <w:rsid w:val="002E3241"/>
    <w:rsid w:val="003450DF"/>
    <w:rsid w:val="00373F92"/>
    <w:rsid w:val="00416331"/>
    <w:rsid w:val="0046755A"/>
    <w:rsid w:val="004C0391"/>
    <w:rsid w:val="004C0DE9"/>
    <w:rsid w:val="004E2D90"/>
    <w:rsid w:val="004F61A8"/>
    <w:rsid w:val="005F334E"/>
    <w:rsid w:val="005F53D2"/>
    <w:rsid w:val="00607A0E"/>
    <w:rsid w:val="006429CB"/>
    <w:rsid w:val="006B1E91"/>
    <w:rsid w:val="006F35CB"/>
    <w:rsid w:val="008631DD"/>
    <w:rsid w:val="0093517A"/>
    <w:rsid w:val="00A06944"/>
    <w:rsid w:val="00A361DF"/>
    <w:rsid w:val="00A43C24"/>
    <w:rsid w:val="00A44121"/>
    <w:rsid w:val="00B30C02"/>
    <w:rsid w:val="00B47931"/>
    <w:rsid w:val="00B865B5"/>
    <w:rsid w:val="00BB1F1E"/>
    <w:rsid w:val="00BF1006"/>
    <w:rsid w:val="00BF1908"/>
    <w:rsid w:val="00CC03AA"/>
    <w:rsid w:val="00D15A95"/>
    <w:rsid w:val="00D20077"/>
    <w:rsid w:val="00D6379F"/>
    <w:rsid w:val="00E700F7"/>
    <w:rsid w:val="00E824E8"/>
    <w:rsid w:val="00EC6812"/>
    <w:rsid w:val="00F657E2"/>
    <w:rsid w:val="00F94A64"/>
    <w:rsid w:val="00FC6EFF"/>
    <w:rsid w:val="00FD49B0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8F03"/>
  <w15:chartTrackingRefBased/>
  <w15:docId w15:val="{A518C9DE-BED7-4655-8250-220C81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3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700F7"/>
    <w:rPr>
      <w:i/>
      <w:iCs/>
    </w:rPr>
  </w:style>
  <w:style w:type="character" w:styleId="Naglaeno">
    <w:name w:val="Strong"/>
    <w:basedOn w:val="Zadanifontodlomka"/>
    <w:uiPriority w:val="22"/>
    <w:qFormat/>
    <w:rsid w:val="00E70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Dubravac</dc:creator>
  <cp:keywords/>
  <dc:description/>
  <cp:lastModifiedBy>Irena Ostrički</cp:lastModifiedBy>
  <cp:revision>9</cp:revision>
  <cp:lastPrinted>2022-11-09T09:08:00Z</cp:lastPrinted>
  <dcterms:created xsi:type="dcterms:W3CDTF">2023-05-17T08:43:00Z</dcterms:created>
  <dcterms:modified xsi:type="dcterms:W3CDTF">2023-05-19T07:05:00Z</dcterms:modified>
</cp:coreProperties>
</file>