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A8" w:rsidRDefault="00077D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KONAČN</w:t>
      </w:r>
      <w:r w:rsidR="00A67EFA">
        <w:rPr>
          <w:b/>
          <w:color w:val="000000"/>
        </w:rPr>
        <w:t xml:space="preserve">I REZULTATI ODABIRA UČENIKA ZA SUDJELOVANJE U PROJEKTU </w:t>
      </w:r>
    </w:p>
    <w:p w:rsidR="00291AA8" w:rsidRDefault="00A67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  <w:color w:val="000000"/>
          <w:sz w:val="20"/>
          <w:szCs w:val="20"/>
        </w:rPr>
        <w:t>„</w:t>
      </w:r>
      <w:proofErr w:type="spellStart"/>
      <w:r>
        <w:rPr>
          <w:b/>
          <w:color w:val="000000"/>
          <w:sz w:val="20"/>
          <w:szCs w:val="20"/>
        </w:rPr>
        <w:t>AgroFuture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” u </w:t>
      </w:r>
      <w:proofErr w:type="spellStart"/>
      <w:r>
        <w:rPr>
          <w:b/>
          <w:color w:val="000000"/>
          <w:sz w:val="20"/>
          <w:szCs w:val="20"/>
        </w:rPr>
        <w:t>okviru</w:t>
      </w:r>
      <w:proofErr w:type="spellEnd"/>
      <w:r>
        <w:rPr>
          <w:b/>
          <w:color w:val="000000"/>
          <w:sz w:val="20"/>
          <w:szCs w:val="20"/>
        </w:rPr>
        <w:t xml:space="preserve"> Erasmus+ </w:t>
      </w:r>
      <w:proofErr w:type="spellStart"/>
      <w:r>
        <w:rPr>
          <w:b/>
          <w:color w:val="000000"/>
          <w:sz w:val="20"/>
          <w:szCs w:val="20"/>
        </w:rPr>
        <w:t>akreditacije</w:t>
      </w:r>
      <w:proofErr w:type="spellEnd"/>
      <w:r>
        <w:rPr>
          <w:b/>
          <w:color w:val="000000"/>
          <w:sz w:val="20"/>
          <w:szCs w:val="20"/>
        </w:rPr>
        <w:t xml:space="preserve">, br. 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202124"/>
          <w:highlight w:val="white"/>
        </w:rPr>
        <w:t>2024-1-HR01-KA121-VET-000230221</w:t>
      </w:r>
    </w:p>
    <w:p w:rsidR="00291AA8" w:rsidRDefault="00A67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291AA8" w:rsidRDefault="00A67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obavljanje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stručne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prakse</w:t>
      </w:r>
      <w:proofErr w:type="spellEnd"/>
      <w:r>
        <w:rPr>
          <w:color w:val="000000"/>
          <w:sz w:val="20"/>
          <w:szCs w:val="20"/>
        </w:rPr>
        <w:t xml:space="preserve"> u </w:t>
      </w:r>
      <w:proofErr w:type="spellStart"/>
      <w:r>
        <w:rPr>
          <w:b/>
          <w:sz w:val="20"/>
          <w:szCs w:val="20"/>
        </w:rPr>
        <w:t>Španjolskoj</w:t>
      </w:r>
      <w:proofErr w:type="spellEnd"/>
      <w:r>
        <w:rPr>
          <w:b/>
          <w:sz w:val="20"/>
          <w:szCs w:val="20"/>
        </w:rPr>
        <w:t xml:space="preserve"> - Malaga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proofErr w:type="spellStart"/>
      <w:r>
        <w:rPr>
          <w:sz w:val="20"/>
          <w:szCs w:val="20"/>
        </w:rPr>
        <w:t>agrotehničar</w:t>
      </w:r>
      <w:proofErr w:type="spellEnd"/>
      <w:r>
        <w:rPr>
          <w:color w:val="000000"/>
          <w:sz w:val="20"/>
          <w:szCs w:val="20"/>
        </w:rPr>
        <w:t>)</w:t>
      </w:r>
    </w:p>
    <w:p w:rsidR="00291AA8" w:rsidRDefault="00291AA8">
      <w:pPr>
        <w:jc w:val="center"/>
        <w:rPr>
          <w:b/>
        </w:rPr>
      </w:pPr>
    </w:p>
    <w:p w:rsidR="00291AA8" w:rsidRDefault="00291AA8">
      <w:pPr>
        <w:jc w:val="center"/>
        <w:rPr>
          <w:b/>
          <w:color w:val="FF0000"/>
        </w:rPr>
      </w:pPr>
    </w:p>
    <w:tbl>
      <w:tblPr>
        <w:tblStyle w:val="a0"/>
        <w:tblW w:w="56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2409"/>
      </w:tblGrid>
      <w:tr w:rsidR="00291AA8">
        <w:trPr>
          <w:trHeight w:val="504"/>
          <w:jc w:val="center"/>
        </w:trPr>
        <w:tc>
          <w:tcPr>
            <w:tcW w:w="562" w:type="dxa"/>
            <w:shd w:val="clear" w:color="auto" w:fill="auto"/>
          </w:tcPr>
          <w:p w:rsidR="00291AA8" w:rsidRDefault="00A67EFA">
            <w:pPr>
              <w:jc w:val="center"/>
              <w:rPr>
                <w:b/>
              </w:rPr>
            </w:pPr>
            <w:r>
              <w:rPr>
                <w:b/>
              </w:rPr>
              <w:t>RB</w:t>
            </w:r>
          </w:p>
        </w:tc>
        <w:tc>
          <w:tcPr>
            <w:tcW w:w="2694" w:type="dxa"/>
            <w:shd w:val="clear" w:color="auto" w:fill="auto"/>
          </w:tcPr>
          <w:p w:rsidR="00291AA8" w:rsidRDefault="00A6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Zaporka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291AA8" w:rsidRDefault="00A6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postotku</w:t>
            </w:r>
            <w:proofErr w:type="spellEnd"/>
          </w:p>
        </w:tc>
      </w:tr>
      <w:tr w:rsidR="00291AA8">
        <w:trPr>
          <w:trHeight w:val="360"/>
          <w:jc w:val="center"/>
        </w:trPr>
        <w:tc>
          <w:tcPr>
            <w:tcW w:w="5665" w:type="dxa"/>
            <w:gridSpan w:val="3"/>
            <w:shd w:val="clear" w:color="auto" w:fill="EFEFEF"/>
          </w:tcPr>
          <w:p w:rsidR="00291AA8" w:rsidRDefault="00A6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Odabrani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učenici</w:t>
            </w:r>
            <w:proofErr w:type="spellEnd"/>
          </w:p>
        </w:tc>
      </w:tr>
      <w:tr w:rsidR="00291AA8">
        <w:trPr>
          <w:trHeight w:val="260"/>
          <w:jc w:val="center"/>
        </w:trPr>
        <w:tc>
          <w:tcPr>
            <w:tcW w:w="562" w:type="dxa"/>
          </w:tcPr>
          <w:p w:rsidR="00291AA8" w:rsidRDefault="00A67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miha311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99.13%</w:t>
            </w:r>
          </w:p>
        </w:tc>
      </w:tr>
      <w:tr w:rsidR="00291AA8">
        <w:trPr>
          <w:trHeight w:val="260"/>
          <w:jc w:val="center"/>
        </w:trPr>
        <w:tc>
          <w:tcPr>
            <w:tcW w:w="562" w:type="dxa"/>
          </w:tcPr>
          <w:p w:rsidR="00291AA8" w:rsidRDefault="00A67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92.78%</w:t>
            </w:r>
          </w:p>
        </w:tc>
      </w:tr>
      <w:tr w:rsidR="00291AA8">
        <w:trPr>
          <w:trHeight w:val="260"/>
          <w:jc w:val="center"/>
        </w:trPr>
        <w:tc>
          <w:tcPr>
            <w:tcW w:w="562" w:type="dxa"/>
          </w:tcPr>
          <w:p w:rsidR="00291AA8" w:rsidRDefault="00A67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Pat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86.80%</w:t>
            </w:r>
          </w:p>
        </w:tc>
      </w:tr>
      <w:tr w:rsidR="00291AA8">
        <w:trPr>
          <w:trHeight w:val="260"/>
          <w:jc w:val="center"/>
        </w:trPr>
        <w:tc>
          <w:tcPr>
            <w:tcW w:w="562" w:type="dxa"/>
          </w:tcPr>
          <w:p w:rsidR="00291AA8" w:rsidRDefault="00A67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9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iimee376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85.53%</w:t>
            </w:r>
          </w:p>
        </w:tc>
      </w:tr>
      <w:tr w:rsidR="00291AA8">
        <w:trPr>
          <w:trHeight w:val="260"/>
          <w:jc w:val="center"/>
        </w:trPr>
        <w:tc>
          <w:tcPr>
            <w:tcW w:w="562" w:type="dxa"/>
          </w:tcPr>
          <w:p w:rsidR="00291AA8" w:rsidRDefault="00A67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Harmonika</w:t>
            </w:r>
            <w:proofErr w:type="spellEnd"/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84.48%</w:t>
            </w:r>
          </w:p>
        </w:tc>
      </w:tr>
      <w:tr w:rsidR="00291AA8">
        <w:trPr>
          <w:trHeight w:val="260"/>
          <w:jc w:val="center"/>
        </w:trPr>
        <w:tc>
          <w:tcPr>
            <w:tcW w:w="562" w:type="dxa"/>
          </w:tcPr>
          <w:p w:rsidR="00291AA8" w:rsidRDefault="00A67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69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Luna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82.45%</w:t>
            </w:r>
          </w:p>
        </w:tc>
      </w:tr>
      <w:tr w:rsidR="00291AA8">
        <w:trPr>
          <w:trHeight w:val="343"/>
          <w:jc w:val="center"/>
        </w:trPr>
        <w:tc>
          <w:tcPr>
            <w:tcW w:w="5665" w:type="dxa"/>
            <w:gridSpan w:val="3"/>
            <w:shd w:val="clear" w:color="auto" w:fill="EFEFEF"/>
          </w:tcPr>
          <w:p w:rsidR="00291AA8" w:rsidRDefault="00A67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Učenici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rezervnoj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listi</w:t>
            </w:r>
            <w:proofErr w:type="spellEnd"/>
          </w:p>
        </w:tc>
      </w:tr>
      <w:tr w:rsidR="00291AA8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:rsidR="00291AA8" w:rsidRDefault="00A67EFA">
            <w:pPr>
              <w:jc w:val="center"/>
              <w:rPr>
                <w:color w:val="000000"/>
              </w:rPr>
            </w:pPr>
            <w: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19281234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82.35%</w:t>
            </w:r>
          </w:p>
        </w:tc>
      </w:tr>
      <w:tr w:rsidR="00291AA8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:rsidR="00291AA8" w:rsidRDefault="00A67EFA">
            <w:pPr>
              <w:jc w:val="center"/>
              <w:rPr>
                <w:color w:val="000000"/>
              </w:rPr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61223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71.20%</w:t>
            </w:r>
          </w:p>
        </w:tc>
      </w:tr>
      <w:tr w:rsidR="00291AA8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:rsidR="00291AA8" w:rsidRDefault="00A67EFA">
            <w:pPr>
              <w:jc w:val="center"/>
              <w:rPr>
                <w:color w:val="000000"/>
              </w:rPr>
            </w:pP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 xml:space="preserve">cut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cemo</w:t>
            </w:r>
            <w:proofErr w:type="spellEnd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kad</w:t>
            </w:r>
            <w:proofErr w:type="spellEnd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stignu</w:t>
            </w:r>
            <w:proofErr w:type="spellEnd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0"/>
                <w:szCs w:val="20"/>
              </w:rPr>
              <w:t>pice</w:t>
            </w:r>
            <w:proofErr w:type="spellEnd"/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91AA8" w:rsidRDefault="00A67EF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69.25%</w:t>
            </w:r>
          </w:p>
        </w:tc>
      </w:tr>
    </w:tbl>
    <w:p w:rsidR="00291AA8" w:rsidRDefault="00291AA8">
      <w:pPr>
        <w:jc w:val="center"/>
        <w:rPr>
          <w:b/>
        </w:rPr>
      </w:pPr>
    </w:p>
    <w:p w:rsidR="00291AA8" w:rsidRDefault="00291AA8">
      <w:pPr>
        <w:jc w:val="both"/>
      </w:pPr>
    </w:p>
    <w:p w:rsidR="00291AA8" w:rsidRDefault="00A67EFA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Prva </w:t>
      </w:r>
      <w:proofErr w:type="spellStart"/>
      <w:r>
        <w:rPr>
          <w:b/>
          <w:sz w:val="20"/>
          <w:szCs w:val="20"/>
        </w:rPr>
        <w:t>dva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učenika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rezervnoj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listi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aktiviraju</w:t>
      </w:r>
      <w:proofErr w:type="spellEnd"/>
      <w:r>
        <w:rPr>
          <w:sz w:val="20"/>
          <w:szCs w:val="20"/>
        </w:rPr>
        <w:t xml:space="preserve"> se u </w:t>
      </w:r>
      <w:proofErr w:type="spellStart"/>
      <w:r>
        <w:rPr>
          <w:sz w:val="20"/>
          <w:szCs w:val="20"/>
        </w:rPr>
        <w:t>slučaju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nepredviđenih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okolnosti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učenika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više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bodova</w:t>
      </w:r>
      <w:proofErr w:type="spellEnd"/>
      <w:r>
        <w:rPr>
          <w:sz w:val="20"/>
          <w:szCs w:val="20"/>
        </w:rPr>
        <w:t xml:space="preserve">. </w:t>
      </w:r>
    </w:p>
    <w:p w:rsidR="00291AA8" w:rsidRDefault="00291AA8">
      <w:pPr>
        <w:spacing w:after="0" w:line="240" w:lineRule="auto"/>
        <w:jc w:val="both"/>
        <w:rPr>
          <w:sz w:val="20"/>
          <w:szCs w:val="20"/>
        </w:rPr>
      </w:pPr>
    </w:p>
    <w:p w:rsidR="00291AA8" w:rsidRDefault="00A67EFA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Pojašnjenja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bodovanja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stavkama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dostupna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zahtjev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koordinatorici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adrese</w:t>
      </w:r>
      <w:proofErr w:type="spellEnd"/>
      <w:r>
        <w:rPr>
          <w:sz w:val="20"/>
          <w:szCs w:val="20"/>
        </w:rPr>
        <w:t xml:space="preserve"> e-</w:t>
      </w:r>
      <w:proofErr w:type="spellStart"/>
      <w:r>
        <w:rPr>
          <w:sz w:val="20"/>
          <w:szCs w:val="20"/>
        </w:rPr>
        <w:t>pošte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rejhana@gmail.com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pedagoginji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Ančic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osobno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uredu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putem</w:t>
      </w:r>
      <w:proofErr w:type="spellEnd"/>
      <w:r>
        <w:rPr>
          <w:sz w:val="20"/>
          <w:szCs w:val="20"/>
        </w:rPr>
        <w:t xml:space="preserve"> e-</w:t>
      </w:r>
      <w:proofErr w:type="spellStart"/>
      <w:r>
        <w:rPr>
          <w:sz w:val="20"/>
          <w:szCs w:val="20"/>
        </w:rPr>
        <w:t>pošte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ancicagelo@gmail.com</w:t>
      </w:r>
    </w:p>
    <w:p w:rsidR="00291AA8" w:rsidRDefault="00291AA8">
      <w:pPr>
        <w:jc w:val="both"/>
        <w:rPr>
          <w:sz w:val="20"/>
          <w:szCs w:val="20"/>
        </w:rPr>
      </w:pPr>
      <w:bookmarkStart w:id="0" w:name="_GoBack"/>
      <w:bookmarkEnd w:id="0"/>
    </w:p>
    <w:p w:rsidR="00291AA8" w:rsidRDefault="00A67EF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Povjerenstvo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Ružica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Zucić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predsjednik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Rejhana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Nuhanović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Tadijan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koordinator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Ivona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Turda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Ančica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Gelo</w:t>
      </w:r>
      <w:proofErr w:type="spellEnd"/>
      <w:r>
        <w:rPr>
          <w:sz w:val="20"/>
          <w:szCs w:val="20"/>
        </w:rPr>
        <w:t xml:space="preserve">, Mario </w:t>
      </w:r>
      <w:proofErr w:type="spellStart"/>
      <w:r>
        <w:rPr>
          <w:sz w:val="20"/>
          <w:szCs w:val="20"/>
        </w:rPr>
        <w:t>Krajinović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stručni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suradnici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Razredna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vijeća</w:t>
      </w:r>
      <w:proofErr w:type="spellEnd"/>
      <w:r>
        <w:rPr>
          <w:sz w:val="20"/>
          <w:szCs w:val="20"/>
        </w:rPr>
        <w:t xml:space="preserve"> 3.a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4.a </w:t>
      </w:r>
      <w:proofErr w:type="spellStart"/>
      <w:r>
        <w:rPr>
          <w:sz w:val="20"/>
          <w:szCs w:val="20"/>
        </w:rPr>
        <w:t>razreda</w:t>
      </w:r>
      <w:proofErr w:type="spellEnd"/>
      <w:r>
        <w:rPr>
          <w:sz w:val="20"/>
          <w:szCs w:val="20"/>
        </w:rPr>
        <w:t xml:space="preserve">   </w:t>
      </w:r>
    </w:p>
    <w:p w:rsidR="00291AA8" w:rsidRDefault="00A67E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Datum: 21. </w:t>
      </w:r>
      <w:proofErr w:type="spellStart"/>
      <w:r>
        <w:rPr>
          <w:sz w:val="20"/>
          <w:szCs w:val="20"/>
        </w:rPr>
        <w:t>listopada</w:t>
      </w:r>
      <w:proofErr w:type="spellEnd"/>
      <w:r>
        <w:rPr>
          <w:sz w:val="20"/>
          <w:szCs w:val="20"/>
        </w:rPr>
        <w:t xml:space="preserve"> 2024. </w:t>
      </w:r>
    </w:p>
    <w:sectPr w:rsidR="00291AA8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FA" w:rsidRDefault="00A67EFA">
      <w:pPr>
        <w:spacing w:after="0" w:line="240" w:lineRule="auto"/>
      </w:pPr>
      <w:r>
        <w:separator/>
      </w:r>
    </w:p>
  </w:endnote>
  <w:endnote w:type="continuationSeparator" w:id="0">
    <w:p w:rsidR="00A67EFA" w:rsidRDefault="00A6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FA" w:rsidRDefault="00A67EFA">
      <w:pPr>
        <w:spacing w:after="0" w:line="240" w:lineRule="auto"/>
      </w:pPr>
      <w:r>
        <w:separator/>
      </w:r>
    </w:p>
  </w:footnote>
  <w:footnote w:type="continuationSeparator" w:id="0">
    <w:p w:rsidR="00A67EFA" w:rsidRDefault="00A6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8" w:rsidRDefault="00A67EFA">
    <w:r>
      <w:t xml:space="preserve"> </w:t>
    </w:r>
    <w:r>
      <w:rPr>
        <w:noProof/>
        <w:lang w:val="hr-HR"/>
      </w:rPr>
      <w:drawing>
        <wp:inline distT="0" distB="0" distL="0" distR="0">
          <wp:extent cx="1194452" cy="340252"/>
          <wp:effectExtent l="0" t="0" r="0" b="0"/>
          <wp:docPr id="7" name="image3.jpg" descr="Slika na kojoj se prikazuje crtež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lika na kojoj se prikazuje crtež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val="hr-HR"/>
      </w:rPr>
      <w:drawing>
        <wp:inline distT="114300" distB="114300" distL="114300" distR="114300">
          <wp:extent cx="1381442" cy="721547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442" cy="721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val="hr-HR"/>
      </w:rPr>
      <w:drawing>
        <wp:inline distT="0" distB="0" distL="0" distR="0">
          <wp:extent cx="922025" cy="360491"/>
          <wp:effectExtent l="0" t="0" r="0" b="0"/>
          <wp:docPr id="8" name="image2.jpg" descr="Slika na kojoj se prikazuje crtež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lika na kojoj se prikazuje crtež&#10;&#10;Opis je automatski generiran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1AA8" w:rsidRDefault="00291A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A8"/>
    <w:rsid w:val="00077DA7"/>
    <w:rsid w:val="00291AA8"/>
    <w:rsid w:val="00A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FBDE"/>
  <w15:docId w15:val="{D92DB11D-5EC9-4B43-B4F6-B137E1C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521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6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582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582"/>
    <w:rPr>
      <w:lang w:val="en-GB"/>
    </w:rPr>
  </w:style>
  <w:style w:type="paragraph" w:styleId="Bezproreda">
    <w:name w:val="No Spacing"/>
    <w:uiPriority w:val="1"/>
    <w:qFormat/>
    <w:rsid w:val="00246715"/>
    <w:pPr>
      <w:spacing w:after="0" w:line="240" w:lineRule="auto"/>
    </w:pPr>
  </w:style>
  <w:style w:type="paragraph" w:customStyle="1" w:styleId="Default">
    <w:name w:val="Default"/>
    <w:rsid w:val="005F7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5JCZAe3s0H9qQJCx+0jAFIPBw==">CgMxLjA4AHIhMXdnanc2U2FLcjNjeWhhNGpDTUU3QTFERzduZHpqbWJq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Rejhana Nuhanović Tadijan</dc:creator>
  <cp:lastModifiedBy>Windows korisnik</cp:lastModifiedBy>
  <cp:revision>2</cp:revision>
  <dcterms:created xsi:type="dcterms:W3CDTF">2023-11-02T22:40:00Z</dcterms:created>
  <dcterms:modified xsi:type="dcterms:W3CDTF">2024-10-23T10:54:00Z</dcterms:modified>
</cp:coreProperties>
</file>