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83" w:rsidRDefault="00FF5383" w:rsidP="00FF5383">
      <w:pPr>
        <w:tabs>
          <w:tab w:val="center" w:pos="4851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SREDNJA STRUKOVNA ŠKOLA  VELIKA GORICA</w:t>
      </w:r>
    </w:p>
    <w:p w:rsidR="00FF5383" w:rsidRDefault="00FF5383" w:rsidP="00FF5383">
      <w:pPr>
        <w:tabs>
          <w:tab w:val="center" w:pos="4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Ulica kralja Stjepana Tomaševića 21</w:t>
      </w:r>
    </w:p>
    <w:p w:rsidR="00FF5383" w:rsidRDefault="00FF5383" w:rsidP="00FF5383">
      <w:pPr>
        <w:tabs>
          <w:tab w:val="center" w:pos="4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TELEFON : 01-6222-256</w:t>
      </w:r>
    </w:p>
    <w:p w:rsidR="00FF5383" w:rsidRDefault="00FF5383" w:rsidP="00FF5383">
      <w:pPr>
        <w:tabs>
          <w:tab w:val="center" w:pos="4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FAX : 01-6222-113</w:t>
      </w:r>
    </w:p>
    <w:p w:rsidR="00FF5383" w:rsidRDefault="00FF5383" w:rsidP="00FF5383">
      <w:pPr>
        <w:tabs>
          <w:tab w:val="center" w:pos="485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E-mail : </w:t>
      </w:r>
      <w:hyperlink r:id="rId5">
        <w:r>
          <w:rPr>
            <w:color w:val="0000FF"/>
            <w:sz w:val="20"/>
            <w:szCs w:val="20"/>
            <w:u w:val="single"/>
          </w:rPr>
          <w:t>ured@sss-vg.hr</w:t>
        </w:r>
      </w:hyperlink>
    </w:p>
    <w:p w:rsidR="00FF5383" w:rsidRDefault="00FF5383" w:rsidP="00FF5383">
      <w:pPr>
        <w:spacing w:after="0" w:line="240" w:lineRule="auto"/>
        <w:rPr>
          <w:rFonts w:ascii="Comic Sans MS" w:eastAsia="Comic Sans MS" w:hAnsi="Comic Sans MS" w:cs="Comic Sans MS"/>
          <w:b/>
          <w:sz w:val="32"/>
          <w:szCs w:val="32"/>
        </w:rPr>
      </w:pPr>
    </w:p>
    <w:p w:rsidR="00FF5383" w:rsidRDefault="00FF5383" w:rsidP="00FF5383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RASPORED SATI ZA OBRAZOVANJE ODRASLIH</w:t>
      </w:r>
    </w:p>
    <w:p w:rsidR="00FF5383" w:rsidRDefault="00FF5383" w:rsidP="00FF5383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proofErr w:type="spellStart"/>
      <w:r>
        <w:rPr>
          <w:rFonts w:ascii="Comic Sans MS" w:eastAsia="Comic Sans MS" w:hAnsi="Comic Sans MS" w:cs="Comic Sans MS"/>
          <w:b/>
          <w:sz w:val="32"/>
          <w:szCs w:val="32"/>
        </w:rPr>
        <w:t>šk.god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</w:rPr>
        <w:t>. 2019./2020.</w:t>
      </w:r>
    </w:p>
    <w:p w:rsidR="00FF5383" w:rsidRDefault="00FF5383" w:rsidP="00FF5383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OSPOSOBLJAVANJE ZA POSLOVE ZAVARIVAČA REL POSTUPKOM - NASTAVA</w:t>
      </w:r>
    </w:p>
    <w:p w:rsidR="00FF5383" w:rsidRDefault="00493B0C" w:rsidP="00FF5383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OD 09.03.2020. D0 13.03</w:t>
      </w:r>
      <w:r w:rsidR="00FF5383">
        <w:rPr>
          <w:rFonts w:ascii="Comic Sans MS" w:eastAsia="Comic Sans MS" w:hAnsi="Comic Sans MS" w:cs="Comic Sans MS"/>
          <w:b/>
          <w:sz w:val="32"/>
          <w:szCs w:val="32"/>
        </w:rPr>
        <w:t>.2020.</w:t>
      </w:r>
    </w:p>
    <w:p w:rsidR="00FF5383" w:rsidRDefault="00FF5383" w:rsidP="00FF5383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tbl>
      <w:tblPr>
        <w:tblStyle w:val="a"/>
        <w:tblW w:w="12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  <w:gridCol w:w="2977"/>
        <w:gridCol w:w="3119"/>
        <w:gridCol w:w="2258"/>
      </w:tblGrid>
      <w:tr w:rsidR="00FF5383" w:rsidTr="00EE6962">
        <w:trPr>
          <w:trHeight w:val="7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FF5383" w:rsidRDefault="00FF5383" w:rsidP="00F43E4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Ponedjeljak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FF5383" w:rsidRDefault="00FF5383" w:rsidP="00F43E4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Utorak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FF5383" w:rsidRDefault="00FF5383" w:rsidP="00F43E4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Srijeda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F5383" w:rsidRDefault="00FF5383" w:rsidP="00F43E4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Četvrtak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FF5383" w:rsidRDefault="00FF5383" w:rsidP="00F43E4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Petak</w:t>
            </w:r>
          </w:p>
        </w:tc>
      </w:tr>
      <w:tr w:rsidR="00FF5383" w:rsidTr="00EE6962">
        <w:trPr>
          <w:trHeight w:val="88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2791E" w:rsidRDefault="00A2791E" w:rsidP="00A2791E">
            <w:pPr>
              <w:jc w:val="center"/>
            </w:pPr>
            <w:r>
              <w:t>Cjelina-Zavarivanje REL postupkom</w:t>
            </w:r>
          </w:p>
          <w:p w:rsidR="00A91BE7" w:rsidRDefault="00EE6962" w:rsidP="00F43E42">
            <w:pPr>
              <w:jc w:val="center"/>
            </w:pPr>
            <w:r>
              <w:t>u</w:t>
            </w:r>
            <w:r w:rsidR="00A91BE7">
              <w:t xml:space="preserve"> </w:t>
            </w:r>
            <w:r w:rsidR="00E36F6D">
              <w:t>16:1</w:t>
            </w:r>
            <w:r>
              <w:t>0</w:t>
            </w:r>
            <w:r w:rsidR="00A91BE7">
              <w:t xml:space="preserve"> sati</w:t>
            </w:r>
          </w:p>
          <w:p w:rsidR="00A91BE7" w:rsidRDefault="00A91BE7" w:rsidP="00F43E42">
            <w:pPr>
              <w:jc w:val="center"/>
            </w:pPr>
            <w:r>
              <w:t>Zoran Lovrić, prof.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FF5383" w:rsidRDefault="00A2791E" w:rsidP="00A91BE7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A2791E" w:rsidRDefault="00A2791E" w:rsidP="00A2791E">
            <w:pPr>
              <w:jc w:val="center"/>
            </w:pPr>
            <w:r>
              <w:t>Cjelina-Zavarivanje REL postupkom</w:t>
            </w:r>
          </w:p>
          <w:p w:rsidR="00EE6962" w:rsidRDefault="00E36F6D" w:rsidP="00EE6962">
            <w:pPr>
              <w:jc w:val="center"/>
            </w:pPr>
            <w:r>
              <w:t>u 16:1</w:t>
            </w:r>
            <w:r w:rsidR="00EE6962">
              <w:t>0 sati</w:t>
            </w:r>
          </w:p>
          <w:p w:rsidR="00FF5383" w:rsidRDefault="00EE6962" w:rsidP="00EE6962">
            <w:pPr>
              <w:jc w:val="center"/>
              <w:rPr>
                <w:b/>
              </w:rPr>
            </w:pPr>
            <w:r>
              <w:t>Zoran Lovrić, prof.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A2791E" w:rsidRDefault="00A2791E" w:rsidP="00A2791E">
            <w:pPr>
              <w:jc w:val="center"/>
            </w:pPr>
            <w:r>
              <w:t>Cjelina-Zavarivanje REL postupkom</w:t>
            </w:r>
          </w:p>
          <w:p w:rsidR="00EE6962" w:rsidRDefault="00E36F6D" w:rsidP="00EE6962">
            <w:pPr>
              <w:jc w:val="center"/>
            </w:pPr>
            <w:r>
              <w:t>u 18:0</w:t>
            </w:r>
            <w:r w:rsidR="00EE6962">
              <w:t>0 sati</w:t>
            </w:r>
          </w:p>
          <w:p w:rsidR="00FF5383" w:rsidRDefault="00EE6962" w:rsidP="00EE6962">
            <w:pPr>
              <w:jc w:val="center"/>
            </w:pPr>
            <w:r>
              <w:t>Zoran Lovrić, prof.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A2791E" w:rsidRDefault="00A2791E" w:rsidP="00A2791E">
            <w:pPr>
              <w:jc w:val="center"/>
            </w:pPr>
            <w:r>
              <w:t>Cjelina-Zavarivanje REL postupkom</w:t>
            </w:r>
          </w:p>
          <w:p w:rsidR="00EE6962" w:rsidRDefault="00493B0C" w:rsidP="00EE6962">
            <w:pPr>
              <w:jc w:val="center"/>
            </w:pPr>
            <w:r>
              <w:t>u 16:1</w:t>
            </w:r>
            <w:r w:rsidR="00EE6962">
              <w:t>0 sati</w:t>
            </w:r>
          </w:p>
          <w:p w:rsidR="00FF5383" w:rsidRDefault="00EE6962" w:rsidP="00EE6962">
            <w:pPr>
              <w:jc w:val="center"/>
            </w:pPr>
            <w:r>
              <w:t>Zoran Lovrić, prof.</w:t>
            </w:r>
          </w:p>
        </w:tc>
      </w:tr>
    </w:tbl>
    <w:p w:rsidR="00FF5383" w:rsidRDefault="00FF5383" w:rsidP="00FF5383">
      <w:pPr>
        <w:pStyle w:val="naslov0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EE6962" w:rsidRDefault="00EE6962" w:rsidP="00EE6962">
      <w:pPr>
        <w:jc w:val="right"/>
      </w:pPr>
      <w:r>
        <w:t xml:space="preserve">Voditelj obrazovanja odraslih – sektor </w:t>
      </w:r>
    </w:p>
    <w:p w:rsidR="00EE6962" w:rsidRDefault="00EE6962" w:rsidP="00EE6962">
      <w:pPr>
        <w:jc w:val="right"/>
      </w:pPr>
      <w:r>
        <w:t xml:space="preserve">Strojarstva, brodogradnje i metalurgije </w:t>
      </w:r>
    </w:p>
    <w:p w:rsidR="00EE6962" w:rsidRDefault="00EE6962" w:rsidP="00EE6962">
      <w:pPr>
        <w:jc w:val="right"/>
      </w:pPr>
      <w:r>
        <w:t xml:space="preserve">Zoran Lovrić </w:t>
      </w:r>
      <w:proofErr w:type="spellStart"/>
      <w:r>
        <w:t>dipl.ing.str</w:t>
      </w:r>
      <w:proofErr w:type="spellEnd"/>
      <w:r>
        <w:t>. IWE/EWE</w:t>
      </w:r>
    </w:p>
    <w:p w:rsidR="00EE6962" w:rsidRDefault="00EE6962" w:rsidP="00EE6962">
      <w:pPr>
        <w:pStyle w:val="naslov0"/>
        <w:shd w:val="clear" w:color="auto" w:fill="F2FCFC"/>
        <w:spacing w:before="30" w:beforeAutospacing="0" w:after="150" w:afterAutospacing="0"/>
        <w:jc w:val="right"/>
        <w:rPr>
          <w:rFonts w:ascii="Verdana" w:hAnsi="Verdana"/>
          <w:b/>
          <w:bCs/>
          <w:color w:val="000000"/>
          <w:sz w:val="21"/>
          <w:szCs w:val="21"/>
        </w:rPr>
      </w:pPr>
      <w:bookmarkStart w:id="0" w:name="_GoBack"/>
      <w:bookmarkEnd w:id="0"/>
    </w:p>
    <w:sectPr w:rsidR="00EE6962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2B"/>
    <w:rsid w:val="00051E12"/>
    <w:rsid w:val="003D1B85"/>
    <w:rsid w:val="00493B0C"/>
    <w:rsid w:val="005E507F"/>
    <w:rsid w:val="00667887"/>
    <w:rsid w:val="00A2791E"/>
    <w:rsid w:val="00A91BE7"/>
    <w:rsid w:val="00AC6191"/>
    <w:rsid w:val="00B65C2B"/>
    <w:rsid w:val="00CB1655"/>
    <w:rsid w:val="00E36F6D"/>
    <w:rsid w:val="00EE6962"/>
    <w:rsid w:val="00F14A5E"/>
    <w:rsid w:val="00F85578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D520"/>
  <w15:docId w15:val="{332B0FB8-6F08-4015-8BB7-B7D8CD33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aslov0">
    <w:name w:val="naslov"/>
    <w:basedOn w:val="Normal"/>
    <w:rsid w:val="00F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F538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F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YRXNjlpku7ffRDNpo8NHjUr1g==">AMUW2mUolxC8GI/CF9fXHoC1Ivapkusp6z0I3JaCxXbQCpXEiCp1Ue+SpkuM+TIeF2WkXzbua+BtnsKP/YmUTtMlFGupzVt2BlHjdqW4cgXz+o4E4LS3Qi2BtU4RRjljyyqOhtc50ieR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Windows korisnik</cp:lastModifiedBy>
  <cp:revision>3</cp:revision>
  <dcterms:created xsi:type="dcterms:W3CDTF">2020-02-23T21:09:00Z</dcterms:created>
  <dcterms:modified xsi:type="dcterms:W3CDTF">2020-03-06T13:52:00Z</dcterms:modified>
</cp:coreProperties>
</file>