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A0" w:rsidRPr="00186784" w:rsidRDefault="00186784" w:rsidP="00186784">
      <w:pPr>
        <w:ind w:left="108" w:hanging="10"/>
        <w:jc w:val="center"/>
        <w:rPr>
          <w:sz w:val="8"/>
        </w:rPr>
      </w:pPr>
      <w:r w:rsidRPr="00186784">
        <w:rPr>
          <w:b/>
          <w:sz w:val="32"/>
        </w:rPr>
        <w:t>NATJECANJE IZ INFORMATIKE</w:t>
      </w:r>
    </w:p>
    <w:p w:rsidR="005C68A0" w:rsidRPr="00544619" w:rsidRDefault="00186784" w:rsidP="00186784">
      <w:pPr>
        <w:spacing w:after="162"/>
        <w:ind w:left="10" w:hanging="10"/>
        <w:jc w:val="center"/>
        <w:rPr>
          <w:color w:val="FF0000"/>
          <w:sz w:val="14"/>
        </w:rPr>
      </w:pPr>
      <w:r w:rsidRPr="00544619">
        <w:rPr>
          <w:b/>
          <w:color w:val="FF0000"/>
          <w:sz w:val="44"/>
        </w:rPr>
        <w:t>(INFOKUP 2015.)</w:t>
      </w:r>
    </w:p>
    <w:p w:rsidR="005C68A0" w:rsidRPr="00186784" w:rsidRDefault="00186784" w:rsidP="00186784">
      <w:pPr>
        <w:spacing w:after="0"/>
        <w:ind w:left="10" w:right="2" w:hanging="10"/>
        <w:jc w:val="center"/>
        <w:rPr>
          <w:sz w:val="8"/>
        </w:rPr>
      </w:pPr>
      <w:r w:rsidRPr="00186784">
        <w:rPr>
          <w:b/>
          <w:sz w:val="32"/>
        </w:rPr>
        <w:t>UČENICI POZVANI NA</w:t>
      </w:r>
      <w:r>
        <w:rPr>
          <w:b/>
          <w:sz w:val="32"/>
        </w:rPr>
        <w:t xml:space="preserve"> </w:t>
      </w:r>
      <w:r w:rsidRPr="00186784">
        <w:rPr>
          <w:b/>
          <w:sz w:val="32"/>
        </w:rPr>
        <w:t>ŽUPANIJSKO NATJECANJE</w:t>
      </w:r>
    </w:p>
    <w:p w:rsidR="005C68A0" w:rsidRDefault="00186784">
      <w:pPr>
        <w:spacing w:after="158"/>
      </w:pPr>
      <w:r>
        <w:rPr>
          <w:sz w:val="52"/>
        </w:rPr>
        <w:t xml:space="preserve"> </w:t>
      </w:r>
    </w:p>
    <w:p w:rsidR="005C68A0" w:rsidRDefault="00186784" w:rsidP="00186784">
      <w:pPr>
        <w:pStyle w:val="Naslov2"/>
      </w:pPr>
      <w:r>
        <w:t xml:space="preserve">ALGORITMI 1. PODSKUPINA </w:t>
      </w:r>
    </w:p>
    <w:tbl>
      <w:tblPr>
        <w:tblStyle w:val="TableGrid"/>
        <w:tblW w:w="9177" w:type="dxa"/>
        <w:tblInd w:w="-50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58"/>
        <w:gridCol w:w="2432"/>
        <w:gridCol w:w="842"/>
        <w:gridCol w:w="3128"/>
        <w:gridCol w:w="2017"/>
      </w:tblGrid>
      <w:tr w:rsidR="005C68A0">
        <w:trPr>
          <w:trHeight w:val="322"/>
        </w:trPr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rPr>
                <w:b/>
              </w:rPr>
              <w:t xml:space="preserve">R.Br. </w:t>
            </w:r>
          </w:p>
        </w:tc>
        <w:tc>
          <w:tcPr>
            <w:tcW w:w="24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rPr>
                <w:b/>
              </w:rPr>
              <w:t xml:space="preserve">Ime i prezime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rPr>
                <w:b/>
              </w:rPr>
              <w:t xml:space="preserve">Razred </w:t>
            </w:r>
          </w:p>
        </w:tc>
        <w:tc>
          <w:tcPr>
            <w:tcW w:w="312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rPr>
                <w:b/>
              </w:rPr>
              <w:t xml:space="preserve">Škola 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Mentor </w:t>
            </w:r>
          </w:p>
        </w:tc>
      </w:tr>
      <w:tr w:rsidR="005C68A0">
        <w:trPr>
          <w:trHeight w:val="557"/>
        </w:trPr>
        <w:tc>
          <w:tcPr>
            <w:tcW w:w="7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24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t xml:space="preserve">Dario Nikolić </w:t>
            </w:r>
          </w:p>
        </w:tc>
        <w:tc>
          <w:tcPr>
            <w:tcW w:w="84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312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pPr>
              <w:ind w:left="2"/>
            </w:pPr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01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2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t xml:space="preserve">Jelena Janjić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3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pPr>
              <w:ind w:left="2"/>
            </w:pPr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310"/>
        </w:trPr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2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t xml:space="preserve">Kristijan Đurić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1 </w:t>
            </w:r>
          </w:p>
        </w:tc>
        <w:tc>
          <w:tcPr>
            <w:tcW w:w="3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pPr>
              <w:ind w:left="2"/>
            </w:pPr>
            <w:r>
              <w:t xml:space="preserve">Gimnazija Županja 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Branislav Orešković </w:t>
            </w:r>
          </w:p>
        </w:tc>
      </w:tr>
      <w:tr w:rsidR="005C68A0">
        <w:trPr>
          <w:trHeight w:val="310"/>
        </w:trPr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2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t xml:space="preserve">Maksimilijan </w:t>
            </w:r>
            <w:proofErr w:type="spellStart"/>
            <w:r>
              <w:t>Marošević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1 </w:t>
            </w:r>
          </w:p>
        </w:tc>
        <w:tc>
          <w:tcPr>
            <w:tcW w:w="3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pPr>
              <w:ind w:left="2"/>
            </w:pPr>
            <w:r>
              <w:t xml:space="preserve">Gimnazija Županja 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Branislav Orešković </w:t>
            </w:r>
          </w:p>
        </w:tc>
      </w:tr>
      <w:tr w:rsidR="005C68A0">
        <w:trPr>
          <w:trHeight w:val="547"/>
        </w:trPr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5 </w:t>
            </w:r>
          </w:p>
        </w:tc>
        <w:tc>
          <w:tcPr>
            <w:tcW w:w="2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t xml:space="preserve">Marko Maršić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3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pPr>
              <w:ind w:left="2"/>
            </w:pPr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6 </w:t>
            </w:r>
          </w:p>
        </w:tc>
        <w:tc>
          <w:tcPr>
            <w:tcW w:w="2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left="2"/>
            </w:pPr>
            <w:r>
              <w:t xml:space="preserve">Vanja </w:t>
            </w:r>
            <w:proofErr w:type="spellStart"/>
            <w:r>
              <w:t>Buturac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31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pPr>
              <w:ind w:left="2"/>
            </w:pPr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0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</w:tbl>
    <w:p w:rsidR="005C68A0" w:rsidRDefault="00186784">
      <w:pPr>
        <w:spacing w:after="158"/>
        <w:ind w:left="119"/>
        <w:jc w:val="center"/>
      </w:pPr>
      <w:r>
        <w:rPr>
          <w:sz w:val="52"/>
        </w:rPr>
        <w:t xml:space="preserve"> </w:t>
      </w:r>
    </w:p>
    <w:p w:rsidR="005C68A0" w:rsidRDefault="00186784" w:rsidP="00186784">
      <w:pPr>
        <w:pStyle w:val="Naslov2"/>
      </w:pPr>
      <w:r>
        <w:t xml:space="preserve">ALGORITMI 2. PODSKUPINA </w:t>
      </w:r>
    </w:p>
    <w:tbl>
      <w:tblPr>
        <w:tblStyle w:val="TableGrid"/>
        <w:tblW w:w="9184" w:type="dxa"/>
        <w:tblInd w:w="-55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8"/>
        <w:gridCol w:w="1913"/>
        <w:gridCol w:w="842"/>
        <w:gridCol w:w="3274"/>
        <w:gridCol w:w="2417"/>
      </w:tblGrid>
      <w:tr w:rsidR="005C68A0">
        <w:trPr>
          <w:trHeight w:val="322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R.br. 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Ime i prezime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Razred </w:t>
            </w:r>
          </w:p>
        </w:tc>
        <w:tc>
          <w:tcPr>
            <w:tcW w:w="327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Škola </w:t>
            </w:r>
          </w:p>
        </w:tc>
        <w:tc>
          <w:tcPr>
            <w:tcW w:w="241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Mentor </w:t>
            </w:r>
          </w:p>
        </w:tc>
      </w:tr>
      <w:tr w:rsidR="005C68A0">
        <w:trPr>
          <w:trHeight w:val="557"/>
        </w:trPr>
        <w:tc>
          <w:tcPr>
            <w:tcW w:w="73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191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Danijel Dragičević </w:t>
            </w:r>
          </w:p>
        </w:tc>
        <w:tc>
          <w:tcPr>
            <w:tcW w:w="84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27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41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310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Matej Kolak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Vukovar </w:t>
            </w:r>
          </w:p>
        </w:tc>
        <w:tc>
          <w:tcPr>
            <w:tcW w:w="2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Sanja Pavlović </w:t>
            </w:r>
            <w:proofErr w:type="spellStart"/>
            <w:r>
              <w:t>Šijanović</w:t>
            </w:r>
            <w:proofErr w:type="spellEnd"/>
            <w:r>
              <w:t xml:space="preserve"> </w:t>
            </w:r>
          </w:p>
        </w:tc>
      </w:tr>
      <w:tr w:rsidR="005C68A0">
        <w:trPr>
          <w:trHeight w:val="547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Mihael </w:t>
            </w:r>
            <w:proofErr w:type="spellStart"/>
            <w:r>
              <w:t>Stočko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Mislav Blažević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</w:tbl>
    <w:p w:rsidR="005C68A0" w:rsidRDefault="00186784">
      <w:pPr>
        <w:spacing w:after="0"/>
        <w:ind w:left="119"/>
        <w:jc w:val="center"/>
      </w:pPr>
      <w:r>
        <w:rPr>
          <w:sz w:val="52"/>
        </w:rPr>
        <w:t xml:space="preserve"> </w:t>
      </w:r>
    </w:p>
    <w:p w:rsidR="005C68A0" w:rsidRDefault="00186784" w:rsidP="00186784">
      <w:pPr>
        <w:pStyle w:val="Naslov2"/>
      </w:pPr>
      <w:r>
        <w:t>OSNOVE INFORMATIKE - GIMNAZIJE</w:t>
      </w:r>
      <w:r>
        <w:rPr>
          <w:sz w:val="22"/>
        </w:rPr>
        <w:t xml:space="preserve"> </w:t>
      </w:r>
    </w:p>
    <w:tbl>
      <w:tblPr>
        <w:tblStyle w:val="TableGrid"/>
        <w:tblW w:w="8454" w:type="dxa"/>
        <w:tblInd w:w="312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18"/>
        <w:gridCol w:w="2192"/>
        <w:gridCol w:w="842"/>
        <w:gridCol w:w="2959"/>
        <w:gridCol w:w="1743"/>
      </w:tblGrid>
      <w:tr w:rsidR="005C68A0">
        <w:trPr>
          <w:trHeight w:val="319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R.br.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Ime i prezime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Razred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Škola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Mentor </w:t>
            </w:r>
          </w:p>
        </w:tc>
      </w:tr>
      <w:tr w:rsidR="005C68A0">
        <w:trPr>
          <w:trHeight w:val="557"/>
        </w:trPr>
        <w:tc>
          <w:tcPr>
            <w:tcW w:w="71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219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Benjamin </w:t>
            </w:r>
            <w:proofErr w:type="spellStart"/>
            <w:r>
              <w:t>Mecanović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David </w:t>
            </w:r>
            <w:proofErr w:type="spellStart"/>
            <w:r>
              <w:t>Hodak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Davor </w:t>
            </w:r>
            <w:proofErr w:type="spellStart"/>
            <w:r>
              <w:t>Vucina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Dominik </w:t>
            </w:r>
            <w:proofErr w:type="spellStart"/>
            <w:r>
              <w:t>Šipek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5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Hrvoje </w:t>
            </w:r>
            <w:proofErr w:type="spellStart"/>
            <w:r>
              <w:t>Bogadi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8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lastRenderedPageBreak/>
              <w:t xml:space="preserve">6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Ivan Anić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7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Ivan </w:t>
            </w:r>
            <w:proofErr w:type="spellStart"/>
            <w:r>
              <w:t>Velić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Ivan </w:t>
            </w:r>
            <w:proofErr w:type="spellStart"/>
            <w:r>
              <w:t>Švaganović</w:t>
            </w:r>
            <w:proofErr w:type="spellEnd"/>
            <w:r>
              <w:t xml:space="preserve"> </w:t>
            </w:r>
          </w:p>
        </w:tc>
      </w:tr>
      <w:tr w:rsidR="005C68A0" w:rsidTr="00544619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8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r>
              <w:t xml:space="preserve">Laura Mandić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pPr>
              <w:ind w:right="48"/>
              <w:jc w:val="right"/>
            </w:pPr>
            <w:r>
              <w:t xml:space="preserve">1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 w:rsidP="00544619">
            <w:r>
              <w:t xml:space="preserve">Tehnička škola Ruđera Boškovića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Darija Dasović Rakijašić </w:t>
            </w:r>
          </w:p>
        </w:tc>
      </w:tr>
      <w:tr w:rsidR="005C68A0" w:rsidTr="00544619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9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r>
              <w:t xml:space="preserve">Luka Bak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pPr>
              <w:ind w:right="48"/>
              <w:jc w:val="right"/>
            </w:pPr>
            <w:r>
              <w:t xml:space="preserve">1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 w:rsidP="00544619">
            <w:r>
              <w:t xml:space="preserve">Tehnička škola Ruđera Boškovića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Darija Dasović </w:t>
            </w:r>
            <w:proofErr w:type="spellStart"/>
            <w:r>
              <w:t>Rakijašić</w:t>
            </w:r>
            <w:proofErr w:type="spellEnd"/>
            <w:r>
              <w:t xml:space="preserve">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10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Luka Majnarić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  <w:bookmarkStart w:id="0" w:name="_GoBack"/>
        <w:bookmarkEnd w:id="0"/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11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Matej Kozarac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12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Srećko </w:t>
            </w:r>
            <w:proofErr w:type="spellStart"/>
            <w:r>
              <w:t>Kajić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Ivan </w:t>
            </w:r>
            <w:proofErr w:type="spellStart"/>
            <w:r>
              <w:t>Švaganović</w:t>
            </w:r>
            <w:proofErr w:type="spellEnd"/>
            <w:r>
              <w:t xml:space="preserve"> </w:t>
            </w:r>
          </w:p>
        </w:tc>
      </w:tr>
    </w:tbl>
    <w:p w:rsidR="00186784" w:rsidRDefault="00186784" w:rsidP="00186784">
      <w:pPr>
        <w:pStyle w:val="Naslov2"/>
      </w:pPr>
    </w:p>
    <w:p w:rsidR="005C68A0" w:rsidRDefault="00186784" w:rsidP="00186784">
      <w:pPr>
        <w:pStyle w:val="Naslov2"/>
      </w:pPr>
      <w:r>
        <w:t xml:space="preserve">OSNOVE INFORMATIKE – STRUKOVNE ŠKOLE </w:t>
      </w:r>
    </w:p>
    <w:tbl>
      <w:tblPr>
        <w:tblStyle w:val="TableGrid"/>
        <w:tblW w:w="8454" w:type="dxa"/>
        <w:tblInd w:w="312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18"/>
        <w:gridCol w:w="2192"/>
        <w:gridCol w:w="842"/>
        <w:gridCol w:w="2959"/>
        <w:gridCol w:w="1743"/>
      </w:tblGrid>
      <w:tr w:rsidR="005C68A0">
        <w:trPr>
          <w:trHeight w:val="319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R.br.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Ime i prezime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Razred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Škola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Mentor </w:t>
            </w:r>
          </w:p>
        </w:tc>
      </w:tr>
      <w:tr w:rsidR="005C68A0">
        <w:trPr>
          <w:trHeight w:val="557"/>
        </w:trPr>
        <w:tc>
          <w:tcPr>
            <w:tcW w:w="71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219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David </w:t>
            </w:r>
            <w:proofErr w:type="spellStart"/>
            <w:r>
              <w:t>Oljača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29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Tehnička škola Nikole Tesle Vukovar </w:t>
            </w:r>
          </w:p>
        </w:tc>
        <w:tc>
          <w:tcPr>
            <w:tcW w:w="174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Miroslav Karan </w:t>
            </w:r>
          </w:p>
        </w:tc>
      </w:tr>
      <w:tr w:rsidR="005C68A0" w:rsidTr="00544619">
        <w:trPr>
          <w:trHeight w:val="548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r>
              <w:t xml:space="preserve">Mario Marjanović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B083" w:themeFill="accent2" w:themeFillTint="99"/>
          </w:tcPr>
          <w:p w:rsidR="005C68A0" w:rsidRDefault="00186784">
            <w:r>
              <w:t xml:space="preserve">Tehnička škola Ruđera Boškovića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Krunoslav </w:t>
            </w:r>
            <w:proofErr w:type="spellStart"/>
            <w:r>
              <w:t>Čelig</w:t>
            </w:r>
            <w:proofErr w:type="spellEnd"/>
            <w:r>
              <w:t xml:space="preserve">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Marko </w:t>
            </w:r>
            <w:proofErr w:type="spellStart"/>
            <w:r>
              <w:t>Krtinić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Tehnička škola Nikole Tesle Vukovar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Miroslav Karan </w:t>
            </w:r>
          </w:p>
        </w:tc>
      </w:tr>
      <w:tr w:rsidR="005C68A0">
        <w:trPr>
          <w:trHeight w:val="547"/>
        </w:trPr>
        <w:tc>
          <w:tcPr>
            <w:tcW w:w="7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21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Vedran </w:t>
            </w:r>
            <w:proofErr w:type="spellStart"/>
            <w:r>
              <w:t>Mikolčević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2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Tehnička škola Nikole Tesle Vukovar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Ivica </w:t>
            </w:r>
            <w:proofErr w:type="spellStart"/>
            <w:r>
              <w:t>Šandrk</w:t>
            </w:r>
            <w:proofErr w:type="spellEnd"/>
            <w:r>
              <w:t xml:space="preserve"> </w:t>
            </w:r>
          </w:p>
        </w:tc>
      </w:tr>
    </w:tbl>
    <w:p w:rsidR="005C68A0" w:rsidRDefault="00186784">
      <w:pPr>
        <w:spacing w:after="0"/>
        <w:ind w:left="119"/>
        <w:jc w:val="center"/>
      </w:pPr>
      <w:r>
        <w:rPr>
          <w:sz w:val="52"/>
        </w:rPr>
        <w:t xml:space="preserve"> </w:t>
      </w:r>
    </w:p>
    <w:p w:rsidR="00186784" w:rsidRDefault="0018678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5C68A0" w:rsidRDefault="00186784" w:rsidP="00186784">
      <w:pPr>
        <w:pStyle w:val="Naslov2"/>
      </w:pPr>
      <w:r>
        <w:lastRenderedPageBreak/>
        <w:t>OSNOVE INFORMATIKE – PRIRODOSLOVNO-MATEMATIČKE GIMNAZIJE</w:t>
      </w:r>
      <w:r>
        <w:rPr>
          <w:sz w:val="22"/>
        </w:rPr>
        <w:t xml:space="preserve"> </w:t>
      </w:r>
    </w:p>
    <w:tbl>
      <w:tblPr>
        <w:tblStyle w:val="TableGrid"/>
        <w:tblW w:w="9177" w:type="dxa"/>
        <w:tblInd w:w="-5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65"/>
        <w:gridCol w:w="2053"/>
        <w:gridCol w:w="842"/>
        <w:gridCol w:w="3164"/>
        <w:gridCol w:w="2353"/>
      </w:tblGrid>
      <w:tr w:rsidR="005C68A0">
        <w:trPr>
          <w:trHeight w:val="322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R. br.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Ime i prezime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Razred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Škola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Mentor </w:t>
            </w:r>
          </w:p>
        </w:tc>
      </w:tr>
      <w:tr w:rsidR="005C68A0">
        <w:trPr>
          <w:trHeight w:val="557"/>
        </w:trPr>
        <w:tc>
          <w:tcPr>
            <w:tcW w:w="76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205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Benedikt </w:t>
            </w:r>
            <w:proofErr w:type="spellStart"/>
            <w:r>
              <w:t>Drmić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35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310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Darko </w:t>
            </w:r>
            <w:proofErr w:type="spellStart"/>
            <w:r>
              <w:t>Kopić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Županja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Branislav Orešković </w:t>
            </w:r>
          </w:p>
        </w:tc>
      </w:tr>
      <w:tr w:rsidR="005C68A0">
        <w:trPr>
          <w:trHeight w:val="310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Dominik </w:t>
            </w:r>
            <w:proofErr w:type="spellStart"/>
            <w:r>
              <w:t>Borilović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Županja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Branislav Orešković </w:t>
            </w:r>
          </w:p>
        </w:tc>
      </w:tr>
      <w:tr w:rsidR="005C68A0">
        <w:trPr>
          <w:trHeight w:val="548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Filip </w:t>
            </w:r>
            <w:proofErr w:type="spellStart"/>
            <w:r>
              <w:t>Škrlec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1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310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5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Luka </w:t>
            </w:r>
            <w:proofErr w:type="spellStart"/>
            <w:r>
              <w:t>Namačinski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Vukovar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Sanja Pavlović </w:t>
            </w:r>
            <w:proofErr w:type="spellStart"/>
            <w:r>
              <w:t>Šijanović</w:t>
            </w:r>
            <w:proofErr w:type="spellEnd"/>
            <w:r>
              <w:t xml:space="preserve"> </w:t>
            </w:r>
          </w:p>
        </w:tc>
      </w:tr>
      <w:tr w:rsidR="005C68A0">
        <w:trPr>
          <w:trHeight w:val="310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6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Matej Kolak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Vukovar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Sanja Pavlović </w:t>
            </w:r>
            <w:proofErr w:type="spellStart"/>
            <w:r>
              <w:t>Šijanović</w:t>
            </w:r>
            <w:proofErr w:type="spellEnd"/>
            <w:r>
              <w:t xml:space="preserve"> </w:t>
            </w:r>
          </w:p>
        </w:tc>
      </w:tr>
      <w:tr w:rsidR="005C68A0">
        <w:trPr>
          <w:trHeight w:val="547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7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Mihael </w:t>
            </w:r>
            <w:proofErr w:type="spellStart"/>
            <w:r>
              <w:t>Stočko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8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Mislav Jurić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4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9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Mislav </w:t>
            </w:r>
            <w:proofErr w:type="spellStart"/>
            <w:r>
              <w:t>Winkler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547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10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Petar Babić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3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  <w:tr w:rsidR="005C68A0">
        <w:trPr>
          <w:trHeight w:val="312"/>
        </w:trPr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11 </w:t>
            </w:r>
          </w:p>
        </w:tc>
        <w:tc>
          <w:tcPr>
            <w:tcW w:w="20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Stjepan Marjanović </w:t>
            </w:r>
          </w:p>
        </w:tc>
        <w:tc>
          <w:tcPr>
            <w:tcW w:w="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31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 w:rsidP="00544619">
            <w:r>
              <w:t xml:space="preserve">Gimnazija Županja </w:t>
            </w:r>
          </w:p>
        </w:tc>
        <w:tc>
          <w:tcPr>
            <w:tcW w:w="2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Goran Knez </w:t>
            </w:r>
          </w:p>
        </w:tc>
      </w:tr>
    </w:tbl>
    <w:p w:rsidR="00186784" w:rsidRDefault="00186784">
      <w:pPr>
        <w:pStyle w:val="Naslov1"/>
        <w:ind w:right="3"/>
      </w:pPr>
    </w:p>
    <w:p w:rsidR="005C68A0" w:rsidRDefault="00186784" w:rsidP="00186784">
      <w:pPr>
        <w:pStyle w:val="Naslov2"/>
      </w:pPr>
      <w:r>
        <w:t xml:space="preserve">RAZVOJ SOFTVERA </w:t>
      </w:r>
    </w:p>
    <w:tbl>
      <w:tblPr>
        <w:tblStyle w:val="TableGrid"/>
        <w:tblW w:w="9162" w:type="dxa"/>
        <w:tblInd w:w="-43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13"/>
        <w:gridCol w:w="1579"/>
        <w:gridCol w:w="843"/>
        <w:gridCol w:w="4284"/>
        <w:gridCol w:w="1743"/>
      </w:tblGrid>
      <w:tr w:rsidR="005C68A0">
        <w:trPr>
          <w:trHeight w:val="319"/>
        </w:trPr>
        <w:tc>
          <w:tcPr>
            <w:tcW w:w="71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R.br. </w:t>
            </w:r>
          </w:p>
        </w:tc>
        <w:tc>
          <w:tcPr>
            <w:tcW w:w="157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Ime i prezime </w:t>
            </w:r>
          </w:p>
        </w:tc>
        <w:tc>
          <w:tcPr>
            <w:tcW w:w="84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Razred </w:t>
            </w:r>
          </w:p>
        </w:tc>
        <w:tc>
          <w:tcPr>
            <w:tcW w:w="428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Škola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5C68A0" w:rsidRDefault="00186784">
            <w:r>
              <w:rPr>
                <w:b/>
              </w:rPr>
              <w:t xml:space="preserve">Mentor </w:t>
            </w:r>
          </w:p>
        </w:tc>
      </w:tr>
      <w:tr w:rsidR="005C68A0">
        <w:trPr>
          <w:trHeight w:val="559"/>
        </w:trPr>
        <w:tc>
          <w:tcPr>
            <w:tcW w:w="71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157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Branko Šego Bruno Ćorić </w:t>
            </w:r>
          </w:p>
        </w:tc>
        <w:tc>
          <w:tcPr>
            <w:tcW w:w="84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1 </w:t>
            </w:r>
          </w:p>
        </w:tc>
        <w:tc>
          <w:tcPr>
            <w:tcW w:w="428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Ivan </w:t>
            </w:r>
            <w:proofErr w:type="spellStart"/>
            <w:r>
              <w:t>Švaganović</w:t>
            </w:r>
            <w:proofErr w:type="spellEnd"/>
            <w:r>
              <w:t xml:space="preserve"> </w:t>
            </w:r>
          </w:p>
        </w:tc>
      </w:tr>
      <w:tr w:rsidR="005C68A0">
        <w:trPr>
          <w:trHeight w:val="310"/>
        </w:trPr>
        <w:tc>
          <w:tcPr>
            <w:tcW w:w="7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15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Vanja </w:t>
            </w:r>
            <w:proofErr w:type="spellStart"/>
            <w:r>
              <w:t>Buturac</w:t>
            </w:r>
            <w:proofErr w:type="spellEnd"/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pPr>
              <w:ind w:right="48"/>
              <w:jc w:val="right"/>
            </w:pPr>
            <w:r>
              <w:t xml:space="preserve">2 </w:t>
            </w:r>
          </w:p>
        </w:tc>
        <w:tc>
          <w:tcPr>
            <w:tcW w:w="4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Gimnazija Matije Antuna </w:t>
            </w:r>
            <w:proofErr w:type="spellStart"/>
            <w:r>
              <w:t>Reljkovića</w:t>
            </w:r>
            <w:proofErr w:type="spellEnd"/>
            <w:r>
              <w:t xml:space="preserve"> Vinkovci 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8A0" w:rsidRDefault="00186784">
            <w:r>
              <w:t xml:space="preserve">Daniel Rakijašić </w:t>
            </w:r>
          </w:p>
        </w:tc>
      </w:tr>
    </w:tbl>
    <w:p w:rsidR="005C68A0" w:rsidRDefault="00186784">
      <w:pPr>
        <w:spacing w:after="117"/>
      </w:pPr>
      <w:r>
        <w:rPr>
          <w:b/>
          <w:sz w:val="28"/>
        </w:rPr>
        <w:t xml:space="preserve"> </w:t>
      </w:r>
    </w:p>
    <w:p w:rsidR="005C68A0" w:rsidRDefault="00186784">
      <w:pPr>
        <w:spacing w:after="162"/>
        <w:ind w:left="-5" w:hanging="10"/>
      </w:pPr>
      <w:r>
        <w:rPr>
          <w:b/>
          <w:sz w:val="24"/>
        </w:rPr>
        <w:t xml:space="preserve">UČENICI SU U TABLICAMA POREDANI ABECEDNO PREMA IMENU I PREZIMENU. </w:t>
      </w:r>
    </w:p>
    <w:p w:rsidR="005C68A0" w:rsidRDefault="00186784">
      <w:pPr>
        <w:spacing w:after="3"/>
        <w:ind w:left="-5" w:hanging="10"/>
      </w:pPr>
      <w:r>
        <w:rPr>
          <w:b/>
          <w:sz w:val="24"/>
        </w:rPr>
        <w:t xml:space="preserve">BODOVE I UKUPNI POREDAK PREMA REZULTATIMA ŠKOLSKOG NATJECANJA ZA </w:t>
      </w:r>
    </w:p>
    <w:p w:rsidR="005C68A0" w:rsidRDefault="00186784">
      <w:pPr>
        <w:spacing w:after="161"/>
        <w:ind w:left="-5" w:hanging="10"/>
      </w:pPr>
      <w:r>
        <w:rPr>
          <w:b/>
          <w:sz w:val="24"/>
        </w:rPr>
        <w:t>VUKOVARSKO-SRIJEMSKU ŽUPANIJU I REPUBLIKU HRVATSKU MOŽETE POGLEDATI NA STRANICAMA INFOKUPA –</w:t>
      </w:r>
      <w:hyperlink r:id="rId6">
        <w:r>
          <w:rPr>
            <w:b/>
            <w:sz w:val="24"/>
          </w:rPr>
          <w:t xml:space="preserve"> </w:t>
        </w:r>
      </w:hyperlink>
      <w:hyperlink r:id="rId7">
        <w:r>
          <w:rPr>
            <w:b/>
            <w:color w:val="0563C1"/>
            <w:sz w:val="24"/>
            <w:u w:val="single" w:color="0563C1"/>
          </w:rPr>
          <w:t>www.infokup.hr</w:t>
        </w:r>
      </w:hyperlink>
      <w:hyperlink r:id="rId8">
        <w:r>
          <w:rPr>
            <w:b/>
            <w:sz w:val="24"/>
          </w:rPr>
          <w:t xml:space="preserve"> </w:t>
        </w:r>
      </w:hyperlink>
    </w:p>
    <w:p w:rsidR="005C68A0" w:rsidRDefault="00186784" w:rsidP="00186784">
      <w:pPr>
        <w:shd w:val="clear" w:color="auto" w:fill="F7CAAC" w:themeFill="accent2" w:themeFillTint="66"/>
        <w:spacing w:after="162"/>
        <w:ind w:left="-5" w:hanging="10"/>
      </w:pPr>
      <w:r>
        <w:rPr>
          <w:b/>
          <w:sz w:val="24"/>
        </w:rPr>
        <w:t xml:space="preserve">ŽUPANIJSKO NATJECANJE ODRŽAT ĆE SE 20.2.2015. U GIMNAZIJI M.A.RELJKOVIĆA U VINKOVCIMA PREMA RASPOREDU: </w:t>
      </w:r>
    </w:p>
    <w:p w:rsidR="005C68A0" w:rsidRDefault="00186784">
      <w:pPr>
        <w:spacing w:after="3"/>
        <w:ind w:left="718" w:hanging="10"/>
      </w:pPr>
      <w:r>
        <w:rPr>
          <w:b/>
          <w:sz w:val="24"/>
        </w:rPr>
        <w:t xml:space="preserve">ALGORITMI – 9 DO 12 SATI </w:t>
      </w:r>
    </w:p>
    <w:p w:rsidR="005C68A0" w:rsidRDefault="00186784">
      <w:pPr>
        <w:spacing w:after="3"/>
        <w:ind w:left="718" w:hanging="10"/>
      </w:pPr>
      <w:r>
        <w:rPr>
          <w:b/>
          <w:sz w:val="24"/>
        </w:rPr>
        <w:t xml:space="preserve">OSNOVE INFORMATIKE – 13 DO 14 SATI </w:t>
      </w:r>
    </w:p>
    <w:p w:rsidR="005C68A0" w:rsidRDefault="00186784">
      <w:pPr>
        <w:spacing w:after="3"/>
        <w:ind w:left="718" w:hanging="10"/>
      </w:pPr>
      <w:r>
        <w:rPr>
          <w:b/>
          <w:sz w:val="24"/>
        </w:rPr>
        <w:t xml:space="preserve">RAZVOJ SOFTVERA – 12:15 do 12:45 </w:t>
      </w:r>
    </w:p>
    <w:sectPr w:rsidR="005C68A0">
      <w:pgSz w:w="11906" w:h="16838"/>
      <w:pgMar w:top="1520" w:right="1418" w:bottom="16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A0"/>
    <w:rsid w:val="00186784"/>
    <w:rsid w:val="00544619"/>
    <w:rsid w:val="005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"/>
      <w:ind w:left="12" w:hanging="1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6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1867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"/>
      <w:ind w:left="12" w:hanging="1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6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1867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kup.h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fokup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kup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A6464-A3AA-49F7-8D8A-694A33D6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Rakijašić</dc:creator>
  <cp:keywords/>
  <cp:lastModifiedBy>Darija</cp:lastModifiedBy>
  <cp:revision>3</cp:revision>
  <dcterms:created xsi:type="dcterms:W3CDTF">2015-01-28T08:52:00Z</dcterms:created>
  <dcterms:modified xsi:type="dcterms:W3CDTF">2015-01-29T08:13:00Z</dcterms:modified>
</cp:coreProperties>
</file>