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74E" w:rsidRDefault="003127AB">
      <w:pPr>
        <w:pStyle w:val="Tijeloteksta"/>
        <w:rPr>
          <w:sz w:val="20"/>
        </w:rPr>
      </w:pPr>
      <w:bookmarkStart w:id="0" w:name="_GoBack"/>
      <w:bookmarkEnd w:id="0"/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48756275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None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0" cy="10696575"/>
                        </a:xfrm>
                        <a:prstGeom prst="rect">
                          <a:avLst/>
                        </a:prstGeom>
                        <a:solidFill>
                          <a:srgbClr val="FDFF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D6B3D" id="docshape1" o:spid="_x0000_s1026" style="position:absolute;margin-left:0;margin-top:0;width:595.5pt;height:842.25pt;z-index:-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" fillcolor="#fdfff8" stroked="f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w:drawing>
          <wp:anchor distT="0" distB="0" distL="0" distR="0" simplePos="0" relativeHeight="487563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577340" cy="1069390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7340" cy="10693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674E" w:rsidRDefault="00CA674E">
      <w:pPr>
        <w:pStyle w:val="Tijeloteksta"/>
        <w:rPr>
          <w:sz w:val="20"/>
        </w:rPr>
      </w:pPr>
    </w:p>
    <w:p w:rsidR="00CA674E" w:rsidRDefault="00CA674E">
      <w:pPr>
        <w:pStyle w:val="Tijeloteksta"/>
        <w:rPr>
          <w:sz w:val="20"/>
        </w:rPr>
      </w:pPr>
    </w:p>
    <w:p w:rsidR="00CA674E" w:rsidRDefault="00CA674E">
      <w:pPr>
        <w:pStyle w:val="Tijeloteksta"/>
        <w:rPr>
          <w:sz w:val="20"/>
        </w:rPr>
      </w:pPr>
    </w:p>
    <w:p w:rsidR="00CA674E" w:rsidRDefault="00CA674E">
      <w:pPr>
        <w:pStyle w:val="Tijeloteksta"/>
        <w:rPr>
          <w:sz w:val="20"/>
        </w:rPr>
      </w:pPr>
    </w:p>
    <w:p w:rsidR="00CA674E" w:rsidRDefault="00CA674E">
      <w:pPr>
        <w:pStyle w:val="Tijeloteksta"/>
        <w:rPr>
          <w:sz w:val="20"/>
        </w:rPr>
      </w:pPr>
    </w:p>
    <w:p w:rsidR="00CA674E" w:rsidRDefault="00CA674E">
      <w:pPr>
        <w:pStyle w:val="Tijeloteksta"/>
        <w:rPr>
          <w:sz w:val="20"/>
        </w:rPr>
      </w:pPr>
    </w:p>
    <w:p w:rsidR="00CA674E" w:rsidRDefault="00CA674E">
      <w:pPr>
        <w:pStyle w:val="Tijeloteksta"/>
        <w:rPr>
          <w:sz w:val="20"/>
        </w:rPr>
      </w:pPr>
    </w:p>
    <w:p w:rsidR="00CA674E" w:rsidRDefault="00CA674E">
      <w:pPr>
        <w:pStyle w:val="Tijeloteksta"/>
        <w:rPr>
          <w:sz w:val="20"/>
        </w:rPr>
      </w:pPr>
    </w:p>
    <w:p w:rsidR="00CA674E" w:rsidRDefault="00CA674E">
      <w:pPr>
        <w:pStyle w:val="Tijeloteksta"/>
        <w:rPr>
          <w:sz w:val="20"/>
        </w:rPr>
      </w:pPr>
    </w:p>
    <w:p w:rsidR="00CA674E" w:rsidRDefault="00CA674E">
      <w:pPr>
        <w:pStyle w:val="Tijeloteksta"/>
        <w:rPr>
          <w:sz w:val="20"/>
        </w:rPr>
      </w:pPr>
    </w:p>
    <w:p w:rsidR="00CA674E" w:rsidRDefault="00CA674E">
      <w:pPr>
        <w:pStyle w:val="Tijeloteksta"/>
        <w:rPr>
          <w:sz w:val="20"/>
        </w:rPr>
      </w:pPr>
    </w:p>
    <w:p w:rsidR="00CA674E" w:rsidRDefault="00CA674E">
      <w:pPr>
        <w:pStyle w:val="Tijeloteksta"/>
        <w:rPr>
          <w:sz w:val="20"/>
        </w:rPr>
      </w:pPr>
    </w:p>
    <w:p w:rsidR="00CA674E" w:rsidRDefault="00CA674E">
      <w:pPr>
        <w:pStyle w:val="Tijeloteksta"/>
        <w:rPr>
          <w:sz w:val="20"/>
        </w:rPr>
      </w:pPr>
    </w:p>
    <w:p w:rsidR="00CA674E" w:rsidRDefault="00CA674E">
      <w:pPr>
        <w:pStyle w:val="Tijeloteksta"/>
        <w:rPr>
          <w:sz w:val="20"/>
        </w:rPr>
      </w:pPr>
    </w:p>
    <w:p w:rsidR="00CA674E" w:rsidRDefault="00CA674E">
      <w:pPr>
        <w:pStyle w:val="Tijeloteksta"/>
        <w:spacing w:before="10"/>
        <w:rPr>
          <w:sz w:val="24"/>
        </w:rPr>
      </w:pPr>
    </w:p>
    <w:p w:rsidR="00CA674E" w:rsidRDefault="003127AB">
      <w:pPr>
        <w:pStyle w:val="Tijeloteksta"/>
        <w:spacing w:before="89"/>
        <w:ind w:left="1339"/>
        <w:jc w:val="both"/>
      </w:pPr>
      <w:r>
        <w:rPr>
          <w:color w:val="36343E"/>
          <w:w w:val="110"/>
        </w:rPr>
        <w:t>Dragi</w:t>
      </w:r>
      <w:r>
        <w:rPr>
          <w:color w:val="36343E"/>
          <w:spacing w:val="47"/>
          <w:w w:val="110"/>
        </w:rPr>
        <w:t xml:space="preserve"> </w:t>
      </w:r>
      <w:r>
        <w:rPr>
          <w:color w:val="36343E"/>
          <w:w w:val="110"/>
        </w:rPr>
        <w:t>Leone,</w:t>
      </w:r>
    </w:p>
    <w:p w:rsidR="00CA674E" w:rsidRDefault="003127AB">
      <w:pPr>
        <w:pStyle w:val="Tijeloteksta"/>
        <w:spacing w:before="84" w:line="309" w:lineRule="auto"/>
        <w:ind w:left="1339" w:right="103"/>
        <w:jc w:val="both"/>
      </w:pPr>
      <w:r>
        <w:rPr>
          <w:color w:val="36343E"/>
          <w:w w:val="105"/>
        </w:rPr>
        <w:t>Ako</w:t>
      </w:r>
      <w:r>
        <w:rPr>
          <w:color w:val="36343E"/>
          <w:spacing w:val="1"/>
          <w:w w:val="105"/>
        </w:rPr>
        <w:t xml:space="preserve"> </w:t>
      </w:r>
      <w:r>
        <w:rPr>
          <w:color w:val="36343E"/>
          <w:w w:val="105"/>
        </w:rPr>
        <w:t>Vam</w:t>
      </w:r>
      <w:r>
        <w:rPr>
          <w:color w:val="36343E"/>
          <w:spacing w:val="1"/>
          <w:w w:val="105"/>
        </w:rPr>
        <w:t xml:space="preserve"> </w:t>
      </w:r>
      <w:r>
        <w:rPr>
          <w:color w:val="36343E"/>
          <w:w w:val="105"/>
        </w:rPr>
        <w:t>je</w:t>
      </w:r>
      <w:r>
        <w:rPr>
          <w:color w:val="36343E"/>
          <w:spacing w:val="1"/>
          <w:w w:val="105"/>
        </w:rPr>
        <w:t xml:space="preserve"> </w:t>
      </w:r>
      <w:r>
        <w:rPr>
          <w:color w:val="36343E"/>
          <w:w w:val="105"/>
        </w:rPr>
        <w:t>išta</w:t>
      </w:r>
      <w:r>
        <w:rPr>
          <w:color w:val="36343E"/>
          <w:spacing w:val="1"/>
          <w:w w:val="105"/>
        </w:rPr>
        <w:t xml:space="preserve"> </w:t>
      </w:r>
      <w:r>
        <w:rPr>
          <w:color w:val="36343E"/>
          <w:w w:val="105"/>
        </w:rPr>
        <w:t>u</w:t>
      </w:r>
      <w:r>
        <w:rPr>
          <w:color w:val="36343E"/>
          <w:spacing w:val="1"/>
          <w:w w:val="105"/>
        </w:rPr>
        <w:t xml:space="preserve"> </w:t>
      </w:r>
      <w:r>
        <w:rPr>
          <w:color w:val="36343E"/>
          <w:w w:val="105"/>
        </w:rPr>
        <w:t>životu</w:t>
      </w:r>
      <w:r>
        <w:rPr>
          <w:color w:val="36343E"/>
          <w:spacing w:val="1"/>
          <w:w w:val="105"/>
        </w:rPr>
        <w:t xml:space="preserve"> </w:t>
      </w:r>
      <w:r>
        <w:rPr>
          <w:color w:val="36343E"/>
          <w:w w:val="105"/>
        </w:rPr>
        <w:t>značilo,</w:t>
      </w:r>
      <w:r>
        <w:rPr>
          <w:color w:val="36343E"/>
          <w:spacing w:val="1"/>
          <w:w w:val="105"/>
        </w:rPr>
        <w:t xml:space="preserve"> </w:t>
      </w:r>
      <w:r>
        <w:rPr>
          <w:color w:val="36343E"/>
          <w:w w:val="105"/>
        </w:rPr>
        <w:t>to</w:t>
      </w:r>
      <w:r>
        <w:rPr>
          <w:color w:val="36343E"/>
          <w:spacing w:val="1"/>
          <w:w w:val="105"/>
        </w:rPr>
        <w:t xml:space="preserve"> </w:t>
      </w:r>
      <w:r>
        <w:rPr>
          <w:color w:val="36343E"/>
          <w:w w:val="105"/>
        </w:rPr>
        <w:t>je</w:t>
      </w:r>
      <w:r>
        <w:rPr>
          <w:color w:val="36343E"/>
          <w:spacing w:val="1"/>
          <w:w w:val="105"/>
        </w:rPr>
        <w:t xml:space="preserve"> </w:t>
      </w:r>
      <w:r>
        <w:rPr>
          <w:color w:val="36343E"/>
          <w:w w:val="105"/>
        </w:rPr>
        <w:t>bilo</w:t>
      </w:r>
      <w:r>
        <w:rPr>
          <w:color w:val="36343E"/>
          <w:spacing w:val="1"/>
          <w:w w:val="105"/>
        </w:rPr>
        <w:t xml:space="preserve"> </w:t>
      </w:r>
      <w:r>
        <w:rPr>
          <w:color w:val="36343E"/>
          <w:w w:val="105"/>
        </w:rPr>
        <w:t>izbjeći</w:t>
      </w:r>
      <w:r>
        <w:rPr>
          <w:color w:val="36343E"/>
          <w:spacing w:val="1"/>
          <w:w w:val="105"/>
        </w:rPr>
        <w:t xml:space="preserve"> </w:t>
      </w:r>
      <w:r>
        <w:rPr>
          <w:color w:val="36343E"/>
          <w:w w:val="105"/>
        </w:rPr>
        <w:t>sve</w:t>
      </w:r>
      <w:r>
        <w:rPr>
          <w:color w:val="36343E"/>
          <w:spacing w:val="1"/>
          <w:w w:val="105"/>
        </w:rPr>
        <w:t xml:space="preserve"> </w:t>
      </w:r>
      <w:r>
        <w:rPr>
          <w:color w:val="36343E"/>
          <w:w w:val="105"/>
        </w:rPr>
        <w:t>ono</w:t>
      </w:r>
      <w:r>
        <w:rPr>
          <w:color w:val="36343E"/>
          <w:spacing w:val="1"/>
          <w:w w:val="105"/>
        </w:rPr>
        <w:t xml:space="preserve"> </w:t>
      </w:r>
      <w:r>
        <w:rPr>
          <w:color w:val="36343E"/>
          <w:spacing w:val="9"/>
          <w:w w:val="105"/>
        </w:rPr>
        <w:t>Glembajevsko,</w:t>
      </w:r>
      <w:r>
        <w:rPr>
          <w:color w:val="36343E"/>
          <w:spacing w:val="10"/>
          <w:w w:val="105"/>
        </w:rPr>
        <w:t xml:space="preserve"> </w:t>
      </w:r>
      <w:r>
        <w:rPr>
          <w:color w:val="36343E"/>
          <w:w w:val="105"/>
        </w:rPr>
        <w:t>ali Vas je na kraju upravo</w:t>
      </w:r>
      <w:r>
        <w:rPr>
          <w:color w:val="36343E"/>
          <w:spacing w:val="1"/>
          <w:w w:val="105"/>
        </w:rPr>
        <w:t xml:space="preserve"> </w:t>
      </w:r>
      <w:r>
        <w:rPr>
          <w:color w:val="36343E"/>
          <w:w w:val="105"/>
        </w:rPr>
        <w:t>to</w:t>
      </w:r>
      <w:r>
        <w:rPr>
          <w:color w:val="36343E"/>
          <w:spacing w:val="1"/>
          <w:w w:val="105"/>
        </w:rPr>
        <w:t xml:space="preserve"> </w:t>
      </w:r>
      <w:r>
        <w:rPr>
          <w:color w:val="36343E"/>
          <w:w w:val="105"/>
        </w:rPr>
        <w:t>i dočekalo.</w:t>
      </w:r>
      <w:r>
        <w:rPr>
          <w:color w:val="36343E"/>
          <w:spacing w:val="1"/>
          <w:w w:val="105"/>
        </w:rPr>
        <w:t xml:space="preserve"> </w:t>
      </w:r>
      <w:r>
        <w:rPr>
          <w:color w:val="36343E"/>
          <w:w w:val="105"/>
        </w:rPr>
        <w:t>Vaša</w:t>
      </w:r>
      <w:r>
        <w:rPr>
          <w:color w:val="36343E"/>
          <w:spacing w:val="1"/>
          <w:w w:val="105"/>
        </w:rPr>
        <w:t xml:space="preserve"> </w:t>
      </w:r>
      <w:r>
        <w:rPr>
          <w:color w:val="36343E"/>
          <w:w w:val="105"/>
        </w:rPr>
        <w:t>nostalgija</w:t>
      </w:r>
      <w:r>
        <w:rPr>
          <w:color w:val="36343E"/>
          <w:spacing w:val="1"/>
          <w:w w:val="105"/>
        </w:rPr>
        <w:t xml:space="preserve"> </w:t>
      </w:r>
      <w:r>
        <w:rPr>
          <w:color w:val="36343E"/>
          <w:w w:val="105"/>
        </w:rPr>
        <w:t>za majkom,</w:t>
      </w:r>
      <w:r>
        <w:rPr>
          <w:color w:val="36343E"/>
          <w:spacing w:val="1"/>
          <w:w w:val="105"/>
        </w:rPr>
        <w:t xml:space="preserve"> </w:t>
      </w:r>
      <w:r>
        <w:rPr>
          <w:color w:val="36343E"/>
          <w:w w:val="105"/>
        </w:rPr>
        <w:t>i</w:t>
      </w:r>
      <w:r>
        <w:rPr>
          <w:color w:val="36343E"/>
          <w:spacing w:val="1"/>
          <w:w w:val="105"/>
        </w:rPr>
        <w:t xml:space="preserve"> </w:t>
      </w:r>
      <w:r>
        <w:rPr>
          <w:color w:val="36343E"/>
          <w:w w:val="105"/>
        </w:rPr>
        <w:t>na</w:t>
      </w:r>
      <w:r>
        <w:rPr>
          <w:color w:val="36343E"/>
          <w:spacing w:val="1"/>
          <w:w w:val="105"/>
        </w:rPr>
        <w:t xml:space="preserve"> </w:t>
      </w:r>
      <w:r>
        <w:rPr>
          <w:color w:val="36343E"/>
          <w:w w:val="105"/>
        </w:rPr>
        <w:t>neki</w:t>
      </w:r>
      <w:r>
        <w:rPr>
          <w:color w:val="36343E"/>
          <w:spacing w:val="1"/>
          <w:w w:val="105"/>
        </w:rPr>
        <w:t xml:space="preserve"> </w:t>
      </w:r>
      <w:r>
        <w:rPr>
          <w:color w:val="36343E"/>
          <w:w w:val="105"/>
        </w:rPr>
        <w:t>način,</w:t>
      </w:r>
      <w:r>
        <w:rPr>
          <w:color w:val="36343E"/>
          <w:spacing w:val="1"/>
          <w:w w:val="105"/>
        </w:rPr>
        <w:t xml:space="preserve"> </w:t>
      </w:r>
      <w:r>
        <w:rPr>
          <w:color w:val="36343E"/>
          <w:w w:val="105"/>
        </w:rPr>
        <w:t>mržnja  prema  barunici</w:t>
      </w:r>
      <w:r>
        <w:rPr>
          <w:color w:val="36343E"/>
          <w:spacing w:val="1"/>
          <w:w w:val="105"/>
        </w:rPr>
        <w:t xml:space="preserve"> </w:t>
      </w:r>
      <w:r>
        <w:rPr>
          <w:color w:val="36343E"/>
          <w:w w:val="105"/>
        </w:rPr>
        <w:t>Castelli</w:t>
      </w:r>
      <w:r>
        <w:rPr>
          <w:color w:val="36343E"/>
          <w:spacing w:val="1"/>
          <w:w w:val="105"/>
        </w:rPr>
        <w:t xml:space="preserve"> </w:t>
      </w:r>
      <w:r>
        <w:rPr>
          <w:color w:val="36343E"/>
          <w:w w:val="105"/>
        </w:rPr>
        <w:t>-</w:t>
      </w:r>
      <w:r>
        <w:rPr>
          <w:color w:val="36343E"/>
          <w:spacing w:val="74"/>
          <w:w w:val="105"/>
        </w:rPr>
        <w:t xml:space="preserve"> </w:t>
      </w:r>
      <w:r>
        <w:rPr>
          <w:color w:val="36343E"/>
          <w:w w:val="105"/>
        </w:rPr>
        <w:t>Glembay</w:t>
      </w:r>
      <w:r>
        <w:rPr>
          <w:color w:val="36343E"/>
          <w:spacing w:val="74"/>
          <w:w w:val="105"/>
        </w:rPr>
        <w:t xml:space="preserve"> </w:t>
      </w:r>
      <w:r>
        <w:rPr>
          <w:color w:val="36343E"/>
          <w:w w:val="105"/>
        </w:rPr>
        <w:t>ima</w:t>
      </w:r>
      <w:r>
        <w:rPr>
          <w:color w:val="36343E"/>
          <w:spacing w:val="74"/>
          <w:w w:val="105"/>
        </w:rPr>
        <w:t xml:space="preserve"> </w:t>
      </w:r>
      <w:r>
        <w:rPr>
          <w:color w:val="36343E"/>
          <w:w w:val="105"/>
        </w:rPr>
        <w:t>opravdanje.</w:t>
      </w:r>
      <w:r>
        <w:rPr>
          <w:color w:val="36343E"/>
          <w:spacing w:val="74"/>
          <w:w w:val="105"/>
        </w:rPr>
        <w:t xml:space="preserve"> </w:t>
      </w:r>
      <w:r>
        <w:rPr>
          <w:color w:val="36343E"/>
          <w:w w:val="105"/>
        </w:rPr>
        <w:t>Ipak,</w:t>
      </w:r>
      <w:r>
        <w:rPr>
          <w:color w:val="36343E"/>
          <w:spacing w:val="74"/>
          <w:w w:val="105"/>
        </w:rPr>
        <w:t xml:space="preserve"> </w:t>
      </w:r>
      <w:r>
        <w:rPr>
          <w:color w:val="36343E"/>
          <w:w w:val="105"/>
        </w:rPr>
        <w:t>unatoč</w:t>
      </w:r>
      <w:r>
        <w:rPr>
          <w:color w:val="36343E"/>
          <w:spacing w:val="74"/>
          <w:w w:val="105"/>
        </w:rPr>
        <w:t xml:space="preserve"> </w:t>
      </w:r>
      <w:r>
        <w:rPr>
          <w:color w:val="36343E"/>
          <w:w w:val="105"/>
        </w:rPr>
        <w:t>svojim</w:t>
      </w:r>
      <w:r>
        <w:rPr>
          <w:color w:val="36343E"/>
          <w:spacing w:val="1"/>
          <w:w w:val="105"/>
        </w:rPr>
        <w:t xml:space="preserve"> </w:t>
      </w:r>
      <w:r>
        <w:rPr>
          <w:color w:val="36343E"/>
          <w:w w:val="105"/>
        </w:rPr>
        <w:t>osjećajima</w:t>
      </w:r>
      <w:r>
        <w:rPr>
          <w:color w:val="36343E"/>
          <w:spacing w:val="74"/>
          <w:w w:val="105"/>
        </w:rPr>
        <w:t xml:space="preserve"> </w:t>
      </w:r>
      <w:r>
        <w:rPr>
          <w:color w:val="36343E"/>
          <w:w w:val="105"/>
        </w:rPr>
        <w:t>i</w:t>
      </w:r>
      <w:r>
        <w:rPr>
          <w:color w:val="36343E"/>
          <w:spacing w:val="74"/>
          <w:w w:val="105"/>
        </w:rPr>
        <w:t xml:space="preserve"> </w:t>
      </w:r>
      <w:r>
        <w:rPr>
          <w:color w:val="36343E"/>
          <w:w w:val="105"/>
        </w:rPr>
        <w:t xml:space="preserve">saznanjima   trebate  ostati  </w:t>
      </w:r>
      <w:r>
        <w:rPr>
          <w:color w:val="36343E"/>
          <w:spacing w:val="1"/>
          <w:w w:val="105"/>
        </w:rPr>
        <w:t xml:space="preserve"> </w:t>
      </w:r>
      <w:r>
        <w:rPr>
          <w:color w:val="36343E"/>
          <w:w w:val="105"/>
        </w:rPr>
        <w:t>svoji   i   ne   dopustiti,</w:t>
      </w:r>
      <w:r>
        <w:rPr>
          <w:color w:val="36343E"/>
          <w:spacing w:val="1"/>
          <w:w w:val="105"/>
        </w:rPr>
        <w:t xml:space="preserve"> </w:t>
      </w:r>
      <w:r>
        <w:rPr>
          <w:color w:val="36343E"/>
          <w:w w:val="105"/>
        </w:rPr>
        <w:t>kako</w:t>
      </w:r>
      <w:r>
        <w:rPr>
          <w:color w:val="36343E"/>
          <w:spacing w:val="1"/>
          <w:w w:val="105"/>
        </w:rPr>
        <w:t xml:space="preserve"> </w:t>
      </w:r>
      <w:r>
        <w:rPr>
          <w:color w:val="36343E"/>
          <w:w w:val="105"/>
        </w:rPr>
        <w:t>vašoj</w:t>
      </w:r>
      <w:r>
        <w:rPr>
          <w:color w:val="36343E"/>
          <w:spacing w:val="1"/>
          <w:w w:val="105"/>
        </w:rPr>
        <w:t xml:space="preserve"> </w:t>
      </w:r>
      <w:r>
        <w:rPr>
          <w:color w:val="36343E"/>
          <w:w w:val="105"/>
        </w:rPr>
        <w:t>obitelji tako i svima</w:t>
      </w:r>
      <w:r>
        <w:rPr>
          <w:color w:val="36343E"/>
          <w:spacing w:val="1"/>
          <w:w w:val="105"/>
        </w:rPr>
        <w:t xml:space="preserve"> </w:t>
      </w:r>
      <w:r>
        <w:rPr>
          <w:color w:val="36343E"/>
          <w:w w:val="105"/>
        </w:rPr>
        <w:t>ostalima, da</w:t>
      </w:r>
      <w:r>
        <w:rPr>
          <w:color w:val="36343E"/>
          <w:spacing w:val="1"/>
          <w:w w:val="105"/>
        </w:rPr>
        <w:t xml:space="preserve"> </w:t>
      </w:r>
      <w:r>
        <w:rPr>
          <w:color w:val="36343E"/>
          <w:w w:val="105"/>
        </w:rPr>
        <w:t>Vas</w:t>
      </w:r>
      <w:r>
        <w:rPr>
          <w:color w:val="36343E"/>
          <w:spacing w:val="1"/>
          <w:w w:val="105"/>
        </w:rPr>
        <w:t xml:space="preserve"> </w:t>
      </w:r>
      <w:r>
        <w:rPr>
          <w:color w:val="36343E"/>
          <w:w w:val="105"/>
        </w:rPr>
        <w:t>isprovociraju i</w:t>
      </w:r>
      <w:r>
        <w:rPr>
          <w:color w:val="36343E"/>
          <w:spacing w:val="1"/>
          <w:w w:val="105"/>
        </w:rPr>
        <w:t xml:space="preserve"> </w:t>
      </w:r>
      <w:r>
        <w:rPr>
          <w:color w:val="36343E"/>
          <w:w w:val="105"/>
        </w:rPr>
        <w:t>probude</w:t>
      </w:r>
      <w:r>
        <w:rPr>
          <w:color w:val="36343E"/>
          <w:spacing w:val="1"/>
          <w:w w:val="105"/>
        </w:rPr>
        <w:t xml:space="preserve"> </w:t>
      </w:r>
      <w:r>
        <w:rPr>
          <w:color w:val="36343E"/>
          <w:w w:val="105"/>
        </w:rPr>
        <w:t>tamu</w:t>
      </w:r>
      <w:r>
        <w:rPr>
          <w:color w:val="36343E"/>
          <w:spacing w:val="1"/>
          <w:w w:val="105"/>
        </w:rPr>
        <w:t xml:space="preserve"> </w:t>
      </w:r>
      <w:r>
        <w:rPr>
          <w:color w:val="36343E"/>
          <w:w w:val="105"/>
        </w:rPr>
        <w:t>u</w:t>
      </w:r>
      <w:r>
        <w:rPr>
          <w:color w:val="36343E"/>
          <w:spacing w:val="1"/>
          <w:w w:val="105"/>
        </w:rPr>
        <w:t xml:space="preserve"> </w:t>
      </w:r>
      <w:r>
        <w:rPr>
          <w:color w:val="36343E"/>
          <w:w w:val="105"/>
        </w:rPr>
        <w:t>Vama</w:t>
      </w:r>
      <w:r>
        <w:rPr>
          <w:color w:val="36343E"/>
          <w:spacing w:val="1"/>
          <w:w w:val="105"/>
        </w:rPr>
        <w:t xml:space="preserve"> </w:t>
      </w:r>
      <w:r>
        <w:rPr>
          <w:color w:val="36343E"/>
          <w:w w:val="105"/>
        </w:rPr>
        <w:t>koju</w:t>
      </w:r>
      <w:r>
        <w:rPr>
          <w:color w:val="36343E"/>
          <w:spacing w:val="1"/>
          <w:w w:val="105"/>
        </w:rPr>
        <w:t xml:space="preserve"> </w:t>
      </w:r>
      <w:r>
        <w:rPr>
          <w:color w:val="36343E"/>
          <w:w w:val="105"/>
        </w:rPr>
        <w:t>vješto</w:t>
      </w:r>
      <w:r>
        <w:rPr>
          <w:color w:val="36343E"/>
          <w:spacing w:val="1"/>
          <w:w w:val="105"/>
        </w:rPr>
        <w:t xml:space="preserve"> </w:t>
      </w:r>
      <w:r>
        <w:rPr>
          <w:color w:val="36343E"/>
          <w:w w:val="105"/>
        </w:rPr>
        <w:t>pokušavate</w:t>
      </w:r>
      <w:r>
        <w:rPr>
          <w:color w:val="36343E"/>
          <w:spacing w:val="1"/>
          <w:w w:val="105"/>
        </w:rPr>
        <w:t xml:space="preserve"> </w:t>
      </w:r>
      <w:r>
        <w:rPr>
          <w:color w:val="36343E"/>
          <w:w w:val="105"/>
        </w:rPr>
        <w:t>skriti  svih  ovih</w:t>
      </w:r>
      <w:r>
        <w:rPr>
          <w:color w:val="36343E"/>
          <w:spacing w:val="1"/>
          <w:w w:val="105"/>
        </w:rPr>
        <w:t xml:space="preserve"> </w:t>
      </w:r>
      <w:r>
        <w:rPr>
          <w:color w:val="36343E"/>
          <w:w w:val="105"/>
        </w:rPr>
        <w:t>godina.</w:t>
      </w:r>
      <w:r>
        <w:rPr>
          <w:color w:val="36343E"/>
          <w:spacing w:val="1"/>
          <w:w w:val="105"/>
        </w:rPr>
        <w:t xml:space="preserve"> </w:t>
      </w:r>
      <w:r>
        <w:rPr>
          <w:color w:val="36343E"/>
          <w:w w:val="105"/>
        </w:rPr>
        <w:t>Na</w:t>
      </w:r>
      <w:r>
        <w:rPr>
          <w:color w:val="36343E"/>
          <w:spacing w:val="1"/>
          <w:w w:val="105"/>
        </w:rPr>
        <w:t xml:space="preserve"> </w:t>
      </w:r>
      <w:r>
        <w:rPr>
          <w:color w:val="36343E"/>
          <w:w w:val="105"/>
        </w:rPr>
        <w:t>vrijeme</w:t>
      </w:r>
      <w:r>
        <w:rPr>
          <w:color w:val="36343E"/>
          <w:spacing w:val="1"/>
          <w:w w:val="105"/>
        </w:rPr>
        <w:t xml:space="preserve"> </w:t>
      </w:r>
      <w:r>
        <w:rPr>
          <w:color w:val="36343E"/>
          <w:w w:val="105"/>
        </w:rPr>
        <w:t>ste  se  makli  o</w:t>
      </w:r>
      <w:r>
        <w:rPr>
          <w:color w:val="36343E"/>
          <w:w w:val="105"/>
        </w:rPr>
        <w:t xml:space="preserve">d  toksičnog  </w:t>
      </w:r>
      <w:r>
        <w:rPr>
          <w:color w:val="36343E"/>
          <w:spacing w:val="9"/>
          <w:w w:val="105"/>
        </w:rPr>
        <w:t xml:space="preserve">okruženjai </w:t>
      </w:r>
      <w:r>
        <w:rPr>
          <w:color w:val="36343E"/>
          <w:w w:val="105"/>
        </w:rPr>
        <w:t>zato</w:t>
      </w:r>
      <w:r>
        <w:rPr>
          <w:color w:val="36343E"/>
          <w:spacing w:val="1"/>
          <w:w w:val="105"/>
        </w:rPr>
        <w:t xml:space="preserve"> </w:t>
      </w:r>
      <w:r>
        <w:rPr>
          <w:color w:val="36343E"/>
          <w:w w:val="105"/>
        </w:rPr>
        <w:t>znate kako je živjeti svoj život. Kako biste ga i nastavili živjeti bez</w:t>
      </w:r>
      <w:r>
        <w:rPr>
          <w:color w:val="36343E"/>
          <w:spacing w:val="1"/>
          <w:w w:val="105"/>
        </w:rPr>
        <w:t xml:space="preserve"> </w:t>
      </w:r>
      <w:r>
        <w:rPr>
          <w:color w:val="36343E"/>
          <w:w w:val="105"/>
        </w:rPr>
        <w:t>osvrtanja,</w:t>
      </w:r>
      <w:r>
        <w:rPr>
          <w:color w:val="36343E"/>
          <w:spacing w:val="1"/>
          <w:w w:val="105"/>
        </w:rPr>
        <w:t xml:space="preserve"> </w:t>
      </w:r>
      <w:r>
        <w:rPr>
          <w:color w:val="36343E"/>
          <w:w w:val="105"/>
        </w:rPr>
        <w:t>oprostite</w:t>
      </w:r>
      <w:r>
        <w:rPr>
          <w:color w:val="36343E"/>
          <w:spacing w:val="1"/>
          <w:w w:val="105"/>
        </w:rPr>
        <w:t xml:space="preserve"> </w:t>
      </w:r>
      <w:r>
        <w:rPr>
          <w:color w:val="36343E"/>
          <w:w w:val="105"/>
        </w:rPr>
        <w:t>Glembayevima</w:t>
      </w:r>
      <w:r>
        <w:rPr>
          <w:color w:val="36343E"/>
          <w:spacing w:val="1"/>
          <w:w w:val="105"/>
        </w:rPr>
        <w:t xml:space="preserve"> </w:t>
      </w:r>
      <w:r>
        <w:rPr>
          <w:color w:val="36343E"/>
          <w:w w:val="105"/>
        </w:rPr>
        <w:t>i</w:t>
      </w:r>
      <w:r>
        <w:rPr>
          <w:color w:val="36343E"/>
          <w:spacing w:val="1"/>
          <w:w w:val="105"/>
        </w:rPr>
        <w:t xml:space="preserve"> </w:t>
      </w:r>
      <w:r>
        <w:rPr>
          <w:color w:val="36343E"/>
          <w:w w:val="105"/>
        </w:rPr>
        <w:t>ostavite ih u</w:t>
      </w:r>
      <w:r>
        <w:rPr>
          <w:color w:val="36343E"/>
          <w:spacing w:val="1"/>
          <w:w w:val="105"/>
        </w:rPr>
        <w:t xml:space="preserve"> </w:t>
      </w:r>
      <w:r>
        <w:rPr>
          <w:color w:val="36343E"/>
          <w:w w:val="105"/>
        </w:rPr>
        <w:t>tami</w:t>
      </w:r>
      <w:r>
        <w:rPr>
          <w:color w:val="36343E"/>
          <w:spacing w:val="1"/>
          <w:w w:val="105"/>
        </w:rPr>
        <w:t xml:space="preserve"> </w:t>
      </w:r>
      <w:r>
        <w:rPr>
          <w:color w:val="36343E"/>
          <w:w w:val="105"/>
        </w:rPr>
        <w:t>koja</w:t>
      </w:r>
      <w:r>
        <w:rPr>
          <w:color w:val="36343E"/>
          <w:spacing w:val="1"/>
          <w:w w:val="105"/>
        </w:rPr>
        <w:t xml:space="preserve"> </w:t>
      </w:r>
      <w:r>
        <w:rPr>
          <w:color w:val="36343E"/>
          <w:w w:val="105"/>
        </w:rPr>
        <w:t>ih</w:t>
      </w:r>
      <w:r>
        <w:rPr>
          <w:color w:val="36343E"/>
          <w:spacing w:val="1"/>
          <w:w w:val="105"/>
        </w:rPr>
        <w:t xml:space="preserve"> </w:t>
      </w:r>
      <w:r>
        <w:rPr>
          <w:color w:val="36343E"/>
          <w:w w:val="105"/>
        </w:rPr>
        <w:t>okružuje.</w:t>
      </w:r>
      <w:r>
        <w:rPr>
          <w:color w:val="36343E"/>
          <w:spacing w:val="1"/>
          <w:w w:val="105"/>
        </w:rPr>
        <w:t xml:space="preserve"> </w:t>
      </w:r>
      <w:r>
        <w:rPr>
          <w:color w:val="36343E"/>
          <w:w w:val="105"/>
        </w:rPr>
        <w:t>Također,</w:t>
      </w:r>
      <w:r>
        <w:rPr>
          <w:color w:val="36343E"/>
          <w:spacing w:val="1"/>
          <w:w w:val="105"/>
        </w:rPr>
        <w:t xml:space="preserve"> </w:t>
      </w:r>
      <w:r>
        <w:rPr>
          <w:color w:val="36343E"/>
          <w:w w:val="105"/>
        </w:rPr>
        <w:t>shvaćam</w:t>
      </w:r>
      <w:r>
        <w:rPr>
          <w:color w:val="36343E"/>
          <w:spacing w:val="1"/>
          <w:w w:val="105"/>
        </w:rPr>
        <w:t xml:space="preserve"> </w:t>
      </w:r>
      <w:r>
        <w:rPr>
          <w:color w:val="36343E"/>
          <w:w w:val="105"/>
        </w:rPr>
        <w:t>vaše</w:t>
      </w:r>
      <w:r>
        <w:rPr>
          <w:color w:val="36343E"/>
          <w:spacing w:val="1"/>
          <w:w w:val="105"/>
        </w:rPr>
        <w:t xml:space="preserve"> </w:t>
      </w:r>
      <w:r>
        <w:rPr>
          <w:color w:val="36343E"/>
          <w:w w:val="105"/>
        </w:rPr>
        <w:t>nezadovoljstvo</w:t>
      </w:r>
      <w:r>
        <w:rPr>
          <w:color w:val="36343E"/>
          <w:spacing w:val="1"/>
          <w:w w:val="105"/>
        </w:rPr>
        <w:t xml:space="preserve"> </w:t>
      </w:r>
      <w:r>
        <w:rPr>
          <w:color w:val="36343E"/>
          <w:w w:val="105"/>
        </w:rPr>
        <w:t>i</w:t>
      </w:r>
      <w:r>
        <w:rPr>
          <w:color w:val="36343E"/>
          <w:spacing w:val="1"/>
          <w:w w:val="105"/>
        </w:rPr>
        <w:t xml:space="preserve"> </w:t>
      </w:r>
      <w:r>
        <w:rPr>
          <w:color w:val="36343E"/>
          <w:w w:val="105"/>
        </w:rPr>
        <w:t>želju</w:t>
      </w:r>
      <w:r>
        <w:rPr>
          <w:color w:val="36343E"/>
          <w:spacing w:val="1"/>
          <w:w w:val="105"/>
        </w:rPr>
        <w:t xml:space="preserve"> </w:t>
      </w:r>
      <w:r>
        <w:rPr>
          <w:color w:val="36343E"/>
          <w:w w:val="105"/>
        </w:rPr>
        <w:t>za</w:t>
      </w:r>
      <w:r>
        <w:rPr>
          <w:color w:val="36343E"/>
          <w:spacing w:val="1"/>
          <w:w w:val="105"/>
        </w:rPr>
        <w:t xml:space="preserve"> </w:t>
      </w:r>
      <w:r>
        <w:rPr>
          <w:color w:val="36343E"/>
          <w:w w:val="105"/>
        </w:rPr>
        <w:t>udaljavanjem  od obitelji  Glembay,  ali morate  shvatiti  da  ste   ipak</w:t>
      </w:r>
      <w:r>
        <w:rPr>
          <w:color w:val="36343E"/>
          <w:spacing w:val="-71"/>
          <w:w w:val="105"/>
        </w:rPr>
        <w:t xml:space="preserve"> </w:t>
      </w:r>
      <w:r>
        <w:rPr>
          <w:color w:val="36343E"/>
          <w:w w:val="105"/>
        </w:rPr>
        <w:t>i</w:t>
      </w:r>
      <w:r>
        <w:rPr>
          <w:color w:val="36343E"/>
          <w:spacing w:val="1"/>
          <w:w w:val="105"/>
        </w:rPr>
        <w:t xml:space="preserve"> </w:t>
      </w:r>
      <w:r>
        <w:rPr>
          <w:color w:val="36343E"/>
          <w:w w:val="105"/>
        </w:rPr>
        <w:t>Vi  dio  te obitelji i da unatoč  svemu  nosite  njihovu  krv  te  da</w:t>
      </w:r>
      <w:r>
        <w:rPr>
          <w:color w:val="36343E"/>
          <w:spacing w:val="1"/>
          <w:w w:val="105"/>
        </w:rPr>
        <w:t xml:space="preserve"> </w:t>
      </w:r>
      <w:r>
        <w:rPr>
          <w:color w:val="36343E"/>
          <w:w w:val="105"/>
        </w:rPr>
        <w:t>seod njih</w:t>
      </w:r>
      <w:r>
        <w:rPr>
          <w:color w:val="36343E"/>
          <w:spacing w:val="74"/>
          <w:w w:val="105"/>
        </w:rPr>
        <w:t xml:space="preserve"> </w:t>
      </w:r>
      <w:r>
        <w:rPr>
          <w:color w:val="36343E"/>
          <w:w w:val="105"/>
        </w:rPr>
        <w:t>možete  udaljiti  samo   fizički.   Ipak,  možete  se truditi</w:t>
      </w:r>
      <w:r>
        <w:rPr>
          <w:color w:val="36343E"/>
          <w:spacing w:val="1"/>
          <w:w w:val="105"/>
        </w:rPr>
        <w:t xml:space="preserve"> </w:t>
      </w:r>
      <w:r>
        <w:rPr>
          <w:color w:val="36343E"/>
          <w:w w:val="105"/>
        </w:rPr>
        <w:t>biti bolji i</w:t>
      </w:r>
      <w:r>
        <w:rPr>
          <w:color w:val="36343E"/>
          <w:spacing w:val="1"/>
          <w:w w:val="105"/>
        </w:rPr>
        <w:t xml:space="preserve"> </w:t>
      </w:r>
      <w:r>
        <w:rPr>
          <w:color w:val="36343E"/>
          <w:w w:val="105"/>
        </w:rPr>
        <w:t xml:space="preserve">pomagati  </w:t>
      </w:r>
      <w:r>
        <w:rPr>
          <w:color w:val="36343E"/>
          <w:w w:val="105"/>
          <w:u w:val="thick" w:color="A7A7A7"/>
        </w:rPr>
        <w:t>ljudima oko</w:t>
      </w:r>
      <w:r>
        <w:rPr>
          <w:color w:val="36343E"/>
          <w:spacing w:val="74"/>
          <w:w w:val="105"/>
          <w:u w:val="thick" w:color="A7A7A7"/>
        </w:rPr>
        <w:t xml:space="preserve"> </w:t>
      </w:r>
      <w:r>
        <w:rPr>
          <w:color w:val="36343E"/>
          <w:w w:val="105"/>
          <w:u w:val="thick" w:color="A7A7A7"/>
        </w:rPr>
        <w:t>seb</w:t>
      </w:r>
      <w:r>
        <w:rPr>
          <w:color w:val="36343E"/>
          <w:w w:val="105"/>
          <w:u w:val="thick" w:color="A7A7A7"/>
        </w:rPr>
        <w:t>e</w:t>
      </w:r>
      <w:r>
        <w:rPr>
          <w:color w:val="36343E"/>
          <w:spacing w:val="74"/>
          <w:w w:val="105"/>
          <w:u w:val="thick" w:color="A7A7A7"/>
        </w:rPr>
        <w:t xml:space="preserve"> </w:t>
      </w:r>
      <w:r>
        <w:rPr>
          <w:color w:val="36343E"/>
          <w:w w:val="105"/>
          <w:u w:val="thick" w:color="A7A7A7"/>
        </w:rPr>
        <w:t>i</w:t>
      </w:r>
      <w:r>
        <w:rPr>
          <w:color w:val="36343E"/>
          <w:spacing w:val="74"/>
          <w:w w:val="105"/>
        </w:rPr>
        <w:t xml:space="preserve"> </w:t>
      </w:r>
      <w:r>
        <w:rPr>
          <w:color w:val="36343E"/>
          <w:w w:val="105"/>
        </w:rPr>
        <w:t>na</w:t>
      </w:r>
      <w:r>
        <w:rPr>
          <w:color w:val="36343E"/>
          <w:spacing w:val="74"/>
          <w:w w:val="105"/>
        </w:rPr>
        <w:t xml:space="preserve"> </w:t>
      </w:r>
      <w:r>
        <w:rPr>
          <w:color w:val="36343E"/>
          <w:w w:val="105"/>
        </w:rPr>
        <w:t>taj način  dovesti</w:t>
      </w:r>
      <w:r>
        <w:rPr>
          <w:color w:val="36343E"/>
          <w:spacing w:val="1"/>
          <w:w w:val="105"/>
        </w:rPr>
        <w:t xml:space="preserve"> </w:t>
      </w:r>
      <w:r>
        <w:rPr>
          <w:color w:val="36343E"/>
          <w:w w:val="105"/>
        </w:rPr>
        <w:t>dobrotu</w:t>
      </w:r>
      <w:r>
        <w:rPr>
          <w:color w:val="36343E"/>
          <w:spacing w:val="74"/>
          <w:w w:val="105"/>
        </w:rPr>
        <w:t xml:space="preserve"> </w:t>
      </w:r>
      <w:r>
        <w:rPr>
          <w:color w:val="36343E"/>
          <w:w w:val="105"/>
        </w:rPr>
        <w:t>u</w:t>
      </w:r>
      <w:r>
        <w:rPr>
          <w:color w:val="36343E"/>
          <w:spacing w:val="74"/>
          <w:w w:val="105"/>
        </w:rPr>
        <w:t xml:space="preserve"> </w:t>
      </w:r>
      <w:r>
        <w:rPr>
          <w:color w:val="36343E"/>
          <w:w w:val="105"/>
        </w:rPr>
        <w:t>Glembajevsko.</w:t>
      </w:r>
      <w:r>
        <w:rPr>
          <w:color w:val="36343E"/>
          <w:spacing w:val="74"/>
          <w:w w:val="105"/>
        </w:rPr>
        <w:t xml:space="preserve"> </w:t>
      </w:r>
      <w:r>
        <w:rPr>
          <w:color w:val="36343E"/>
          <w:w w:val="105"/>
        </w:rPr>
        <w:t xml:space="preserve">Ne   izgleda   lako  pobijediti </w:t>
      </w:r>
      <w:r>
        <w:rPr>
          <w:color w:val="36343E"/>
          <w:spacing w:val="74"/>
          <w:w w:val="105"/>
        </w:rPr>
        <w:t xml:space="preserve"> </w:t>
      </w:r>
      <w:r>
        <w:rPr>
          <w:color w:val="36343E"/>
          <w:w w:val="105"/>
        </w:rPr>
        <w:t>samog</w:t>
      </w:r>
      <w:r>
        <w:rPr>
          <w:color w:val="36343E"/>
          <w:spacing w:val="1"/>
          <w:w w:val="105"/>
        </w:rPr>
        <w:t xml:space="preserve"> </w:t>
      </w:r>
      <w:r>
        <w:rPr>
          <w:color w:val="36343E"/>
          <w:w w:val="105"/>
        </w:rPr>
        <w:t>sebe,    ali   nije   nemoguće.    Znam  da imate velikog potencijala i</w:t>
      </w:r>
      <w:r>
        <w:rPr>
          <w:color w:val="36343E"/>
          <w:spacing w:val="1"/>
          <w:w w:val="105"/>
        </w:rPr>
        <w:t xml:space="preserve"> </w:t>
      </w:r>
      <w:r>
        <w:rPr>
          <w:color w:val="36343E"/>
          <w:w w:val="105"/>
        </w:rPr>
        <w:t>da uz malo truda zasigurno</w:t>
      </w:r>
      <w:r>
        <w:rPr>
          <w:color w:val="36343E"/>
          <w:spacing w:val="1"/>
          <w:w w:val="105"/>
        </w:rPr>
        <w:t xml:space="preserve"> </w:t>
      </w:r>
      <w:r>
        <w:rPr>
          <w:color w:val="36343E"/>
          <w:w w:val="105"/>
        </w:rPr>
        <w:t>možete</w:t>
      </w:r>
      <w:r>
        <w:rPr>
          <w:color w:val="36343E"/>
          <w:spacing w:val="1"/>
          <w:w w:val="105"/>
        </w:rPr>
        <w:t xml:space="preserve"> </w:t>
      </w:r>
      <w:r>
        <w:rPr>
          <w:color w:val="36343E"/>
          <w:w w:val="105"/>
        </w:rPr>
        <w:t>dovesti</w:t>
      </w:r>
      <w:r>
        <w:rPr>
          <w:color w:val="36343E"/>
          <w:spacing w:val="1"/>
          <w:w w:val="105"/>
        </w:rPr>
        <w:t xml:space="preserve"> </w:t>
      </w:r>
      <w:r>
        <w:rPr>
          <w:color w:val="36343E"/>
          <w:w w:val="105"/>
        </w:rPr>
        <w:t>dobrotu</w:t>
      </w:r>
      <w:r>
        <w:rPr>
          <w:color w:val="36343E"/>
          <w:spacing w:val="74"/>
          <w:w w:val="105"/>
        </w:rPr>
        <w:t xml:space="preserve"> </w:t>
      </w:r>
      <w:r>
        <w:rPr>
          <w:color w:val="36343E"/>
          <w:w w:val="105"/>
        </w:rPr>
        <w:t>u</w:t>
      </w:r>
      <w:r>
        <w:rPr>
          <w:color w:val="36343E"/>
          <w:spacing w:val="74"/>
          <w:w w:val="105"/>
        </w:rPr>
        <w:t xml:space="preserve"> </w:t>
      </w:r>
      <w:r>
        <w:rPr>
          <w:color w:val="36343E"/>
          <w:w w:val="105"/>
        </w:rPr>
        <w:t>obitelj</w:t>
      </w:r>
      <w:r>
        <w:rPr>
          <w:color w:val="36343E"/>
          <w:spacing w:val="1"/>
          <w:w w:val="105"/>
        </w:rPr>
        <w:t xml:space="preserve"> </w:t>
      </w:r>
      <w:r>
        <w:rPr>
          <w:color w:val="36343E"/>
          <w:w w:val="105"/>
        </w:rPr>
        <w:t>Glembay   i  bar donekle  pobijedit</w:t>
      </w:r>
      <w:r>
        <w:rPr>
          <w:color w:val="36343E"/>
          <w:w w:val="105"/>
        </w:rPr>
        <w:t>i  zlu  sudbinu  koja  se  nadvila</w:t>
      </w:r>
      <w:r>
        <w:rPr>
          <w:color w:val="36343E"/>
          <w:spacing w:val="1"/>
          <w:w w:val="105"/>
        </w:rPr>
        <w:t xml:space="preserve"> </w:t>
      </w:r>
      <w:r>
        <w:rPr>
          <w:color w:val="36343E"/>
          <w:w w:val="105"/>
        </w:rPr>
        <w:t>nad</w:t>
      </w:r>
      <w:r>
        <w:rPr>
          <w:color w:val="36343E"/>
          <w:spacing w:val="64"/>
          <w:w w:val="105"/>
        </w:rPr>
        <w:t xml:space="preserve"> </w:t>
      </w:r>
      <w:r>
        <w:rPr>
          <w:color w:val="36343E"/>
          <w:w w:val="105"/>
        </w:rPr>
        <w:t>vašu</w:t>
      </w:r>
      <w:r>
        <w:rPr>
          <w:color w:val="36343E"/>
          <w:spacing w:val="1"/>
          <w:w w:val="105"/>
        </w:rPr>
        <w:t xml:space="preserve"> </w:t>
      </w:r>
      <w:r>
        <w:rPr>
          <w:color w:val="36343E"/>
          <w:w w:val="105"/>
        </w:rPr>
        <w:t>obitelj.</w:t>
      </w:r>
    </w:p>
    <w:p w:rsidR="00CA674E" w:rsidRDefault="003127AB">
      <w:pPr>
        <w:pStyle w:val="Tijeloteksta"/>
        <w:spacing w:line="309" w:lineRule="auto"/>
        <w:ind w:left="1339" w:right="6199"/>
        <w:jc w:val="both"/>
      </w:pPr>
      <w:r>
        <w:rPr>
          <w:color w:val="36343E"/>
          <w:w w:val="105"/>
        </w:rPr>
        <w:t>S ljubavlju, Vaša</w:t>
      </w:r>
      <w:r>
        <w:rPr>
          <w:color w:val="36343E"/>
          <w:spacing w:val="1"/>
          <w:w w:val="105"/>
        </w:rPr>
        <w:t xml:space="preserve"> </w:t>
      </w:r>
      <w:r>
        <w:rPr>
          <w:color w:val="36343E"/>
          <w:w w:val="110"/>
        </w:rPr>
        <w:t>GN.</w:t>
      </w:r>
    </w:p>
    <w:p w:rsidR="00CA674E" w:rsidRDefault="00CA674E">
      <w:pPr>
        <w:pStyle w:val="Tijeloteksta"/>
        <w:rPr>
          <w:sz w:val="20"/>
        </w:rPr>
      </w:pPr>
    </w:p>
    <w:p w:rsidR="00CA674E" w:rsidRDefault="00CA674E">
      <w:pPr>
        <w:pStyle w:val="Tijeloteksta"/>
        <w:rPr>
          <w:sz w:val="20"/>
        </w:rPr>
      </w:pPr>
    </w:p>
    <w:p w:rsidR="00CA674E" w:rsidRDefault="00CA674E">
      <w:pPr>
        <w:pStyle w:val="Tijeloteksta"/>
        <w:rPr>
          <w:sz w:val="20"/>
        </w:rPr>
      </w:pPr>
    </w:p>
    <w:p w:rsidR="00CA674E" w:rsidRDefault="00CA674E">
      <w:pPr>
        <w:pStyle w:val="Tijeloteksta"/>
        <w:rPr>
          <w:sz w:val="20"/>
        </w:rPr>
      </w:pPr>
    </w:p>
    <w:p w:rsidR="00CA674E" w:rsidRDefault="003127AB">
      <w:pPr>
        <w:pStyle w:val="Tijeloteksta"/>
        <w:spacing w:before="3"/>
        <w:rPr>
          <w:sz w:val="11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5569585</wp:posOffset>
                </wp:positionH>
                <wp:positionV relativeFrom="paragraph">
                  <wp:posOffset>97790</wp:posOffset>
                </wp:positionV>
                <wp:extent cx="1506220" cy="28575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6220" cy="28575"/>
                        </a:xfrm>
                        <a:prstGeom prst="rect">
                          <a:avLst/>
                        </a:prstGeom>
                        <a:solidFill>
                          <a:srgbClr val="3634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8E6B8" id="docshape2" o:spid="_x0000_s1026" style="position:absolute;margin-left:438.55pt;margin-top:7.7pt;width:118.6pt;height:2.2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" fillcolor="#36343e" stroked="f">
                <w10:wrap type="topAndBottom" anchorx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1941830</wp:posOffset>
                </wp:positionH>
                <wp:positionV relativeFrom="paragraph">
                  <wp:posOffset>338455</wp:posOffset>
                </wp:positionV>
                <wp:extent cx="1506220" cy="28575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6220" cy="28575"/>
                        </a:xfrm>
                        <a:prstGeom prst="rect">
                          <a:avLst/>
                        </a:prstGeom>
                        <a:solidFill>
                          <a:srgbClr val="3634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602EFF" id="docshape3" o:spid="_x0000_s1026" style="position:absolute;margin-left:152.9pt;margin-top:26.65pt;width:118.6pt;height:2.2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" fillcolor="#36343e" stroked="f">
                <w10:wrap type="topAndBottom" anchorx="page"/>
              </v:rect>
            </w:pict>
          </mc:Fallback>
        </mc:AlternateContent>
      </w:r>
    </w:p>
    <w:p w:rsidR="00CA674E" w:rsidRDefault="00CA674E">
      <w:pPr>
        <w:pStyle w:val="Tijeloteksta"/>
        <w:spacing w:before="11"/>
        <w:rPr>
          <w:sz w:val="26"/>
        </w:rPr>
      </w:pPr>
    </w:p>
    <w:sectPr w:rsidR="00CA674E">
      <w:type w:val="continuous"/>
      <w:pgSz w:w="11920" w:h="16860"/>
      <w:pgMar w:top="0" w:right="580" w:bottom="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74E"/>
    <w:rsid w:val="003127AB"/>
    <w:rsid w:val="00CA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1EA55A-8BA8-4C8F-A554-574403E64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8"/>
      <w:szCs w:val="28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OBITELJ GLEMBAJEVI</vt:lpstr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OBITELJ GLEMBAJEVI</dc:title>
  <dc:creator>Škola</dc:creator>
  <cp:lastModifiedBy>Škola</cp:lastModifiedBy>
  <cp:revision>2</cp:revision>
  <dcterms:created xsi:type="dcterms:W3CDTF">2022-01-24T13:35:00Z</dcterms:created>
  <dcterms:modified xsi:type="dcterms:W3CDTF">2022-01-24T13:35:00Z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2022-01-24T00:00:00Z</vt:filetime>
  </property>
</Properties>
</file>