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69" w:rsidRDefault="009D516B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4A0169" w:rsidRDefault="009D516B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4A016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0169" w:rsidRDefault="002746CE">
            <w:pPr>
              <w:pStyle w:val="normal-000032"/>
            </w:pPr>
            <w:r>
              <w:rPr>
                <w:rStyle w:val="000033"/>
              </w:rPr>
              <w:t>2</w:t>
            </w:r>
            <w:r w:rsidR="009D516B">
              <w:rPr>
                <w:rStyle w:val="000033"/>
              </w:rPr>
              <w:t xml:space="preserve">/2024  </w:t>
            </w:r>
          </w:p>
        </w:tc>
      </w:tr>
    </w:tbl>
    <w:p w:rsidR="004A0169" w:rsidRDefault="009D516B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49"/>
        <w:gridCol w:w="1133"/>
        <w:gridCol w:w="779"/>
        <w:gridCol w:w="631"/>
        <w:gridCol w:w="240"/>
        <w:gridCol w:w="450"/>
        <w:gridCol w:w="420"/>
        <w:gridCol w:w="105"/>
        <w:gridCol w:w="195"/>
        <w:gridCol w:w="569"/>
        <w:gridCol w:w="918"/>
      </w:tblGrid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>  Srednja škola „Vladimir Nazor“ Čabar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>  Narodnog oslobođenja 5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>  Čabar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446817">
            <w:pPr>
              <w:pStyle w:val="normal-000045"/>
            </w:pPr>
            <w:hyperlink r:id="rId4">
              <w:r w:rsidR="009D516B">
                <w:rPr>
                  <w:rStyle w:val="Internetskapoveznica"/>
                  <w:i/>
                  <w:sz w:val="20"/>
                </w:rPr>
                <w:t>ured@ss-vnazor-cabar.skole.hr</w:t>
              </w:r>
            </w:hyperlink>
            <w:r w:rsidR="009D516B">
              <w:rPr>
                <w:rStyle w:val="defaultparagraphfont-000016"/>
                <w:i/>
                <w:sz w:val="20"/>
              </w:rPr>
              <w:t xml:space="preserve"> ili poštom na adresu Narodnog oslobođenja 5, 51306 Čabar (</w:t>
            </w:r>
            <w:r w:rsidR="009D516B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> 1.a, 3.a i 4.a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0169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2 dana</w:t>
            </w:r>
            <w: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1 noćenja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Italija</w:t>
            </w:r>
          </w:p>
        </w:tc>
      </w:tr>
      <w:tr w:rsidR="004A0169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4A0169" w:rsidRDefault="004A016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4A0169" w:rsidRDefault="009D516B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 w:rsidR="00D33462">
              <w:t xml:space="preserve"> 4 ili </w:t>
            </w:r>
            <w:r w:rsidR="002746CE">
              <w:t>5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3462">
              <w:t xml:space="preserve">4 ili </w:t>
            </w:r>
            <w:r>
              <w:t>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2024.</w:t>
            </w:r>
          </w:p>
        </w:tc>
      </w:tr>
      <w:tr w:rsidR="004A0169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4A0169" w:rsidRDefault="004A016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18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A0169" w:rsidRDefault="009D516B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9D5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169" w:rsidRDefault="004A0169">
            <w:pPr>
              <w:rPr>
                <w:sz w:val="20"/>
                <w:szCs w:val="20"/>
              </w:rPr>
            </w:pP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A0169" w:rsidRDefault="009D516B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/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>Delnice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03"/>
            </w:pPr>
            <w:r>
              <w:rPr>
                <w:rStyle w:val="000021"/>
              </w:rPr>
              <w:t xml:space="preserve"> Verona, </w:t>
            </w:r>
            <w:proofErr w:type="spellStart"/>
            <w:r>
              <w:rPr>
                <w:rStyle w:val="000021"/>
              </w:rPr>
              <w:t>Gardaland</w:t>
            </w:r>
            <w:proofErr w:type="spellEnd"/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A0169" w:rsidRDefault="009D516B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listparagraph-000089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</w:tr>
      <w:tr w:rsidR="004A0169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4A0169" w:rsidRDefault="004A016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A0169" w:rsidRDefault="009D516B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listparagraph-000089"/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A0169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4A0169" w:rsidRDefault="004A016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4A0169" w:rsidRDefault="009D516B">
            <w:pPr>
              <w:pStyle w:val="normal-000088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4A0169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4A016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A0169" w:rsidRDefault="009D516B">
            <w:pPr>
              <w:pStyle w:val="normal-000088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listparagraph-000089"/>
            </w:pPr>
            <w:r>
              <w:rPr>
                <w:rStyle w:val="defaultparagraphfont-000077"/>
                <w:sz w:val="18"/>
              </w:rPr>
              <w:t>X        (Ime grada/gradova)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13"/>
            </w:pPr>
            <w:r>
              <w:t>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4A0169" w:rsidRDefault="009D516B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4A0169" w:rsidRDefault="009D516B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4A0169" w:rsidRDefault="004A0169">
            <w:pPr>
              <w:pStyle w:val="normal-000013"/>
            </w:pP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2746CE">
            <w:pPr>
              <w:pStyle w:val="listparagraph-000057"/>
            </w:pPr>
            <w:proofErr w:type="spellStart"/>
            <w:r>
              <w:t>Gardaland</w:t>
            </w:r>
            <w:proofErr w:type="spellEnd"/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A0169" w:rsidRDefault="009D516B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4A0169" w:rsidRDefault="009D516B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/</w:t>
            </w:r>
          </w:p>
        </w:tc>
      </w:tr>
      <w:tr w:rsidR="004A0169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A0169" w:rsidRDefault="009D516B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4A0169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0169" w:rsidRDefault="009D516B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0"/>
            </w:pPr>
            <w:r>
              <w:rPr>
                <w:rStyle w:val="defaultparagraphfont-000107"/>
                <w:color w:val="000000" w:themeColor="text1"/>
              </w:rPr>
              <w:t xml:space="preserve">              </w:t>
            </w:r>
            <w:r w:rsidR="00446817">
              <w:rPr>
                <w:rStyle w:val="defaultparagraphfont-000107"/>
                <w:color w:val="000000" w:themeColor="text1"/>
              </w:rPr>
              <w:t>23</w:t>
            </w:r>
            <w:r w:rsidR="00A84069">
              <w:rPr>
                <w:rStyle w:val="defaultparagraphfont-000107"/>
                <w:color w:val="000000" w:themeColor="text1"/>
              </w:rPr>
              <w:t>.2.2024.</w:t>
            </w:r>
            <w:r>
              <w:rPr>
                <w:rStyle w:val="defaultparagraphfont-000107"/>
                <w:color w:val="000000" w:themeColor="text1"/>
              </w:rPr>
              <w:t xml:space="preserve">  </w:t>
            </w:r>
            <w:r w:rsidR="00510310">
              <w:rPr>
                <w:rStyle w:val="defaultparagraphfont-000107"/>
                <w:color w:val="000000" w:themeColor="text1"/>
              </w:rPr>
              <w:t>do 12 sati</w:t>
            </w:r>
            <w:r>
              <w:rPr>
                <w:rStyle w:val="defaultparagraphfont-000107"/>
                <w:color w:val="000000" w:themeColor="text1"/>
              </w:rPr>
              <w:t xml:space="preserve">     </w:t>
            </w:r>
            <w:bookmarkStart w:id="0" w:name="_GoBack"/>
            <w:bookmarkEnd w:id="0"/>
            <w:r>
              <w:rPr>
                <w:rStyle w:val="defaultparagraphfont-000107"/>
                <w:color w:val="000000" w:themeColor="text1"/>
              </w:rPr>
              <w:t xml:space="preserve">                    </w:t>
            </w:r>
          </w:p>
        </w:tc>
      </w:tr>
      <w:tr w:rsidR="004A0169">
        <w:tc>
          <w:tcPr>
            <w:tcW w:w="5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169" w:rsidRDefault="009D516B">
            <w:pPr>
              <w:pStyle w:val="listparagraph-000057"/>
            </w:pPr>
            <w:r>
              <w:rPr>
                <w:rStyle w:val="000002"/>
                <w:color w:val="000000" w:themeColor="text1"/>
              </w:rPr>
              <w:t> </w:t>
            </w:r>
            <w:r w:rsidR="003F2D67">
              <w:rPr>
                <w:rStyle w:val="000002"/>
                <w:color w:val="000000" w:themeColor="text1"/>
              </w:rPr>
              <w:t>29.2.</w:t>
            </w:r>
            <w:r w:rsidR="00510310">
              <w:rPr>
                <w:rStyle w:val="000002"/>
                <w:color w:val="000000" w:themeColor="text1"/>
              </w:rPr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0169" w:rsidRDefault="00510310">
            <w:pPr>
              <w:pStyle w:val="listparagraph-000111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10.25 sati</w:t>
            </w:r>
          </w:p>
        </w:tc>
      </w:tr>
    </w:tbl>
    <w:p w:rsidR="004A0169" w:rsidRDefault="009D516B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4A0169" w:rsidRDefault="009D516B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4A0169" w:rsidRDefault="009D516B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4A0169" w:rsidRDefault="009D516B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4A0169" w:rsidRDefault="009D516B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4A0169" w:rsidRDefault="009D516B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4A0169" w:rsidRDefault="009D516B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4A0169" w:rsidRDefault="009D516B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4A0169" w:rsidRDefault="009D516B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4A0169" w:rsidRDefault="009D516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4A0169" w:rsidRDefault="009D516B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4A0169" w:rsidRDefault="009D516B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4A0169" w:rsidRDefault="009D516B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4A0169" w:rsidRDefault="009D516B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4A0169" w:rsidRDefault="009D516B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4A0169" w:rsidRDefault="009D516B">
      <w:pPr>
        <w:pStyle w:val="000140"/>
        <w:spacing w:before="120" w:beforeAutospacing="0" w:after="120"/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4A016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69"/>
    <w:rsid w:val="002746CE"/>
    <w:rsid w:val="003F2D67"/>
    <w:rsid w:val="00446817"/>
    <w:rsid w:val="004A0169"/>
    <w:rsid w:val="00510310"/>
    <w:rsid w:val="009D516B"/>
    <w:rsid w:val="00A84069"/>
    <w:rsid w:val="00D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42B1"/>
  <w15:docId w15:val="{551DDA8B-5F74-4E30-B9A9-92744B7E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C223DE"/>
    <w:rPr>
      <w:color w:val="0563C1" w:themeColor="hyperlink"/>
      <w:u w:val="single"/>
    </w:rPr>
  </w:style>
  <w:style w:type="character" w:customStyle="1" w:styleId="ListLabel1">
    <w:name w:val="ListLabel 1"/>
    <w:qFormat/>
    <w:rPr>
      <w:i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vnazor-caba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819</Words>
  <Characters>4674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Sandra</cp:lastModifiedBy>
  <cp:revision>25</cp:revision>
  <dcterms:created xsi:type="dcterms:W3CDTF">2023-12-19T11:04:00Z</dcterms:created>
  <dcterms:modified xsi:type="dcterms:W3CDTF">2024-02-12T12:37:00Z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