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4A" w:rsidRDefault="006C138E">
      <w:r>
        <w:t>Zapisnik sa 2. sjednice Nastavničkog vijeća održane 6. rujna 2019.</w:t>
      </w:r>
    </w:p>
    <w:p w:rsidR="006C138E" w:rsidRDefault="006C138E">
      <w:r>
        <w:t>Dnevni red:</w:t>
      </w:r>
    </w:p>
    <w:p w:rsidR="006C138E" w:rsidRDefault="006C138E" w:rsidP="006C138E">
      <w:pPr>
        <w:pStyle w:val="Bezproreda"/>
      </w:pPr>
      <w:r>
        <w:t>1.Uspjeh učenika, izostanci, odgojne mjere i  realizacija fonda sati za šk. god. 2018./2019.</w:t>
      </w:r>
    </w:p>
    <w:p w:rsidR="006C138E" w:rsidRDefault="006C138E" w:rsidP="006C138E">
      <w:pPr>
        <w:pStyle w:val="Bezproreda"/>
      </w:pPr>
      <w:r>
        <w:t>2.Usvajanje Godišnjeg izvješća o radu za šk. god. 2018./2019.</w:t>
      </w:r>
    </w:p>
    <w:p w:rsidR="006C138E" w:rsidRDefault="006C138E" w:rsidP="006C138E">
      <w:pPr>
        <w:pStyle w:val="Bezproreda"/>
      </w:pPr>
      <w:r>
        <w:t>3.Izvješće o stanju sigurnosti za šk. god. 2018. /2019.-drugo polugodište</w:t>
      </w:r>
    </w:p>
    <w:p w:rsidR="006C138E" w:rsidRDefault="006C138E" w:rsidP="006C138E">
      <w:pPr>
        <w:pStyle w:val="Bezproreda"/>
      </w:pPr>
      <w:r>
        <w:t>4.Izbor članova Povjerenstva za kvalitetu</w:t>
      </w:r>
    </w:p>
    <w:p w:rsidR="006C138E" w:rsidRDefault="006C138E" w:rsidP="006C138E">
      <w:pPr>
        <w:pStyle w:val="Bezproreda"/>
      </w:pPr>
      <w:r>
        <w:t>5.Škola za život i među predmetne teme</w:t>
      </w:r>
    </w:p>
    <w:p w:rsidR="006052E3" w:rsidRDefault="006C138E" w:rsidP="006C138E">
      <w:pPr>
        <w:pStyle w:val="Bezproreda"/>
      </w:pPr>
      <w:r>
        <w:t>6.Novi Pravilnik o načinima, postupcima i elementima vrednovanja učenika u osnovnoj i srednjoj školi</w:t>
      </w:r>
    </w:p>
    <w:p w:rsidR="006052E3" w:rsidRDefault="006052E3" w:rsidP="006C138E">
      <w:pPr>
        <w:pStyle w:val="Bezproreda"/>
      </w:pPr>
      <w:r>
        <w:t>7.Razno</w:t>
      </w:r>
      <w:r w:rsidR="006C138E">
        <w:tab/>
      </w:r>
    </w:p>
    <w:p w:rsidR="006C138E" w:rsidRDefault="006C138E" w:rsidP="006052E3">
      <w:pPr>
        <w:tabs>
          <w:tab w:val="left" w:pos="1065"/>
        </w:tabs>
      </w:pPr>
    </w:p>
    <w:p w:rsidR="004B5D17" w:rsidRDefault="006052E3" w:rsidP="004B5D17">
      <w:pPr>
        <w:pStyle w:val="Bezproreda"/>
      </w:pPr>
      <w:r>
        <w:t>1.</w:t>
      </w:r>
      <w:r w:rsidR="004B5D17">
        <w:t xml:space="preserve"> </w:t>
      </w:r>
      <w:r>
        <w:t>Pedagoginja K</w:t>
      </w:r>
      <w:r w:rsidR="000B1B18">
        <w:t>.</w:t>
      </w:r>
      <w:r>
        <w:t xml:space="preserve"> J</w:t>
      </w:r>
      <w:r w:rsidR="000B1B18">
        <w:t>.</w:t>
      </w:r>
      <w:r>
        <w:t xml:space="preserve"> je izvijestila o uspjehu i izostancima učenika nakon dopunske nastave i popravnih ispita. U šk. god. 2018./2019. u našu školu je  bilo  upisan 601 učenik. Na kraju nastavne godine 480 učenika j bilo pozitivno ocijenjeno, 11 neocijenjeno, a 89 upućeno na dopunsku nastavu. Od njih 89, 30 je upućeno na popravne ispite. Nakon popravnih i predmetnih ispita, 11 ih nije položilo ispit pa je </w:t>
      </w:r>
      <w:r w:rsidR="004B5D17">
        <w:t xml:space="preserve">ukupno </w:t>
      </w:r>
      <w:r>
        <w:t>31 učenik upućen na ponavljanje razreda. Izostanci učenika su se drastično povećali pa je pedagoginja apelirala na razrednike i nastavnike da roditelje pozovu na suradnju kako ne bi olako opravdavali  izostanke svoje djece</w:t>
      </w:r>
      <w:r w:rsidR="004B5D17">
        <w:t xml:space="preserve"> s nastave jer to rezultira lošijim uspjehom učenika. </w:t>
      </w:r>
    </w:p>
    <w:p w:rsidR="006052E3" w:rsidRDefault="004B5D17" w:rsidP="006052E3">
      <w:pPr>
        <w:tabs>
          <w:tab w:val="left" w:pos="1065"/>
        </w:tabs>
      </w:pPr>
      <w:r>
        <w:t>Realizacija fonda sati u šk. god 2018./2019. je zadovoljavajuća.</w:t>
      </w:r>
    </w:p>
    <w:p w:rsidR="004B5D17" w:rsidRDefault="004B5D17" w:rsidP="004B5D17">
      <w:pPr>
        <w:pStyle w:val="Bezproreda"/>
      </w:pPr>
      <w:r>
        <w:t>2. Ravnateljica je podnijela Godišnje izvješće o radu škole za šk. god.2018./2019. Posebno je izdvojila novčana ulaganja za poboljšanje materijalnih uvjeta rada u školi.</w:t>
      </w:r>
      <w:r w:rsidR="000B1B18">
        <w:t xml:space="preserve"> Nastavničko Vijeće jednoglasno daje prijedlog Školskom odboru za usvajanja Izvješća.</w:t>
      </w:r>
    </w:p>
    <w:p w:rsidR="004B5D17" w:rsidRDefault="004B5D17" w:rsidP="004B5D17">
      <w:pPr>
        <w:pStyle w:val="Bezproreda"/>
      </w:pPr>
      <w:r>
        <w:t>Godišnje izvješće je jednoglasno usvojeno.</w:t>
      </w:r>
    </w:p>
    <w:p w:rsidR="004B5D17" w:rsidRDefault="004B5D17" w:rsidP="004B5D17">
      <w:pPr>
        <w:pStyle w:val="Bezproreda"/>
      </w:pPr>
    </w:p>
    <w:p w:rsidR="000B1B18" w:rsidRDefault="004B5D17" w:rsidP="004B5D17">
      <w:pPr>
        <w:pStyle w:val="Bezproreda"/>
      </w:pPr>
      <w:r>
        <w:t xml:space="preserve">3. </w:t>
      </w:r>
      <w:r w:rsidR="000B1B18">
        <w:t xml:space="preserve">Ravnateljica </w:t>
      </w:r>
      <w:r>
        <w:t xml:space="preserve"> je podnijela Izvješće o stanju sigurnosti u 2018./2019.-drugo polugodište i izdvojila podatak da je tijekom polugodišta 176 učenika zbrinuto zbog zdravstvenih poteškoća. </w:t>
      </w:r>
    </w:p>
    <w:p w:rsidR="004B5D17" w:rsidRDefault="000B1B18" w:rsidP="004B5D17">
      <w:pPr>
        <w:pStyle w:val="Bezproreda"/>
      </w:pPr>
      <w:r>
        <w:t xml:space="preserve">4. Tajnom </w:t>
      </w:r>
      <w:r w:rsidR="004B5D17">
        <w:t>procedurom su izabrani članovi Povjerenstva za kvalitetu. To su</w:t>
      </w:r>
      <w:r w:rsidR="0099014D">
        <w:t xml:space="preserve">: </w:t>
      </w:r>
      <w:r w:rsidR="004B5D17">
        <w:t xml:space="preserve"> Krznar D.,  </w:t>
      </w:r>
      <w:proofErr w:type="spellStart"/>
      <w:r w:rsidR="004B5D17">
        <w:t>Šukan</w:t>
      </w:r>
      <w:proofErr w:type="spellEnd"/>
      <w:r w:rsidR="004B5D17">
        <w:t xml:space="preserve"> V.,  </w:t>
      </w:r>
      <w:proofErr w:type="spellStart"/>
      <w:r w:rsidR="004B5D17">
        <w:t>Dlesk</w:t>
      </w:r>
      <w:proofErr w:type="spellEnd"/>
      <w:r w:rsidR="004B5D17">
        <w:t xml:space="preserve"> M., Savić </w:t>
      </w:r>
      <w:proofErr w:type="spellStart"/>
      <w:r w:rsidR="004B5D17">
        <w:t>Lj</w:t>
      </w:r>
      <w:proofErr w:type="spellEnd"/>
      <w:r w:rsidR="004B5D17">
        <w:t xml:space="preserve">. </w:t>
      </w:r>
      <w:r w:rsidR="0099014D">
        <w:t>Radit  će u Povjerenstvu   iduće četiri školske  godine.</w:t>
      </w:r>
    </w:p>
    <w:p w:rsidR="0099014D" w:rsidRDefault="0099014D" w:rsidP="004B5D17">
      <w:pPr>
        <w:pStyle w:val="Bezproreda"/>
      </w:pPr>
    </w:p>
    <w:p w:rsidR="0099014D" w:rsidRDefault="0099014D" w:rsidP="004B5D17">
      <w:pPr>
        <w:pStyle w:val="Bezproreda"/>
      </w:pPr>
      <w:r>
        <w:t>5.Ravnateljica je izvijestila o usavršavanju nastavnika, ravnatelja i stručne službe za uvođenje  Škole za život. Škola za život se uvodi u 1. razrede četverogodišnjih srednjih škola iz predmeta  Hrvatski jezik, Engleski jezik, Njemački jezik  i Matematika. Među predmetne teme koje obuhvaćaju sedam područja uvode se u sve predmete trogodišnjih i četverogodišnjih  zanimanja. Broj tema i područja nije propisan, ali u godišnjim planovima svi nastavnici trebaju jasno istaknuti MPT . Svi nastavnici trebaju u tabličnom obliku poslati predviđene među</w:t>
      </w:r>
      <w:r w:rsidR="003C0339">
        <w:t xml:space="preserve"> </w:t>
      </w:r>
      <w:r>
        <w:t xml:space="preserve">predmetne teme koje će </w:t>
      </w:r>
      <w:r w:rsidR="003C0339">
        <w:t>obraditi  u  pojedinim razredima. Ravnateljica je obavijestila da tijekom listopada i studenog očekuje posjet stručnih timova MZOO koji će u školi educirati nastavnike u provođenju Škole za život. Nastavni programi s MPT će biti objavljeni u Školskom kurikulumu.</w:t>
      </w:r>
      <w:r w:rsidR="00565820">
        <w:t xml:space="preserve"> Pedagoginja je naglasila da Godišnji plan rada razrednika treba biti upisan u e-dnevnik u trajanju od 35 sati i da Planom trebaju biti obuhvaćene MPT.</w:t>
      </w:r>
    </w:p>
    <w:p w:rsidR="00B4379E" w:rsidRDefault="00B4379E" w:rsidP="004B5D17">
      <w:pPr>
        <w:pStyle w:val="Bezproreda"/>
      </w:pPr>
    </w:p>
    <w:p w:rsidR="003C0339" w:rsidRDefault="003C0339" w:rsidP="004B5D17">
      <w:pPr>
        <w:pStyle w:val="Bezproreda"/>
      </w:pPr>
      <w:r>
        <w:t>6. Ravnateljica nas je upoznala s novim Pravilnikom o načinima, postupcima i elementima vrednovanja učenika u osnovnoj i srednjoj školi koji je stupio na snagu 5. rujna 2019. Posebno je naglasila da na prvom satu nastave učenike upoznamo s novim Pravilnikom i temeljito ga pročitamo roditeljima na 1. roditeljskom sastanku.  Izdvojila je članak 5 koji se odnosi na vrednovanje postignute razine ostvarenosti odgojno-obrazovnih ishoda i kompetencija učenika s teškoćama.</w:t>
      </w:r>
    </w:p>
    <w:p w:rsidR="00565820" w:rsidRDefault="00B4379E" w:rsidP="004B5D17">
      <w:pPr>
        <w:pStyle w:val="Bezproreda"/>
      </w:pPr>
      <w:r>
        <w:t xml:space="preserve">Posebno je naglasila da bilješke nastavnika u e-dnevniku trebaju biti svima  razumljive, uočljive i jasne </w:t>
      </w:r>
    </w:p>
    <w:p w:rsidR="00565820" w:rsidRDefault="00565820" w:rsidP="004B5D17">
      <w:pPr>
        <w:pStyle w:val="Bezproreda"/>
      </w:pPr>
    </w:p>
    <w:p w:rsidR="00B4379E" w:rsidRDefault="00B4379E" w:rsidP="004B5D17">
      <w:pPr>
        <w:pStyle w:val="Bezproreda"/>
      </w:pPr>
      <w:r>
        <w:lastRenderedPageBreak/>
        <w:t>7.Pod točkom Razno jednoglasno je prihvaćena Molba učenika  H</w:t>
      </w:r>
      <w:r w:rsidR="000B1B18">
        <w:t xml:space="preserve">. </w:t>
      </w:r>
      <w:r>
        <w:t xml:space="preserve"> J</w:t>
      </w:r>
      <w:r w:rsidR="000B1B18">
        <w:t>.</w:t>
      </w:r>
      <w:r>
        <w:t xml:space="preserve"> o prijelazu iz 2.THK razreda u 2. ugostiteljski razred –konobari. Jednoglasno je prihvaćena Molba učenice G</w:t>
      </w:r>
      <w:r w:rsidR="000B1B18">
        <w:t xml:space="preserve">. </w:t>
      </w:r>
      <w:r>
        <w:t xml:space="preserve"> M</w:t>
      </w:r>
      <w:r w:rsidR="000B1B18">
        <w:t xml:space="preserve">. </w:t>
      </w:r>
      <w:r>
        <w:t xml:space="preserve"> koja je upisana u 1.trgovački razred i želi nastaviti školovanje u 1.ugostiteljskom razredu za zanimanje konobar.</w:t>
      </w:r>
    </w:p>
    <w:p w:rsidR="000B1B18" w:rsidRDefault="000B1B18" w:rsidP="004B5D17">
      <w:pPr>
        <w:pStyle w:val="Bezproreda"/>
      </w:pPr>
    </w:p>
    <w:p w:rsidR="00B4379E" w:rsidRDefault="00B4379E" w:rsidP="004B5D17">
      <w:pPr>
        <w:pStyle w:val="Bezproreda"/>
      </w:pPr>
      <w:proofErr w:type="spellStart"/>
      <w:r>
        <w:t>A.S</w:t>
      </w:r>
      <w:proofErr w:type="spellEnd"/>
      <w:r w:rsidR="000B1B18">
        <w:t>.</w:t>
      </w:r>
      <w:r>
        <w:t xml:space="preserve"> je izvijestila o rezultatima Probnih nacionalnih ispita za učenike 3. r. srednje škole iz Hrvatskog jezika i Matematike. Naši učenici su postigli riješenost 52% što je zadovoljavajuće.</w:t>
      </w:r>
    </w:p>
    <w:p w:rsidR="00B4379E" w:rsidRDefault="00B4379E" w:rsidP="004B5D17">
      <w:pPr>
        <w:pStyle w:val="Bezproreda"/>
      </w:pPr>
      <w:r>
        <w:t>Ravnateljica je uputila nastavnike da pomoć oko administracije u e-dnevniku  i e-matici mogu zatražiti od C</w:t>
      </w:r>
      <w:r w:rsidR="000B1B18">
        <w:t>.</w:t>
      </w:r>
      <w:r>
        <w:t xml:space="preserve"> B. i M</w:t>
      </w:r>
      <w:r w:rsidR="000B1B18">
        <w:t>.</w:t>
      </w:r>
      <w:r>
        <w:t xml:space="preserve"> I.</w:t>
      </w:r>
      <w:r w:rsidR="00565820">
        <w:t>, a pomoć oko upotrebe i održ</w:t>
      </w:r>
      <w:r w:rsidR="000B1B18">
        <w:t>avanja informatičke opreme od V.</w:t>
      </w:r>
      <w:r w:rsidR="00565820">
        <w:t xml:space="preserve"> D.</w:t>
      </w:r>
      <w:r w:rsidR="000B1B18">
        <w:t xml:space="preserve"> i  D.</w:t>
      </w:r>
      <w:r w:rsidR="00565820">
        <w:t xml:space="preserve"> P</w:t>
      </w:r>
      <w:r w:rsidR="000B1B18">
        <w:t>.</w:t>
      </w:r>
      <w:bookmarkStart w:id="0" w:name="_GoBack"/>
      <w:bookmarkEnd w:id="0"/>
      <w:r w:rsidR="00565820">
        <w:t xml:space="preserve"> će i dalje elektroničkom  poštom slati službene obavijesti nastavnicima .</w:t>
      </w:r>
    </w:p>
    <w:p w:rsidR="00565820" w:rsidRDefault="00565820" w:rsidP="004B5D17">
      <w:pPr>
        <w:pStyle w:val="Bezproreda"/>
      </w:pPr>
    </w:p>
    <w:p w:rsidR="00565820" w:rsidRPr="006052E3" w:rsidRDefault="00565820" w:rsidP="004B5D17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Zapisničarka: Komin V.</w:t>
      </w:r>
    </w:p>
    <w:sectPr w:rsidR="00565820" w:rsidRPr="00605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138E"/>
    <w:rsid w:val="000B1B18"/>
    <w:rsid w:val="003C0339"/>
    <w:rsid w:val="004B5D17"/>
    <w:rsid w:val="00565820"/>
    <w:rsid w:val="006052E3"/>
    <w:rsid w:val="006C138E"/>
    <w:rsid w:val="0099014D"/>
    <w:rsid w:val="00B4379E"/>
    <w:rsid w:val="00E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C13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Korisnik</cp:lastModifiedBy>
  <cp:revision>3</cp:revision>
  <dcterms:created xsi:type="dcterms:W3CDTF">2019-09-07T13:39:00Z</dcterms:created>
  <dcterms:modified xsi:type="dcterms:W3CDTF">2019-09-19T11:34:00Z</dcterms:modified>
</cp:coreProperties>
</file>